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2A01" w:rsidRPr="006D2A01" w:rsidRDefault="006D2A01" w:rsidP="006D2A01">
      <w:pPr>
        <w:pStyle w:val="Default"/>
        <w:jc w:val="center"/>
        <w:rPr>
          <w:rStyle w:val="IntenseEmphasis"/>
          <w:rFonts w:ascii="Arial" w:hAnsi="Arial"/>
          <w:sz w:val="40"/>
        </w:rPr>
      </w:pPr>
      <w:bookmarkStart w:id="0" w:name="_Hlk504747384"/>
      <w:bookmarkEnd w:id="0"/>
      <w:r w:rsidRPr="006D2A01">
        <w:rPr>
          <w:rStyle w:val="IntenseEmphasis"/>
          <w:rFonts w:ascii="Arial" w:hAnsi="Arial"/>
          <w:sz w:val="40"/>
        </w:rPr>
        <w:t>Supporting Information</w:t>
      </w:r>
    </w:p>
    <w:p w:rsidR="006D2A01" w:rsidRDefault="006D2A01" w:rsidP="001250A9">
      <w:pPr>
        <w:pStyle w:val="Default"/>
        <w:rPr>
          <w:rStyle w:val="IntenseEmphasis"/>
          <w:rFonts w:ascii="Arial" w:hAnsi="Arial"/>
        </w:rPr>
      </w:pPr>
    </w:p>
    <w:p w:rsidR="006D2A01" w:rsidRDefault="003271CB" w:rsidP="001250A9">
      <w:pPr>
        <w:pStyle w:val="Default"/>
      </w:pPr>
      <w:r>
        <w:t>Novel non-ATP competitive small molecules targeting the CK2 α/β interface</w:t>
      </w:r>
    </w:p>
    <w:p w:rsidR="00B6192D" w:rsidRPr="006D2A01" w:rsidRDefault="00B6192D" w:rsidP="001250A9">
      <w:pPr>
        <w:pStyle w:val="Default"/>
        <w:rPr>
          <w:rStyle w:val="IntenseEmphasis"/>
          <w:rFonts w:ascii="Arial" w:hAnsi="Arial"/>
          <w:sz w:val="28"/>
          <w:highlight w:val="yellow"/>
        </w:rPr>
      </w:pPr>
    </w:p>
    <w:p w:rsidR="00B6192D" w:rsidRDefault="00B6192D" w:rsidP="00B6192D">
      <w:pPr>
        <w:pStyle w:val="ElsAuthor"/>
      </w:pPr>
      <w:r>
        <w:t xml:space="preserve">Paul </w:t>
      </w:r>
      <w:proofErr w:type="spellStart"/>
      <w:r>
        <w:t>Brear</w:t>
      </w:r>
      <w:proofErr w:type="spellEnd"/>
      <w:r>
        <w:t xml:space="preserve">, Andrew North, Jessica </w:t>
      </w:r>
      <w:proofErr w:type="spellStart"/>
      <w:r>
        <w:t>Iegre</w:t>
      </w:r>
      <w:proofErr w:type="spellEnd"/>
      <w:r>
        <w:t xml:space="preserve">, Kathy </w:t>
      </w:r>
      <w:proofErr w:type="spellStart"/>
      <w:r>
        <w:t>Hadje</w:t>
      </w:r>
      <w:proofErr w:type="spellEnd"/>
      <w:r>
        <w:t xml:space="preserve"> Georgiou, Alexandra </w:t>
      </w:r>
      <w:proofErr w:type="spellStart"/>
      <w:r>
        <w:t>Lubin</w:t>
      </w:r>
      <w:proofErr w:type="spellEnd"/>
      <w:r>
        <w:t xml:space="preserve">, Laura </w:t>
      </w:r>
      <w:proofErr w:type="spellStart"/>
      <w:r>
        <w:t>Carro</w:t>
      </w:r>
      <w:proofErr w:type="spellEnd"/>
      <w:r>
        <w:t xml:space="preserve"> Santos, William Green, Hannah Sore, Marko </w:t>
      </w:r>
      <w:proofErr w:type="spellStart"/>
      <w:r>
        <w:t>Hyvönen</w:t>
      </w:r>
      <w:proofErr w:type="spellEnd"/>
      <w:r>
        <w:t xml:space="preserve"> and David Spring</w:t>
      </w:r>
    </w:p>
    <w:p w:rsidR="006D2A01" w:rsidRPr="006D2A01" w:rsidRDefault="006D2A01" w:rsidP="001250A9">
      <w:pPr>
        <w:pStyle w:val="Default"/>
        <w:rPr>
          <w:rStyle w:val="IntenseEmphasis"/>
          <w:rFonts w:ascii="Arial" w:hAnsi="Arial"/>
          <w:sz w:val="32"/>
        </w:rPr>
      </w:pPr>
    </w:p>
    <w:p w:rsidR="006D2A01" w:rsidRDefault="006D2A01" w:rsidP="001250A9">
      <w:pPr>
        <w:pStyle w:val="Default"/>
        <w:rPr>
          <w:rStyle w:val="IntenseEmphasis"/>
          <w:rFonts w:ascii="Arial" w:hAnsi="Arial"/>
        </w:rPr>
      </w:pPr>
    </w:p>
    <w:p w:rsidR="006D2A01" w:rsidRDefault="006D2A01" w:rsidP="001250A9">
      <w:pPr>
        <w:pStyle w:val="Default"/>
        <w:rPr>
          <w:rStyle w:val="IntenseEmphasis"/>
          <w:rFonts w:ascii="Arial" w:hAnsi="Arial"/>
        </w:rPr>
      </w:pPr>
    </w:p>
    <w:p w:rsidR="006D2A01" w:rsidRPr="006D2A01" w:rsidRDefault="006D2A01" w:rsidP="006D2A01">
      <w:pPr>
        <w:pStyle w:val="Default"/>
        <w:pageBreakBefore/>
        <w:rPr>
          <w:rStyle w:val="IntenseEmphasis"/>
          <w:rFonts w:ascii="Arial" w:hAnsi="Arial"/>
          <w:sz w:val="32"/>
        </w:rPr>
      </w:pPr>
      <w:r w:rsidRPr="006D2A01">
        <w:rPr>
          <w:rStyle w:val="IntenseEmphasis"/>
          <w:rFonts w:ascii="Arial" w:hAnsi="Arial"/>
          <w:sz w:val="32"/>
        </w:rPr>
        <w:lastRenderedPageBreak/>
        <w:t>Contents</w:t>
      </w:r>
    </w:p>
    <w:p w:rsidR="006D2A01" w:rsidRDefault="006D2A01" w:rsidP="001250A9">
      <w:pPr>
        <w:pStyle w:val="Default"/>
        <w:rPr>
          <w:rStyle w:val="IntenseEmphasis"/>
          <w:rFonts w:ascii="Arial" w:hAnsi="Arial"/>
        </w:rPr>
      </w:pPr>
    </w:p>
    <w:p w:rsidR="006D2A01" w:rsidRDefault="006D2A01" w:rsidP="001250A9">
      <w:pPr>
        <w:pStyle w:val="Default"/>
        <w:rPr>
          <w:rStyle w:val="IntenseEmphasis"/>
          <w:rFonts w:ascii="Arial" w:hAnsi="Arial"/>
        </w:rPr>
      </w:pPr>
    </w:p>
    <w:p w:rsidR="006D2A01" w:rsidRPr="006D2A01" w:rsidRDefault="006D2A01" w:rsidP="001250A9">
      <w:pPr>
        <w:pStyle w:val="Default"/>
        <w:rPr>
          <w:rStyle w:val="IntenseEmphasis"/>
          <w:rFonts w:ascii="Arial" w:hAnsi="Arial"/>
          <w:b w:val="0"/>
        </w:rPr>
      </w:pPr>
      <w:r w:rsidRPr="006B1812">
        <w:rPr>
          <w:rStyle w:val="IntenseEmphasis"/>
          <w:rFonts w:ascii="Arial" w:hAnsi="Arial"/>
          <w:b w:val="0"/>
        </w:rPr>
        <w:t>SI_1 General experimental methods</w:t>
      </w:r>
      <w:r>
        <w:rPr>
          <w:rStyle w:val="IntenseEmphasis"/>
          <w:rFonts w:ascii="Arial" w:hAnsi="Arial"/>
          <w:b w:val="0"/>
        </w:rPr>
        <w:tab/>
      </w:r>
      <w:r>
        <w:rPr>
          <w:rStyle w:val="IntenseEmphasis"/>
          <w:rFonts w:ascii="Arial" w:hAnsi="Arial"/>
          <w:b w:val="0"/>
        </w:rPr>
        <w:tab/>
      </w:r>
      <w:r>
        <w:rPr>
          <w:rStyle w:val="IntenseEmphasis"/>
          <w:rFonts w:ascii="Arial" w:hAnsi="Arial"/>
          <w:b w:val="0"/>
        </w:rPr>
        <w:tab/>
      </w:r>
      <w:r>
        <w:rPr>
          <w:rStyle w:val="IntenseEmphasis"/>
          <w:rFonts w:ascii="Arial" w:hAnsi="Arial"/>
          <w:b w:val="0"/>
        </w:rPr>
        <w:tab/>
      </w:r>
      <w:r>
        <w:rPr>
          <w:rStyle w:val="IntenseEmphasis"/>
          <w:rFonts w:ascii="Arial" w:hAnsi="Arial"/>
          <w:b w:val="0"/>
        </w:rPr>
        <w:tab/>
      </w:r>
      <w:r>
        <w:rPr>
          <w:rStyle w:val="IntenseEmphasis"/>
          <w:rFonts w:ascii="Arial" w:hAnsi="Arial"/>
          <w:b w:val="0"/>
        </w:rPr>
        <w:tab/>
      </w:r>
      <w:r>
        <w:rPr>
          <w:rStyle w:val="IntenseEmphasis"/>
          <w:rFonts w:ascii="Arial" w:hAnsi="Arial"/>
          <w:b w:val="0"/>
        </w:rPr>
        <w:tab/>
      </w:r>
      <w:r w:rsidR="00524E33">
        <w:rPr>
          <w:rStyle w:val="IntenseEmphasis"/>
          <w:rFonts w:ascii="Arial" w:hAnsi="Arial"/>
          <w:b w:val="0"/>
        </w:rPr>
        <w:t>03</w:t>
      </w:r>
    </w:p>
    <w:p w:rsidR="006D2A01" w:rsidRPr="006D2A01" w:rsidRDefault="006D2A01" w:rsidP="001250A9">
      <w:pPr>
        <w:pStyle w:val="Default"/>
        <w:rPr>
          <w:rStyle w:val="IntenseEmphasis"/>
          <w:rFonts w:ascii="Arial" w:hAnsi="Arial"/>
          <w:b w:val="0"/>
        </w:rPr>
      </w:pPr>
    </w:p>
    <w:p w:rsidR="006D2A01" w:rsidRDefault="006D2A01" w:rsidP="001250A9">
      <w:pPr>
        <w:pStyle w:val="Default"/>
        <w:rPr>
          <w:rStyle w:val="IntenseEmphasis"/>
          <w:rFonts w:ascii="Arial" w:hAnsi="Arial"/>
          <w:b w:val="0"/>
        </w:rPr>
      </w:pPr>
      <w:r>
        <w:rPr>
          <w:rStyle w:val="IntenseEmphasis"/>
          <w:rFonts w:ascii="Arial" w:hAnsi="Arial"/>
          <w:b w:val="0"/>
        </w:rPr>
        <w:t xml:space="preserve">SI_2 </w:t>
      </w:r>
      <w:r w:rsidRPr="006D2A01">
        <w:rPr>
          <w:rStyle w:val="IntenseEmphasis"/>
          <w:rFonts w:ascii="Arial" w:hAnsi="Arial"/>
          <w:b w:val="0"/>
        </w:rPr>
        <w:t>Detailed experimental procedures and compound characterisation</w:t>
      </w:r>
      <w:r w:rsidRPr="006D2A01">
        <w:rPr>
          <w:rStyle w:val="IntenseEmphasis"/>
          <w:rFonts w:ascii="Arial" w:hAnsi="Arial"/>
          <w:b w:val="0"/>
        </w:rPr>
        <w:tab/>
      </w:r>
      <w:r w:rsidR="00524E33">
        <w:rPr>
          <w:rStyle w:val="IntenseEmphasis"/>
          <w:rFonts w:ascii="Arial" w:hAnsi="Arial"/>
          <w:b w:val="0"/>
        </w:rPr>
        <w:t>05</w:t>
      </w:r>
    </w:p>
    <w:p w:rsidR="006D2A01" w:rsidRDefault="006D2A01" w:rsidP="001250A9">
      <w:pPr>
        <w:pStyle w:val="Default"/>
        <w:rPr>
          <w:rStyle w:val="IntenseEmphasis"/>
          <w:rFonts w:ascii="Arial" w:hAnsi="Arial"/>
          <w:b w:val="0"/>
        </w:rPr>
      </w:pPr>
    </w:p>
    <w:p w:rsidR="006D2A01" w:rsidRPr="006B1812" w:rsidRDefault="006D2A01" w:rsidP="001250A9">
      <w:pPr>
        <w:pStyle w:val="Default"/>
        <w:rPr>
          <w:rStyle w:val="IntenseEmphasis"/>
          <w:rFonts w:ascii="Arial" w:hAnsi="Arial"/>
          <w:b w:val="0"/>
        </w:rPr>
      </w:pPr>
      <w:r w:rsidRPr="006B1812">
        <w:rPr>
          <w:rStyle w:val="IntenseEmphasis"/>
          <w:rFonts w:ascii="Arial" w:hAnsi="Arial"/>
          <w:b w:val="0"/>
        </w:rPr>
        <w:t xml:space="preserve">SI_3 </w:t>
      </w:r>
      <w:r w:rsidR="003271CB">
        <w:rPr>
          <w:rStyle w:val="IntenseEmphasis"/>
          <w:rFonts w:ascii="Arial" w:hAnsi="Arial"/>
          <w:b w:val="0"/>
        </w:rPr>
        <w:t>List of fragments screened</w:t>
      </w:r>
      <w:r w:rsidRPr="006B1812">
        <w:rPr>
          <w:rStyle w:val="IntenseEmphasis"/>
          <w:rFonts w:ascii="Arial" w:hAnsi="Arial"/>
          <w:b w:val="0"/>
        </w:rPr>
        <w:tab/>
      </w:r>
      <w:r w:rsidRPr="006B1812">
        <w:rPr>
          <w:rStyle w:val="IntenseEmphasis"/>
          <w:rFonts w:ascii="Arial" w:hAnsi="Arial"/>
          <w:b w:val="0"/>
        </w:rPr>
        <w:tab/>
      </w:r>
      <w:r w:rsidRPr="006B1812">
        <w:rPr>
          <w:rStyle w:val="IntenseEmphasis"/>
          <w:rFonts w:ascii="Arial" w:hAnsi="Arial"/>
          <w:b w:val="0"/>
        </w:rPr>
        <w:tab/>
      </w:r>
      <w:r w:rsidRPr="006B1812">
        <w:rPr>
          <w:rStyle w:val="IntenseEmphasis"/>
          <w:rFonts w:ascii="Arial" w:hAnsi="Arial"/>
          <w:b w:val="0"/>
        </w:rPr>
        <w:tab/>
      </w:r>
      <w:r w:rsidRPr="006B1812">
        <w:rPr>
          <w:rStyle w:val="IntenseEmphasis"/>
          <w:rFonts w:ascii="Arial" w:hAnsi="Arial"/>
          <w:b w:val="0"/>
        </w:rPr>
        <w:tab/>
      </w:r>
      <w:r w:rsidRPr="006B1812">
        <w:rPr>
          <w:rStyle w:val="IntenseEmphasis"/>
          <w:rFonts w:ascii="Arial" w:hAnsi="Arial"/>
          <w:b w:val="0"/>
        </w:rPr>
        <w:tab/>
      </w:r>
      <w:r w:rsidRPr="006B1812">
        <w:rPr>
          <w:rStyle w:val="IntenseEmphasis"/>
          <w:rFonts w:ascii="Arial" w:hAnsi="Arial"/>
          <w:b w:val="0"/>
        </w:rPr>
        <w:tab/>
      </w:r>
      <w:r w:rsidR="00524E33">
        <w:rPr>
          <w:rStyle w:val="IntenseEmphasis"/>
          <w:rFonts w:ascii="Arial" w:hAnsi="Arial"/>
          <w:b w:val="0"/>
        </w:rPr>
        <w:t>33</w:t>
      </w:r>
    </w:p>
    <w:p w:rsidR="00C94516" w:rsidRDefault="00C94516" w:rsidP="001250A9">
      <w:pPr>
        <w:pStyle w:val="Default"/>
        <w:rPr>
          <w:rStyle w:val="IntenseEmphasis"/>
          <w:rFonts w:ascii="Arial" w:hAnsi="Arial"/>
          <w:b w:val="0"/>
        </w:rPr>
      </w:pPr>
    </w:p>
    <w:p w:rsidR="00C94516" w:rsidRDefault="00C94516" w:rsidP="001250A9">
      <w:pPr>
        <w:pStyle w:val="Default"/>
        <w:rPr>
          <w:rStyle w:val="IntenseEmphasis"/>
          <w:rFonts w:ascii="Arial" w:hAnsi="Arial"/>
          <w:b w:val="0"/>
        </w:rPr>
      </w:pPr>
      <w:r>
        <w:rPr>
          <w:rStyle w:val="IntenseEmphasis"/>
          <w:rFonts w:ascii="Arial" w:hAnsi="Arial"/>
          <w:b w:val="0"/>
        </w:rPr>
        <w:t xml:space="preserve">SI_4 </w:t>
      </w:r>
      <w:r w:rsidR="003271CB">
        <w:rPr>
          <w:rStyle w:val="IntenseEmphasis"/>
          <w:rFonts w:ascii="Arial" w:hAnsi="Arial"/>
          <w:b w:val="0"/>
        </w:rPr>
        <w:t>Selected NMR Spectra</w:t>
      </w:r>
      <w:r w:rsidR="003271CB">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F71800">
        <w:rPr>
          <w:rStyle w:val="IntenseEmphasis"/>
          <w:rFonts w:ascii="Arial" w:hAnsi="Arial"/>
          <w:b w:val="0"/>
        </w:rPr>
        <w:tab/>
      </w:r>
      <w:r w:rsidR="003271CB">
        <w:rPr>
          <w:rStyle w:val="IntenseEmphasis"/>
          <w:rFonts w:ascii="Arial" w:hAnsi="Arial"/>
          <w:b w:val="0"/>
        </w:rPr>
        <w:t>39</w:t>
      </w:r>
    </w:p>
    <w:p w:rsidR="006D2A01" w:rsidRDefault="006D2A01" w:rsidP="001250A9">
      <w:pPr>
        <w:pStyle w:val="Default"/>
        <w:rPr>
          <w:rStyle w:val="IntenseEmphasis"/>
          <w:rFonts w:ascii="Arial" w:hAnsi="Arial"/>
          <w:b w:val="0"/>
        </w:rPr>
      </w:pPr>
    </w:p>
    <w:p w:rsidR="006D2A01" w:rsidRPr="00A63F6E" w:rsidRDefault="006D2A01" w:rsidP="001250A9">
      <w:pPr>
        <w:pStyle w:val="Default"/>
        <w:rPr>
          <w:rStyle w:val="IntenseEmphasis"/>
          <w:rFonts w:ascii="Arial" w:hAnsi="Arial"/>
          <w:b w:val="0"/>
        </w:rPr>
      </w:pPr>
      <w:r w:rsidRPr="00A63F6E">
        <w:rPr>
          <w:rStyle w:val="IntenseEmphasis"/>
          <w:rFonts w:ascii="Arial" w:hAnsi="Arial"/>
          <w:b w:val="0"/>
        </w:rPr>
        <w:t>SI_</w:t>
      </w:r>
      <w:r w:rsidR="00E62D87">
        <w:rPr>
          <w:rStyle w:val="IntenseEmphasis"/>
          <w:rFonts w:ascii="Arial" w:hAnsi="Arial"/>
          <w:b w:val="0"/>
        </w:rPr>
        <w:t>5</w:t>
      </w:r>
      <w:r w:rsidRPr="00A63F6E">
        <w:rPr>
          <w:rStyle w:val="IntenseEmphasis"/>
          <w:rFonts w:ascii="Arial" w:hAnsi="Arial"/>
          <w:b w:val="0"/>
        </w:rPr>
        <w:t xml:space="preserve"> </w:t>
      </w:r>
      <w:r w:rsidR="00F71800">
        <w:rPr>
          <w:rStyle w:val="IntenseEmphasis"/>
          <w:rFonts w:ascii="Arial" w:hAnsi="Arial"/>
          <w:b w:val="0"/>
        </w:rPr>
        <w:t>Materials and Methods</w:t>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Pr="00A63F6E">
        <w:rPr>
          <w:rStyle w:val="IntenseEmphasis"/>
          <w:rFonts w:ascii="Arial" w:hAnsi="Arial"/>
          <w:b w:val="0"/>
        </w:rPr>
        <w:tab/>
      </w:r>
      <w:r w:rsidR="003271CB">
        <w:rPr>
          <w:rStyle w:val="IntenseEmphasis"/>
          <w:rFonts w:ascii="Arial" w:hAnsi="Arial"/>
          <w:b w:val="0"/>
        </w:rPr>
        <w:t>64</w:t>
      </w:r>
    </w:p>
    <w:p w:rsidR="006D2A01" w:rsidRPr="006D2A01" w:rsidRDefault="006D2A01" w:rsidP="001250A9">
      <w:pPr>
        <w:pStyle w:val="Default"/>
        <w:rPr>
          <w:rStyle w:val="IntenseEmphasis"/>
          <w:rFonts w:ascii="Arial" w:hAnsi="Arial"/>
          <w:b w:val="0"/>
          <w:highlight w:val="yellow"/>
        </w:rPr>
      </w:pPr>
    </w:p>
    <w:p w:rsidR="001250A9" w:rsidRPr="006D2A01" w:rsidRDefault="006D2A01" w:rsidP="006D2A01">
      <w:pPr>
        <w:pStyle w:val="Default"/>
        <w:pageBreakBefore/>
        <w:rPr>
          <w:rStyle w:val="IntenseEmphasis"/>
          <w:rFonts w:ascii="Arial" w:hAnsi="Arial"/>
        </w:rPr>
      </w:pPr>
      <w:r w:rsidRPr="006D2A01">
        <w:rPr>
          <w:rStyle w:val="IntenseEmphasis"/>
          <w:rFonts w:ascii="Arial" w:hAnsi="Arial"/>
        </w:rPr>
        <w:lastRenderedPageBreak/>
        <w:t>SI_1 General experimental methods</w:t>
      </w:r>
    </w:p>
    <w:p w:rsidR="001250A9" w:rsidRDefault="001250A9" w:rsidP="001250A9">
      <w:pPr>
        <w:pStyle w:val="Default"/>
        <w:rPr>
          <w:rFonts w:ascii="Arial" w:hAnsi="Arial"/>
          <w:b/>
          <w:bCs/>
          <w:sz w:val="23"/>
          <w:szCs w:val="23"/>
        </w:rPr>
      </w:pPr>
    </w:p>
    <w:p w:rsidR="004B030C" w:rsidRPr="00D6038E" w:rsidRDefault="004B030C" w:rsidP="004B030C">
      <w:pPr>
        <w:ind w:left="284" w:hanging="284"/>
        <w:rPr>
          <w:rFonts w:ascii="Arial" w:hAnsi="Arial" w:cs="Arial"/>
        </w:rPr>
      </w:pPr>
      <w:r w:rsidRPr="00D6038E">
        <w:rPr>
          <w:rFonts w:ascii="Arial" w:hAnsi="Arial" w:cs="Arial"/>
          <w:b/>
          <w:bCs/>
        </w:rPr>
        <w:t xml:space="preserve">Reactions </w:t>
      </w:r>
      <w:r w:rsidRPr="00D6038E">
        <w:rPr>
          <w:rFonts w:ascii="Arial" w:hAnsi="Arial" w:cs="Arial"/>
        </w:rPr>
        <w:t>For reactions requiring anhydrous conditions, experiments were carried out in oven-dried glassware. Unless otherwise stated, all reactions were carried out under nitrogen atmosphere. Room temperature (RT) refers to ambient temperature. All temperatures below 0 °Care that of the external bath. Temperatures of 0 °C were maintained using an ice-water bath. Temperatures of –15 °C were maintained using a salt and ice-water bath. Temperatures of –78 °C were maintained using an acetone-cardice bath.</w:t>
      </w:r>
    </w:p>
    <w:p w:rsidR="004B030C" w:rsidRPr="00D6038E" w:rsidRDefault="004B030C" w:rsidP="004B030C">
      <w:pPr>
        <w:autoSpaceDE w:val="0"/>
        <w:autoSpaceDN w:val="0"/>
        <w:adjustRightInd w:val="0"/>
        <w:ind w:left="284" w:hanging="284"/>
        <w:rPr>
          <w:rFonts w:ascii="Arial" w:hAnsi="Arial" w:cs="Arial"/>
        </w:rPr>
      </w:pPr>
      <w:r w:rsidRPr="00D6038E">
        <w:rPr>
          <w:rFonts w:ascii="Arial" w:hAnsi="Arial" w:cs="Arial"/>
          <w:b/>
          <w:bCs/>
        </w:rPr>
        <w:t xml:space="preserve">Solvents and reagents </w:t>
      </w:r>
      <w:r w:rsidRPr="00D6038E">
        <w:rPr>
          <w:rFonts w:ascii="Arial" w:hAnsi="Arial" w:cs="Arial"/>
        </w:rPr>
        <w:t>Solvents and commercially available reagents were dried and purified before use, where appropriate using standard procedures. Toluene, hexane, diethyl ether, ethyl acetate, methanol, THF, and dichloromethane were dried and distilled using standard methods from oxygen free from solvent dispenser units under an argon atmosphere.</w:t>
      </w:r>
    </w:p>
    <w:p w:rsidR="004B030C" w:rsidRPr="00D6038E" w:rsidRDefault="004B030C" w:rsidP="004B030C">
      <w:pPr>
        <w:ind w:left="284" w:hanging="284"/>
        <w:rPr>
          <w:rFonts w:ascii="Arial" w:hAnsi="Arial" w:cs="Arial"/>
        </w:rPr>
      </w:pPr>
      <w:r w:rsidRPr="00D6038E">
        <w:rPr>
          <w:rFonts w:ascii="Arial" w:hAnsi="Arial" w:cs="Arial"/>
          <w:b/>
          <w:bCs/>
        </w:rPr>
        <w:t xml:space="preserve">Chromatography </w:t>
      </w:r>
      <w:r w:rsidRPr="00D6038E">
        <w:rPr>
          <w:rFonts w:ascii="Arial" w:hAnsi="Arial" w:cs="Arial"/>
        </w:rPr>
        <w:t xml:space="preserve">Analytical thin layer chromatography (TLC) was performed using pre-coated Merck glass backed silica gel plates (Silica gel 60 F254). Flash column chromatography was undertaken on </w:t>
      </w:r>
      <w:proofErr w:type="spellStart"/>
      <w:r w:rsidRPr="00D6038E">
        <w:rPr>
          <w:rFonts w:ascii="Arial" w:hAnsi="Arial" w:cs="Arial"/>
        </w:rPr>
        <w:t>Fluka</w:t>
      </w:r>
      <w:proofErr w:type="spellEnd"/>
      <w:r w:rsidRPr="00D6038E">
        <w:rPr>
          <w:rFonts w:ascii="Arial" w:hAnsi="Arial" w:cs="Arial"/>
        </w:rPr>
        <w:t xml:space="preserve"> or Material Harvest silica gel (230–400 mesh) under a positive pressure of nitrogen unless otherwise stated. Visualization was achieved using ultraviolet light (254 nm) and chemical staining with basic potassium permanganate solution as appropriate. Retention factors (R</w:t>
      </w:r>
      <w:r w:rsidRPr="00D6038E">
        <w:rPr>
          <w:rFonts w:ascii="Arial" w:hAnsi="Arial" w:cs="Arial"/>
          <w:vertAlign w:val="subscript"/>
        </w:rPr>
        <w:t>f</w:t>
      </w:r>
      <w:r w:rsidRPr="00D6038E">
        <w:rPr>
          <w:rFonts w:ascii="Arial" w:hAnsi="Arial" w:cs="Arial"/>
        </w:rPr>
        <w:t>) are quoted to 0.01.</w:t>
      </w:r>
    </w:p>
    <w:p w:rsidR="004B030C" w:rsidRPr="00D6038E" w:rsidRDefault="004B030C" w:rsidP="004B030C">
      <w:pPr>
        <w:ind w:left="284" w:hanging="284"/>
        <w:rPr>
          <w:rFonts w:ascii="Arial" w:hAnsi="Arial" w:cs="Arial"/>
        </w:rPr>
      </w:pPr>
      <w:r w:rsidRPr="00D6038E">
        <w:rPr>
          <w:rFonts w:ascii="Arial" w:hAnsi="Arial" w:cs="Arial"/>
          <w:b/>
          <w:bCs/>
        </w:rPr>
        <w:t xml:space="preserve">Infrared spectra </w:t>
      </w:r>
      <w:r w:rsidRPr="00D6038E">
        <w:rPr>
          <w:rFonts w:ascii="Arial" w:hAnsi="Arial" w:cs="Arial"/>
        </w:rPr>
        <w:t>Infrared (IR) spectra were recorded on a Perkin Elmer 1FT-IR Spectrometer fitted with an ATR sampling accessory as either solids or neat films, either through direct application or deposited in CDCl</w:t>
      </w:r>
      <w:r w:rsidRPr="00D6038E">
        <w:rPr>
          <w:rFonts w:ascii="Arial" w:hAnsi="Arial" w:cs="Arial"/>
          <w:vertAlign w:val="subscript"/>
        </w:rPr>
        <w:t>3</w:t>
      </w:r>
      <w:r w:rsidRPr="00D6038E">
        <w:rPr>
          <w:rFonts w:ascii="Arial" w:hAnsi="Arial" w:cs="Arial"/>
        </w:rPr>
        <w:t>. Absorption maxima (</w:t>
      </w:r>
      <w:proofErr w:type="spellStart"/>
      <w:r w:rsidRPr="00D6038E">
        <w:rPr>
          <w:rFonts w:ascii="Arial" w:hAnsi="Arial" w:cs="Arial"/>
          <w:i/>
          <w:iCs/>
        </w:rPr>
        <w:t>ν</w:t>
      </w:r>
      <w:r w:rsidRPr="00D6038E">
        <w:rPr>
          <w:rFonts w:ascii="Arial" w:hAnsi="Arial" w:cs="Arial"/>
          <w:vertAlign w:val="subscript"/>
        </w:rPr>
        <w:t>max</w:t>
      </w:r>
      <w:proofErr w:type="spellEnd"/>
      <w:r w:rsidRPr="00D6038E">
        <w:rPr>
          <w:rFonts w:ascii="Arial" w:hAnsi="Arial" w:cs="Arial"/>
        </w:rPr>
        <w:t>) are reported in wavenumbers (cm</w:t>
      </w:r>
      <w:r w:rsidRPr="00D6038E">
        <w:rPr>
          <w:rFonts w:ascii="Arial" w:hAnsi="Arial" w:cs="Arial"/>
          <w:vertAlign w:val="superscript"/>
        </w:rPr>
        <w:t>–1</w:t>
      </w:r>
      <w:r w:rsidRPr="00D6038E">
        <w:rPr>
          <w:rFonts w:ascii="Arial" w:hAnsi="Arial" w:cs="Arial"/>
        </w:rPr>
        <w:t xml:space="preserve">) with the following abbreviations: w, weak; m, medium; s, strong; </w:t>
      </w:r>
      <w:proofErr w:type="spellStart"/>
      <w:r w:rsidRPr="00D6038E">
        <w:rPr>
          <w:rFonts w:ascii="Arial" w:hAnsi="Arial" w:cs="Arial"/>
        </w:rPr>
        <w:t>br</w:t>
      </w:r>
      <w:proofErr w:type="spellEnd"/>
      <w:r w:rsidRPr="00D6038E">
        <w:rPr>
          <w:rFonts w:ascii="Arial" w:hAnsi="Arial" w:cs="Arial"/>
        </w:rPr>
        <w:t>, broad.</w:t>
      </w:r>
    </w:p>
    <w:p w:rsidR="004B030C" w:rsidRPr="00D6038E" w:rsidRDefault="004B030C" w:rsidP="004B030C">
      <w:pPr>
        <w:ind w:left="284" w:hanging="284"/>
        <w:rPr>
          <w:rFonts w:ascii="Arial" w:hAnsi="Arial" w:cs="Arial"/>
        </w:rPr>
      </w:pPr>
      <w:r w:rsidRPr="00D6038E">
        <w:rPr>
          <w:rFonts w:ascii="Arial" w:hAnsi="Arial" w:cs="Arial"/>
          <w:b/>
          <w:bCs/>
        </w:rPr>
        <w:t xml:space="preserve">NMR spectra </w:t>
      </w:r>
      <w:r w:rsidRPr="00D6038E">
        <w:rPr>
          <w:rFonts w:ascii="Arial" w:hAnsi="Arial" w:cs="Arial"/>
        </w:rPr>
        <w:t xml:space="preserve">Magnetic resonance spectra were processed using </w:t>
      </w:r>
      <w:proofErr w:type="spellStart"/>
      <w:r w:rsidRPr="00D6038E">
        <w:rPr>
          <w:rFonts w:ascii="Arial" w:hAnsi="Arial" w:cs="Arial"/>
        </w:rPr>
        <w:t>TopSpin</w:t>
      </w:r>
      <w:proofErr w:type="spellEnd"/>
      <w:r w:rsidRPr="00D6038E">
        <w:rPr>
          <w:rFonts w:ascii="Arial" w:hAnsi="Arial" w:cs="Arial"/>
        </w:rPr>
        <w:t xml:space="preserve"> v. 3.5 (Bruker). Measured coupling constants (</w:t>
      </w:r>
      <w:r w:rsidRPr="00D6038E">
        <w:rPr>
          <w:rFonts w:ascii="Arial" w:hAnsi="Arial" w:cs="Arial"/>
          <w:i/>
        </w:rPr>
        <w:t>J</w:t>
      </w:r>
      <w:r w:rsidRPr="00D6038E">
        <w:rPr>
          <w:rFonts w:ascii="Arial" w:hAnsi="Arial" w:cs="Arial"/>
        </w:rPr>
        <w:t xml:space="preserve">) are reported for mutually coupled signals; coupling constants are labelled apparent in the absence of an observed mutual coupling, or </w:t>
      </w:r>
      <w:proofErr w:type="spellStart"/>
      <w:r w:rsidRPr="00D6038E">
        <w:rPr>
          <w:rFonts w:ascii="Arial" w:hAnsi="Arial" w:cs="Arial"/>
        </w:rPr>
        <w:t>multiplet</w:t>
      </w:r>
      <w:proofErr w:type="spellEnd"/>
      <w:r w:rsidRPr="00D6038E">
        <w:rPr>
          <w:rFonts w:ascii="Arial" w:hAnsi="Arial" w:cs="Arial"/>
        </w:rPr>
        <w:t xml:space="preserve"> when none can be determined.</w:t>
      </w:r>
    </w:p>
    <w:p w:rsidR="004B030C" w:rsidRPr="00D6038E" w:rsidRDefault="004B030C" w:rsidP="004B030C">
      <w:pPr>
        <w:ind w:left="284"/>
        <w:rPr>
          <w:rFonts w:ascii="Arial" w:hAnsi="Arial" w:cs="Arial"/>
        </w:rPr>
      </w:pPr>
      <w:r w:rsidRPr="00D6038E">
        <w:rPr>
          <w:rFonts w:ascii="Arial" w:hAnsi="Arial" w:cs="Arial"/>
        </w:rPr>
        <w:t xml:space="preserve">Proton magnetic resonance spectra were recorded using an internal deuterium lock (at 298 K unless stated otherwise) on Bruker DPX (400 MHz; 1H-13C DUL probe), Bruker </w:t>
      </w:r>
      <w:proofErr w:type="spellStart"/>
      <w:r w:rsidRPr="00D6038E">
        <w:rPr>
          <w:rFonts w:ascii="Arial" w:hAnsi="Arial" w:cs="Arial"/>
        </w:rPr>
        <w:t>Avance</w:t>
      </w:r>
      <w:proofErr w:type="spellEnd"/>
      <w:r w:rsidRPr="00D6038E">
        <w:rPr>
          <w:rFonts w:ascii="Arial" w:hAnsi="Arial" w:cs="Arial"/>
        </w:rPr>
        <w:t xml:space="preserve"> III HD (400 MHz; Smart probe), Bruker </w:t>
      </w:r>
      <w:proofErr w:type="spellStart"/>
      <w:r w:rsidRPr="00D6038E">
        <w:rPr>
          <w:rFonts w:ascii="Arial" w:hAnsi="Arial" w:cs="Arial"/>
        </w:rPr>
        <w:t>Avance</w:t>
      </w:r>
      <w:proofErr w:type="spellEnd"/>
      <w:r w:rsidRPr="00D6038E">
        <w:rPr>
          <w:rFonts w:ascii="Arial" w:hAnsi="Arial" w:cs="Arial"/>
        </w:rPr>
        <w:t xml:space="preserve"> III HD (500 MHz; Smart probe) and Bruker </w:t>
      </w:r>
      <w:proofErr w:type="spellStart"/>
      <w:r w:rsidRPr="00D6038E">
        <w:rPr>
          <w:rFonts w:ascii="Arial" w:hAnsi="Arial" w:cs="Arial"/>
        </w:rPr>
        <w:t>Avance</w:t>
      </w:r>
      <w:proofErr w:type="spellEnd"/>
      <w:r w:rsidRPr="00D6038E">
        <w:rPr>
          <w:rFonts w:ascii="Arial" w:hAnsi="Arial" w:cs="Arial"/>
        </w:rPr>
        <w:t xml:space="preserve"> III HD (500 MHz; DCH Cryoprobe) spectrometers. Chemical shifts (</w:t>
      </w:r>
      <w:proofErr w:type="spellStart"/>
      <w:r w:rsidRPr="00D6038E">
        <w:rPr>
          <w:rFonts w:ascii="Arial" w:hAnsi="Arial" w:cs="Arial"/>
        </w:rPr>
        <w:t>δ</w:t>
      </w:r>
      <w:r w:rsidRPr="00D6038E">
        <w:rPr>
          <w:rFonts w:ascii="Arial" w:hAnsi="Arial" w:cs="Arial"/>
          <w:vertAlign w:val="subscript"/>
        </w:rPr>
        <w:t>H</w:t>
      </w:r>
      <w:proofErr w:type="spellEnd"/>
      <w:r w:rsidRPr="00D6038E">
        <w:rPr>
          <w:rFonts w:ascii="Arial" w:hAnsi="Arial" w:cs="Arial"/>
        </w:rPr>
        <w:t>) are quoted in ppm to the nearest 0.01 ppm and are referenced to the residual non-deuterated solvent peak. Discernible coupling constants for mutually coupled protons are reported as measured values in Hertz, rounded to the nearest 0.5 Hz. Data are reported as: chemical shift, multiplicity (</w:t>
      </w:r>
      <w:proofErr w:type="spellStart"/>
      <w:r w:rsidRPr="00D6038E">
        <w:rPr>
          <w:rFonts w:ascii="Arial" w:hAnsi="Arial" w:cs="Arial"/>
        </w:rPr>
        <w:t>br</w:t>
      </w:r>
      <w:proofErr w:type="spellEnd"/>
      <w:r w:rsidRPr="00D6038E">
        <w:rPr>
          <w:rFonts w:ascii="Arial" w:hAnsi="Arial" w:cs="Arial"/>
        </w:rPr>
        <w:t xml:space="preserve"> = broad; s = singlet; d = doublet; t = triplet; q = quartet; </w:t>
      </w:r>
      <w:proofErr w:type="spellStart"/>
      <w:r w:rsidRPr="00D6038E">
        <w:rPr>
          <w:rFonts w:ascii="Arial" w:hAnsi="Arial" w:cs="Arial"/>
        </w:rPr>
        <w:t>qn</w:t>
      </w:r>
      <w:proofErr w:type="spellEnd"/>
      <w:r w:rsidRPr="00D6038E">
        <w:rPr>
          <w:rFonts w:ascii="Arial" w:hAnsi="Arial" w:cs="Arial"/>
        </w:rPr>
        <w:t xml:space="preserve"> = quintet; </w:t>
      </w:r>
      <w:proofErr w:type="spellStart"/>
      <w:r w:rsidRPr="00D6038E">
        <w:rPr>
          <w:rFonts w:ascii="Arial" w:hAnsi="Arial" w:cs="Arial"/>
        </w:rPr>
        <w:t>sp</w:t>
      </w:r>
      <w:proofErr w:type="spellEnd"/>
      <w:r w:rsidRPr="00D6038E">
        <w:rPr>
          <w:rFonts w:ascii="Arial" w:hAnsi="Arial" w:cs="Arial"/>
        </w:rPr>
        <w:t xml:space="preserve"> = septet; m = </w:t>
      </w:r>
      <w:proofErr w:type="spellStart"/>
      <w:r w:rsidRPr="00D6038E">
        <w:rPr>
          <w:rFonts w:ascii="Arial" w:hAnsi="Arial" w:cs="Arial"/>
        </w:rPr>
        <w:t>multiplet</w:t>
      </w:r>
      <w:proofErr w:type="spellEnd"/>
      <w:r w:rsidRPr="00D6038E">
        <w:rPr>
          <w:rFonts w:ascii="Arial" w:hAnsi="Arial" w:cs="Arial"/>
        </w:rPr>
        <w:t xml:space="preserve">; or a combination thereof), coupling constants, number of nuclei, and assignment. </w:t>
      </w:r>
      <w:proofErr w:type="spellStart"/>
      <w:r w:rsidRPr="00D6038E">
        <w:rPr>
          <w:rFonts w:ascii="Arial" w:hAnsi="Arial" w:cs="Arial"/>
        </w:rPr>
        <w:t>Diastereotopic</w:t>
      </w:r>
      <w:proofErr w:type="spellEnd"/>
      <w:r w:rsidRPr="00D6038E">
        <w:rPr>
          <w:rFonts w:ascii="Arial" w:hAnsi="Arial" w:cs="Arial"/>
        </w:rPr>
        <w:t xml:space="preserve"> protons are assigned as </w:t>
      </w:r>
      <w:proofErr w:type="spellStart"/>
      <w:r w:rsidRPr="00D6038E">
        <w:rPr>
          <w:rFonts w:ascii="Arial" w:hAnsi="Arial" w:cs="Arial"/>
        </w:rPr>
        <w:t>Xa</w:t>
      </w:r>
      <w:proofErr w:type="spellEnd"/>
      <w:r w:rsidRPr="00D6038E">
        <w:rPr>
          <w:rFonts w:ascii="Arial" w:hAnsi="Arial" w:cs="Arial"/>
        </w:rPr>
        <w:t xml:space="preserve"> and </w:t>
      </w:r>
      <w:proofErr w:type="spellStart"/>
      <w:r w:rsidRPr="00D6038E">
        <w:rPr>
          <w:rFonts w:ascii="Arial" w:hAnsi="Arial" w:cs="Arial"/>
        </w:rPr>
        <w:t>Xb</w:t>
      </w:r>
      <w:proofErr w:type="spellEnd"/>
      <w:r w:rsidRPr="00D6038E">
        <w:rPr>
          <w:rFonts w:ascii="Arial" w:hAnsi="Arial" w:cs="Arial"/>
        </w:rPr>
        <w:t xml:space="preserve">, where </w:t>
      </w:r>
      <w:proofErr w:type="spellStart"/>
      <w:r w:rsidRPr="00D6038E">
        <w:rPr>
          <w:rFonts w:ascii="Arial" w:hAnsi="Arial" w:cs="Arial"/>
        </w:rPr>
        <w:t>Xb</w:t>
      </w:r>
      <w:proofErr w:type="spellEnd"/>
      <w:r w:rsidRPr="00D6038E">
        <w:rPr>
          <w:rFonts w:ascii="Arial" w:hAnsi="Arial" w:cs="Arial"/>
        </w:rPr>
        <w:t xml:space="preserve"> designates the lower-field proton.</w:t>
      </w:r>
    </w:p>
    <w:p w:rsidR="007C6F04" w:rsidRDefault="004B030C" w:rsidP="004B030C">
      <w:pPr>
        <w:ind w:left="284"/>
        <w:rPr>
          <w:rFonts w:ascii="Arial" w:hAnsi="Arial" w:cs="Arial"/>
        </w:rPr>
      </w:pPr>
      <w:r w:rsidRPr="00D6038E">
        <w:rPr>
          <w:rFonts w:ascii="Arial" w:hAnsi="Arial" w:cs="Arial"/>
        </w:rPr>
        <w:t xml:space="preserve">Carbon magnetic resonance spectra were recorded using an internal deuterium lock (at 298 K unless stated otherwise) on Bruker DPX (101 MHz), Bruker </w:t>
      </w:r>
      <w:proofErr w:type="spellStart"/>
      <w:r w:rsidRPr="00D6038E">
        <w:rPr>
          <w:rFonts w:ascii="Arial" w:hAnsi="Arial" w:cs="Arial"/>
        </w:rPr>
        <w:t>Avance</w:t>
      </w:r>
      <w:proofErr w:type="spellEnd"/>
      <w:r w:rsidRPr="00D6038E">
        <w:rPr>
          <w:rFonts w:ascii="Arial" w:hAnsi="Arial" w:cs="Arial"/>
        </w:rPr>
        <w:t xml:space="preserve"> III HD (101 MHz) and Bruker </w:t>
      </w:r>
      <w:proofErr w:type="spellStart"/>
      <w:r w:rsidRPr="00D6038E">
        <w:rPr>
          <w:rFonts w:ascii="Arial" w:hAnsi="Arial" w:cs="Arial"/>
        </w:rPr>
        <w:t>Avance</w:t>
      </w:r>
      <w:proofErr w:type="spellEnd"/>
      <w:r w:rsidRPr="00D6038E">
        <w:rPr>
          <w:rFonts w:ascii="Arial" w:hAnsi="Arial" w:cs="Arial"/>
        </w:rPr>
        <w:t xml:space="preserve"> III HD (126 MHz) spectrometers with broadband proton decoupling. Carbon spectra assignments are supported by DEPT editing, </w:t>
      </w:r>
      <w:r w:rsidRPr="00D6038E">
        <w:rPr>
          <w:rFonts w:ascii="Arial" w:hAnsi="Arial" w:cs="Arial"/>
          <w:vertAlign w:val="superscript"/>
        </w:rPr>
        <w:t>1</w:t>
      </w:r>
      <w:r w:rsidRPr="00D6038E">
        <w:rPr>
          <w:rFonts w:ascii="Arial" w:hAnsi="Arial" w:cs="Arial"/>
        </w:rPr>
        <w:t>H–</w:t>
      </w:r>
      <w:r w:rsidRPr="00D6038E">
        <w:rPr>
          <w:rFonts w:ascii="Arial" w:hAnsi="Arial" w:cs="Arial"/>
          <w:vertAlign w:val="superscript"/>
        </w:rPr>
        <w:t>13</w:t>
      </w:r>
      <w:r w:rsidRPr="00D6038E">
        <w:rPr>
          <w:rFonts w:ascii="Arial" w:hAnsi="Arial" w:cs="Arial"/>
        </w:rPr>
        <w:t xml:space="preserve">C HSQC or </w:t>
      </w:r>
      <w:r w:rsidRPr="00D6038E">
        <w:rPr>
          <w:rFonts w:ascii="Arial" w:hAnsi="Arial" w:cs="Arial"/>
          <w:vertAlign w:val="superscript"/>
        </w:rPr>
        <w:t>1</w:t>
      </w:r>
      <w:r w:rsidRPr="00D6038E">
        <w:rPr>
          <w:rFonts w:ascii="Arial" w:hAnsi="Arial" w:cs="Arial"/>
        </w:rPr>
        <w:t>H–</w:t>
      </w:r>
      <w:r w:rsidRPr="00D6038E">
        <w:rPr>
          <w:rFonts w:ascii="Arial" w:hAnsi="Arial" w:cs="Arial"/>
          <w:vertAlign w:val="superscript"/>
        </w:rPr>
        <w:t>13</w:t>
      </w:r>
      <w:r w:rsidRPr="00D6038E">
        <w:rPr>
          <w:rFonts w:ascii="Arial" w:hAnsi="Arial" w:cs="Arial"/>
        </w:rPr>
        <w:t>C HMBC spectra, or by analogy. Chemical shifts (</w:t>
      </w:r>
      <w:proofErr w:type="spellStart"/>
      <w:r w:rsidRPr="00D6038E">
        <w:rPr>
          <w:rFonts w:ascii="Arial" w:hAnsi="Arial" w:cs="Arial"/>
        </w:rPr>
        <w:t>δ</w:t>
      </w:r>
      <w:r w:rsidRPr="00D6038E">
        <w:rPr>
          <w:rFonts w:ascii="Arial" w:hAnsi="Arial" w:cs="Arial"/>
          <w:vertAlign w:val="subscript"/>
        </w:rPr>
        <w:t>C</w:t>
      </w:r>
      <w:proofErr w:type="spellEnd"/>
      <w:r w:rsidRPr="00D6038E">
        <w:rPr>
          <w:rFonts w:ascii="Arial" w:hAnsi="Arial" w:cs="Arial"/>
        </w:rPr>
        <w:t xml:space="preserve">) are quoted in ppm to the nearest </w:t>
      </w:r>
      <w:r w:rsidRPr="00D6038E">
        <w:rPr>
          <w:rFonts w:ascii="Arial" w:hAnsi="Arial" w:cs="Arial"/>
        </w:rPr>
        <w:lastRenderedPageBreak/>
        <w:t xml:space="preserve">0.1 ppm and are referenced to the deuterated solvent peak. Data are reported as: chemical shift, number of nuclei (if not one), multiplicity (if not a </w:t>
      </w:r>
      <w:proofErr w:type="spellStart"/>
      <w:r w:rsidRPr="00D6038E">
        <w:rPr>
          <w:rFonts w:ascii="Arial" w:hAnsi="Arial" w:cs="Arial"/>
        </w:rPr>
        <w:t>singlet</w:t>
      </w:r>
      <w:proofErr w:type="spellEnd"/>
      <w:r w:rsidRPr="00D6038E">
        <w:rPr>
          <w:rFonts w:ascii="Arial" w:hAnsi="Arial" w:cs="Arial"/>
        </w:rPr>
        <w:t>),</w:t>
      </w:r>
      <w:r w:rsidR="007C6F04">
        <w:rPr>
          <w:rFonts w:ascii="Arial" w:hAnsi="Arial" w:cs="Arial"/>
        </w:rPr>
        <w:t xml:space="preserve"> and</w:t>
      </w:r>
      <w:r w:rsidRPr="00D6038E">
        <w:rPr>
          <w:rFonts w:ascii="Arial" w:hAnsi="Arial" w:cs="Arial"/>
        </w:rPr>
        <w:t xml:space="preserve"> coupling constants</w:t>
      </w:r>
    </w:p>
    <w:p w:rsidR="004B030C" w:rsidRPr="00D6038E" w:rsidRDefault="004B030C" w:rsidP="004B030C">
      <w:pPr>
        <w:ind w:left="284" w:hanging="284"/>
        <w:rPr>
          <w:rFonts w:ascii="Arial" w:hAnsi="Arial" w:cs="Arial"/>
        </w:rPr>
      </w:pPr>
      <w:r w:rsidRPr="00D6038E">
        <w:rPr>
          <w:rFonts w:ascii="Arial" w:hAnsi="Arial" w:cs="Arial"/>
          <w:b/>
          <w:bCs/>
        </w:rPr>
        <w:t xml:space="preserve">Mass spectra </w:t>
      </w:r>
      <w:r w:rsidRPr="00D6038E">
        <w:rPr>
          <w:rFonts w:ascii="Arial" w:hAnsi="Arial" w:cs="Arial"/>
        </w:rPr>
        <w:t xml:space="preserve">High-resolution mass spectra (HRMS) were measured on a </w:t>
      </w:r>
      <w:proofErr w:type="spellStart"/>
      <w:r w:rsidRPr="00D6038E">
        <w:rPr>
          <w:rFonts w:ascii="Arial" w:hAnsi="Arial" w:cs="Arial"/>
        </w:rPr>
        <w:t>Micromass</w:t>
      </w:r>
      <w:proofErr w:type="spellEnd"/>
      <w:r w:rsidRPr="00D6038E">
        <w:rPr>
          <w:rFonts w:ascii="Arial" w:hAnsi="Arial" w:cs="Arial"/>
        </w:rPr>
        <w:t xml:space="preserve"> LCT Premier spectrometer using electron spray ionization (ESI) techniques. Masses are quoted within the </w:t>
      </w:r>
      <w:proofErr w:type="gramStart"/>
      <w:r w:rsidRPr="00D6038E">
        <w:rPr>
          <w:rFonts w:ascii="Arial" w:hAnsi="Arial" w:cs="Arial"/>
        </w:rPr>
        <w:t>5 ppm</w:t>
      </w:r>
      <w:proofErr w:type="gramEnd"/>
      <w:r w:rsidRPr="00D6038E">
        <w:rPr>
          <w:rFonts w:ascii="Arial" w:hAnsi="Arial" w:cs="Arial"/>
        </w:rPr>
        <w:t xml:space="preserve"> error limit.</w:t>
      </w:r>
    </w:p>
    <w:p w:rsidR="004B030C" w:rsidRDefault="004B030C" w:rsidP="00FD6D36">
      <w:pPr>
        <w:ind w:left="284" w:hanging="284"/>
      </w:pPr>
      <w:r w:rsidRPr="00D6038E">
        <w:rPr>
          <w:rFonts w:ascii="Arial" w:hAnsi="Arial" w:cs="Arial"/>
          <w:b/>
          <w:bCs/>
        </w:rPr>
        <w:t xml:space="preserve">Melting points </w:t>
      </w:r>
      <w:r w:rsidRPr="00D6038E">
        <w:rPr>
          <w:rFonts w:ascii="Arial" w:hAnsi="Arial" w:cs="Arial"/>
        </w:rPr>
        <w:t xml:space="preserve">Melting points were obtained on a </w:t>
      </w:r>
      <w:proofErr w:type="spellStart"/>
      <w:r w:rsidRPr="00D6038E">
        <w:rPr>
          <w:rFonts w:ascii="Arial" w:hAnsi="Arial" w:cs="Arial"/>
        </w:rPr>
        <w:t>Buchi</w:t>
      </w:r>
      <w:proofErr w:type="spellEnd"/>
      <w:r w:rsidRPr="00D6038E">
        <w:rPr>
          <w:rFonts w:ascii="Arial" w:hAnsi="Arial" w:cs="Arial"/>
        </w:rPr>
        <w:t xml:space="preserve"> B-545 melting point apparatus and are uncorrected.</w:t>
      </w:r>
      <w:r>
        <w:br w:type="page"/>
      </w:r>
    </w:p>
    <w:p w:rsidR="006D2A01" w:rsidRPr="006D2A01" w:rsidRDefault="006D2A01" w:rsidP="001250A9">
      <w:pPr>
        <w:pStyle w:val="Default"/>
        <w:rPr>
          <w:rFonts w:ascii="Arial" w:hAnsi="Arial"/>
          <w:bCs/>
          <w:sz w:val="23"/>
          <w:szCs w:val="23"/>
        </w:rPr>
      </w:pPr>
      <w:r w:rsidRPr="006D2A01">
        <w:rPr>
          <w:rStyle w:val="IntenseEmphasis"/>
          <w:rFonts w:ascii="Arial" w:hAnsi="Arial"/>
        </w:rPr>
        <w:lastRenderedPageBreak/>
        <w:t>SI_2 Detailed experimental procedures and compound characterisation</w:t>
      </w:r>
    </w:p>
    <w:p w:rsidR="006D2A01" w:rsidRDefault="006D2A01" w:rsidP="001250A9">
      <w:pPr>
        <w:pStyle w:val="Default"/>
        <w:rPr>
          <w:rFonts w:ascii="Arial" w:hAnsi="Arial"/>
          <w:b/>
          <w:bCs/>
          <w:sz w:val="23"/>
          <w:szCs w:val="23"/>
        </w:rPr>
      </w:pPr>
    </w:p>
    <w:p w:rsidR="009E37EC" w:rsidRDefault="00B6192D" w:rsidP="00332BAD">
      <w:pPr>
        <w:rPr>
          <w:rFonts w:ascii="Arial" w:hAnsi="Arial" w:cs="Arial"/>
          <w:b/>
          <w:sz w:val="26"/>
          <w:szCs w:val="26"/>
        </w:rPr>
      </w:pPr>
      <w:r w:rsidRPr="00B6192D">
        <w:rPr>
          <w:rFonts w:ascii="Arial" w:hAnsi="Arial" w:cs="Arial"/>
          <w:sz w:val="26"/>
          <w:szCs w:val="26"/>
        </w:rPr>
        <w:t>2-chloro-2'-fluoro-[1,1'-biphenyl]-4-carbonitrile</w:t>
      </w:r>
      <w:r>
        <w:rPr>
          <w:rFonts w:ascii="Arial" w:hAnsi="Arial" w:cs="Arial"/>
          <w:sz w:val="26"/>
          <w:szCs w:val="26"/>
        </w:rPr>
        <w:t xml:space="preserve">, </w:t>
      </w:r>
      <w:r>
        <w:rPr>
          <w:rFonts w:ascii="Arial" w:hAnsi="Arial" w:cs="Arial"/>
          <w:b/>
          <w:sz w:val="26"/>
          <w:szCs w:val="26"/>
        </w:rPr>
        <w:t>2a</w:t>
      </w:r>
    </w:p>
    <w:p w:rsidR="006D6E89" w:rsidRDefault="006D6E89" w:rsidP="00332BAD">
      <w:pPr>
        <w:rPr>
          <w:rFonts w:ascii="Arial" w:hAnsi="Arial"/>
        </w:rPr>
      </w:pPr>
      <w:r w:rsidRPr="006D2A01">
        <w:rPr>
          <w:rFonts w:ascii="Arial" w:hAnsi="Arial"/>
        </w:rPr>
        <w:object w:dxaOrig="1788" w:dyaOrig="1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4pt;height:62.4pt" o:ole="">
            <v:imagedata r:id="rId7" o:title=""/>
          </v:shape>
          <o:OLEObject Type="Embed" ProgID="ChemDraw.Document.6.0" ShapeID="_x0000_i1025" DrawAspect="Content" ObjectID="_1587202655" r:id="rId8"/>
        </w:object>
      </w:r>
    </w:p>
    <w:p w:rsidR="007B15C1" w:rsidRPr="000D4FDF" w:rsidRDefault="007B15C1" w:rsidP="00663BA3">
      <w:pPr>
        <w:rPr>
          <w:rFonts w:ascii="Arial" w:hAnsi="Arial" w:cs="Arial"/>
        </w:rPr>
      </w:pPr>
      <w:r w:rsidRPr="000D4FDF">
        <w:rPr>
          <w:rFonts w:ascii="Arial" w:hAnsi="Arial" w:cs="Arial"/>
        </w:rPr>
        <w:t>3-chloro-4-bromobenzonitrile (300 mg, 1.39 mmol 1.0 equiv), 2-fluorophenylboronic acid</w:t>
      </w:r>
      <w:r w:rsidRPr="000D4FDF">
        <w:rPr>
          <w:rFonts w:ascii="Arial" w:hAnsi="Arial" w:cs="Arial"/>
          <w:b/>
        </w:rPr>
        <w:t xml:space="preserve"> </w:t>
      </w:r>
      <w:r w:rsidRPr="000D4FDF">
        <w:rPr>
          <w:rFonts w:ascii="Arial" w:hAnsi="Arial" w:cs="Arial"/>
        </w:rPr>
        <w:t>(194 mg, 1.39 mmol 1.0 equiv), Pd(PPh</w:t>
      </w:r>
      <w:r w:rsidRPr="000D4FDF">
        <w:rPr>
          <w:rFonts w:ascii="Arial" w:hAnsi="Arial" w:cs="Arial"/>
          <w:vertAlign w:val="subscript"/>
        </w:rPr>
        <w:t>3</w:t>
      </w:r>
      <w:r w:rsidRPr="000D4FDF">
        <w:rPr>
          <w:rFonts w:ascii="Arial" w:hAnsi="Arial" w:cs="Arial"/>
        </w:rPr>
        <w:t>)</w:t>
      </w:r>
      <w:r w:rsidRPr="000D4FDF">
        <w:rPr>
          <w:rFonts w:ascii="Arial" w:hAnsi="Arial" w:cs="Arial"/>
          <w:vertAlign w:val="subscript"/>
        </w:rPr>
        <w:t>4</w:t>
      </w:r>
      <w:r w:rsidRPr="000D4FDF">
        <w:rPr>
          <w:rFonts w:ascii="Arial" w:hAnsi="Arial" w:cs="Arial"/>
        </w:rPr>
        <w:t xml:space="preserve"> (0.05 equiv) and K</w:t>
      </w:r>
      <w:r w:rsidRPr="000D4FDF">
        <w:rPr>
          <w:rFonts w:ascii="Arial" w:hAnsi="Arial" w:cs="Arial"/>
          <w:vertAlign w:val="subscript"/>
        </w:rPr>
        <w:t>2</w:t>
      </w:r>
      <w:r w:rsidRPr="000D4FDF">
        <w:rPr>
          <w:rFonts w:ascii="Arial" w:hAnsi="Arial" w:cs="Arial"/>
        </w:rPr>
        <w:t>CO</w:t>
      </w:r>
      <w:r w:rsidRPr="000D4FDF">
        <w:rPr>
          <w:rFonts w:ascii="Arial" w:hAnsi="Arial" w:cs="Arial"/>
          <w:vertAlign w:val="subscript"/>
        </w:rPr>
        <w:t>3</w:t>
      </w:r>
      <w:r w:rsidRPr="000D4FDF">
        <w:rPr>
          <w:rFonts w:ascii="Arial" w:hAnsi="Arial" w:cs="Arial"/>
        </w:rPr>
        <w:t xml:space="preserve"> (2.0 equiv) were weighed into a microwave tube and solvated with DME (3.0 mL) and H</w:t>
      </w:r>
      <w:r w:rsidRPr="000D4FDF">
        <w:rPr>
          <w:rFonts w:ascii="Arial" w:hAnsi="Arial" w:cs="Arial"/>
          <w:vertAlign w:val="subscript"/>
        </w:rPr>
        <w:t>2</w:t>
      </w:r>
      <w:r w:rsidRPr="000D4FDF">
        <w:rPr>
          <w:rFonts w:ascii="Arial" w:hAnsi="Arial" w:cs="Arial"/>
        </w:rPr>
        <w:t xml:space="preserve">O (1.0 mL). The reaction mixture was degassed by bubbling nitrogen through the solution for 5 minutes and then heated to 100 °C under microwave irradiation for 2 hours. The reaction </w:t>
      </w:r>
      <w:proofErr w:type="gramStart"/>
      <w:r w:rsidRPr="000D4FDF">
        <w:rPr>
          <w:rFonts w:ascii="Arial" w:hAnsi="Arial" w:cs="Arial"/>
        </w:rPr>
        <w:t>was allowed to</w:t>
      </w:r>
      <w:proofErr w:type="gramEnd"/>
      <w:r w:rsidRPr="000D4FDF">
        <w:rPr>
          <w:rFonts w:ascii="Arial" w:hAnsi="Arial" w:cs="Arial"/>
        </w:rPr>
        <w:t xml:space="preserve"> cool to room temperature, filtered through celite washing with Et</w:t>
      </w:r>
      <w:r w:rsidRPr="000D4FDF">
        <w:rPr>
          <w:rFonts w:ascii="Arial" w:hAnsi="Arial" w:cs="Arial"/>
          <w:vertAlign w:val="subscript"/>
        </w:rPr>
        <w:t>2</w:t>
      </w:r>
      <w:r w:rsidRPr="000D4FDF">
        <w:rPr>
          <w:rFonts w:ascii="Arial" w:hAnsi="Arial" w:cs="Arial"/>
        </w:rPr>
        <w:t>O and the solvent removed under reduced pressure. The residue was dissolved in CH</w:t>
      </w:r>
      <w:r w:rsidRPr="000D4FDF">
        <w:rPr>
          <w:rFonts w:ascii="Arial" w:hAnsi="Arial" w:cs="Arial"/>
          <w:vertAlign w:val="subscript"/>
        </w:rPr>
        <w:t>2</w:t>
      </w:r>
      <w:r w:rsidRPr="000D4FDF">
        <w:rPr>
          <w:rFonts w:ascii="Arial" w:hAnsi="Arial" w:cs="Arial"/>
        </w:rPr>
        <w:t>Cl</w:t>
      </w:r>
      <w:r w:rsidRPr="000D4FDF">
        <w:rPr>
          <w:rFonts w:ascii="Arial" w:hAnsi="Arial" w:cs="Arial"/>
          <w:vertAlign w:val="subscript"/>
        </w:rPr>
        <w:t>2</w:t>
      </w:r>
      <w:r w:rsidRPr="000D4FDF">
        <w:rPr>
          <w:rFonts w:ascii="Arial" w:hAnsi="Arial" w:cs="Arial"/>
        </w:rPr>
        <w:t>/H</w:t>
      </w:r>
      <w:r w:rsidRPr="000D4FDF">
        <w:rPr>
          <w:rFonts w:ascii="Arial" w:hAnsi="Arial" w:cs="Arial"/>
          <w:vertAlign w:val="subscript"/>
        </w:rPr>
        <w:t>2</w:t>
      </w:r>
      <w:r w:rsidRPr="000D4FDF">
        <w:rPr>
          <w:rFonts w:ascii="Arial" w:hAnsi="Arial" w:cs="Arial"/>
        </w:rPr>
        <w:t>O and extracted three times with CH</w:t>
      </w:r>
      <w:r w:rsidRPr="000D4FDF">
        <w:rPr>
          <w:rFonts w:ascii="Arial" w:hAnsi="Arial" w:cs="Arial"/>
          <w:vertAlign w:val="subscript"/>
        </w:rPr>
        <w:t>2</w:t>
      </w:r>
      <w:r w:rsidRPr="000D4FDF">
        <w:rPr>
          <w:rFonts w:ascii="Arial" w:hAnsi="Arial" w:cs="Arial"/>
        </w:rPr>
        <w:t>Cl</w:t>
      </w:r>
      <w:r w:rsidRPr="000D4FDF">
        <w:rPr>
          <w:rFonts w:ascii="Arial" w:hAnsi="Arial" w:cs="Arial"/>
          <w:vertAlign w:val="subscript"/>
        </w:rPr>
        <w:t>2</w:t>
      </w:r>
      <w:r w:rsidRPr="000D4FDF">
        <w:rPr>
          <w:rFonts w:ascii="Arial" w:hAnsi="Arial" w:cs="Arial"/>
        </w:rPr>
        <w:t>. The combined organic extracts were washed with a saturated aqueous solution of NaCl, dried over MgSO</w:t>
      </w:r>
      <w:r w:rsidRPr="000D4FDF">
        <w:rPr>
          <w:rFonts w:ascii="Arial" w:hAnsi="Arial" w:cs="Arial"/>
          <w:vertAlign w:val="subscript"/>
        </w:rPr>
        <w:t>4</w:t>
      </w:r>
      <w:r w:rsidRPr="000D4FDF">
        <w:rPr>
          <w:rFonts w:ascii="Arial" w:hAnsi="Arial" w:cs="Arial"/>
        </w:rPr>
        <w:t xml:space="preserve">, filtered and concentrated </w:t>
      </w:r>
      <w:r w:rsidRPr="000D4FDF">
        <w:rPr>
          <w:rFonts w:ascii="Arial" w:hAnsi="Arial" w:cs="Arial"/>
          <w:i/>
        </w:rPr>
        <w:t>in vacuo</w:t>
      </w:r>
      <w:r w:rsidRPr="000D4FDF">
        <w:rPr>
          <w:rFonts w:ascii="Arial" w:hAnsi="Arial" w:cs="Arial"/>
        </w:rPr>
        <w:t xml:space="preserve">. The crude product was purified by flash column chromatography (silica gel, 1:9 </w:t>
      </w:r>
      <w:proofErr w:type="gramStart"/>
      <w:r w:rsidRPr="000D4FDF">
        <w:rPr>
          <w:rFonts w:ascii="Arial" w:hAnsi="Arial" w:cs="Arial"/>
        </w:rPr>
        <w:t>EtOAc:pet</w:t>
      </w:r>
      <w:proofErr w:type="gramEnd"/>
      <w:r w:rsidRPr="000D4FDF">
        <w:rPr>
          <w:rFonts w:ascii="Arial" w:hAnsi="Arial" w:cs="Arial"/>
        </w:rPr>
        <w:t xml:space="preserve"> ether) to provide the title compound as a white solid (58 mg, 0.25 mmol, 18%):</w:t>
      </w:r>
    </w:p>
    <w:p w:rsidR="00F43BB3" w:rsidRPr="000D4FDF" w:rsidRDefault="00F43BB3" w:rsidP="00663BA3">
      <w:pPr>
        <w:pStyle w:val="NormalWeb"/>
        <w:spacing w:before="0" w:beforeAutospacing="0" w:after="0" w:afterAutospacing="0" w:line="276" w:lineRule="auto"/>
        <w:jc w:val="both"/>
        <w:rPr>
          <w:rFonts w:ascii="Arial" w:hAnsi="Arial" w:cs="Arial"/>
          <w:sz w:val="22"/>
          <w:szCs w:val="22"/>
        </w:rPr>
      </w:pPr>
      <w:r w:rsidRPr="000D4FDF">
        <w:rPr>
          <w:rFonts w:ascii="Arial" w:hAnsi="Arial" w:cs="Arial"/>
          <w:b/>
          <w:sz w:val="22"/>
          <w:szCs w:val="22"/>
        </w:rPr>
        <w:t>R</w:t>
      </w:r>
      <w:r w:rsidRPr="000D4FDF">
        <w:rPr>
          <w:rFonts w:ascii="Arial" w:hAnsi="Arial" w:cs="Arial"/>
          <w:b/>
          <w:i/>
          <w:sz w:val="22"/>
          <w:szCs w:val="22"/>
          <w:vertAlign w:val="subscript"/>
        </w:rPr>
        <w:t>f</w:t>
      </w:r>
      <w:r w:rsidRPr="000D4FDF">
        <w:rPr>
          <w:rFonts w:ascii="Arial" w:hAnsi="Arial" w:cs="Arial"/>
          <w:sz w:val="22"/>
          <w:szCs w:val="22"/>
        </w:rPr>
        <w:t xml:space="preserve"> 0.50 (1:9 EtOAc:pet ether); </w:t>
      </w:r>
      <w:r w:rsidRPr="000D4FDF">
        <w:rPr>
          <w:rFonts w:ascii="Arial" w:hAnsi="Arial" w:cs="Arial"/>
          <w:b/>
          <w:sz w:val="22"/>
          <w:szCs w:val="22"/>
        </w:rPr>
        <w:t>m.p.</w:t>
      </w:r>
      <w:r w:rsidRPr="000D4FDF">
        <w:rPr>
          <w:rFonts w:ascii="Arial" w:hAnsi="Arial" w:cs="Arial"/>
          <w:sz w:val="22"/>
          <w:szCs w:val="22"/>
        </w:rPr>
        <w:t xml:space="preserve"> 46-48 °C; </w:t>
      </w:r>
      <w:r w:rsidRPr="000D4FDF">
        <w:rPr>
          <w:rFonts w:ascii="Arial" w:hAnsi="Arial" w:cs="Arial"/>
          <w:b/>
          <w:sz w:val="22"/>
          <w:szCs w:val="22"/>
        </w:rPr>
        <w:t>IR</w:t>
      </w:r>
      <w:r w:rsidRPr="000D4FDF">
        <w:rPr>
          <w:rFonts w:ascii="Arial" w:hAnsi="Arial" w:cs="Arial"/>
          <w:sz w:val="22"/>
          <w:szCs w:val="22"/>
        </w:rPr>
        <w:t xml:space="preserve"> υ</w:t>
      </w:r>
      <w:r w:rsidRPr="000D4FDF">
        <w:rPr>
          <w:rFonts w:ascii="Arial" w:hAnsi="Arial" w:cs="Arial"/>
          <w:sz w:val="22"/>
          <w:szCs w:val="22"/>
          <w:vertAlign w:val="subscript"/>
        </w:rPr>
        <w:t>max</w:t>
      </w:r>
      <w:r w:rsidRPr="000D4FDF">
        <w:rPr>
          <w:rFonts w:ascii="Arial" w:hAnsi="Arial" w:cs="Arial"/>
          <w:sz w:val="22"/>
          <w:szCs w:val="22"/>
        </w:rPr>
        <w:t xml:space="preserve"> 1474, 1206, 1073, 768, 604; </w:t>
      </w:r>
      <w:r w:rsidRPr="000D4FDF">
        <w:rPr>
          <w:rFonts w:ascii="Arial" w:hAnsi="Arial" w:cs="Arial"/>
          <w:b/>
          <w:sz w:val="22"/>
          <w:szCs w:val="22"/>
          <w:vertAlign w:val="superscript"/>
        </w:rPr>
        <w:t>1</w:t>
      </w:r>
      <w:r w:rsidRPr="000D4FDF">
        <w:rPr>
          <w:rFonts w:ascii="Arial" w:hAnsi="Arial" w:cs="Arial"/>
          <w:b/>
          <w:sz w:val="22"/>
          <w:szCs w:val="22"/>
        </w:rPr>
        <w:t>H NMR</w:t>
      </w:r>
      <w:r w:rsidRPr="000D4FDF">
        <w:rPr>
          <w:rFonts w:ascii="Arial" w:hAnsi="Arial" w:cs="Arial"/>
          <w:sz w:val="22"/>
          <w:szCs w:val="22"/>
        </w:rPr>
        <w:t xml:space="preserve"> (400 MHz, CDCl</w:t>
      </w:r>
      <w:r w:rsidRPr="000D4FDF">
        <w:rPr>
          <w:rFonts w:ascii="Arial" w:hAnsi="Arial" w:cs="Arial"/>
          <w:sz w:val="22"/>
          <w:szCs w:val="22"/>
          <w:vertAlign w:val="subscript"/>
        </w:rPr>
        <w:t>3</w:t>
      </w:r>
      <w:r w:rsidRPr="000D4FDF">
        <w:rPr>
          <w:rFonts w:ascii="Arial" w:hAnsi="Arial" w:cs="Arial"/>
          <w:sz w:val="22"/>
          <w:szCs w:val="22"/>
        </w:rPr>
        <w:t xml:space="preserve">) δ 7.73 (d, </w:t>
      </w:r>
      <w:r w:rsidRPr="000D4FDF">
        <w:rPr>
          <w:rFonts w:ascii="Arial" w:hAnsi="Arial" w:cs="Arial"/>
          <w:i/>
          <w:iCs/>
          <w:sz w:val="22"/>
          <w:szCs w:val="22"/>
        </w:rPr>
        <w:t>J</w:t>
      </w:r>
      <w:r w:rsidRPr="000D4FDF">
        <w:rPr>
          <w:rFonts w:ascii="Arial" w:hAnsi="Arial" w:cs="Arial"/>
          <w:sz w:val="22"/>
          <w:szCs w:val="22"/>
        </w:rPr>
        <w:t xml:space="preserve"> = 1.5 Hz, 1H), 7.57 (dd, </w:t>
      </w:r>
      <w:r w:rsidRPr="000D4FDF">
        <w:rPr>
          <w:rFonts w:ascii="Arial" w:hAnsi="Arial" w:cs="Arial"/>
          <w:i/>
          <w:iCs/>
          <w:sz w:val="22"/>
          <w:szCs w:val="22"/>
        </w:rPr>
        <w:t>J</w:t>
      </w:r>
      <w:r w:rsidRPr="000D4FDF">
        <w:rPr>
          <w:rFonts w:ascii="Arial" w:hAnsi="Arial" w:cs="Arial"/>
          <w:sz w:val="22"/>
          <w:szCs w:val="22"/>
        </w:rPr>
        <w:t xml:space="preserve"> = 7.9, 1.6 Hz, 1H), 7.44 – 7.35 (m, 2H), 7.28 – 7.17 (m, 2H), 7.17 – 7.09 (m, 1H); </w:t>
      </w:r>
      <w:r w:rsidRPr="000D4FDF">
        <w:rPr>
          <w:rFonts w:ascii="Arial" w:hAnsi="Arial" w:cs="Arial"/>
          <w:b/>
          <w:sz w:val="22"/>
          <w:szCs w:val="22"/>
          <w:vertAlign w:val="superscript"/>
        </w:rPr>
        <w:t>13</w:t>
      </w:r>
      <w:r w:rsidRPr="000D4FDF">
        <w:rPr>
          <w:rFonts w:ascii="Arial" w:hAnsi="Arial" w:cs="Arial"/>
          <w:b/>
          <w:sz w:val="22"/>
          <w:szCs w:val="22"/>
        </w:rPr>
        <w:t xml:space="preserve">C NMR </w:t>
      </w:r>
      <w:r w:rsidRPr="000D4FDF">
        <w:rPr>
          <w:rFonts w:ascii="Arial" w:hAnsi="Arial" w:cs="Arial"/>
          <w:sz w:val="22"/>
          <w:szCs w:val="22"/>
        </w:rPr>
        <w:t>(101 MHz, CDCl</w:t>
      </w:r>
      <w:r w:rsidRPr="000D4FDF">
        <w:rPr>
          <w:rFonts w:ascii="Arial" w:hAnsi="Arial" w:cs="Arial"/>
          <w:sz w:val="22"/>
          <w:szCs w:val="22"/>
          <w:vertAlign w:val="subscript"/>
        </w:rPr>
        <w:t>3</w:t>
      </w:r>
      <w:r w:rsidRPr="000D4FDF">
        <w:rPr>
          <w:rFonts w:ascii="Arial" w:hAnsi="Arial" w:cs="Arial"/>
          <w:sz w:val="22"/>
          <w:szCs w:val="22"/>
        </w:rPr>
        <w:t xml:space="preserve">) δ 159.3 (d, </w:t>
      </w:r>
      <w:r w:rsidRPr="000D4FDF">
        <w:rPr>
          <w:rFonts w:ascii="Arial" w:hAnsi="Arial" w:cs="Arial"/>
          <w:i/>
          <w:iCs/>
          <w:sz w:val="22"/>
          <w:szCs w:val="22"/>
        </w:rPr>
        <w:t>J</w:t>
      </w:r>
      <w:r w:rsidRPr="000D4FDF">
        <w:rPr>
          <w:rFonts w:ascii="Arial" w:hAnsi="Arial" w:cs="Arial"/>
          <w:sz w:val="22"/>
          <w:szCs w:val="22"/>
        </w:rPr>
        <w:t xml:space="preserve"> = 248.8 Hz, 1C), 140.1, 134.9, 133.1, 132.6 (d, </w:t>
      </w:r>
      <w:r w:rsidRPr="000D4FDF">
        <w:rPr>
          <w:rFonts w:ascii="Arial" w:hAnsi="Arial" w:cs="Arial"/>
          <w:i/>
          <w:iCs/>
          <w:sz w:val="22"/>
          <w:szCs w:val="22"/>
        </w:rPr>
        <w:t>J</w:t>
      </w:r>
      <w:r w:rsidRPr="000D4FDF">
        <w:rPr>
          <w:rFonts w:ascii="Arial" w:hAnsi="Arial" w:cs="Arial"/>
          <w:sz w:val="22"/>
          <w:szCs w:val="22"/>
        </w:rPr>
        <w:t xml:space="preserve"> = 1.1 Hz, 1C), 131.1, 131.0 (d, </w:t>
      </w:r>
      <w:r w:rsidRPr="000D4FDF">
        <w:rPr>
          <w:rFonts w:ascii="Arial" w:hAnsi="Arial" w:cs="Arial"/>
          <w:i/>
          <w:iCs/>
          <w:sz w:val="22"/>
          <w:szCs w:val="22"/>
        </w:rPr>
        <w:t>J</w:t>
      </w:r>
      <w:r w:rsidRPr="000D4FDF">
        <w:rPr>
          <w:rFonts w:ascii="Arial" w:hAnsi="Arial" w:cs="Arial"/>
          <w:sz w:val="22"/>
          <w:szCs w:val="22"/>
        </w:rPr>
        <w:t xml:space="preserve"> = 12.7 Hz, 1C), 130.3, 125.4 (d, </w:t>
      </w:r>
      <w:r w:rsidRPr="000D4FDF">
        <w:rPr>
          <w:rFonts w:ascii="Arial" w:hAnsi="Arial" w:cs="Arial"/>
          <w:i/>
          <w:iCs/>
          <w:sz w:val="22"/>
          <w:szCs w:val="22"/>
        </w:rPr>
        <w:t>J</w:t>
      </w:r>
      <w:r w:rsidRPr="000D4FDF">
        <w:rPr>
          <w:rFonts w:ascii="Arial" w:hAnsi="Arial" w:cs="Arial"/>
          <w:sz w:val="22"/>
          <w:szCs w:val="22"/>
        </w:rPr>
        <w:t xml:space="preserve"> = 15.5 Hz, 1C), 124.3 (d, </w:t>
      </w:r>
      <w:r w:rsidRPr="000D4FDF">
        <w:rPr>
          <w:rFonts w:ascii="Arial" w:hAnsi="Arial" w:cs="Arial"/>
          <w:i/>
          <w:iCs/>
          <w:sz w:val="22"/>
          <w:szCs w:val="22"/>
        </w:rPr>
        <w:t>J</w:t>
      </w:r>
      <w:r w:rsidRPr="000D4FDF">
        <w:rPr>
          <w:rFonts w:ascii="Arial" w:hAnsi="Arial" w:cs="Arial"/>
          <w:sz w:val="22"/>
          <w:szCs w:val="22"/>
        </w:rPr>
        <w:t xml:space="preserve"> = 3.7 Hz, 1C), 117.5, 116.1 (d, </w:t>
      </w:r>
      <w:r w:rsidRPr="000D4FDF">
        <w:rPr>
          <w:rFonts w:ascii="Arial" w:hAnsi="Arial" w:cs="Arial"/>
          <w:i/>
          <w:iCs/>
          <w:sz w:val="22"/>
          <w:szCs w:val="22"/>
        </w:rPr>
        <w:t>J</w:t>
      </w:r>
      <w:r w:rsidRPr="000D4FDF">
        <w:rPr>
          <w:rFonts w:ascii="Arial" w:hAnsi="Arial" w:cs="Arial"/>
          <w:sz w:val="22"/>
          <w:szCs w:val="22"/>
        </w:rPr>
        <w:t xml:space="preserve"> = 21.7 Hz, 1C), 113.4; </w:t>
      </w:r>
      <w:r w:rsidRPr="000D4FDF">
        <w:rPr>
          <w:rFonts w:ascii="Arial" w:hAnsi="Arial" w:cs="Arial"/>
          <w:b/>
          <w:sz w:val="22"/>
          <w:szCs w:val="22"/>
        </w:rPr>
        <w:t>HRMS</w:t>
      </w:r>
      <w:r w:rsidRPr="000D4FDF">
        <w:rPr>
          <w:rFonts w:ascii="Arial" w:hAnsi="Arial" w:cs="Arial"/>
          <w:sz w:val="22"/>
          <w:szCs w:val="22"/>
        </w:rPr>
        <w:t xml:space="preserve"> (ESI) calcd for [C</w:t>
      </w:r>
      <w:r w:rsidRPr="000D4FDF">
        <w:rPr>
          <w:rFonts w:ascii="Arial" w:hAnsi="Arial" w:cs="Arial"/>
          <w:sz w:val="22"/>
          <w:szCs w:val="22"/>
          <w:vertAlign w:val="subscript"/>
        </w:rPr>
        <w:t>13</w:t>
      </w:r>
      <w:r w:rsidRPr="000D4FDF">
        <w:rPr>
          <w:rFonts w:ascii="Arial" w:hAnsi="Arial" w:cs="Arial"/>
          <w:sz w:val="22"/>
          <w:szCs w:val="22"/>
        </w:rPr>
        <w:t>H</w:t>
      </w:r>
      <w:r w:rsidRPr="000D4FDF">
        <w:rPr>
          <w:rFonts w:ascii="Arial" w:hAnsi="Arial" w:cs="Arial"/>
          <w:sz w:val="22"/>
          <w:szCs w:val="22"/>
          <w:vertAlign w:val="subscript"/>
        </w:rPr>
        <w:t>7</w:t>
      </w:r>
      <w:r w:rsidRPr="000D4FDF">
        <w:rPr>
          <w:rFonts w:ascii="Arial" w:hAnsi="Arial" w:cs="Arial"/>
          <w:sz w:val="22"/>
          <w:szCs w:val="22"/>
          <w:vertAlign w:val="superscript"/>
        </w:rPr>
        <w:t>35</w:t>
      </w:r>
      <w:r w:rsidRPr="000D4FDF">
        <w:rPr>
          <w:rFonts w:ascii="Arial" w:hAnsi="Arial" w:cs="Arial"/>
          <w:sz w:val="22"/>
          <w:szCs w:val="22"/>
        </w:rPr>
        <w:t>Cl</w:t>
      </w:r>
      <w:r w:rsidRPr="000D4FDF">
        <w:rPr>
          <w:rFonts w:ascii="Arial" w:hAnsi="Arial" w:cs="Arial"/>
          <w:sz w:val="22"/>
          <w:szCs w:val="22"/>
          <w:vertAlign w:val="superscript"/>
        </w:rPr>
        <w:t>19</w:t>
      </w:r>
      <w:r w:rsidRPr="000D4FDF">
        <w:rPr>
          <w:rFonts w:ascii="Arial" w:hAnsi="Arial" w:cs="Arial"/>
          <w:sz w:val="22"/>
          <w:szCs w:val="22"/>
        </w:rPr>
        <w:t>FN + H]</w:t>
      </w:r>
      <w:r w:rsidRPr="000D4FDF">
        <w:rPr>
          <w:rFonts w:ascii="Arial" w:hAnsi="Arial" w:cs="Arial"/>
          <w:sz w:val="22"/>
          <w:szCs w:val="22"/>
          <w:vertAlign w:val="superscript"/>
        </w:rPr>
        <w:t>+</w:t>
      </w:r>
      <w:r w:rsidRPr="000D4FDF">
        <w:rPr>
          <w:rFonts w:ascii="Arial" w:hAnsi="Arial" w:cs="Arial"/>
          <w:sz w:val="22"/>
          <w:szCs w:val="22"/>
        </w:rPr>
        <w:t>: 232.0329, found: 232.0322.</w:t>
      </w:r>
    </w:p>
    <w:p w:rsidR="006D6E89" w:rsidRPr="00B6192D" w:rsidRDefault="006D6E89" w:rsidP="00332BAD">
      <w:pPr>
        <w:rPr>
          <w:rFonts w:ascii="Arial" w:hAnsi="Arial" w:cs="Arial"/>
          <w:b/>
          <w:sz w:val="26"/>
          <w:szCs w:val="26"/>
        </w:rPr>
      </w:pPr>
    </w:p>
    <w:p w:rsidR="009E37EC" w:rsidRPr="00B6192D" w:rsidRDefault="009E37EC" w:rsidP="009E37EC">
      <w:pPr>
        <w:tabs>
          <w:tab w:val="left" w:pos="1008"/>
        </w:tabs>
        <w:spacing w:line="360" w:lineRule="auto"/>
        <w:rPr>
          <w:rStyle w:val="IntenseEmphasis"/>
          <w:rFonts w:ascii="Arial" w:hAnsi="Arial"/>
        </w:rPr>
      </w:pPr>
      <w:r w:rsidRPr="00B6192D">
        <w:rPr>
          <w:rStyle w:val="IntenseEmphasis"/>
          <w:rFonts w:ascii="Arial" w:hAnsi="Arial"/>
          <w:b w:val="0"/>
        </w:rPr>
        <w:t>2-Chloro-2'-fluoro-[1,1'-biphenyl]-4-carbonitrile</w:t>
      </w:r>
      <w:r w:rsidR="00B6192D">
        <w:rPr>
          <w:rStyle w:val="IntenseEmphasis"/>
          <w:rFonts w:ascii="Arial" w:hAnsi="Arial"/>
          <w:b w:val="0"/>
        </w:rPr>
        <w:t xml:space="preserve">, </w:t>
      </w:r>
      <w:r w:rsidR="00B6192D">
        <w:rPr>
          <w:rStyle w:val="IntenseEmphasis"/>
          <w:rFonts w:ascii="Arial" w:hAnsi="Arial"/>
        </w:rPr>
        <w:t>2</w:t>
      </w:r>
    </w:p>
    <w:p w:rsidR="009E37EC" w:rsidRPr="006D2A01" w:rsidRDefault="007F2B1C" w:rsidP="009E37EC">
      <w:pPr>
        <w:tabs>
          <w:tab w:val="left" w:pos="1008"/>
        </w:tabs>
        <w:spacing w:line="360" w:lineRule="auto"/>
        <w:jc w:val="left"/>
        <w:rPr>
          <w:rFonts w:ascii="Arial" w:hAnsi="Arial" w:cs="Times New Roman"/>
          <w:b/>
          <w:sz w:val="24"/>
          <w:szCs w:val="24"/>
        </w:rPr>
      </w:pPr>
      <w:r w:rsidRPr="006D2A01">
        <w:rPr>
          <w:rFonts w:ascii="Arial" w:hAnsi="Arial"/>
        </w:rPr>
        <w:object w:dxaOrig="2122" w:dyaOrig="1248">
          <v:shape id="_x0000_i1026" type="#_x0000_t75" style="width:105.6pt;height:62.4pt" o:ole="">
            <v:imagedata r:id="rId9" o:title=""/>
          </v:shape>
          <o:OLEObject Type="Embed" ProgID="ChemDraw.Document.6.0" ShapeID="_x0000_i1026" DrawAspect="Content" ObjectID="_1587202656" r:id="rId10"/>
        </w:object>
      </w:r>
    </w:p>
    <w:p w:rsidR="009E37EC" w:rsidRPr="000D4FDF" w:rsidRDefault="00C9052E" w:rsidP="00663BA3">
      <w:pPr>
        <w:rPr>
          <w:rFonts w:ascii="Arial" w:hAnsi="Arial" w:cs="Arial"/>
        </w:rPr>
      </w:pPr>
      <w:r w:rsidRPr="000D4FDF">
        <w:rPr>
          <w:rFonts w:ascii="Arial" w:hAnsi="Arial" w:cs="Arial"/>
        </w:rPr>
        <w:t xml:space="preserve">3-chloro-4-bromobenzonitrile (300 mg, 1.39 mmol, </w:t>
      </w:r>
      <w:r w:rsidR="009E37EC" w:rsidRPr="000D4FDF">
        <w:rPr>
          <w:rFonts w:ascii="Arial" w:hAnsi="Arial" w:cs="Arial"/>
        </w:rPr>
        <w:t xml:space="preserve">1.0 equiv), </w:t>
      </w:r>
      <w:r w:rsidRPr="000D4FDF">
        <w:rPr>
          <w:rFonts w:ascii="Arial" w:hAnsi="Arial" w:cs="Arial"/>
        </w:rPr>
        <w:t>2-fluorophenylboronic acid</w:t>
      </w:r>
      <w:r w:rsidRPr="000D4FDF">
        <w:rPr>
          <w:rFonts w:ascii="Arial" w:hAnsi="Arial" w:cs="Arial"/>
          <w:b/>
        </w:rPr>
        <w:t xml:space="preserve"> </w:t>
      </w:r>
      <w:r w:rsidRPr="000D4FDF">
        <w:rPr>
          <w:rFonts w:ascii="Arial" w:hAnsi="Arial" w:cs="Arial"/>
        </w:rPr>
        <w:t xml:space="preserve">(194 mg, 1.39 mmol, </w:t>
      </w:r>
      <w:r w:rsidR="009E37EC" w:rsidRPr="000D4FDF">
        <w:rPr>
          <w:rFonts w:ascii="Arial" w:hAnsi="Arial" w:cs="Arial"/>
        </w:rPr>
        <w:t>1.0 equiv), Pd(PPh</w:t>
      </w:r>
      <w:r w:rsidR="009E37EC" w:rsidRPr="000D4FDF">
        <w:rPr>
          <w:rFonts w:ascii="Arial" w:hAnsi="Arial" w:cs="Arial"/>
          <w:vertAlign w:val="subscript"/>
        </w:rPr>
        <w:t>3</w:t>
      </w:r>
      <w:r w:rsidR="009E37EC" w:rsidRPr="000D4FDF">
        <w:rPr>
          <w:rFonts w:ascii="Arial" w:hAnsi="Arial" w:cs="Arial"/>
        </w:rPr>
        <w:t>)</w:t>
      </w:r>
      <w:r w:rsidR="009E37EC" w:rsidRPr="000D4FDF">
        <w:rPr>
          <w:rFonts w:ascii="Arial" w:hAnsi="Arial" w:cs="Arial"/>
          <w:vertAlign w:val="subscript"/>
        </w:rPr>
        <w:t>4</w:t>
      </w:r>
      <w:r w:rsidR="009E37EC" w:rsidRPr="000D4FDF">
        <w:rPr>
          <w:rFonts w:ascii="Arial" w:hAnsi="Arial" w:cs="Arial"/>
        </w:rPr>
        <w:t xml:space="preserve"> (</w:t>
      </w:r>
      <w:r w:rsidRPr="000D4FDF">
        <w:rPr>
          <w:rFonts w:ascii="Arial" w:hAnsi="Arial" w:cs="Arial"/>
        </w:rPr>
        <w:t xml:space="preserve">(80 mg, 0.07 mmol, </w:t>
      </w:r>
      <w:r w:rsidR="009E37EC" w:rsidRPr="000D4FDF">
        <w:rPr>
          <w:rFonts w:ascii="Arial" w:hAnsi="Arial" w:cs="Arial"/>
        </w:rPr>
        <w:t>0.05 equiv) and K</w:t>
      </w:r>
      <w:r w:rsidR="009E37EC" w:rsidRPr="000D4FDF">
        <w:rPr>
          <w:rFonts w:ascii="Arial" w:hAnsi="Arial" w:cs="Arial"/>
          <w:vertAlign w:val="subscript"/>
        </w:rPr>
        <w:t>2</w:t>
      </w:r>
      <w:r w:rsidR="009E37EC" w:rsidRPr="000D4FDF">
        <w:rPr>
          <w:rFonts w:ascii="Arial" w:hAnsi="Arial" w:cs="Arial"/>
        </w:rPr>
        <w:t>CO</w:t>
      </w:r>
      <w:r w:rsidR="009E37EC" w:rsidRPr="000D4FDF">
        <w:rPr>
          <w:rFonts w:ascii="Arial" w:hAnsi="Arial" w:cs="Arial"/>
          <w:vertAlign w:val="subscript"/>
        </w:rPr>
        <w:t>3</w:t>
      </w:r>
      <w:r w:rsidRPr="000D4FDF">
        <w:rPr>
          <w:rFonts w:ascii="Arial" w:hAnsi="Arial" w:cs="Arial"/>
        </w:rPr>
        <w:t xml:space="preserve"> (383 mg, 2.77 mmol, </w:t>
      </w:r>
      <w:r w:rsidR="009E37EC" w:rsidRPr="000D4FDF">
        <w:rPr>
          <w:rFonts w:ascii="Arial" w:hAnsi="Arial" w:cs="Arial"/>
        </w:rPr>
        <w:t xml:space="preserve">2.0 equiv) were weighed into a microwave tube and solvated with </w:t>
      </w:r>
      <w:r w:rsidRPr="000D4FDF">
        <w:rPr>
          <w:rFonts w:ascii="Arial" w:hAnsi="Arial" w:cs="Arial"/>
        </w:rPr>
        <w:t>DME (3.0 mL) and H</w:t>
      </w:r>
      <w:r w:rsidRPr="000D4FDF">
        <w:rPr>
          <w:rFonts w:ascii="Arial" w:hAnsi="Arial" w:cs="Arial"/>
          <w:vertAlign w:val="subscript"/>
        </w:rPr>
        <w:t>2</w:t>
      </w:r>
      <w:r w:rsidRPr="000D4FDF">
        <w:rPr>
          <w:rFonts w:ascii="Arial" w:hAnsi="Arial" w:cs="Arial"/>
        </w:rPr>
        <w:t>O (1.0 mL)</w:t>
      </w:r>
      <w:r w:rsidR="009E37EC" w:rsidRPr="000D4FDF">
        <w:rPr>
          <w:rFonts w:ascii="Arial" w:hAnsi="Arial" w:cs="Arial"/>
        </w:rPr>
        <w:t xml:space="preserve">. The reaction mixture was degassed by bubbling nitrogen through the solution for 5 minutes and then heated to 100 °C under microwave irradiation for 2 hours. The reaction </w:t>
      </w:r>
      <w:proofErr w:type="gramStart"/>
      <w:r w:rsidR="009E37EC" w:rsidRPr="000D4FDF">
        <w:rPr>
          <w:rFonts w:ascii="Arial" w:hAnsi="Arial" w:cs="Arial"/>
        </w:rPr>
        <w:t>was allowed to</w:t>
      </w:r>
      <w:proofErr w:type="gramEnd"/>
      <w:r w:rsidR="009E37EC" w:rsidRPr="000D4FDF">
        <w:rPr>
          <w:rFonts w:ascii="Arial" w:hAnsi="Arial" w:cs="Arial"/>
        </w:rPr>
        <w:t xml:space="preserve"> cool to room temperature, filtered through celite washing with Et</w:t>
      </w:r>
      <w:r w:rsidR="009E37EC" w:rsidRPr="000D4FDF">
        <w:rPr>
          <w:rFonts w:ascii="Arial" w:hAnsi="Arial" w:cs="Arial"/>
          <w:vertAlign w:val="subscript"/>
        </w:rPr>
        <w:t>2</w:t>
      </w:r>
      <w:r w:rsidR="009E37EC" w:rsidRPr="000D4FDF">
        <w:rPr>
          <w:rFonts w:ascii="Arial" w:hAnsi="Arial" w:cs="Arial"/>
        </w:rPr>
        <w:t>O and the solvent removed under reduced pressure. The residue was dissolved in CH</w:t>
      </w:r>
      <w:r w:rsidR="009E37EC" w:rsidRPr="000D4FDF">
        <w:rPr>
          <w:rFonts w:ascii="Arial" w:hAnsi="Arial" w:cs="Arial"/>
          <w:vertAlign w:val="subscript"/>
        </w:rPr>
        <w:t>2</w:t>
      </w:r>
      <w:r w:rsidR="009E37EC" w:rsidRPr="000D4FDF">
        <w:rPr>
          <w:rFonts w:ascii="Arial" w:hAnsi="Arial" w:cs="Arial"/>
        </w:rPr>
        <w:t>Cl</w:t>
      </w:r>
      <w:r w:rsidR="009E37EC" w:rsidRPr="000D4FDF">
        <w:rPr>
          <w:rFonts w:ascii="Arial" w:hAnsi="Arial" w:cs="Arial"/>
          <w:vertAlign w:val="subscript"/>
        </w:rPr>
        <w:t>2</w:t>
      </w:r>
      <w:r w:rsidR="009E37EC" w:rsidRPr="000D4FDF">
        <w:rPr>
          <w:rFonts w:ascii="Arial" w:hAnsi="Arial" w:cs="Arial"/>
        </w:rPr>
        <w:t>/H</w:t>
      </w:r>
      <w:r w:rsidR="009E37EC" w:rsidRPr="000D4FDF">
        <w:rPr>
          <w:rFonts w:ascii="Arial" w:hAnsi="Arial" w:cs="Arial"/>
          <w:vertAlign w:val="subscript"/>
        </w:rPr>
        <w:t>2</w:t>
      </w:r>
      <w:r w:rsidR="009E37EC" w:rsidRPr="000D4FDF">
        <w:rPr>
          <w:rFonts w:ascii="Arial" w:hAnsi="Arial" w:cs="Arial"/>
        </w:rPr>
        <w:t>O and extracted three times with CH</w:t>
      </w:r>
      <w:r w:rsidR="009E37EC" w:rsidRPr="000D4FDF">
        <w:rPr>
          <w:rFonts w:ascii="Arial" w:hAnsi="Arial" w:cs="Arial"/>
          <w:vertAlign w:val="subscript"/>
        </w:rPr>
        <w:t>2</w:t>
      </w:r>
      <w:r w:rsidR="009E37EC" w:rsidRPr="000D4FDF">
        <w:rPr>
          <w:rFonts w:ascii="Arial" w:hAnsi="Arial" w:cs="Arial"/>
        </w:rPr>
        <w:t>Cl</w:t>
      </w:r>
      <w:r w:rsidR="009E37EC" w:rsidRPr="000D4FDF">
        <w:rPr>
          <w:rFonts w:ascii="Arial" w:hAnsi="Arial" w:cs="Arial"/>
          <w:vertAlign w:val="subscript"/>
        </w:rPr>
        <w:t>2</w:t>
      </w:r>
      <w:r w:rsidR="009E37EC" w:rsidRPr="000D4FDF">
        <w:rPr>
          <w:rFonts w:ascii="Arial" w:hAnsi="Arial" w:cs="Arial"/>
        </w:rPr>
        <w:t>. The combined organic extracts were washed with a saturated aqueous solution of NaCl, dried over MgSO</w:t>
      </w:r>
      <w:r w:rsidR="009E37EC" w:rsidRPr="000D4FDF">
        <w:rPr>
          <w:rFonts w:ascii="Arial" w:hAnsi="Arial" w:cs="Arial"/>
          <w:vertAlign w:val="subscript"/>
        </w:rPr>
        <w:t>4</w:t>
      </w:r>
      <w:r w:rsidR="009E37EC" w:rsidRPr="000D4FDF">
        <w:rPr>
          <w:rFonts w:ascii="Arial" w:hAnsi="Arial" w:cs="Arial"/>
        </w:rPr>
        <w:t xml:space="preserve">, filtered and concentrated </w:t>
      </w:r>
      <w:r w:rsidR="009E37EC" w:rsidRPr="000D4FDF">
        <w:rPr>
          <w:rFonts w:ascii="Arial" w:hAnsi="Arial" w:cs="Arial"/>
          <w:i/>
        </w:rPr>
        <w:t>in vacuo</w:t>
      </w:r>
      <w:r w:rsidR="009E37EC" w:rsidRPr="000D4FDF">
        <w:rPr>
          <w:rFonts w:ascii="Arial" w:hAnsi="Arial" w:cs="Arial"/>
        </w:rPr>
        <w:t xml:space="preserve">. </w:t>
      </w:r>
      <w:r w:rsidRPr="000D4FDF">
        <w:rPr>
          <w:rFonts w:ascii="Arial" w:hAnsi="Arial" w:cs="Arial"/>
        </w:rPr>
        <w:t xml:space="preserve">The crude product was purified by flash column chromatography (silica gel, 1:9 </w:t>
      </w:r>
      <w:proofErr w:type="gramStart"/>
      <w:r w:rsidRPr="000D4FDF">
        <w:rPr>
          <w:rFonts w:ascii="Arial" w:hAnsi="Arial" w:cs="Arial"/>
        </w:rPr>
        <w:t>EtOAc:pet</w:t>
      </w:r>
      <w:proofErr w:type="gramEnd"/>
      <w:r w:rsidRPr="000D4FDF">
        <w:rPr>
          <w:rFonts w:ascii="Arial" w:hAnsi="Arial" w:cs="Arial"/>
        </w:rPr>
        <w:t xml:space="preserve"> ether) to provide the title compound as a white solid (58 mg, 0.25 mmol, 18%):</w:t>
      </w:r>
    </w:p>
    <w:p w:rsidR="009E37EC" w:rsidRPr="006D2A01" w:rsidRDefault="009E37EC" w:rsidP="00663BA3">
      <w:pPr>
        <w:rPr>
          <w:rFonts w:ascii="Arial" w:hAnsi="Arial"/>
        </w:rPr>
      </w:pPr>
      <w:r w:rsidRPr="000D4FDF">
        <w:rPr>
          <w:rFonts w:ascii="Arial" w:hAnsi="Arial" w:cs="Arial"/>
          <w:b/>
        </w:rPr>
        <w:lastRenderedPageBreak/>
        <w:t>R</w:t>
      </w:r>
      <w:r w:rsidRPr="000D4FDF">
        <w:rPr>
          <w:rFonts w:ascii="Arial" w:hAnsi="Arial" w:cs="Arial"/>
          <w:b/>
          <w:i/>
          <w:vertAlign w:val="subscript"/>
        </w:rPr>
        <w:t>f</w:t>
      </w:r>
      <w:r w:rsidRPr="000D4FDF">
        <w:rPr>
          <w:rFonts w:ascii="Arial" w:hAnsi="Arial" w:cs="Arial"/>
        </w:rPr>
        <w:t xml:space="preserve"> 0.50 (1:9 EtOAc:pet ether); </w:t>
      </w:r>
      <w:r w:rsidRPr="000D4FDF">
        <w:rPr>
          <w:rFonts w:ascii="Arial" w:hAnsi="Arial" w:cs="Arial"/>
          <w:b/>
        </w:rPr>
        <w:t>m.p.</w:t>
      </w:r>
      <w:r w:rsidRPr="000D4FDF">
        <w:rPr>
          <w:rFonts w:ascii="Arial" w:hAnsi="Arial" w:cs="Arial"/>
        </w:rPr>
        <w:t xml:space="preserve"> 46-48 °C; </w:t>
      </w:r>
      <w:r w:rsidRPr="000D4FDF">
        <w:rPr>
          <w:rFonts w:ascii="Arial" w:hAnsi="Arial" w:cs="Arial"/>
          <w:b/>
        </w:rPr>
        <w:t>IR</w:t>
      </w:r>
      <w:r w:rsidRPr="000D4FDF">
        <w:rPr>
          <w:rFonts w:ascii="Arial" w:hAnsi="Arial" w:cs="Arial"/>
        </w:rPr>
        <w:t xml:space="preserve"> υ</w:t>
      </w:r>
      <w:r w:rsidRPr="000D4FDF">
        <w:rPr>
          <w:rFonts w:ascii="Arial" w:hAnsi="Arial" w:cs="Arial"/>
          <w:vertAlign w:val="subscript"/>
        </w:rPr>
        <w:t>max</w:t>
      </w:r>
      <w:r w:rsidRPr="000D4FDF">
        <w:rPr>
          <w:rFonts w:ascii="Arial" w:hAnsi="Arial" w:cs="Arial"/>
        </w:rPr>
        <w:t xml:space="preserve"> 1474, 1206, 1073, 768, 604; </w:t>
      </w:r>
      <w:r w:rsidRPr="000D4FDF">
        <w:rPr>
          <w:rFonts w:ascii="Arial" w:hAnsi="Arial" w:cs="Arial"/>
          <w:b/>
          <w:vertAlign w:val="superscript"/>
        </w:rPr>
        <w:t>1</w:t>
      </w:r>
      <w:r w:rsidRPr="000D4FDF">
        <w:rPr>
          <w:rFonts w:ascii="Arial" w:hAnsi="Arial" w:cs="Arial"/>
          <w:b/>
        </w:rPr>
        <w:t>H NMR</w:t>
      </w:r>
      <w:r w:rsidRPr="000D4FDF">
        <w:rPr>
          <w:rFonts w:ascii="Arial" w:hAnsi="Arial" w:cs="Arial"/>
        </w:rPr>
        <w:t xml:space="preserve"> (400 MHz, CDCl</w:t>
      </w:r>
      <w:r w:rsidRPr="000D4FDF">
        <w:rPr>
          <w:rFonts w:ascii="Arial" w:hAnsi="Arial" w:cs="Arial"/>
          <w:vertAlign w:val="subscript"/>
        </w:rPr>
        <w:t>3</w:t>
      </w:r>
      <w:r w:rsidRPr="000D4FDF">
        <w:rPr>
          <w:rFonts w:ascii="Arial" w:hAnsi="Arial" w:cs="Arial"/>
        </w:rPr>
        <w:t xml:space="preserve">) δ 7.73 (d, </w:t>
      </w:r>
      <w:r w:rsidRPr="000D4FDF">
        <w:rPr>
          <w:rFonts w:ascii="Arial" w:hAnsi="Arial" w:cs="Arial"/>
          <w:i/>
          <w:iCs/>
        </w:rPr>
        <w:t>J</w:t>
      </w:r>
      <w:r w:rsidRPr="000D4FDF">
        <w:rPr>
          <w:rFonts w:ascii="Arial" w:hAnsi="Arial" w:cs="Arial"/>
        </w:rPr>
        <w:t xml:space="preserve"> = 1.5 Hz, 1H), 7.57 (dd, </w:t>
      </w:r>
      <w:r w:rsidRPr="000D4FDF">
        <w:rPr>
          <w:rFonts w:ascii="Arial" w:hAnsi="Arial" w:cs="Arial"/>
          <w:i/>
          <w:iCs/>
        </w:rPr>
        <w:t>J</w:t>
      </w:r>
      <w:r w:rsidRPr="000D4FDF">
        <w:rPr>
          <w:rFonts w:ascii="Arial" w:hAnsi="Arial" w:cs="Arial"/>
        </w:rPr>
        <w:t xml:space="preserve"> = 7.9, 1.6 Hz, 1H), 7.44 – 7.35 (m, 2H), 7.28 – 7.17 (m, 2H), 7.17 – 7.09 (m, 1H); </w:t>
      </w:r>
      <w:r w:rsidRPr="000D4FDF">
        <w:rPr>
          <w:rFonts w:ascii="Arial" w:hAnsi="Arial" w:cs="Arial"/>
          <w:b/>
          <w:vertAlign w:val="superscript"/>
        </w:rPr>
        <w:t>13</w:t>
      </w:r>
      <w:r w:rsidRPr="000D4FDF">
        <w:rPr>
          <w:rFonts w:ascii="Arial" w:hAnsi="Arial" w:cs="Arial"/>
          <w:b/>
        </w:rPr>
        <w:t xml:space="preserve">C NMR </w:t>
      </w:r>
      <w:r w:rsidRPr="000D4FDF">
        <w:rPr>
          <w:rFonts w:ascii="Arial" w:hAnsi="Arial" w:cs="Arial"/>
        </w:rPr>
        <w:t>(101 MHz, CDCl</w:t>
      </w:r>
      <w:r w:rsidRPr="000D4FDF">
        <w:rPr>
          <w:rFonts w:ascii="Arial" w:hAnsi="Arial" w:cs="Arial"/>
          <w:vertAlign w:val="subscript"/>
        </w:rPr>
        <w:t>3</w:t>
      </w:r>
      <w:r w:rsidRPr="000D4FDF">
        <w:rPr>
          <w:rFonts w:ascii="Arial" w:hAnsi="Arial" w:cs="Arial"/>
        </w:rPr>
        <w:t xml:space="preserve">) δ 159.3 (d, </w:t>
      </w:r>
      <w:r w:rsidRPr="000D4FDF">
        <w:rPr>
          <w:rFonts w:ascii="Arial" w:hAnsi="Arial" w:cs="Arial"/>
          <w:i/>
          <w:iCs/>
        </w:rPr>
        <w:t>J</w:t>
      </w:r>
      <w:r w:rsidRPr="000D4FDF">
        <w:rPr>
          <w:rFonts w:ascii="Arial" w:hAnsi="Arial" w:cs="Arial"/>
        </w:rPr>
        <w:t xml:space="preserve"> = 248.8 Hz, 1C), 140.1, 134.9, 133.1, 132.6 (d, </w:t>
      </w:r>
      <w:r w:rsidRPr="000D4FDF">
        <w:rPr>
          <w:rFonts w:ascii="Arial" w:hAnsi="Arial" w:cs="Arial"/>
          <w:i/>
          <w:iCs/>
        </w:rPr>
        <w:t>J</w:t>
      </w:r>
      <w:r w:rsidRPr="000D4FDF">
        <w:rPr>
          <w:rFonts w:ascii="Arial" w:hAnsi="Arial" w:cs="Arial"/>
        </w:rPr>
        <w:t xml:space="preserve"> = 1.1 Hz, 1C), 131.1, 131.0 (d, </w:t>
      </w:r>
      <w:r w:rsidRPr="000D4FDF">
        <w:rPr>
          <w:rFonts w:ascii="Arial" w:hAnsi="Arial" w:cs="Arial"/>
          <w:i/>
          <w:iCs/>
        </w:rPr>
        <w:t>J</w:t>
      </w:r>
      <w:r w:rsidRPr="000D4FDF">
        <w:rPr>
          <w:rFonts w:ascii="Arial" w:hAnsi="Arial" w:cs="Arial"/>
        </w:rPr>
        <w:t xml:space="preserve"> = 12.7 Hz, 1C), 130.3, 125.4 (d, </w:t>
      </w:r>
      <w:r w:rsidRPr="000D4FDF">
        <w:rPr>
          <w:rFonts w:ascii="Arial" w:hAnsi="Arial" w:cs="Arial"/>
          <w:i/>
          <w:iCs/>
        </w:rPr>
        <w:t>J</w:t>
      </w:r>
      <w:r w:rsidRPr="000D4FDF">
        <w:rPr>
          <w:rFonts w:ascii="Arial" w:hAnsi="Arial" w:cs="Arial"/>
        </w:rPr>
        <w:t xml:space="preserve"> = 15.5 Hz, 1C), 124.3 (d, </w:t>
      </w:r>
      <w:r w:rsidRPr="000D4FDF">
        <w:rPr>
          <w:rFonts w:ascii="Arial" w:hAnsi="Arial" w:cs="Arial"/>
          <w:i/>
          <w:iCs/>
        </w:rPr>
        <w:t>J</w:t>
      </w:r>
      <w:r w:rsidRPr="000D4FDF">
        <w:rPr>
          <w:rFonts w:ascii="Arial" w:hAnsi="Arial" w:cs="Arial"/>
        </w:rPr>
        <w:t xml:space="preserve"> = 3.7 Hz, 1C), 117.5, 116.1 (d, </w:t>
      </w:r>
      <w:r w:rsidRPr="000D4FDF">
        <w:rPr>
          <w:rFonts w:ascii="Arial" w:hAnsi="Arial" w:cs="Arial"/>
          <w:i/>
          <w:iCs/>
        </w:rPr>
        <w:t>J</w:t>
      </w:r>
      <w:r w:rsidRPr="000D4FDF">
        <w:rPr>
          <w:rFonts w:ascii="Arial" w:hAnsi="Arial" w:cs="Arial"/>
        </w:rPr>
        <w:t xml:space="preserve"> = 21.7 Hz, 1C), 113.4; </w:t>
      </w:r>
      <w:r w:rsidRPr="000D4FDF">
        <w:rPr>
          <w:rFonts w:ascii="Arial" w:hAnsi="Arial" w:cs="Arial"/>
          <w:b/>
        </w:rPr>
        <w:t>HRMS</w:t>
      </w:r>
      <w:r w:rsidRPr="000D4FDF">
        <w:rPr>
          <w:rFonts w:ascii="Arial" w:hAnsi="Arial" w:cs="Arial"/>
        </w:rPr>
        <w:t xml:space="preserve"> (ESI) calcd for [C</w:t>
      </w:r>
      <w:r w:rsidRPr="000D4FDF">
        <w:rPr>
          <w:rFonts w:ascii="Arial" w:hAnsi="Arial" w:cs="Arial"/>
          <w:vertAlign w:val="subscript"/>
        </w:rPr>
        <w:t>13</w:t>
      </w:r>
      <w:r w:rsidRPr="000D4FDF">
        <w:rPr>
          <w:rFonts w:ascii="Arial" w:hAnsi="Arial" w:cs="Arial"/>
        </w:rPr>
        <w:t>H</w:t>
      </w:r>
      <w:r w:rsidRPr="000D4FDF">
        <w:rPr>
          <w:rFonts w:ascii="Arial" w:hAnsi="Arial" w:cs="Arial"/>
          <w:vertAlign w:val="subscript"/>
        </w:rPr>
        <w:t>7</w:t>
      </w:r>
      <w:r w:rsidRPr="000D4FDF">
        <w:rPr>
          <w:rFonts w:ascii="Arial" w:hAnsi="Arial" w:cs="Arial"/>
          <w:vertAlign w:val="superscript"/>
        </w:rPr>
        <w:t>35</w:t>
      </w:r>
      <w:r w:rsidRPr="000D4FDF">
        <w:rPr>
          <w:rFonts w:ascii="Arial" w:hAnsi="Arial" w:cs="Arial"/>
        </w:rPr>
        <w:t>Cl</w:t>
      </w:r>
      <w:r w:rsidRPr="000D4FDF">
        <w:rPr>
          <w:rFonts w:ascii="Arial" w:hAnsi="Arial" w:cs="Arial"/>
          <w:vertAlign w:val="superscript"/>
        </w:rPr>
        <w:t>19</w:t>
      </w:r>
      <w:r w:rsidRPr="000D4FDF">
        <w:rPr>
          <w:rFonts w:ascii="Arial" w:hAnsi="Arial" w:cs="Arial"/>
        </w:rPr>
        <w:t>FN + H]</w:t>
      </w:r>
      <w:r w:rsidRPr="000D4FDF">
        <w:rPr>
          <w:rFonts w:ascii="Arial" w:hAnsi="Arial" w:cs="Arial"/>
          <w:vertAlign w:val="superscript"/>
        </w:rPr>
        <w:t>+</w:t>
      </w:r>
      <w:r w:rsidRPr="000D4FDF">
        <w:rPr>
          <w:rFonts w:ascii="Arial" w:hAnsi="Arial" w:cs="Arial"/>
        </w:rPr>
        <w:t>: 232.0329, found: 232.0322.</w:t>
      </w:r>
    </w:p>
    <w:p w:rsidR="00DE169B" w:rsidRDefault="00DE169B" w:rsidP="00DE169B">
      <w:pPr>
        <w:autoSpaceDE w:val="0"/>
        <w:autoSpaceDN w:val="0"/>
        <w:adjustRightInd w:val="0"/>
        <w:spacing w:after="0" w:line="240" w:lineRule="auto"/>
        <w:jc w:val="left"/>
        <w:rPr>
          <w:rFonts w:ascii="Arial" w:hAnsi="Arial" w:cs="Arial"/>
          <w:bCs/>
          <w:color w:val="000000"/>
          <w:sz w:val="26"/>
          <w:szCs w:val="26"/>
        </w:rPr>
      </w:pPr>
      <w:r w:rsidRPr="00DE169B">
        <w:rPr>
          <w:rFonts w:ascii="Arial" w:hAnsi="Arial" w:cs="Arial"/>
          <w:bCs/>
          <w:color w:val="000000"/>
          <w:sz w:val="26"/>
          <w:szCs w:val="26"/>
        </w:rPr>
        <w:t>2-Chloro-4-cyanophenyl trifluoromethanesulfonate</w:t>
      </w:r>
      <w:r w:rsidR="000D4FDF">
        <w:rPr>
          <w:rFonts w:ascii="Arial" w:hAnsi="Arial" w:cs="Arial"/>
          <w:bCs/>
          <w:color w:val="000000"/>
          <w:sz w:val="26"/>
          <w:szCs w:val="26"/>
        </w:rPr>
        <w:t>,</w:t>
      </w:r>
      <w:r w:rsidRPr="00DE169B">
        <w:rPr>
          <w:rFonts w:ascii="Arial" w:hAnsi="Arial" w:cs="Arial"/>
          <w:bCs/>
          <w:color w:val="000000"/>
          <w:sz w:val="26"/>
          <w:szCs w:val="26"/>
        </w:rPr>
        <w:t xml:space="preserve"> </w:t>
      </w:r>
      <w:r w:rsidR="000D4FDF" w:rsidRPr="000D4FDF">
        <w:rPr>
          <w:rFonts w:ascii="Arial" w:hAnsi="Arial" w:cs="Arial"/>
          <w:bCs/>
          <w:color w:val="000000"/>
          <w:sz w:val="26"/>
          <w:szCs w:val="26"/>
        </w:rPr>
        <w:t>1</w:t>
      </w:r>
    </w:p>
    <w:p w:rsidR="000D4FDF" w:rsidRDefault="000D4FDF" w:rsidP="00DE169B">
      <w:pPr>
        <w:autoSpaceDE w:val="0"/>
        <w:autoSpaceDN w:val="0"/>
        <w:adjustRightInd w:val="0"/>
        <w:spacing w:after="0" w:line="240" w:lineRule="auto"/>
        <w:jc w:val="left"/>
        <w:rPr>
          <w:rFonts w:ascii="Arial" w:hAnsi="Arial" w:cs="Arial"/>
          <w:bCs/>
          <w:color w:val="000000"/>
          <w:sz w:val="26"/>
          <w:szCs w:val="26"/>
        </w:rPr>
      </w:pPr>
    </w:p>
    <w:p w:rsidR="000D4FDF" w:rsidRPr="000D4FDF" w:rsidRDefault="000D4FDF" w:rsidP="00DE169B">
      <w:pPr>
        <w:autoSpaceDE w:val="0"/>
        <w:autoSpaceDN w:val="0"/>
        <w:adjustRightInd w:val="0"/>
        <w:spacing w:after="0" w:line="240" w:lineRule="auto"/>
        <w:jc w:val="left"/>
        <w:rPr>
          <w:rFonts w:ascii="Arial" w:hAnsi="Arial" w:cs="Arial"/>
          <w:bCs/>
          <w:color w:val="000000"/>
          <w:sz w:val="26"/>
          <w:szCs w:val="26"/>
        </w:rPr>
      </w:pPr>
      <w:r>
        <w:object w:dxaOrig="1541" w:dyaOrig="1104">
          <v:shape id="_x0000_i1027" type="#_x0000_t75" style="width:76.8pt;height:55.2pt" o:ole="">
            <v:imagedata r:id="rId11" o:title=""/>
          </v:shape>
          <o:OLEObject Type="Embed" ProgID="ChemDraw.Document.6.0" ShapeID="_x0000_i1027" DrawAspect="Content" ObjectID="_1587202657" r:id="rId12"/>
        </w:object>
      </w:r>
    </w:p>
    <w:p w:rsidR="000D4FDF" w:rsidRDefault="000D4FDF" w:rsidP="00DE169B">
      <w:pPr>
        <w:autoSpaceDE w:val="0"/>
        <w:autoSpaceDN w:val="0"/>
        <w:adjustRightInd w:val="0"/>
        <w:spacing w:after="0" w:line="240" w:lineRule="auto"/>
        <w:jc w:val="left"/>
        <w:rPr>
          <w:rFonts w:ascii="Calibri" w:hAnsi="Calibri" w:cs="Calibri"/>
          <w:color w:val="000000"/>
          <w:sz w:val="23"/>
          <w:szCs w:val="23"/>
        </w:rPr>
      </w:pPr>
    </w:p>
    <w:p w:rsidR="000D4FDF" w:rsidRDefault="000D4FDF" w:rsidP="00663BA3">
      <w:pPr>
        <w:autoSpaceDE w:val="0"/>
        <w:autoSpaceDN w:val="0"/>
        <w:adjustRightInd w:val="0"/>
        <w:spacing w:after="0"/>
        <w:rPr>
          <w:rFonts w:ascii="Arial" w:hAnsi="Arial" w:cs="Arial"/>
          <w:color w:val="000000"/>
        </w:rPr>
      </w:pPr>
      <w:r w:rsidRPr="000D4FDF">
        <w:rPr>
          <w:rFonts w:ascii="Arial" w:hAnsi="Arial" w:cs="Arial"/>
        </w:rPr>
        <w:t xml:space="preserve">To a solution of 3-chloro-4-hydroxybenzonitrile </w:t>
      </w:r>
      <w:r w:rsidRPr="00DE169B">
        <w:rPr>
          <w:rFonts w:ascii="Arial" w:hAnsi="Arial" w:cs="Arial"/>
          <w:color w:val="000000"/>
        </w:rPr>
        <w:t>(2.00 g, 13.0 mmol</w:t>
      </w:r>
      <w:r w:rsidRPr="000D4FDF">
        <w:rPr>
          <w:rFonts w:ascii="Arial" w:hAnsi="Arial" w:cs="Arial"/>
        </w:rPr>
        <w:t xml:space="preserve"> 1.0 equiv) in anhydrous dichloromethane </w:t>
      </w:r>
      <w:r w:rsidRPr="00DE169B">
        <w:rPr>
          <w:rFonts w:ascii="Arial" w:hAnsi="Arial" w:cs="Arial"/>
          <w:color w:val="000000"/>
        </w:rPr>
        <w:t>(40.0 mL</w:t>
      </w:r>
      <w:r w:rsidRPr="000D4FDF">
        <w:rPr>
          <w:rFonts w:ascii="Arial" w:hAnsi="Arial" w:cs="Arial"/>
          <w:color w:val="000000"/>
        </w:rPr>
        <w:t>,</w:t>
      </w:r>
      <w:r w:rsidRPr="000D4FDF">
        <w:rPr>
          <w:rFonts w:ascii="Arial" w:hAnsi="Arial" w:cs="Arial"/>
        </w:rPr>
        <w:t xml:space="preserve"> 3.00 mM) was added pyridine </w:t>
      </w:r>
      <w:r w:rsidRPr="00DE169B">
        <w:rPr>
          <w:rFonts w:ascii="Arial" w:hAnsi="Arial" w:cs="Arial"/>
          <w:color w:val="000000"/>
        </w:rPr>
        <w:t>(3.20 mL, 39.6 mmol</w:t>
      </w:r>
      <w:r w:rsidRPr="000D4FDF">
        <w:rPr>
          <w:rFonts w:ascii="Arial" w:hAnsi="Arial" w:cs="Arial"/>
        </w:rPr>
        <w:t xml:space="preserve"> 1.6 equiv). The solution was cooled to 0 °C and trifluoromethanesulfonic anhydride </w:t>
      </w:r>
      <w:r w:rsidRPr="00DE169B">
        <w:rPr>
          <w:rFonts w:ascii="Arial" w:hAnsi="Arial" w:cs="Arial"/>
          <w:color w:val="000000"/>
        </w:rPr>
        <w:t>(2.84 mL, 16.9 mmol</w:t>
      </w:r>
      <w:r w:rsidRPr="000D4FDF">
        <w:rPr>
          <w:rFonts w:ascii="Arial" w:hAnsi="Arial" w:cs="Arial"/>
          <w:color w:val="000000"/>
        </w:rPr>
        <w:t>,</w:t>
      </w:r>
      <w:r w:rsidRPr="000D4FDF">
        <w:rPr>
          <w:rFonts w:ascii="Arial" w:hAnsi="Arial" w:cs="Arial"/>
        </w:rPr>
        <w:t xml:space="preserve"> 1.4 equiv) was added dropwise over 30 minutes. The reaction </w:t>
      </w:r>
      <w:proofErr w:type="gramStart"/>
      <w:r w:rsidRPr="000D4FDF">
        <w:rPr>
          <w:rFonts w:ascii="Arial" w:hAnsi="Arial" w:cs="Arial"/>
        </w:rPr>
        <w:t>was allowed to</w:t>
      </w:r>
      <w:proofErr w:type="gramEnd"/>
      <w:r w:rsidRPr="000D4FDF">
        <w:rPr>
          <w:rFonts w:ascii="Arial" w:hAnsi="Arial" w:cs="Arial"/>
        </w:rPr>
        <w:t xml:space="preserve"> warm to room temperature and stirred overnight. Dichloromethane and excess trifluoroacetic acid were removed under reduced pressure and the residue was diluted with water and extracted with ethyl acetate. The organic layer was washed successively with 10% aqueous hydrochloric acid, 5% aqueous sodium bicarbonate and brine, then dried (MgSO4) and concentrated under reduced pressure. </w:t>
      </w:r>
      <w:r w:rsidRPr="00DE169B">
        <w:rPr>
          <w:rFonts w:ascii="Arial" w:hAnsi="Arial" w:cs="Arial"/>
          <w:color w:val="000000"/>
        </w:rPr>
        <w:t xml:space="preserve">The crude residue was purified by column chromatography on silica gel (5% EtOAc/hexane) to yield the product </w:t>
      </w:r>
      <w:r w:rsidRPr="00DE169B">
        <w:rPr>
          <w:rFonts w:ascii="Arial" w:hAnsi="Arial" w:cs="Arial"/>
          <w:b/>
          <w:bCs/>
          <w:color w:val="000000"/>
        </w:rPr>
        <w:t xml:space="preserve">4 </w:t>
      </w:r>
      <w:r w:rsidRPr="00DE169B">
        <w:rPr>
          <w:rFonts w:ascii="Arial" w:hAnsi="Arial" w:cs="Arial"/>
          <w:color w:val="000000"/>
        </w:rPr>
        <w:t xml:space="preserve">as a white crystalline solid (3.37 g, 11.8 mmol, 91%). </w:t>
      </w:r>
    </w:p>
    <w:p w:rsidR="00663BA3" w:rsidRPr="00DE169B" w:rsidRDefault="00663BA3" w:rsidP="00663BA3">
      <w:pPr>
        <w:autoSpaceDE w:val="0"/>
        <w:autoSpaceDN w:val="0"/>
        <w:adjustRightInd w:val="0"/>
        <w:spacing w:after="0"/>
        <w:rPr>
          <w:rFonts w:ascii="Arial" w:hAnsi="Arial" w:cs="Arial"/>
          <w:color w:val="000000"/>
        </w:rPr>
      </w:pPr>
    </w:p>
    <w:p w:rsidR="000D4FDF" w:rsidRPr="000D4FDF" w:rsidRDefault="000D4FDF" w:rsidP="00663BA3">
      <w:pPr>
        <w:rPr>
          <w:rFonts w:ascii="Arial" w:hAnsi="Arial" w:cs="Arial"/>
          <w:b/>
          <w:bCs/>
        </w:rPr>
      </w:pPr>
      <w:r w:rsidRPr="000D4FDF">
        <w:rPr>
          <w:rFonts w:ascii="Arial" w:hAnsi="Arial" w:cs="Arial"/>
          <w:b/>
          <w:bCs/>
          <w:color w:val="000000"/>
        </w:rPr>
        <w:t>R</w:t>
      </w:r>
      <w:r w:rsidRPr="000D4FDF">
        <w:rPr>
          <w:rFonts w:ascii="Arial" w:hAnsi="Arial" w:cs="Arial"/>
          <w:b/>
          <w:bCs/>
          <w:i/>
          <w:iCs/>
          <w:color w:val="000000"/>
        </w:rPr>
        <w:t xml:space="preserve">f </w:t>
      </w:r>
      <w:r w:rsidRPr="000D4FDF">
        <w:rPr>
          <w:rFonts w:ascii="Arial" w:hAnsi="Arial" w:cs="Arial"/>
          <w:color w:val="000000"/>
        </w:rPr>
        <w:t xml:space="preserve">= 0.68 (20 % EtOAc/hexane); </w:t>
      </w:r>
      <w:r w:rsidRPr="000D4FDF">
        <w:rPr>
          <w:rFonts w:ascii="Arial" w:hAnsi="Arial" w:cs="Arial"/>
          <w:b/>
          <w:bCs/>
          <w:color w:val="000000"/>
        </w:rPr>
        <w:t xml:space="preserve">Mp </w:t>
      </w:r>
      <w:r w:rsidRPr="000D4FDF">
        <w:rPr>
          <w:rFonts w:ascii="Arial" w:hAnsi="Arial" w:cs="Arial"/>
          <w:color w:val="000000"/>
        </w:rPr>
        <w:t xml:space="preserve">= 61-62 °C; </w:t>
      </w:r>
      <w:r w:rsidRPr="000D4FDF">
        <w:rPr>
          <w:rFonts w:ascii="Arial" w:hAnsi="Arial" w:cs="Arial"/>
          <w:b/>
          <w:bCs/>
          <w:color w:val="000000"/>
        </w:rPr>
        <w:t xml:space="preserve">δH </w:t>
      </w:r>
      <w:r w:rsidRPr="000D4FDF">
        <w:rPr>
          <w:rFonts w:ascii="Arial" w:hAnsi="Arial" w:cs="Arial"/>
          <w:color w:val="000000"/>
        </w:rPr>
        <w:t xml:space="preserve">(400 MHz, CDCl3): 7.86 (1H, d, </w:t>
      </w:r>
      <w:r w:rsidRPr="000D4FDF">
        <w:rPr>
          <w:rFonts w:ascii="Arial" w:hAnsi="Arial" w:cs="Arial"/>
          <w:i/>
          <w:iCs/>
          <w:color w:val="000000"/>
        </w:rPr>
        <w:t xml:space="preserve">J </w:t>
      </w:r>
      <w:r w:rsidRPr="000D4FDF">
        <w:rPr>
          <w:rFonts w:ascii="Arial" w:hAnsi="Arial" w:cs="Arial"/>
          <w:color w:val="000000"/>
        </w:rPr>
        <w:t xml:space="preserve">= 2.0 Hz,), 7.68 (1H, dd, </w:t>
      </w:r>
      <w:r w:rsidRPr="000D4FDF">
        <w:rPr>
          <w:rFonts w:ascii="Arial" w:hAnsi="Arial" w:cs="Arial"/>
          <w:i/>
          <w:iCs/>
          <w:color w:val="000000"/>
        </w:rPr>
        <w:t xml:space="preserve">J </w:t>
      </w:r>
      <w:r w:rsidRPr="000D4FDF">
        <w:rPr>
          <w:rFonts w:ascii="Arial" w:hAnsi="Arial" w:cs="Arial"/>
          <w:color w:val="000000"/>
        </w:rPr>
        <w:t xml:space="preserve">= 8.6, 2.0 Hz), 7.51 (1H, d, </w:t>
      </w:r>
      <w:r w:rsidRPr="000D4FDF">
        <w:rPr>
          <w:rFonts w:ascii="Arial" w:hAnsi="Arial" w:cs="Arial"/>
          <w:i/>
          <w:iCs/>
          <w:color w:val="000000"/>
        </w:rPr>
        <w:t xml:space="preserve">J </w:t>
      </w:r>
      <w:r w:rsidRPr="000D4FDF">
        <w:rPr>
          <w:rFonts w:ascii="Arial" w:hAnsi="Arial" w:cs="Arial"/>
          <w:color w:val="000000"/>
        </w:rPr>
        <w:t xml:space="preserve">= 8.6 Hz); </w:t>
      </w:r>
      <w:r w:rsidRPr="000D4FDF">
        <w:rPr>
          <w:rFonts w:ascii="Arial" w:hAnsi="Arial" w:cs="Arial"/>
          <w:b/>
          <w:bCs/>
          <w:color w:val="000000"/>
        </w:rPr>
        <w:t xml:space="preserve">δC </w:t>
      </w:r>
      <w:r w:rsidRPr="000D4FDF">
        <w:rPr>
          <w:rFonts w:ascii="Arial" w:hAnsi="Arial" w:cs="Arial"/>
          <w:color w:val="000000"/>
        </w:rPr>
        <w:t xml:space="preserve">(101 MHz, CDCl3): 148.5, 134.9, 132.2, 128.9, 124.2, 120.1, 116.9, 114.9 (d, </w:t>
      </w:r>
      <w:r w:rsidRPr="000D4FDF">
        <w:rPr>
          <w:rFonts w:ascii="Arial" w:hAnsi="Arial" w:cs="Arial"/>
          <w:i/>
          <w:iCs/>
          <w:color w:val="000000"/>
        </w:rPr>
        <w:t xml:space="preserve">J </w:t>
      </w:r>
      <w:r w:rsidRPr="000D4FDF">
        <w:rPr>
          <w:rFonts w:ascii="Arial" w:hAnsi="Arial" w:cs="Arial"/>
          <w:color w:val="000000"/>
        </w:rPr>
        <w:t xml:space="preserve">= 227.3 Hz); </w:t>
      </w:r>
      <w:r w:rsidRPr="000D4FDF">
        <w:rPr>
          <w:rFonts w:ascii="Arial" w:hAnsi="Arial" w:cs="Arial"/>
          <w:b/>
          <w:bCs/>
          <w:color w:val="000000"/>
        </w:rPr>
        <w:t xml:space="preserve">δF </w:t>
      </w:r>
      <w:r w:rsidRPr="000D4FDF">
        <w:rPr>
          <w:rFonts w:ascii="Arial" w:hAnsi="Arial" w:cs="Arial"/>
          <w:color w:val="000000"/>
        </w:rPr>
        <w:t xml:space="preserve">(376 MHz, CDCl3): -74.0; </w:t>
      </w:r>
      <w:r w:rsidRPr="000D4FDF">
        <w:rPr>
          <w:rFonts w:ascii="Arial" w:hAnsi="Arial" w:cs="Arial"/>
          <w:b/>
          <w:bCs/>
          <w:color w:val="000000"/>
        </w:rPr>
        <w:t>νmax</w:t>
      </w:r>
      <w:r w:rsidRPr="000D4FDF">
        <w:rPr>
          <w:rFonts w:ascii="Arial" w:hAnsi="Arial" w:cs="Arial"/>
          <w:color w:val="000000"/>
        </w:rPr>
        <w:t xml:space="preserve">: 2245 (C≡N, m), 1575 (C=C, w), 1478 (C=C, m); </w:t>
      </w:r>
      <w:r w:rsidRPr="000D4FDF">
        <w:rPr>
          <w:rFonts w:ascii="Arial" w:hAnsi="Arial" w:cs="Arial"/>
          <w:b/>
          <w:bCs/>
          <w:color w:val="000000"/>
        </w:rPr>
        <w:t xml:space="preserve">LCMS </w:t>
      </w:r>
      <w:r w:rsidRPr="000D4FDF">
        <w:rPr>
          <w:rFonts w:ascii="Arial" w:hAnsi="Arial" w:cs="Arial"/>
          <w:color w:val="000000"/>
        </w:rPr>
        <w:t>Rt = 1.56 min, [M-H]- 284.0.</w:t>
      </w:r>
    </w:p>
    <w:p w:rsidR="00542338" w:rsidRPr="00B6192D" w:rsidRDefault="002559E4" w:rsidP="00332BAD">
      <w:pPr>
        <w:rPr>
          <w:rStyle w:val="IntenseEmphasis"/>
          <w:rFonts w:ascii="Arial" w:hAnsi="Arial"/>
          <w:b w:val="0"/>
        </w:rPr>
      </w:pPr>
      <w:r w:rsidRPr="00B6192D">
        <w:rPr>
          <w:rStyle w:val="IntenseEmphasis"/>
          <w:rFonts w:ascii="Arial" w:hAnsi="Arial"/>
          <w:b w:val="0"/>
        </w:rPr>
        <w:t>2-chloro-2’-isopropyl-[1,1’-biphenyl]-4-carbonitrile</w:t>
      </w:r>
      <w:r w:rsidR="00B6192D">
        <w:rPr>
          <w:rStyle w:val="IntenseEmphasis"/>
          <w:rFonts w:ascii="Arial" w:hAnsi="Arial"/>
          <w:b w:val="0"/>
        </w:rPr>
        <w:t xml:space="preserve">, </w:t>
      </w:r>
      <w:r w:rsidR="00B6192D">
        <w:rPr>
          <w:rStyle w:val="IntenseEmphasis"/>
          <w:rFonts w:ascii="Arial" w:hAnsi="Arial"/>
        </w:rPr>
        <w:t>3a</w:t>
      </w:r>
      <w:r w:rsidRPr="00B6192D">
        <w:rPr>
          <w:rStyle w:val="IntenseEmphasis"/>
          <w:rFonts w:ascii="Arial" w:hAnsi="Arial"/>
          <w:b w:val="0"/>
        </w:rPr>
        <w:t xml:space="preserve"> </w:t>
      </w:r>
    </w:p>
    <w:p w:rsidR="002559E4" w:rsidRPr="006D2A01" w:rsidRDefault="002559E4" w:rsidP="00332BAD">
      <w:pPr>
        <w:rPr>
          <w:rFonts w:ascii="Arial" w:hAnsi="Arial"/>
        </w:rPr>
      </w:pPr>
      <w:r w:rsidRPr="006D2A01">
        <w:rPr>
          <w:rFonts w:ascii="Arial" w:hAnsi="Arial"/>
        </w:rPr>
        <w:object w:dxaOrig="1791" w:dyaOrig="1456">
          <v:shape id="_x0000_i1028" type="#_x0000_t75" style="width:89.4pt;height:73.8pt" o:ole="">
            <v:imagedata r:id="rId13" o:title=""/>
          </v:shape>
          <o:OLEObject Type="Embed" ProgID="ChemDraw.Document.6.0" ShapeID="_x0000_i1028" DrawAspect="Content" ObjectID="_1587202658" r:id="rId14"/>
        </w:object>
      </w:r>
    </w:p>
    <w:p w:rsidR="004044C9" w:rsidRPr="000D4FDF" w:rsidRDefault="004044C9" w:rsidP="00663BA3">
      <w:pPr>
        <w:rPr>
          <w:rFonts w:ascii="Arial" w:hAnsi="Arial"/>
        </w:rPr>
      </w:pPr>
      <w:r w:rsidRPr="000D4FDF">
        <w:rPr>
          <w:rFonts w:ascii="Arial" w:hAnsi="Arial"/>
        </w:rPr>
        <w:t>To a solution of aryl triflate (1.6 equiv) and the (2-isopropylphenyl)-boronic acid (50.0 mg, 230 μmol, 1.0 equiv) in anhydrous 1,2-dimethoxyethane (0.16 M) was added 2 M aqueous sodium carbonate (300 μL, 530 μmol, 1.6 equiv). The reaction mixture was degassed by bubbling nitrogen through the solution for 15 minutes before the addition of tetrakis(triphenylphosphine)</w:t>
      </w:r>
      <w:proofErr w:type="gramStart"/>
      <w:r w:rsidRPr="000D4FDF">
        <w:rPr>
          <w:rFonts w:ascii="Arial" w:hAnsi="Arial"/>
        </w:rPr>
        <w:t>palladium(</w:t>
      </w:r>
      <w:proofErr w:type="gramEnd"/>
      <w:r w:rsidRPr="000D4FDF">
        <w:rPr>
          <w:rFonts w:ascii="Arial" w:hAnsi="Arial"/>
        </w:rPr>
        <w:t xml:space="preserve">0) Pd(PPh3)4 (10.5 mg, 10.0 μmol). The solution was refluxed for 3 hours. The reaction </w:t>
      </w:r>
      <w:proofErr w:type="gramStart"/>
      <w:r w:rsidRPr="000D4FDF">
        <w:rPr>
          <w:rFonts w:ascii="Arial" w:hAnsi="Arial"/>
        </w:rPr>
        <w:t>was allowed to</w:t>
      </w:r>
      <w:proofErr w:type="gramEnd"/>
      <w:r w:rsidRPr="000D4FDF">
        <w:rPr>
          <w:rFonts w:ascii="Arial" w:hAnsi="Arial"/>
        </w:rPr>
        <w:t xml:space="preserve"> cool to room temperature and then diluted with EtOAc and H2O. The aqueous phase was extracted with EtOAc (3×). The combined organic extracts were washed with brine, dried (MgSO4), concentrated under reduced pressure and purified by column chromatography on silica gel (20% EtOAc/hexane) to yield</w:t>
      </w:r>
      <w:r w:rsidRPr="000D4FDF">
        <w:rPr>
          <w:rFonts w:ascii="Arial" w:hAnsi="Arial" w:cs="Calibri"/>
        </w:rPr>
        <w:t xml:space="preserve">product </w:t>
      </w:r>
      <w:r w:rsidRPr="000D4FDF">
        <w:rPr>
          <w:rFonts w:ascii="Arial" w:hAnsi="Arial" w:cs="Calibri"/>
          <w:b/>
          <w:bCs/>
        </w:rPr>
        <w:t xml:space="preserve">6 </w:t>
      </w:r>
      <w:r w:rsidRPr="000D4FDF">
        <w:rPr>
          <w:rFonts w:ascii="Arial" w:hAnsi="Arial" w:cs="Calibri"/>
        </w:rPr>
        <w:t>as a colourless oil (40.0 mg, 150 μmol, 85%).</w:t>
      </w:r>
    </w:p>
    <w:p w:rsidR="007F2B1C" w:rsidRDefault="002559E4" w:rsidP="00663BA3">
      <w:pPr>
        <w:rPr>
          <w:rFonts w:ascii="Arial" w:hAnsi="Arial"/>
          <w:b/>
          <w:bCs/>
        </w:rPr>
      </w:pPr>
      <w:r w:rsidRPr="000D4FDF">
        <w:rPr>
          <w:rFonts w:ascii="Arial" w:hAnsi="Arial" w:cs="Calibri"/>
          <w:b/>
          <w:bCs/>
          <w:color w:val="000000"/>
        </w:rPr>
        <w:lastRenderedPageBreak/>
        <w:t>R</w:t>
      </w:r>
      <w:r w:rsidRPr="000D4FDF">
        <w:rPr>
          <w:rFonts w:ascii="Arial" w:hAnsi="Arial" w:cs="Calibri"/>
          <w:b/>
          <w:bCs/>
          <w:i/>
          <w:iCs/>
          <w:color w:val="000000"/>
        </w:rPr>
        <w:t xml:space="preserve">f </w:t>
      </w:r>
      <w:r w:rsidRPr="000D4FDF">
        <w:rPr>
          <w:rFonts w:ascii="Arial" w:hAnsi="Arial" w:cs="Calibri"/>
          <w:color w:val="000000"/>
        </w:rPr>
        <w:t xml:space="preserve">= 0.25 (20% EtOAc/hexane); </w:t>
      </w:r>
      <w:r w:rsidRPr="000D4FDF">
        <w:rPr>
          <w:rFonts w:ascii="Arial" w:hAnsi="Arial" w:cs="Calibri"/>
          <w:b/>
          <w:bCs/>
          <w:color w:val="000000"/>
        </w:rPr>
        <w:t xml:space="preserve">δH </w:t>
      </w:r>
      <w:r w:rsidRPr="000D4FDF">
        <w:rPr>
          <w:rFonts w:ascii="Arial" w:hAnsi="Arial" w:cs="Calibri"/>
          <w:color w:val="000000"/>
        </w:rPr>
        <w:t xml:space="preserve">(400 MHz, CD3OD): 7.96 (1H, dd, </w:t>
      </w:r>
      <w:r w:rsidRPr="000D4FDF">
        <w:rPr>
          <w:rFonts w:ascii="Arial" w:hAnsi="Arial" w:cs="Calibri"/>
          <w:i/>
          <w:iCs/>
          <w:color w:val="000000"/>
        </w:rPr>
        <w:t xml:space="preserve">J </w:t>
      </w:r>
      <w:r w:rsidRPr="000D4FDF">
        <w:rPr>
          <w:rFonts w:ascii="Arial" w:hAnsi="Arial" w:cs="Calibri"/>
          <w:color w:val="000000"/>
        </w:rPr>
        <w:t xml:space="preserve">= 1.6 and 0.3 Hz), 7.76 (1H, dd, </w:t>
      </w:r>
      <w:r w:rsidRPr="000D4FDF">
        <w:rPr>
          <w:rFonts w:ascii="Arial" w:hAnsi="Arial" w:cs="Calibri"/>
          <w:i/>
          <w:iCs/>
          <w:color w:val="000000"/>
        </w:rPr>
        <w:t xml:space="preserve">J </w:t>
      </w:r>
      <w:r w:rsidRPr="000D4FDF">
        <w:rPr>
          <w:rFonts w:ascii="Arial" w:hAnsi="Arial" w:cs="Calibri"/>
          <w:color w:val="000000"/>
        </w:rPr>
        <w:t xml:space="preserve">= 7.9 and 1.6 Hz), 7.47-7.41 (3H, m), 7.28-7.25 (1H, m,), 7.05 (1H, ddd, </w:t>
      </w:r>
      <w:r w:rsidRPr="000D4FDF">
        <w:rPr>
          <w:rFonts w:ascii="Arial" w:hAnsi="Arial" w:cs="Calibri"/>
          <w:i/>
          <w:iCs/>
          <w:color w:val="000000"/>
        </w:rPr>
        <w:t xml:space="preserve">J </w:t>
      </w:r>
      <w:r w:rsidRPr="000D4FDF">
        <w:rPr>
          <w:rFonts w:ascii="Arial" w:hAnsi="Arial" w:cs="Calibri"/>
          <w:color w:val="000000"/>
        </w:rPr>
        <w:t xml:space="preserve">= 7.2, 1.8 and 0.7 Hz,), 2.60 (1H, sept, </w:t>
      </w:r>
      <w:r w:rsidRPr="000D4FDF">
        <w:rPr>
          <w:rFonts w:ascii="Arial" w:hAnsi="Arial" w:cs="Calibri"/>
          <w:i/>
          <w:iCs/>
          <w:color w:val="000000"/>
        </w:rPr>
        <w:t xml:space="preserve">J </w:t>
      </w:r>
      <w:r w:rsidRPr="000D4FDF">
        <w:rPr>
          <w:rFonts w:ascii="Arial" w:hAnsi="Arial" w:cs="Calibri"/>
          <w:color w:val="000000"/>
        </w:rPr>
        <w:t xml:space="preserve">= 6.8 Hz,), 1.22 (3H, d, </w:t>
      </w:r>
      <w:r w:rsidRPr="000D4FDF">
        <w:rPr>
          <w:rFonts w:ascii="Arial" w:hAnsi="Arial" w:cs="Calibri"/>
          <w:i/>
          <w:iCs/>
          <w:color w:val="000000"/>
        </w:rPr>
        <w:t xml:space="preserve">J </w:t>
      </w:r>
      <w:r w:rsidRPr="000D4FDF">
        <w:rPr>
          <w:rFonts w:ascii="Arial" w:hAnsi="Arial" w:cs="Calibri"/>
          <w:color w:val="000000"/>
        </w:rPr>
        <w:t>= 6.7 H</w:t>
      </w:r>
      <w:r w:rsidR="000D4FDF">
        <w:rPr>
          <w:rFonts w:ascii="Arial" w:hAnsi="Arial" w:cs="Calibri"/>
          <w:color w:val="000000"/>
        </w:rPr>
        <w:t>z</w:t>
      </w:r>
      <w:r w:rsidRPr="000D4FDF">
        <w:rPr>
          <w:rFonts w:ascii="Arial" w:hAnsi="Arial" w:cs="Calibri"/>
          <w:color w:val="000000"/>
        </w:rPr>
        <w:t xml:space="preserve">), 1.09 (3H, d, </w:t>
      </w:r>
      <w:r w:rsidRPr="000D4FDF">
        <w:rPr>
          <w:rFonts w:ascii="Arial" w:hAnsi="Arial" w:cs="Calibri"/>
          <w:i/>
          <w:iCs/>
          <w:color w:val="000000"/>
        </w:rPr>
        <w:t xml:space="preserve">J </w:t>
      </w:r>
      <w:r w:rsidRPr="000D4FDF">
        <w:rPr>
          <w:rFonts w:ascii="Arial" w:hAnsi="Arial" w:cs="Calibri"/>
          <w:color w:val="000000"/>
        </w:rPr>
        <w:t xml:space="preserve">= 6.7 Hz); </w:t>
      </w:r>
      <w:r w:rsidRPr="000D4FDF">
        <w:rPr>
          <w:rFonts w:ascii="Arial" w:hAnsi="Arial" w:cs="Calibri"/>
          <w:b/>
          <w:bCs/>
          <w:color w:val="000000"/>
        </w:rPr>
        <w:t xml:space="preserve">δC </w:t>
      </w:r>
      <w:r w:rsidRPr="000D4FDF">
        <w:rPr>
          <w:rFonts w:ascii="Arial" w:hAnsi="Arial" w:cs="Calibri"/>
          <w:color w:val="000000"/>
        </w:rPr>
        <w:t>(101 MHz, CD3OD): 147.5</w:t>
      </w:r>
      <w:r w:rsidR="000D4FDF">
        <w:rPr>
          <w:rFonts w:ascii="Arial" w:hAnsi="Arial" w:cs="Calibri"/>
          <w:color w:val="000000"/>
        </w:rPr>
        <w:t>,</w:t>
      </w:r>
      <w:r w:rsidRPr="000D4FDF">
        <w:rPr>
          <w:rFonts w:ascii="Arial" w:hAnsi="Arial" w:cs="Calibri"/>
          <w:color w:val="000000"/>
        </w:rPr>
        <w:t xml:space="preserve"> 147.3, 137.9, 135.9, 133.9, 133.7, 131.6, 130.2, 129.9, 126.8, 126.6, 118.4, 113.9, 31.6, 24.7, 23.4; </w:t>
      </w:r>
      <w:r w:rsidRPr="000D4FDF">
        <w:rPr>
          <w:rFonts w:ascii="Arial" w:hAnsi="Arial" w:cs="Calibri"/>
          <w:b/>
          <w:bCs/>
          <w:color w:val="000000"/>
        </w:rPr>
        <w:t>νmax</w:t>
      </w:r>
      <w:r w:rsidRPr="000D4FDF">
        <w:rPr>
          <w:rFonts w:ascii="Arial" w:hAnsi="Arial" w:cs="Calibri"/>
          <w:color w:val="000000"/>
        </w:rPr>
        <w:t xml:space="preserve">: 2962 (=C-H, m), 2326 (C≡N, m), 1473 (CH3, m), 1383 (CH3, m), 832 and 758 (=C-H, s); </w:t>
      </w:r>
      <w:r w:rsidRPr="000D4FDF">
        <w:rPr>
          <w:rFonts w:ascii="Arial" w:hAnsi="Arial" w:cs="Calibri"/>
          <w:b/>
          <w:bCs/>
          <w:color w:val="000000"/>
        </w:rPr>
        <w:t xml:space="preserve">HRMS </w:t>
      </w:r>
      <w:r w:rsidRPr="000D4FDF">
        <w:rPr>
          <w:rFonts w:ascii="Arial" w:hAnsi="Arial" w:cs="Calibri"/>
          <w:color w:val="000000"/>
        </w:rPr>
        <w:t>(ESI+) m/z found [M+H]+ 256.0893, C16H14NCl+ required 256.0893 (Δ 0.0 ppm).</w:t>
      </w:r>
    </w:p>
    <w:p w:rsidR="00E616C7" w:rsidRPr="00E616C7" w:rsidRDefault="00E616C7" w:rsidP="00332BAD">
      <w:pPr>
        <w:rPr>
          <w:rFonts w:ascii="Arial" w:hAnsi="Arial"/>
          <w:b/>
          <w:bCs/>
        </w:rPr>
      </w:pPr>
    </w:p>
    <w:p w:rsidR="002559E4" w:rsidRPr="00B6192D" w:rsidRDefault="002559E4" w:rsidP="00332BAD">
      <w:pPr>
        <w:rPr>
          <w:rStyle w:val="IntenseEmphasis"/>
          <w:rFonts w:ascii="Arial" w:hAnsi="Arial"/>
        </w:rPr>
      </w:pPr>
      <w:r w:rsidRPr="00B6192D">
        <w:rPr>
          <w:rStyle w:val="IntenseEmphasis"/>
          <w:rFonts w:ascii="Arial" w:hAnsi="Arial"/>
          <w:b w:val="0"/>
        </w:rPr>
        <w:t>(2-chloro-2’-isopropyl-[1,1’-biphenyl]-4-</w:t>
      </w:r>
      <w:proofErr w:type="gramStart"/>
      <w:r w:rsidRPr="00B6192D">
        <w:rPr>
          <w:rStyle w:val="IntenseEmphasis"/>
          <w:rFonts w:ascii="Arial" w:hAnsi="Arial"/>
          <w:b w:val="0"/>
        </w:rPr>
        <w:t>yl)methanaminium</w:t>
      </w:r>
      <w:proofErr w:type="gramEnd"/>
      <w:r w:rsidRPr="00B6192D">
        <w:rPr>
          <w:rStyle w:val="IntenseEmphasis"/>
          <w:rFonts w:ascii="Arial" w:hAnsi="Arial"/>
          <w:b w:val="0"/>
        </w:rPr>
        <w:t xml:space="preserve"> chloride</w:t>
      </w:r>
      <w:r w:rsidR="00B6192D">
        <w:rPr>
          <w:rStyle w:val="IntenseEmphasis"/>
          <w:rFonts w:ascii="Arial" w:hAnsi="Arial"/>
          <w:b w:val="0"/>
        </w:rPr>
        <w:t xml:space="preserve">, </w:t>
      </w:r>
      <w:r w:rsidR="00B6192D">
        <w:rPr>
          <w:rStyle w:val="IntenseEmphasis"/>
          <w:rFonts w:ascii="Arial" w:hAnsi="Arial"/>
        </w:rPr>
        <w:t>3</w:t>
      </w:r>
    </w:p>
    <w:p w:rsidR="00454FEE" w:rsidRPr="006D2A01" w:rsidRDefault="007F2B1C" w:rsidP="00332BAD">
      <w:pPr>
        <w:rPr>
          <w:rFonts w:ascii="Arial" w:hAnsi="Arial"/>
        </w:rPr>
      </w:pPr>
      <w:r w:rsidRPr="006D2A01">
        <w:rPr>
          <w:rFonts w:ascii="Arial" w:hAnsi="Arial"/>
        </w:rPr>
        <w:object w:dxaOrig="2125" w:dyaOrig="1456">
          <v:shape id="_x0000_i1029" type="#_x0000_t75" style="width:106.2pt;height:73.8pt" o:ole="">
            <v:imagedata r:id="rId15" o:title=""/>
          </v:shape>
          <o:OLEObject Type="Embed" ProgID="ChemDraw.Document.6.0" ShapeID="_x0000_i1029" DrawAspect="Content" ObjectID="_1587202659" r:id="rId16"/>
        </w:object>
      </w:r>
    </w:p>
    <w:p w:rsidR="00B025F2" w:rsidRPr="006D2A01" w:rsidRDefault="00B025F2" w:rsidP="002559E4">
      <w:pPr>
        <w:pStyle w:val="Default"/>
        <w:rPr>
          <w:rFonts w:ascii="Arial" w:hAnsi="Arial"/>
          <w:sz w:val="23"/>
          <w:szCs w:val="23"/>
        </w:rPr>
      </w:pPr>
    </w:p>
    <w:p w:rsidR="003A3976" w:rsidRPr="00E616C7" w:rsidRDefault="00B025F2" w:rsidP="00663BA3">
      <w:pPr>
        <w:rPr>
          <w:rFonts w:ascii="Arial" w:hAnsi="Arial"/>
        </w:rPr>
      </w:pPr>
      <w:r w:rsidRPr="00E616C7">
        <w:rPr>
          <w:rFonts w:ascii="Arial" w:hAnsi="Arial"/>
        </w:rPr>
        <w:t>To a suspension of LiAlH4 (</w:t>
      </w:r>
      <w:r w:rsidR="003A3976" w:rsidRPr="00E616C7">
        <w:rPr>
          <w:rFonts w:ascii="Arial" w:hAnsi="Arial" w:cs="Calibri"/>
        </w:rPr>
        <w:t>11.4 mg, 300 μmol,</w:t>
      </w:r>
      <w:r w:rsidR="003A3976" w:rsidRPr="00E616C7">
        <w:rPr>
          <w:rFonts w:ascii="Arial" w:hAnsi="Arial"/>
        </w:rPr>
        <w:t xml:space="preserve"> </w:t>
      </w:r>
      <w:r w:rsidRPr="00E616C7">
        <w:rPr>
          <w:rFonts w:ascii="Arial" w:hAnsi="Arial"/>
        </w:rPr>
        <w:t>2.0 equiv) in Et2O (</w:t>
      </w:r>
      <w:r w:rsidR="003A3976" w:rsidRPr="00E616C7">
        <w:rPr>
          <w:rFonts w:ascii="Arial" w:hAnsi="Arial" w:cs="Calibri"/>
        </w:rPr>
        <w:t>3.00 mL,</w:t>
      </w:r>
      <w:r w:rsidR="003A3976" w:rsidRPr="00E616C7">
        <w:rPr>
          <w:rFonts w:ascii="Arial" w:hAnsi="Arial"/>
        </w:rPr>
        <w:t xml:space="preserve"> </w:t>
      </w:r>
      <w:r w:rsidRPr="00E616C7">
        <w:rPr>
          <w:rFonts w:ascii="Arial" w:hAnsi="Arial"/>
        </w:rPr>
        <w:t>0.27 M) at 0°C was added AlCl3 (</w:t>
      </w:r>
      <w:r w:rsidR="003A3976" w:rsidRPr="00E616C7">
        <w:rPr>
          <w:rFonts w:ascii="Arial" w:hAnsi="Arial" w:cs="Calibri"/>
        </w:rPr>
        <w:t>20.0 mg, 150 μmol,</w:t>
      </w:r>
      <w:r w:rsidR="003A3976" w:rsidRPr="00E616C7">
        <w:rPr>
          <w:rFonts w:ascii="Arial" w:hAnsi="Arial"/>
        </w:rPr>
        <w:t xml:space="preserve"> </w:t>
      </w:r>
      <w:r w:rsidRPr="00E616C7">
        <w:rPr>
          <w:rFonts w:ascii="Arial" w:hAnsi="Arial"/>
        </w:rPr>
        <w:t xml:space="preserve">1.0 equiv) and the mixture stirred for 10 minutes. </w:t>
      </w:r>
      <w:r w:rsidR="003A3976" w:rsidRPr="00E616C7">
        <w:rPr>
          <w:rFonts w:ascii="Arial" w:hAnsi="Arial"/>
        </w:rPr>
        <w:t xml:space="preserve">Compound </w:t>
      </w:r>
      <w:r w:rsidR="003A3976" w:rsidRPr="00E616C7">
        <w:rPr>
          <w:rFonts w:ascii="Arial" w:hAnsi="Arial"/>
          <w:b/>
          <w:bCs/>
        </w:rPr>
        <w:t xml:space="preserve">6 </w:t>
      </w:r>
      <w:r w:rsidR="003A3976" w:rsidRPr="00E616C7">
        <w:rPr>
          <w:rFonts w:ascii="Arial" w:hAnsi="Arial"/>
        </w:rPr>
        <w:t xml:space="preserve">(40.0 mg, 150 μmol, </w:t>
      </w:r>
      <w:r w:rsidRPr="00E616C7">
        <w:rPr>
          <w:rFonts w:ascii="Arial" w:hAnsi="Arial"/>
        </w:rPr>
        <w:t xml:space="preserve">1.0 equiv) was added and the reaction mixture stirred at room temperature for 30 minutes and then refluxed overnight. The mixture was cooled to 0 °C, diluted with EtOAc and a saturated aqueous solution of potassium sodium tartrate tetrahydrate was added. The suspension was stirred for 1 hour and then poured into a 2 M aqueous solution of Na2CO3. The aqueous phase was extracted with EtOAc (3x). The combined organic phases were washed with brine and dried (MgSO4). </w:t>
      </w:r>
      <w:r w:rsidR="003A3976" w:rsidRPr="00E616C7">
        <w:rPr>
          <w:rFonts w:ascii="Arial" w:hAnsi="Arial"/>
        </w:rPr>
        <w:t xml:space="preserve">The amine </w:t>
      </w:r>
      <w:r w:rsidR="003A3976" w:rsidRPr="00E616C7">
        <w:rPr>
          <w:rFonts w:ascii="Arial" w:hAnsi="Arial" w:cs="Calibri"/>
        </w:rPr>
        <w:t xml:space="preserve">(35.0 mg, 130 μmol, 87%, </w:t>
      </w:r>
      <w:r w:rsidR="003A3976" w:rsidRPr="00E616C7">
        <w:rPr>
          <w:rFonts w:ascii="Arial" w:hAnsi="Arial"/>
        </w:rPr>
        <w:t>1.0 equiv) was dissolved in the minimum amount of anhydrous dichloromethane and HCl (</w:t>
      </w:r>
      <w:r w:rsidR="003A3976" w:rsidRPr="00E616C7">
        <w:rPr>
          <w:rFonts w:ascii="Arial" w:hAnsi="Arial" w:cs="Calibri"/>
        </w:rPr>
        <w:t>0.70 mL,</w:t>
      </w:r>
      <w:r w:rsidR="003A3976" w:rsidRPr="00E616C7">
        <w:rPr>
          <w:rFonts w:ascii="Arial" w:hAnsi="Arial"/>
        </w:rPr>
        <w:t xml:space="preserve"> 2 M in 1,4-dioxane, 10 equiv) was added dropwise. The reaction mixture was stirred at room temperature for 1 hour. </w:t>
      </w:r>
      <w:r w:rsidR="003A3976" w:rsidRPr="00E616C7">
        <w:rPr>
          <w:rFonts w:ascii="Arial" w:hAnsi="Arial" w:cs="Calibri"/>
        </w:rPr>
        <w:t>to yield the hydrochloride salt as a white solid (35.0 mg, 120 μmol, 77%).</w:t>
      </w:r>
    </w:p>
    <w:p w:rsidR="002559E4" w:rsidRPr="00E616C7" w:rsidRDefault="002559E4" w:rsidP="00663BA3">
      <w:pPr>
        <w:rPr>
          <w:rFonts w:ascii="Arial" w:hAnsi="Arial" w:cs="Calibri"/>
          <w:color w:val="000000"/>
        </w:rPr>
      </w:pPr>
      <w:r w:rsidRPr="00E616C7">
        <w:rPr>
          <w:rFonts w:ascii="Arial" w:hAnsi="Arial" w:cs="Calibri"/>
          <w:b/>
          <w:bCs/>
          <w:color w:val="000000"/>
        </w:rPr>
        <w:t xml:space="preserve">Mp </w:t>
      </w:r>
      <w:r w:rsidRPr="00E616C7">
        <w:rPr>
          <w:rFonts w:ascii="Arial" w:hAnsi="Arial" w:cs="Calibri"/>
          <w:color w:val="000000"/>
        </w:rPr>
        <w:t xml:space="preserve">218-220°C; </w:t>
      </w:r>
      <w:r w:rsidRPr="00E616C7">
        <w:rPr>
          <w:rFonts w:ascii="Arial" w:hAnsi="Arial" w:cs="Calibri"/>
          <w:b/>
          <w:bCs/>
          <w:color w:val="000000"/>
        </w:rPr>
        <w:t xml:space="preserve">δH </w:t>
      </w:r>
      <w:r w:rsidRPr="00E616C7">
        <w:rPr>
          <w:rFonts w:ascii="Arial" w:hAnsi="Arial" w:cs="Calibri"/>
          <w:color w:val="000000"/>
        </w:rPr>
        <w:t xml:space="preserve">(500 MHz, CD3OD): 7.68 (1H, d, </w:t>
      </w:r>
      <w:r w:rsidRPr="00E616C7">
        <w:rPr>
          <w:rFonts w:ascii="Arial" w:hAnsi="Arial" w:cs="Calibri"/>
          <w:i/>
          <w:iCs/>
          <w:color w:val="000000"/>
        </w:rPr>
        <w:t xml:space="preserve">J </w:t>
      </w:r>
      <w:r w:rsidRPr="00E616C7">
        <w:rPr>
          <w:rFonts w:ascii="Arial" w:hAnsi="Arial" w:cs="Calibri"/>
          <w:color w:val="000000"/>
        </w:rPr>
        <w:t xml:space="preserve">= 1.5 Hz), 7.49 (1H, dd, </w:t>
      </w:r>
      <w:r w:rsidRPr="00E616C7">
        <w:rPr>
          <w:rFonts w:ascii="Arial" w:hAnsi="Arial" w:cs="Calibri"/>
          <w:i/>
          <w:iCs/>
          <w:color w:val="000000"/>
        </w:rPr>
        <w:t xml:space="preserve">J </w:t>
      </w:r>
      <w:r w:rsidRPr="00E616C7">
        <w:rPr>
          <w:rFonts w:ascii="Arial" w:hAnsi="Arial" w:cs="Calibri"/>
          <w:color w:val="000000"/>
        </w:rPr>
        <w:t xml:space="preserve">= 7.8 and 1.5 Hz), 7.44-7.38 (2H, m), 7.35 (1H, d, </w:t>
      </w:r>
      <w:r w:rsidRPr="00E616C7">
        <w:rPr>
          <w:rFonts w:ascii="Arial" w:hAnsi="Arial" w:cs="Calibri"/>
          <w:i/>
          <w:iCs/>
          <w:color w:val="000000"/>
        </w:rPr>
        <w:t xml:space="preserve">J </w:t>
      </w:r>
      <w:r w:rsidRPr="00E616C7">
        <w:rPr>
          <w:rFonts w:ascii="Arial" w:hAnsi="Arial" w:cs="Calibri"/>
          <w:color w:val="000000"/>
        </w:rPr>
        <w:t xml:space="preserve">= 7.8 Hz), 7.24 (1H, td, </w:t>
      </w:r>
      <w:r w:rsidRPr="00E616C7">
        <w:rPr>
          <w:rFonts w:ascii="Arial" w:hAnsi="Arial" w:cs="Calibri"/>
          <w:i/>
          <w:iCs/>
          <w:color w:val="000000"/>
        </w:rPr>
        <w:t xml:space="preserve">J </w:t>
      </w:r>
      <w:r w:rsidRPr="00E616C7">
        <w:rPr>
          <w:rFonts w:ascii="Arial" w:hAnsi="Arial" w:cs="Calibri"/>
          <w:color w:val="000000"/>
        </w:rPr>
        <w:t xml:space="preserve">= 6.9 and 1.7 Hz), 7.03 (1H, dd, </w:t>
      </w:r>
      <w:r w:rsidRPr="00E616C7">
        <w:rPr>
          <w:rFonts w:ascii="Arial" w:hAnsi="Arial" w:cs="Calibri"/>
          <w:i/>
          <w:iCs/>
          <w:color w:val="000000"/>
        </w:rPr>
        <w:t xml:space="preserve">J </w:t>
      </w:r>
      <w:r w:rsidRPr="00E616C7">
        <w:rPr>
          <w:rFonts w:ascii="Arial" w:hAnsi="Arial" w:cs="Calibri"/>
          <w:color w:val="000000"/>
        </w:rPr>
        <w:t xml:space="preserve">= 7.0 and 1.6 Hz), 4.30 (2H, s), 2.65 (1H, sept, </w:t>
      </w:r>
      <w:r w:rsidRPr="00E616C7">
        <w:rPr>
          <w:rFonts w:ascii="Arial" w:hAnsi="Arial" w:cs="Calibri"/>
          <w:i/>
          <w:iCs/>
          <w:color w:val="000000"/>
        </w:rPr>
        <w:t xml:space="preserve">J </w:t>
      </w:r>
      <w:r w:rsidRPr="00E616C7">
        <w:rPr>
          <w:rFonts w:ascii="Arial" w:hAnsi="Arial" w:cs="Calibri"/>
          <w:color w:val="000000"/>
        </w:rPr>
        <w:t xml:space="preserve">= 6.7 Hz), 1.19 (3H, d, </w:t>
      </w:r>
      <w:r w:rsidRPr="00E616C7">
        <w:rPr>
          <w:rFonts w:ascii="Arial" w:hAnsi="Arial" w:cs="Calibri"/>
          <w:i/>
          <w:iCs/>
          <w:color w:val="000000"/>
        </w:rPr>
        <w:t xml:space="preserve">J </w:t>
      </w:r>
      <w:r w:rsidRPr="00E616C7">
        <w:rPr>
          <w:rFonts w:ascii="Arial" w:hAnsi="Arial" w:cs="Calibri"/>
          <w:color w:val="000000"/>
        </w:rPr>
        <w:t xml:space="preserve">= 7.4 Hz), 1.06 (3H, d, </w:t>
      </w:r>
      <w:r w:rsidRPr="00E616C7">
        <w:rPr>
          <w:rFonts w:ascii="Arial" w:hAnsi="Arial" w:cs="Calibri"/>
          <w:i/>
          <w:iCs/>
          <w:color w:val="000000"/>
        </w:rPr>
        <w:t xml:space="preserve">J </w:t>
      </w:r>
      <w:r w:rsidRPr="00E616C7">
        <w:rPr>
          <w:rFonts w:ascii="Arial" w:hAnsi="Arial" w:cs="Calibri"/>
          <w:color w:val="000000"/>
        </w:rPr>
        <w:t xml:space="preserve">= 7.4 Hz); </w:t>
      </w:r>
      <w:r w:rsidRPr="00E616C7">
        <w:rPr>
          <w:rFonts w:ascii="Arial" w:hAnsi="Arial" w:cs="Calibri"/>
          <w:b/>
          <w:bCs/>
          <w:color w:val="000000"/>
        </w:rPr>
        <w:t xml:space="preserve">δC </w:t>
      </w:r>
      <w:r w:rsidRPr="00E616C7">
        <w:rPr>
          <w:rFonts w:ascii="Arial" w:hAnsi="Arial" w:cs="Calibri"/>
          <w:color w:val="000000"/>
        </w:rPr>
        <w:t xml:space="preserve">(126 MHz, CD3OD): 146.3, 141.5, 137.4, 134.1, 133.9, 131.9, 129.6, 128.9, 128.4, 127.1, 125.2, 125.0, 42.1, 30.1, 22.0, 23.4; </w:t>
      </w:r>
      <w:r w:rsidRPr="00E616C7">
        <w:rPr>
          <w:rFonts w:ascii="Arial" w:hAnsi="Arial" w:cs="Calibri"/>
          <w:b/>
          <w:bCs/>
          <w:color w:val="000000"/>
        </w:rPr>
        <w:t>νmax</w:t>
      </w:r>
      <w:r w:rsidRPr="00E616C7">
        <w:rPr>
          <w:rFonts w:ascii="Arial" w:hAnsi="Arial" w:cs="Calibri"/>
          <w:color w:val="000000"/>
        </w:rPr>
        <w:t xml:space="preserve">: 2960 (N-H, br), 1478 (CH3, m), 1403 (CH3, m), 834 and 754 (=C-H, s); </w:t>
      </w:r>
      <w:r w:rsidRPr="00E616C7">
        <w:rPr>
          <w:rFonts w:ascii="Arial" w:hAnsi="Arial" w:cs="Calibri"/>
          <w:b/>
          <w:bCs/>
          <w:color w:val="000000"/>
        </w:rPr>
        <w:t xml:space="preserve">HRMS </w:t>
      </w:r>
      <w:r w:rsidRPr="00E616C7">
        <w:rPr>
          <w:rFonts w:ascii="Arial" w:hAnsi="Arial" w:cs="Calibri"/>
          <w:color w:val="000000"/>
        </w:rPr>
        <w:t>(ESI+) m/z found [M+H]+ 260.1196 C16H19N2Cl+ required 260.1206 (Δ -3.8 ppm).</w:t>
      </w:r>
    </w:p>
    <w:p w:rsidR="00A66AAD" w:rsidRPr="00B6192D" w:rsidRDefault="00A66AAD" w:rsidP="00A66AAD">
      <w:pPr>
        <w:tabs>
          <w:tab w:val="left" w:pos="1008"/>
        </w:tabs>
        <w:spacing w:line="360" w:lineRule="auto"/>
        <w:rPr>
          <w:rStyle w:val="IntenseEmphasis"/>
          <w:rFonts w:ascii="Arial" w:hAnsi="Arial"/>
        </w:rPr>
      </w:pPr>
      <w:r w:rsidRPr="00B6192D">
        <w:rPr>
          <w:rStyle w:val="IntenseEmphasis"/>
          <w:rFonts w:ascii="Arial" w:hAnsi="Arial"/>
          <w:b w:val="0"/>
        </w:rPr>
        <w:t>2-Chloro-2'-methyl-[1,1'-biphenyl]-4-carbonitrile</w:t>
      </w:r>
      <w:r w:rsidR="00B6192D">
        <w:rPr>
          <w:rStyle w:val="IntenseEmphasis"/>
          <w:rFonts w:ascii="Arial" w:hAnsi="Arial"/>
          <w:b w:val="0"/>
        </w:rPr>
        <w:t xml:space="preserve">, </w:t>
      </w:r>
      <w:r w:rsidR="00B6192D">
        <w:rPr>
          <w:rStyle w:val="IntenseEmphasis"/>
          <w:rFonts w:ascii="Arial" w:hAnsi="Arial"/>
        </w:rPr>
        <w:t>4a</w:t>
      </w:r>
    </w:p>
    <w:p w:rsidR="00A66AAD" w:rsidRPr="006D2A01" w:rsidRDefault="00A66AAD" w:rsidP="00542338">
      <w:pPr>
        <w:tabs>
          <w:tab w:val="left" w:pos="1008"/>
        </w:tabs>
        <w:spacing w:line="360" w:lineRule="auto"/>
        <w:jc w:val="left"/>
        <w:rPr>
          <w:rFonts w:ascii="Arial" w:hAnsi="Arial" w:cs="Times New Roman"/>
          <w:b/>
          <w:sz w:val="24"/>
          <w:szCs w:val="24"/>
        </w:rPr>
      </w:pPr>
      <w:r w:rsidRPr="006D2A01">
        <w:rPr>
          <w:rFonts w:ascii="Arial" w:hAnsi="Arial"/>
        </w:rPr>
        <w:object w:dxaOrig="1428" w:dyaOrig="1896">
          <v:shape id="_x0000_i1030" type="#_x0000_t75" style="width:70.2pt;height:95.4pt" o:ole="">
            <v:imagedata r:id="rId17" o:title=""/>
          </v:shape>
          <o:OLEObject Type="Embed" ProgID="ChemDraw.Document.6.0" ShapeID="_x0000_i1030" DrawAspect="Content" ObjectID="_1587202660" r:id="rId18"/>
        </w:object>
      </w:r>
    </w:p>
    <w:p w:rsidR="00B4246C" w:rsidRPr="00236230" w:rsidRDefault="00B4246C" w:rsidP="00663BA3">
      <w:pPr>
        <w:rPr>
          <w:rFonts w:ascii="Arial" w:hAnsi="Arial" w:cs="Arial"/>
        </w:rPr>
      </w:pPr>
      <w:r w:rsidRPr="00236230">
        <w:rPr>
          <w:rFonts w:ascii="Arial" w:hAnsi="Arial" w:cs="Arial"/>
        </w:rPr>
        <w:lastRenderedPageBreak/>
        <w:t xml:space="preserve">3-chloro-4-bromobenzonitrile (300 mg, 1.39 mmol, 1.0 equiv), </w:t>
      </w:r>
      <w:r w:rsidRPr="00236230">
        <w:rPr>
          <w:rFonts w:ascii="Arial" w:hAnsi="Arial" w:cs="Arial"/>
          <w:i/>
        </w:rPr>
        <w:t>o</w:t>
      </w:r>
      <w:r w:rsidRPr="00236230">
        <w:rPr>
          <w:rFonts w:ascii="Arial" w:hAnsi="Arial" w:cs="Arial"/>
        </w:rPr>
        <w:t>-tolylboronic acid</w:t>
      </w:r>
      <w:r w:rsidRPr="00236230">
        <w:rPr>
          <w:rFonts w:ascii="Arial" w:hAnsi="Arial" w:cs="Arial"/>
          <w:b/>
        </w:rPr>
        <w:t xml:space="preserve"> </w:t>
      </w:r>
      <w:r w:rsidRPr="00236230">
        <w:rPr>
          <w:rFonts w:ascii="Arial" w:hAnsi="Arial" w:cs="Arial"/>
        </w:rPr>
        <w:t>(189 mg, 1.39 mmol, 1.0 equiv), Pd(PPh</w:t>
      </w:r>
      <w:r w:rsidRPr="00236230">
        <w:rPr>
          <w:rFonts w:ascii="Arial" w:hAnsi="Arial" w:cs="Arial"/>
          <w:vertAlign w:val="subscript"/>
        </w:rPr>
        <w:t>3</w:t>
      </w:r>
      <w:r w:rsidRPr="00236230">
        <w:rPr>
          <w:rFonts w:ascii="Arial" w:hAnsi="Arial" w:cs="Arial"/>
        </w:rPr>
        <w:t>)</w:t>
      </w:r>
      <w:r w:rsidRPr="00236230">
        <w:rPr>
          <w:rFonts w:ascii="Arial" w:hAnsi="Arial" w:cs="Arial"/>
          <w:vertAlign w:val="subscript"/>
        </w:rPr>
        <w:t>4</w:t>
      </w:r>
      <w:r w:rsidRPr="00236230">
        <w:rPr>
          <w:rFonts w:ascii="Arial" w:hAnsi="Arial" w:cs="Arial"/>
        </w:rPr>
        <w:t xml:space="preserve"> (80 mg, 0.07 mmol, 0.05 equiv) and K</w:t>
      </w:r>
      <w:r w:rsidRPr="00236230">
        <w:rPr>
          <w:rFonts w:ascii="Arial" w:hAnsi="Arial" w:cs="Arial"/>
          <w:vertAlign w:val="subscript"/>
        </w:rPr>
        <w:t>2</w:t>
      </w:r>
      <w:r w:rsidRPr="00236230">
        <w:rPr>
          <w:rFonts w:ascii="Arial" w:hAnsi="Arial" w:cs="Arial"/>
        </w:rPr>
        <w:t>CO</w:t>
      </w:r>
      <w:r w:rsidRPr="00236230">
        <w:rPr>
          <w:rFonts w:ascii="Arial" w:hAnsi="Arial" w:cs="Arial"/>
          <w:vertAlign w:val="subscript"/>
        </w:rPr>
        <w:t>3</w:t>
      </w:r>
      <w:r w:rsidRPr="00236230">
        <w:rPr>
          <w:rFonts w:ascii="Arial" w:hAnsi="Arial" w:cs="Arial"/>
        </w:rPr>
        <w:t xml:space="preserve"> (383 mg, 2.77 mmol, 2.0 equiv) were weighed into a microwave tube and solvated with DME (3.0 mL) and H</w:t>
      </w:r>
      <w:r w:rsidRPr="00236230">
        <w:rPr>
          <w:rFonts w:ascii="Arial" w:hAnsi="Arial" w:cs="Arial"/>
          <w:vertAlign w:val="subscript"/>
        </w:rPr>
        <w:t>2</w:t>
      </w:r>
      <w:r w:rsidRPr="00236230">
        <w:rPr>
          <w:rFonts w:ascii="Arial" w:hAnsi="Arial" w:cs="Arial"/>
        </w:rPr>
        <w:t xml:space="preserve">O (1.0 mL). The reaction mixture was degassed by bubbling nitrogen through the solution for 5 minutes and then heated to 100 °C under microwave irradiation for 2 hours. The reaction </w:t>
      </w:r>
      <w:proofErr w:type="gramStart"/>
      <w:r w:rsidRPr="00236230">
        <w:rPr>
          <w:rFonts w:ascii="Arial" w:hAnsi="Arial" w:cs="Arial"/>
        </w:rPr>
        <w:t>was allowed to</w:t>
      </w:r>
      <w:proofErr w:type="gramEnd"/>
      <w:r w:rsidRPr="00236230">
        <w:rPr>
          <w:rFonts w:ascii="Arial" w:hAnsi="Arial" w:cs="Arial"/>
        </w:rPr>
        <w:t xml:space="preserve"> cool to room temperature, filtered through celite washing with Et</w:t>
      </w:r>
      <w:r w:rsidRPr="00236230">
        <w:rPr>
          <w:rFonts w:ascii="Arial" w:hAnsi="Arial" w:cs="Arial"/>
          <w:vertAlign w:val="subscript"/>
        </w:rPr>
        <w:t>2</w:t>
      </w:r>
      <w:r w:rsidRPr="00236230">
        <w:rPr>
          <w:rFonts w:ascii="Arial" w:hAnsi="Arial" w:cs="Arial"/>
        </w:rPr>
        <w:t>O and the solvent removed under reduced pressure. The residue was dissolved in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/H</w:t>
      </w:r>
      <w:r w:rsidRPr="00236230">
        <w:rPr>
          <w:rFonts w:ascii="Arial" w:hAnsi="Arial" w:cs="Arial"/>
          <w:vertAlign w:val="subscript"/>
        </w:rPr>
        <w:t>2</w:t>
      </w:r>
      <w:r w:rsidRPr="00236230">
        <w:rPr>
          <w:rFonts w:ascii="Arial" w:hAnsi="Arial" w:cs="Arial"/>
        </w:rPr>
        <w:t>O and extracted three times with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The combined organic extracts were washed with a saturated aqueous solution of NaCl, dried over MgSO</w:t>
      </w:r>
      <w:r w:rsidRPr="00236230">
        <w:rPr>
          <w:rFonts w:ascii="Arial" w:hAnsi="Arial" w:cs="Arial"/>
          <w:vertAlign w:val="subscript"/>
        </w:rPr>
        <w:t>4</w:t>
      </w:r>
      <w:r w:rsidRPr="00236230">
        <w:rPr>
          <w:rFonts w:ascii="Arial" w:hAnsi="Arial" w:cs="Arial"/>
        </w:rPr>
        <w:t xml:space="preserve">, filtered and concentrated </w:t>
      </w:r>
      <w:r w:rsidRPr="00236230">
        <w:rPr>
          <w:rFonts w:ascii="Arial" w:hAnsi="Arial" w:cs="Arial"/>
          <w:i/>
        </w:rPr>
        <w:t>in vacuo</w:t>
      </w:r>
      <w:r w:rsidRPr="00236230">
        <w:rPr>
          <w:rFonts w:ascii="Arial" w:hAnsi="Arial" w:cs="Arial"/>
        </w:rPr>
        <w:t xml:space="preserve">. The crude product was purified by flash column chromatography (silica gel, 1:9 </w:t>
      </w:r>
      <w:proofErr w:type="gramStart"/>
      <w:r w:rsidRPr="00236230">
        <w:rPr>
          <w:rFonts w:ascii="Arial" w:hAnsi="Arial" w:cs="Arial"/>
        </w:rPr>
        <w:t>EtOAc:pet</w:t>
      </w:r>
      <w:proofErr w:type="gramEnd"/>
      <w:r w:rsidRPr="00236230">
        <w:rPr>
          <w:rFonts w:ascii="Arial" w:hAnsi="Arial" w:cs="Arial"/>
        </w:rPr>
        <w:t xml:space="preserve"> ether) to provide the title compound as a clear oil (300 mg, 1.32 mmol, 95%):</w:t>
      </w:r>
    </w:p>
    <w:p w:rsidR="00A66AAD" w:rsidRPr="00236230" w:rsidRDefault="00A66AAD" w:rsidP="00663BA3">
      <w:pPr>
        <w:rPr>
          <w:rFonts w:ascii="Arial" w:hAnsi="Arial" w:cs="Arial"/>
        </w:rPr>
      </w:pPr>
      <w:r w:rsidRPr="00236230">
        <w:rPr>
          <w:rFonts w:ascii="Arial" w:hAnsi="Arial" w:cs="Arial"/>
          <w:b/>
        </w:rPr>
        <w:t>R</w:t>
      </w:r>
      <w:r w:rsidRPr="00236230">
        <w:rPr>
          <w:rFonts w:ascii="Arial" w:hAnsi="Arial" w:cs="Arial"/>
          <w:b/>
          <w:i/>
          <w:vertAlign w:val="subscript"/>
        </w:rPr>
        <w:t>f</w:t>
      </w:r>
      <w:r w:rsidRPr="00236230">
        <w:rPr>
          <w:rFonts w:ascii="Arial" w:hAnsi="Arial" w:cs="Arial"/>
        </w:rPr>
        <w:t xml:space="preserve"> 0.56 (2:3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xml:space="preserve">:pet ether); </w:t>
      </w:r>
      <w:r w:rsidRPr="00236230">
        <w:rPr>
          <w:rFonts w:ascii="Arial" w:hAnsi="Arial" w:cs="Arial"/>
          <w:b/>
        </w:rPr>
        <w:t>IR</w:t>
      </w:r>
      <w:r w:rsidRPr="00236230">
        <w:rPr>
          <w:rFonts w:ascii="Arial" w:hAnsi="Arial" w:cs="Arial"/>
        </w:rPr>
        <w:t xml:space="preserve"> υ</w:t>
      </w:r>
      <w:r w:rsidRPr="00236230">
        <w:rPr>
          <w:rFonts w:ascii="Arial" w:hAnsi="Arial" w:cs="Arial"/>
          <w:vertAlign w:val="subscript"/>
        </w:rPr>
        <w:t>max</w:t>
      </w:r>
      <w:r w:rsidRPr="00236230">
        <w:rPr>
          <w:rFonts w:ascii="Arial" w:hAnsi="Arial" w:cs="Arial"/>
        </w:rPr>
        <w:t xml:space="preserve"> 1473, 1384, 1073, 836, 761, 726, 609; </w:t>
      </w:r>
      <w:r w:rsidRPr="00236230">
        <w:rPr>
          <w:rFonts w:ascii="Arial" w:hAnsi="Arial" w:cs="Arial"/>
          <w:b/>
          <w:vertAlign w:val="superscript"/>
        </w:rPr>
        <w:t>1</w:t>
      </w:r>
      <w:r w:rsidRPr="00236230">
        <w:rPr>
          <w:rFonts w:ascii="Arial" w:hAnsi="Arial" w:cs="Arial"/>
          <w:b/>
        </w:rPr>
        <w:t>H NMR</w:t>
      </w:r>
      <w:r w:rsidRPr="00236230">
        <w:rPr>
          <w:rFonts w:ascii="Arial" w:hAnsi="Arial" w:cs="Arial"/>
        </w:rPr>
        <w:t xml:space="preserve"> (400 MHz, CDCl</w:t>
      </w:r>
      <w:r w:rsidRPr="00236230">
        <w:rPr>
          <w:rFonts w:ascii="Arial" w:hAnsi="Arial" w:cs="Arial"/>
          <w:vertAlign w:val="subscript"/>
        </w:rPr>
        <w:t>3</w:t>
      </w:r>
      <w:r w:rsidRPr="00236230">
        <w:rPr>
          <w:rFonts w:ascii="Arial" w:hAnsi="Arial" w:cs="Arial"/>
        </w:rPr>
        <w:t xml:space="preserve">) δ 7.77 (d, </w:t>
      </w:r>
      <w:r w:rsidRPr="00236230">
        <w:rPr>
          <w:rFonts w:ascii="Arial" w:hAnsi="Arial" w:cs="Arial"/>
          <w:i/>
          <w:iCs/>
        </w:rPr>
        <w:t>J</w:t>
      </w:r>
      <w:r w:rsidRPr="00236230">
        <w:rPr>
          <w:rFonts w:ascii="Arial" w:hAnsi="Arial" w:cs="Arial"/>
        </w:rPr>
        <w:t xml:space="preserve"> = 1.5 Hz, 1H), 7.63 (dd, </w:t>
      </w:r>
      <w:r w:rsidRPr="00236230">
        <w:rPr>
          <w:rFonts w:ascii="Arial" w:hAnsi="Arial" w:cs="Arial"/>
          <w:i/>
          <w:iCs/>
        </w:rPr>
        <w:t>J</w:t>
      </w:r>
      <w:r w:rsidRPr="00236230">
        <w:rPr>
          <w:rFonts w:ascii="Arial" w:hAnsi="Arial" w:cs="Arial"/>
        </w:rPr>
        <w:t xml:space="preserve"> = 7.9, 1.6 Hz, 1H), 7.41 – 7.27 (m, 4H), 7.14 (d, </w:t>
      </w:r>
      <w:r w:rsidRPr="00236230">
        <w:rPr>
          <w:rFonts w:ascii="Arial" w:hAnsi="Arial" w:cs="Arial"/>
          <w:i/>
          <w:iCs/>
        </w:rPr>
        <w:t>J</w:t>
      </w:r>
      <w:r w:rsidRPr="00236230">
        <w:rPr>
          <w:rFonts w:ascii="Arial" w:hAnsi="Arial" w:cs="Arial"/>
        </w:rPr>
        <w:t xml:space="preserve"> = 7.4 Hz, 1H), 2.16 (s, 3H); </w:t>
      </w:r>
      <w:r w:rsidRPr="00236230">
        <w:rPr>
          <w:rFonts w:ascii="Arial" w:hAnsi="Arial" w:cs="Arial"/>
          <w:b/>
          <w:vertAlign w:val="superscript"/>
        </w:rPr>
        <w:t>13</w:t>
      </w:r>
      <w:r w:rsidRPr="00236230">
        <w:rPr>
          <w:rFonts w:ascii="Arial" w:hAnsi="Arial" w:cs="Arial"/>
          <w:b/>
        </w:rPr>
        <w:t xml:space="preserve">C NMR </w:t>
      </w:r>
      <w:r w:rsidRPr="00236230">
        <w:rPr>
          <w:rFonts w:ascii="Arial" w:hAnsi="Arial" w:cs="Arial"/>
        </w:rPr>
        <w:t>(101 MHz, CDCl</w:t>
      </w:r>
      <w:r w:rsidRPr="00236230">
        <w:rPr>
          <w:rFonts w:ascii="Arial" w:hAnsi="Arial" w:cs="Arial"/>
          <w:vertAlign w:val="subscript"/>
        </w:rPr>
        <w:t>3</w:t>
      </w:r>
      <w:r w:rsidRPr="00236230">
        <w:rPr>
          <w:rFonts w:ascii="Arial" w:hAnsi="Arial" w:cs="Arial"/>
        </w:rPr>
        <w:t>) δ 145.6, 137.5, 135.5,</w:t>
      </w:r>
      <w:r w:rsidR="00236230" w:rsidRPr="00236230">
        <w:rPr>
          <w:rFonts w:ascii="Arial" w:hAnsi="Arial" w:cs="Arial"/>
        </w:rPr>
        <w:t xml:space="preserve"> 134.4, 132.6, 131.8, 130.2, 130.0, 128.7, 128.6, 125.7, 117.3, 112.5, 19.6; </w:t>
      </w:r>
      <w:r w:rsidR="00236230" w:rsidRPr="00236230">
        <w:rPr>
          <w:rFonts w:ascii="Arial" w:hAnsi="Arial" w:cs="Arial"/>
          <w:b/>
        </w:rPr>
        <w:t>HRMS</w:t>
      </w:r>
      <w:r w:rsidR="00236230" w:rsidRPr="00236230">
        <w:rPr>
          <w:rFonts w:ascii="Arial" w:hAnsi="Arial" w:cs="Arial"/>
        </w:rPr>
        <w:t xml:space="preserve"> (ESI) calcd for [C</w:t>
      </w:r>
      <w:r w:rsidR="00236230" w:rsidRPr="00236230">
        <w:rPr>
          <w:rFonts w:ascii="Arial" w:hAnsi="Arial" w:cs="Arial"/>
          <w:vertAlign w:val="subscript"/>
        </w:rPr>
        <w:t>14</w:t>
      </w:r>
      <w:r w:rsidR="00236230" w:rsidRPr="00236230">
        <w:rPr>
          <w:rFonts w:ascii="Arial" w:hAnsi="Arial" w:cs="Arial"/>
        </w:rPr>
        <w:t>H</w:t>
      </w:r>
      <w:r w:rsidR="00236230" w:rsidRPr="00236230">
        <w:rPr>
          <w:rFonts w:ascii="Arial" w:hAnsi="Arial" w:cs="Arial"/>
          <w:vertAlign w:val="subscript"/>
        </w:rPr>
        <w:t>10</w:t>
      </w:r>
      <w:r w:rsidR="00236230" w:rsidRPr="00236230">
        <w:rPr>
          <w:rFonts w:ascii="Arial" w:hAnsi="Arial" w:cs="Arial"/>
          <w:vertAlign w:val="superscript"/>
        </w:rPr>
        <w:t>35</w:t>
      </w:r>
      <w:r w:rsidR="00236230" w:rsidRPr="00236230">
        <w:rPr>
          <w:rFonts w:ascii="Arial" w:hAnsi="Arial" w:cs="Arial"/>
        </w:rPr>
        <w:t>ClN</w:t>
      </w:r>
      <w:r w:rsidR="00236230" w:rsidRPr="00236230">
        <w:rPr>
          <w:rFonts w:ascii="Arial" w:hAnsi="Arial" w:cs="Arial"/>
          <w:vertAlign w:val="subscript"/>
        </w:rPr>
        <w:t xml:space="preserve"> </w:t>
      </w:r>
      <w:r w:rsidR="00236230" w:rsidRPr="00236230">
        <w:rPr>
          <w:rFonts w:ascii="Arial" w:hAnsi="Arial" w:cs="Arial"/>
        </w:rPr>
        <w:t>+ H]</w:t>
      </w:r>
      <w:r w:rsidR="00236230" w:rsidRPr="00236230">
        <w:rPr>
          <w:rFonts w:ascii="Arial" w:hAnsi="Arial" w:cs="Arial"/>
          <w:vertAlign w:val="superscript"/>
        </w:rPr>
        <w:t>+</w:t>
      </w:r>
      <w:r w:rsidR="00236230" w:rsidRPr="00236230">
        <w:rPr>
          <w:rFonts w:ascii="Arial" w:hAnsi="Arial" w:cs="Arial"/>
        </w:rPr>
        <w:t>: 228.0580, found: 228.0575.</w:t>
      </w:r>
    </w:p>
    <w:p w:rsidR="00A66AAD" w:rsidRPr="00B6192D" w:rsidRDefault="00A66AAD" w:rsidP="00A66AAD">
      <w:pPr>
        <w:tabs>
          <w:tab w:val="left" w:pos="1008"/>
        </w:tabs>
        <w:spacing w:line="360" w:lineRule="auto"/>
        <w:rPr>
          <w:rStyle w:val="IntenseEmphasis"/>
          <w:rFonts w:ascii="Arial" w:hAnsi="Arial"/>
          <w:b w:val="0"/>
        </w:rPr>
      </w:pPr>
      <w:r w:rsidRPr="00B6192D">
        <w:rPr>
          <w:rStyle w:val="IntenseEmphasis"/>
          <w:rFonts w:ascii="Arial" w:hAnsi="Arial"/>
          <w:b w:val="0"/>
        </w:rPr>
        <w:t>(2-Chloro-2'-methyl-[1,1'-biphenyl]-4-</w:t>
      </w:r>
      <w:proofErr w:type="gramStart"/>
      <w:r w:rsidRPr="00B6192D">
        <w:rPr>
          <w:rStyle w:val="IntenseEmphasis"/>
          <w:rFonts w:ascii="Arial" w:hAnsi="Arial"/>
          <w:b w:val="0"/>
        </w:rPr>
        <w:t>yl)methanamine</w:t>
      </w:r>
      <w:proofErr w:type="gramEnd"/>
      <w:r w:rsidRPr="00B6192D">
        <w:rPr>
          <w:rStyle w:val="IntenseEmphasis"/>
          <w:rFonts w:ascii="Arial" w:hAnsi="Arial"/>
          <w:b w:val="0"/>
        </w:rPr>
        <w:t xml:space="preserve"> HCl salt</w:t>
      </w:r>
      <w:r w:rsidR="00B6192D">
        <w:rPr>
          <w:rStyle w:val="IntenseEmphasis"/>
          <w:rFonts w:ascii="Arial" w:hAnsi="Arial"/>
          <w:b w:val="0"/>
        </w:rPr>
        <w:t xml:space="preserve">, </w:t>
      </w:r>
      <w:r w:rsidR="00B6192D">
        <w:rPr>
          <w:rStyle w:val="IntenseEmphasis"/>
          <w:rFonts w:ascii="Arial" w:hAnsi="Arial"/>
        </w:rPr>
        <w:t>4</w:t>
      </w:r>
    </w:p>
    <w:p w:rsidR="00A66AAD" w:rsidRPr="006D2A01" w:rsidRDefault="00A66AAD" w:rsidP="00542338">
      <w:pPr>
        <w:tabs>
          <w:tab w:val="left" w:pos="1008"/>
        </w:tabs>
        <w:spacing w:line="360" w:lineRule="auto"/>
        <w:jc w:val="left"/>
        <w:rPr>
          <w:rFonts w:ascii="Arial" w:hAnsi="Arial" w:cs="Times New Roman"/>
          <w:b/>
          <w:sz w:val="24"/>
          <w:szCs w:val="24"/>
        </w:rPr>
      </w:pPr>
      <w:r w:rsidRPr="006D2A01">
        <w:rPr>
          <w:rFonts w:ascii="Arial" w:hAnsi="Arial"/>
        </w:rPr>
        <w:object w:dxaOrig="1728" w:dyaOrig="2064">
          <v:shape id="_x0000_i1031" type="#_x0000_t75" style="width:86.4pt;height:102.6pt" o:ole="">
            <v:imagedata r:id="rId19" o:title=""/>
          </v:shape>
          <o:OLEObject Type="Embed" ProgID="ChemDraw.Document.6.0" ShapeID="_x0000_i1031" DrawAspect="Content" ObjectID="_1587202661" r:id="rId20"/>
        </w:object>
      </w:r>
    </w:p>
    <w:p w:rsidR="00B4246C" w:rsidRPr="006D2A01" w:rsidRDefault="00B4246C" w:rsidP="00663BA3">
      <w:pPr>
        <w:rPr>
          <w:rFonts w:ascii="Arial" w:hAnsi="Arial"/>
        </w:rPr>
      </w:pPr>
      <w:r w:rsidRPr="006D2A01">
        <w:rPr>
          <w:rFonts w:ascii="Arial" w:hAnsi="Arial"/>
        </w:rPr>
        <w:t>To a stirred suspension of LiAlH</w:t>
      </w:r>
      <w:r w:rsidRPr="006D2A01">
        <w:rPr>
          <w:rFonts w:ascii="Arial" w:hAnsi="Arial"/>
          <w:vertAlign w:val="subscript"/>
        </w:rPr>
        <w:t>4</w:t>
      </w:r>
      <w:r w:rsidRPr="006D2A01">
        <w:rPr>
          <w:rFonts w:ascii="Arial" w:hAnsi="Arial"/>
        </w:rPr>
        <w:t xml:space="preserve"> (77 mg, 2.02 mmol, 2.0 eq) in Et</w:t>
      </w:r>
      <w:r w:rsidRPr="006D2A01">
        <w:rPr>
          <w:rFonts w:ascii="Arial" w:hAnsi="Arial"/>
          <w:vertAlign w:val="subscript"/>
        </w:rPr>
        <w:t>2</w:t>
      </w:r>
      <w:r w:rsidRPr="006D2A01">
        <w:rPr>
          <w:rFonts w:ascii="Arial" w:hAnsi="Arial"/>
        </w:rPr>
        <w:t>O (3.4 mL) was added AlCl</w:t>
      </w:r>
      <w:r w:rsidRPr="006D2A01">
        <w:rPr>
          <w:rFonts w:ascii="Arial" w:hAnsi="Arial"/>
          <w:vertAlign w:val="subscript"/>
        </w:rPr>
        <w:t>3</w:t>
      </w:r>
      <w:r w:rsidRPr="006D2A01">
        <w:rPr>
          <w:rFonts w:ascii="Arial" w:hAnsi="Arial"/>
        </w:rPr>
        <w:t xml:space="preserve"> (269 mg, 2.02 mmol, 2 equiv) and the reaction mixture cooled to 0 °C for 10 minutes. The reaction </w:t>
      </w:r>
      <w:proofErr w:type="gramStart"/>
      <w:r w:rsidRPr="006D2A01">
        <w:rPr>
          <w:rFonts w:ascii="Arial" w:hAnsi="Arial"/>
        </w:rPr>
        <w:t>was allowed to</w:t>
      </w:r>
      <w:proofErr w:type="gramEnd"/>
      <w:r w:rsidRPr="006D2A01">
        <w:rPr>
          <w:rFonts w:ascii="Arial" w:hAnsi="Arial"/>
        </w:rPr>
        <w:t xml:space="preserve"> warm to room temperature and the nitrile </w:t>
      </w:r>
      <w:r w:rsidR="007B15C1">
        <w:rPr>
          <w:rFonts w:ascii="Arial" w:hAnsi="Arial"/>
          <w:b/>
        </w:rPr>
        <w:t>4a</w:t>
      </w:r>
      <w:r w:rsidRPr="006D2A01">
        <w:rPr>
          <w:rFonts w:ascii="Arial" w:hAnsi="Arial"/>
        </w:rPr>
        <w:t xml:space="preserve"> (230 mg, 1.01 mmol 1.0 equiv) was added portionwise. The reaction was stirred at room temperature for 30 minutes and then heated at 50 °C overnight. After cooling to room temperature, a saturated aqueous solution of potassium sodium tartrate tetrahydrate and Et</w:t>
      </w:r>
      <w:r w:rsidRPr="006D2A01">
        <w:rPr>
          <w:rFonts w:ascii="Arial" w:hAnsi="Arial"/>
          <w:vertAlign w:val="subscript"/>
        </w:rPr>
        <w:t>2</w:t>
      </w:r>
      <w:r w:rsidRPr="006D2A01">
        <w:rPr>
          <w:rFonts w:ascii="Arial" w:hAnsi="Arial"/>
        </w:rPr>
        <w:t>O were added and the mixture stirred for 1 hour. The reaction mixture was diluted with 2M aqueous NaCO</w:t>
      </w:r>
      <w:r w:rsidRPr="006D2A01">
        <w:rPr>
          <w:rFonts w:ascii="Arial" w:hAnsi="Arial"/>
          <w:vertAlign w:val="subscript"/>
        </w:rPr>
        <w:t>3</w:t>
      </w:r>
      <w:r w:rsidRPr="006D2A01">
        <w:rPr>
          <w:rFonts w:ascii="Arial" w:hAnsi="Arial"/>
        </w:rPr>
        <w:t xml:space="preserve"> and extracted three times with Et</w:t>
      </w:r>
      <w:r w:rsidRPr="006D2A01">
        <w:rPr>
          <w:rFonts w:ascii="Arial" w:hAnsi="Arial"/>
          <w:vertAlign w:val="subscript"/>
        </w:rPr>
        <w:t>2</w:t>
      </w:r>
      <w:r w:rsidRPr="006D2A01">
        <w:rPr>
          <w:rFonts w:ascii="Arial" w:hAnsi="Arial"/>
        </w:rPr>
        <w:t>O. The combined organic extracts were washed with a saturated aqueous solution of NaCl, dried over MgSO</w:t>
      </w:r>
      <w:r w:rsidRPr="006D2A01">
        <w:rPr>
          <w:rFonts w:ascii="Arial" w:hAnsi="Arial"/>
          <w:vertAlign w:val="subscript"/>
        </w:rPr>
        <w:t>4</w:t>
      </w:r>
      <w:r w:rsidRPr="006D2A01">
        <w:rPr>
          <w:rFonts w:ascii="Arial" w:hAnsi="Arial"/>
        </w:rPr>
        <w:t xml:space="preserve">, filtered and concentrated </w:t>
      </w:r>
      <w:r w:rsidRPr="006D2A01">
        <w:rPr>
          <w:rFonts w:ascii="Arial" w:hAnsi="Arial"/>
          <w:i/>
        </w:rPr>
        <w:t>in vacuo</w:t>
      </w:r>
      <w:r w:rsidRPr="006D2A01">
        <w:rPr>
          <w:rFonts w:ascii="Arial" w:hAnsi="Arial"/>
        </w:rPr>
        <w:t>. The crude product was purified by flash column chromatography (silica gel, 1:5:14 NH</w:t>
      </w:r>
      <w:proofErr w:type="gramStart"/>
      <w:r w:rsidRPr="006D2A01">
        <w:rPr>
          <w:rFonts w:ascii="Arial" w:hAnsi="Arial"/>
          <w:vertAlign w:val="subscript"/>
        </w:rPr>
        <w:t>3</w:t>
      </w:r>
      <w:r w:rsidRPr="006D2A01">
        <w:rPr>
          <w:rFonts w:ascii="Arial" w:hAnsi="Arial"/>
        </w:rPr>
        <w:t>:MeOH</w:t>
      </w:r>
      <w:proofErr w:type="gramEnd"/>
      <w:r w:rsidRPr="006D2A01">
        <w:rPr>
          <w:rFonts w:ascii="Arial" w:hAnsi="Arial"/>
        </w:rPr>
        <w:t>:CH</w:t>
      </w:r>
      <w:r w:rsidRPr="006D2A01">
        <w:rPr>
          <w:rFonts w:ascii="Arial" w:hAnsi="Arial"/>
          <w:vertAlign w:val="subscript"/>
        </w:rPr>
        <w:t>2</w:t>
      </w:r>
      <w:r w:rsidRPr="006D2A01">
        <w:rPr>
          <w:rFonts w:ascii="Arial" w:hAnsi="Arial"/>
        </w:rPr>
        <w:t>Cl</w:t>
      </w:r>
      <w:r w:rsidRPr="006D2A01">
        <w:rPr>
          <w:rFonts w:ascii="Arial" w:hAnsi="Arial"/>
          <w:vertAlign w:val="subscript"/>
        </w:rPr>
        <w:t>2</w:t>
      </w:r>
      <w:r w:rsidRPr="006D2A01">
        <w:rPr>
          <w:rFonts w:ascii="Arial" w:hAnsi="Arial"/>
        </w:rPr>
        <w:t>) to provide free amine. The free amine was then dissolved in CH</w:t>
      </w:r>
      <w:r w:rsidRPr="006D2A01">
        <w:rPr>
          <w:rFonts w:ascii="Arial" w:hAnsi="Arial"/>
          <w:vertAlign w:val="subscript"/>
        </w:rPr>
        <w:t>2</w:t>
      </w:r>
      <w:r w:rsidRPr="006D2A01">
        <w:rPr>
          <w:rFonts w:ascii="Arial" w:hAnsi="Arial"/>
        </w:rPr>
        <w:t>Cl</w:t>
      </w:r>
      <w:r w:rsidRPr="006D2A01">
        <w:rPr>
          <w:rFonts w:ascii="Arial" w:hAnsi="Arial"/>
          <w:vertAlign w:val="subscript"/>
        </w:rPr>
        <w:t>2</w:t>
      </w:r>
      <w:r w:rsidRPr="006D2A01">
        <w:rPr>
          <w:rFonts w:ascii="Arial" w:hAnsi="Arial"/>
        </w:rPr>
        <w:t xml:space="preserve"> (0.5 mL) and HCl (2M in Et</w:t>
      </w:r>
      <w:r w:rsidRPr="006D2A01">
        <w:rPr>
          <w:rFonts w:ascii="Arial" w:hAnsi="Arial"/>
          <w:vertAlign w:val="subscript"/>
        </w:rPr>
        <w:t>2</w:t>
      </w:r>
      <w:r w:rsidRPr="006D2A01">
        <w:rPr>
          <w:rFonts w:ascii="Arial" w:hAnsi="Arial"/>
        </w:rPr>
        <w:t>O) (5.05 mL, 10.1 mmol) added dropwise. The reaction was stirred for 1 hour before the precipitate was filtered, washed with cold Et</w:t>
      </w:r>
      <w:r w:rsidRPr="006D2A01">
        <w:rPr>
          <w:rFonts w:ascii="Arial" w:hAnsi="Arial"/>
          <w:vertAlign w:val="subscript"/>
        </w:rPr>
        <w:t>2</w:t>
      </w:r>
      <w:r w:rsidRPr="006D2A01">
        <w:rPr>
          <w:rFonts w:ascii="Arial" w:hAnsi="Arial"/>
        </w:rPr>
        <w:t>O and dried to provide the title compound as a yellow oil (53 mg, 0.20 mmol, 20%):</w:t>
      </w:r>
    </w:p>
    <w:p w:rsidR="007F2B1C" w:rsidRPr="00C91EDD" w:rsidRDefault="00A66AAD" w:rsidP="00663BA3">
      <w:pPr>
        <w:rPr>
          <w:rFonts w:ascii="Arial" w:hAnsi="Arial"/>
        </w:rPr>
      </w:pPr>
      <w:r w:rsidRPr="006D2A01">
        <w:rPr>
          <w:rFonts w:ascii="Arial" w:hAnsi="Arial"/>
          <w:b/>
        </w:rPr>
        <w:t xml:space="preserve">HPLC </w:t>
      </w:r>
      <w:r w:rsidRPr="006D2A01">
        <w:rPr>
          <w:rFonts w:ascii="Arial" w:hAnsi="Arial"/>
          <w:i/>
        </w:rPr>
        <w:t>t</w:t>
      </w:r>
      <w:r w:rsidRPr="006D2A01">
        <w:rPr>
          <w:rFonts w:ascii="Arial" w:hAnsi="Arial"/>
          <w:i/>
          <w:vertAlign w:val="subscript"/>
        </w:rPr>
        <w:t>r</w:t>
      </w:r>
      <w:r w:rsidRPr="006D2A01">
        <w:rPr>
          <w:rFonts w:ascii="Arial" w:hAnsi="Arial"/>
        </w:rPr>
        <w:t xml:space="preserve"> = 9.24 mins (5-100% B);</w:t>
      </w:r>
      <w:r w:rsidRPr="006D2A01">
        <w:rPr>
          <w:rFonts w:ascii="Arial" w:hAnsi="Arial"/>
          <w:b/>
        </w:rPr>
        <w:t xml:space="preserve"> IR</w:t>
      </w:r>
      <w:r w:rsidRPr="006D2A01">
        <w:rPr>
          <w:rFonts w:ascii="Arial" w:hAnsi="Arial"/>
        </w:rPr>
        <w:t xml:space="preserve"> υ</w:t>
      </w:r>
      <w:r w:rsidRPr="006D2A01">
        <w:rPr>
          <w:rFonts w:ascii="Arial" w:hAnsi="Arial"/>
          <w:vertAlign w:val="subscript"/>
        </w:rPr>
        <w:t>max</w:t>
      </w:r>
      <w:r w:rsidRPr="006D2A01">
        <w:rPr>
          <w:rFonts w:ascii="Arial" w:hAnsi="Arial"/>
        </w:rPr>
        <w:t xml:space="preserve"> 2945, 2832, 1021; </w:t>
      </w:r>
      <w:r w:rsidRPr="006D2A01">
        <w:rPr>
          <w:rFonts w:ascii="Arial" w:hAnsi="Arial"/>
          <w:b/>
          <w:vertAlign w:val="superscript"/>
        </w:rPr>
        <w:t>1</w:t>
      </w:r>
      <w:r w:rsidRPr="006D2A01">
        <w:rPr>
          <w:rFonts w:ascii="Arial" w:hAnsi="Arial"/>
          <w:b/>
        </w:rPr>
        <w:t>H NMR</w:t>
      </w:r>
      <w:r w:rsidRPr="006D2A01">
        <w:rPr>
          <w:rFonts w:ascii="Arial" w:hAnsi="Arial"/>
        </w:rPr>
        <w:t xml:space="preserve"> (500 MHz, DMSO-d</w:t>
      </w:r>
      <w:r w:rsidRPr="006D2A01">
        <w:rPr>
          <w:rFonts w:ascii="Arial" w:hAnsi="Arial"/>
          <w:vertAlign w:val="subscript"/>
        </w:rPr>
        <w:t>6</w:t>
      </w:r>
      <w:r w:rsidRPr="006D2A01">
        <w:rPr>
          <w:rFonts w:ascii="Arial" w:hAnsi="Arial"/>
        </w:rPr>
        <w:t xml:space="preserve">) δ 8.61 (s, 3H), 7.77 (d, </w:t>
      </w:r>
      <w:r w:rsidRPr="006D2A01">
        <w:rPr>
          <w:rFonts w:ascii="Arial" w:hAnsi="Arial"/>
          <w:i/>
          <w:iCs/>
        </w:rPr>
        <w:t>J</w:t>
      </w:r>
      <w:r w:rsidRPr="006D2A01">
        <w:rPr>
          <w:rFonts w:ascii="Arial" w:hAnsi="Arial"/>
        </w:rPr>
        <w:t xml:space="preserve"> = 1.6 Hz, 1H), 7.55 (dd, </w:t>
      </w:r>
      <w:r w:rsidRPr="006D2A01">
        <w:rPr>
          <w:rFonts w:ascii="Arial" w:hAnsi="Arial"/>
          <w:i/>
          <w:iCs/>
        </w:rPr>
        <w:t>J</w:t>
      </w:r>
      <w:r w:rsidRPr="006D2A01">
        <w:rPr>
          <w:rFonts w:ascii="Arial" w:hAnsi="Arial"/>
        </w:rPr>
        <w:t xml:space="preserve"> = 7.8, 1.7 Hz, 1H), 7.37 – 7.30 (m, 3H), 7.29 – 7.24 (m, 1H), 7.08 (d, </w:t>
      </w:r>
      <w:r w:rsidRPr="006D2A01">
        <w:rPr>
          <w:rFonts w:ascii="Arial" w:hAnsi="Arial"/>
          <w:i/>
          <w:iCs/>
        </w:rPr>
        <w:t>J</w:t>
      </w:r>
      <w:r w:rsidRPr="006D2A01">
        <w:rPr>
          <w:rFonts w:ascii="Arial" w:hAnsi="Arial"/>
        </w:rPr>
        <w:t xml:space="preserve"> = 7.3 Hz, 1H), 4.09 (s, 2H), 2.05 (s, 3H); </w:t>
      </w:r>
      <w:r w:rsidRPr="006D2A01">
        <w:rPr>
          <w:rFonts w:ascii="Arial" w:hAnsi="Arial"/>
          <w:b/>
          <w:vertAlign w:val="superscript"/>
        </w:rPr>
        <w:t>13</w:t>
      </w:r>
      <w:r w:rsidRPr="006D2A01">
        <w:rPr>
          <w:rFonts w:ascii="Arial" w:hAnsi="Arial"/>
          <w:b/>
        </w:rPr>
        <w:t xml:space="preserve">C NMR </w:t>
      </w:r>
      <w:r w:rsidRPr="006D2A01">
        <w:rPr>
          <w:rFonts w:ascii="Arial" w:hAnsi="Arial"/>
        </w:rPr>
        <w:t>(126 MHz, DMSO-d</w:t>
      </w:r>
      <w:r w:rsidRPr="006D2A01">
        <w:rPr>
          <w:rFonts w:ascii="Arial" w:hAnsi="Arial"/>
          <w:vertAlign w:val="subscript"/>
        </w:rPr>
        <w:t>6</w:t>
      </w:r>
      <w:r w:rsidRPr="006D2A01">
        <w:rPr>
          <w:rFonts w:ascii="Arial" w:hAnsi="Arial"/>
        </w:rPr>
        <w:t>) δ 139.9, 138.3, 135.4, 135.4, 132.2, 131.3, 129.9, 129.7, 129.1, 128.1, 127.9, 125.8, 41.3, 19.4;</w:t>
      </w:r>
      <w:r w:rsidRPr="006D2A01">
        <w:rPr>
          <w:rFonts w:ascii="Arial" w:hAnsi="Arial" w:cs="MS Shell Dlg 2"/>
        </w:rPr>
        <w:t xml:space="preserve"> </w:t>
      </w:r>
      <w:r w:rsidRPr="006D2A01">
        <w:rPr>
          <w:rFonts w:ascii="Arial" w:hAnsi="Arial"/>
          <w:b/>
        </w:rPr>
        <w:t>HRMS</w:t>
      </w:r>
      <w:r w:rsidRPr="006D2A01">
        <w:rPr>
          <w:rFonts w:ascii="Arial" w:hAnsi="Arial"/>
        </w:rPr>
        <w:t xml:space="preserve"> (ESI) calcd for [C</w:t>
      </w:r>
      <w:r w:rsidRPr="006D2A01">
        <w:rPr>
          <w:rFonts w:ascii="Arial" w:hAnsi="Arial"/>
          <w:vertAlign w:val="subscript"/>
        </w:rPr>
        <w:t>14</w:t>
      </w:r>
      <w:r w:rsidRPr="006D2A01">
        <w:rPr>
          <w:rFonts w:ascii="Arial" w:hAnsi="Arial"/>
        </w:rPr>
        <w:t>H</w:t>
      </w:r>
      <w:r w:rsidRPr="006D2A01">
        <w:rPr>
          <w:rFonts w:ascii="Arial" w:hAnsi="Arial"/>
          <w:vertAlign w:val="subscript"/>
        </w:rPr>
        <w:t>15</w:t>
      </w:r>
      <w:r w:rsidRPr="006D2A01">
        <w:rPr>
          <w:rFonts w:ascii="Arial" w:hAnsi="Arial"/>
        </w:rPr>
        <w:t>N</w:t>
      </w:r>
      <w:r w:rsidRPr="006D2A01">
        <w:rPr>
          <w:rFonts w:ascii="Arial" w:hAnsi="Arial"/>
          <w:vertAlign w:val="superscript"/>
        </w:rPr>
        <w:t>35</w:t>
      </w:r>
      <w:r w:rsidRPr="006D2A01">
        <w:rPr>
          <w:rFonts w:ascii="Arial" w:hAnsi="Arial"/>
        </w:rPr>
        <w:t>Cl + H]</w:t>
      </w:r>
      <w:r w:rsidRPr="006D2A01">
        <w:rPr>
          <w:rFonts w:ascii="Arial" w:hAnsi="Arial"/>
          <w:vertAlign w:val="superscript"/>
        </w:rPr>
        <w:t>+</w:t>
      </w:r>
      <w:r w:rsidRPr="006D2A01">
        <w:rPr>
          <w:rFonts w:ascii="Arial" w:hAnsi="Arial"/>
        </w:rPr>
        <w:t>: 232.0893, found: 232.0846.</w:t>
      </w:r>
    </w:p>
    <w:p w:rsidR="007B6466" w:rsidRPr="00B6192D" w:rsidRDefault="007B6466" w:rsidP="007B6466">
      <w:pPr>
        <w:tabs>
          <w:tab w:val="left" w:pos="1008"/>
        </w:tabs>
        <w:spacing w:line="360" w:lineRule="auto"/>
        <w:rPr>
          <w:rStyle w:val="IntenseEmphasis"/>
          <w:rFonts w:ascii="Arial" w:hAnsi="Arial"/>
          <w:b w:val="0"/>
        </w:rPr>
      </w:pPr>
      <w:r w:rsidRPr="00B6192D">
        <w:rPr>
          <w:rStyle w:val="IntenseEmphasis"/>
          <w:rFonts w:ascii="Arial" w:hAnsi="Arial"/>
          <w:b w:val="0"/>
        </w:rPr>
        <w:lastRenderedPageBreak/>
        <w:t>2-Chloro-2'-methoxy-[1,1'-biphenyl]-4-carbonitrile</w:t>
      </w:r>
      <w:r w:rsidR="00B6192D">
        <w:rPr>
          <w:rStyle w:val="IntenseEmphasis"/>
          <w:rFonts w:ascii="Arial" w:hAnsi="Arial"/>
          <w:b w:val="0"/>
        </w:rPr>
        <w:t xml:space="preserve">, </w:t>
      </w:r>
      <w:r w:rsidR="00B6192D">
        <w:rPr>
          <w:rStyle w:val="IntenseEmphasis"/>
          <w:rFonts w:ascii="Arial" w:hAnsi="Arial"/>
        </w:rPr>
        <w:t>5</w:t>
      </w:r>
      <w:r w:rsidR="007F2B1C">
        <w:rPr>
          <w:rStyle w:val="IntenseEmphasis"/>
          <w:rFonts w:ascii="Arial" w:hAnsi="Arial"/>
        </w:rPr>
        <w:t>a</w:t>
      </w:r>
    </w:p>
    <w:p w:rsidR="007B6466" w:rsidRPr="006D2A01" w:rsidRDefault="007B6466" w:rsidP="00542338">
      <w:pPr>
        <w:tabs>
          <w:tab w:val="left" w:pos="1008"/>
        </w:tabs>
        <w:spacing w:line="360" w:lineRule="auto"/>
        <w:jc w:val="left"/>
        <w:rPr>
          <w:rFonts w:ascii="Arial" w:hAnsi="Arial" w:cs="Times New Roman"/>
          <w:b/>
          <w:sz w:val="24"/>
          <w:szCs w:val="24"/>
        </w:rPr>
      </w:pPr>
      <w:r w:rsidRPr="006D2A01">
        <w:rPr>
          <w:rFonts w:ascii="Arial" w:hAnsi="Arial"/>
        </w:rPr>
        <w:object w:dxaOrig="1536" w:dyaOrig="1896">
          <v:shape id="_x0000_i1032" type="#_x0000_t75" style="width:76.2pt;height:95.4pt" o:ole="">
            <v:imagedata r:id="rId21" o:title=""/>
          </v:shape>
          <o:OLEObject Type="Embed" ProgID="ChemDraw.Document.6.0" ShapeID="_x0000_i1032" DrawAspect="Content" ObjectID="_1587202662" r:id="rId22"/>
        </w:object>
      </w:r>
    </w:p>
    <w:p w:rsidR="007B6466" w:rsidRPr="00236230" w:rsidRDefault="007B15C1" w:rsidP="00542338">
      <w:pPr>
        <w:rPr>
          <w:rFonts w:ascii="Arial" w:hAnsi="Arial" w:cs="Arial"/>
        </w:rPr>
      </w:pPr>
      <w:r w:rsidRPr="00236230">
        <w:rPr>
          <w:rFonts w:ascii="Arial" w:hAnsi="Arial" w:cs="Arial"/>
        </w:rPr>
        <w:t>3-chloro-4-bromobenzonitrile (300 mg, 1.39 mmol 1.0 equiv), 2-methoxyphenylboronic acid</w:t>
      </w:r>
      <w:r w:rsidRPr="00236230">
        <w:rPr>
          <w:rFonts w:ascii="Arial" w:hAnsi="Arial" w:cs="Arial"/>
          <w:b/>
        </w:rPr>
        <w:t xml:space="preserve"> </w:t>
      </w:r>
      <w:r w:rsidRPr="00236230">
        <w:rPr>
          <w:rFonts w:ascii="Arial" w:hAnsi="Arial" w:cs="Arial"/>
        </w:rPr>
        <w:t>(211 mg, 1.39 mmol 1.0 equiv), Pd(PPh</w:t>
      </w:r>
      <w:r w:rsidRPr="00236230">
        <w:rPr>
          <w:rFonts w:ascii="Arial" w:hAnsi="Arial" w:cs="Arial"/>
          <w:vertAlign w:val="subscript"/>
        </w:rPr>
        <w:t>3</w:t>
      </w:r>
      <w:r w:rsidRPr="00236230">
        <w:rPr>
          <w:rFonts w:ascii="Arial" w:hAnsi="Arial" w:cs="Arial"/>
        </w:rPr>
        <w:t>)</w:t>
      </w:r>
      <w:r w:rsidRPr="00236230">
        <w:rPr>
          <w:rFonts w:ascii="Arial" w:hAnsi="Arial" w:cs="Arial"/>
          <w:vertAlign w:val="subscript"/>
        </w:rPr>
        <w:t>4</w:t>
      </w:r>
      <w:r w:rsidRPr="00236230">
        <w:rPr>
          <w:rFonts w:ascii="Arial" w:hAnsi="Arial" w:cs="Arial"/>
        </w:rPr>
        <w:t xml:space="preserve"> (0.05 equiv) and K</w:t>
      </w:r>
      <w:r w:rsidRPr="00236230">
        <w:rPr>
          <w:rFonts w:ascii="Arial" w:hAnsi="Arial" w:cs="Arial"/>
          <w:vertAlign w:val="subscript"/>
        </w:rPr>
        <w:t>2</w:t>
      </w:r>
      <w:r w:rsidRPr="00236230">
        <w:rPr>
          <w:rFonts w:ascii="Arial" w:hAnsi="Arial" w:cs="Arial"/>
        </w:rPr>
        <w:t>CO</w:t>
      </w:r>
      <w:r w:rsidRPr="00236230">
        <w:rPr>
          <w:rFonts w:ascii="Arial" w:hAnsi="Arial" w:cs="Arial"/>
          <w:vertAlign w:val="subscript"/>
        </w:rPr>
        <w:t>3</w:t>
      </w:r>
      <w:r w:rsidRPr="00236230">
        <w:rPr>
          <w:rFonts w:ascii="Arial" w:hAnsi="Arial" w:cs="Arial"/>
        </w:rPr>
        <w:t xml:space="preserve"> (2.0 equiv) were weighed into a microwave tube and solvated with DME (2 mL) and H</w:t>
      </w:r>
      <w:r w:rsidRPr="00236230">
        <w:rPr>
          <w:rFonts w:ascii="Arial" w:hAnsi="Arial" w:cs="Arial"/>
          <w:vertAlign w:val="subscript"/>
        </w:rPr>
        <w:t>2</w:t>
      </w:r>
      <w:r w:rsidRPr="00236230">
        <w:rPr>
          <w:rFonts w:ascii="Arial" w:hAnsi="Arial" w:cs="Arial"/>
        </w:rPr>
        <w:t xml:space="preserve">O (0.6 mL). The reaction mixture was degassed by bubbling nitrogen through the solution for 5 minutes and then heated to 100 °C under microwave irradiation for 2 hours. The reaction </w:t>
      </w:r>
      <w:proofErr w:type="gramStart"/>
      <w:r w:rsidRPr="00236230">
        <w:rPr>
          <w:rFonts w:ascii="Arial" w:hAnsi="Arial" w:cs="Arial"/>
        </w:rPr>
        <w:t>was allowed to</w:t>
      </w:r>
      <w:proofErr w:type="gramEnd"/>
      <w:r w:rsidRPr="00236230">
        <w:rPr>
          <w:rFonts w:ascii="Arial" w:hAnsi="Arial" w:cs="Arial"/>
        </w:rPr>
        <w:t xml:space="preserve"> cool to room temperature, filtered through celite washing with Et</w:t>
      </w:r>
      <w:r w:rsidRPr="00236230">
        <w:rPr>
          <w:rFonts w:ascii="Arial" w:hAnsi="Arial" w:cs="Arial"/>
          <w:vertAlign w:val="subscript"/>
        </w:rPr>
        <w:t>2</w:t>
      </w:r>
      <w:r w:rsidRPr="00236230">
        <w:rPr>
          <w:rFonts w:ascii="Arial" w:hAnsi="Arial" w:cs="Arial"/>
        </w:rPr>
        <w:t>O and the solvent removed under reduced pressure. The residue was dissolved in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/H</w:t>
      </w:r>
      <w:r w:rsidRPr="00236230">
        <w:rPr>
          <w:rFonts w:ascii="Arial" w:hAnsi="Arial" w:cs="Arial"/>
          <w:vertAlign w:val="subscript"/>
        </w:rPr>
        <w:t>2</w:t>
      </w:r>
      <w:r w:rsidRPr="00236230">
        <w:rPr>
          <w:rFonts w:ascii="Arial" w:hAnsi="Arial" w:cs="Arial"/>
        </w:rPr>
        <w:t>O and extracted three times with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The combined organic extracts were washed with a saturated aqueous solution of NaCl, dried over MgSO</w:t>
      </w:r>
      <w:r w:rsidRPr="00236230">
        <w:rPr>
          <w:rFonts w:ascii="Arial" w:hAnsi="Arial" w:cs="Arial"/>
          <w:vertAlign w:val="subscript"/>
        </w:rPr>
        <w:t>4</w:t>
      </w:r>
      <w:r w:rsidRPr="00236230">
        <w:rPr>
          <w:rFonts w:ascii="Arial" w:hAnsi="Arial" w:cs="Arial"/>
        </w:rPr>
        <w:t xml:space="preserve">, filtered and concentrated </w:t>
      </w:r>
      <w:r w:rsidRPr="00236230">
        <w:rPr>
          <w:rFonts w:ascii="Arial" w:hAnsi="Arial" w:cs="Arial"/>
          <w:i/>
        </w:rPr>
        <w:t>in vacuo</w:t>
      </w:r>
      <w:r w:rsidRPr="00236230">
        <w:rPr>
          <w:rFonts w:ascii="Arial" w:hAnsi="Arial" w:cs="Arial"/>
        </w:rPr>
        <w:t xml:space="preserve">. The crude product was purified by flash column chromatography (silica gel, 1:9 </w:t>
      </w:r>
      <w:proofErr w:type="gramStart"/>
      <w:r w:rsidRPr="00236230">
        <w:rPr>
          <w:rFonts w:ascii="Arial" w:hAnsi="Arial" w:cs="Arial"/>
        </w:rPr>
        <w:t>EtOAc:pet</w:t>
      </w:r>
      <w:proofErr w:type="gramEnd"/>
      <w:r w:rsidRPr="00236230">
        <w:rPr>
          <w:rFonts w:ascii="Arial" w:hAnsi="Arial" w:cs="Arial"/>
        </w:rPr>
        <w:t xml:space="preserve"> ether) to provide the title compound as a white solid (228 mg, 0.94 mmol, 67%):</w:t>
      </w:r>
    </w:p>
    <w:p w:rsidR="007B6466" w:rsidRPr="00236230" w:rsidRDefault="007B6466" w:rsidP="00542338">
      <w:pPr>
        <w:rPr>
          <w:rFonts w:ascii="Arial" w:hAnsi="Arial" w:cs="Arial"/>
        </w:rPr>
      </w:pPr>
      <w:r w:rsidRPr="00236230">
        <w:rPr>
          <w:rFonts w:ascii="Arial" w:hAnsi="Arial" w:cs="Arial"/>
          <w:b/>
        </w:rPr>
        <w:t>R</w:t>
      </w:r>
      <w:r w:rsidRPr="00236230">
        <w:rPr>
          <w:rFonts w:ascii="Arial" w:hAnsi="Arial" w:cs="Arial"/>
          <w:b/>
          <w:i/>
          <w:vertAlign w:val="subscript"/>
        </w:rPr>
        <w:t>f</w:t>
      </w:r>
      <w:r w:rsidRPr="00236230">
        <w:rPr>
          <w:rFonts w:ascii="Arial" w:hAnsi="Arial" w:cs="Arial"/>
        </w:rPr>
        <w:t xml:space="preserve"> 0.55 (1:4 EtOAc:pet ether); </w:t>
      </w:r>
      <w:r w:rsidRPr="00236230">
        <w:rPr>
          <w:rFonts w:ascii="Arial" w:hAnsi="Arial" w:cs="Arial"/>
          <w:b/>
        </w:rPr>
        <w:t>m.p.</w:t>
      </w:r>
      <w:r w:rsidRPr="00236230">
        <w:rPr>
          <w:rFonts w:ascii="Arial" w:hAnsi="Arial" w:cs="Arial"/>
        </w:rPr>
        <w:t xml:space="preserve"> 71.8–72.2 °C; </w:t>
      </w:r>
      <w:r w:rsidRPr="00236230">
        <w:rPr>
          <w:rFonts w:ascii="Arial" w:hAnsi="Arial" w:cs="Arial"/>
          <w:b/>
        </w:rPr>
        <w:t>IR</w:t>
      </w:r>
      <w:r w:rsidRPr="00236230">
        <w:rPr>
          <w:rFonts w:ascii="Arial" w:hAnsi="Arial" w:cs="Arial"/>
        </w:rPr>
        <w:t xml:space="preserve"> υ</w:t>
      </w:r>
      <w:r w:rsidRPr="00236230">
        <w:rPr>
          <w:rFonts w:ascii="Arial" w:hAnsi="Arial" w:cs="Arial"/>
          <w:vertAlign w:val="subscript"/>
        </w:rPr>
        <w:t>max</w:t>
      </w:r>
      <w:r w:rsidRPr="00236230">
        <w:rPr>
          <w:rFonts w:ascii="Arial" w:hAnsi="Arial" w:cs="Arial"/>
        </w:rPr>
        <w:t xml:space="preserve"> 2938, 2837, 2359, 2232, 1604, 1503, 1475, 1435, 1384, 1275, 1255, 1234, 1195, 1181, 1163, 1122, 1075, 1050, 1025, 1004, 884, 865, 835, 793, 754; </w:t>
      </w:r>
      <w:r w:rsidRPr="00236230">
        <w:rPr>
          <w:rFonts w:ascii="Arial" w:hAnsi="Arial" w:cs="Arial"/>
          <w:b/>
          <w:vertAlign w:val="superscript"/>
        </w:rPr>
        <w:t>1</w:t>
      </w:r>
      <w:r w:rsidRPr="00236230">
        <w:rPr>
          <w:rFonts w:ascii="Arial" w:hAnsi="Arial" w:cs="Arial"/>
          <w:b/>
        </w:rPr>
        <w:t>H NMR</w:t>
      </w:r>
      <w:r w:rsidRPr="00236230">
        <w:rPr>
          <w:rFonts w:ascii="Arial" w:hAnsi="Arial" w:cs="Arial"/>
        </w:rPr>
        <w:t xml:space="preserve"> (400 MHz, CDCl</w:t>
      </w:r>
      <w:r w:rsidRPr="00236230">
        <w:rPr>
          <w:rFonts w:ascii="Arial" w:hAnsi="Arial" w:cs="Arial"/>
          <w:vertAlign w:val="subscript"/>
        </w:rPr>
        <w:t>3</w:t>
      </w:r>
      <w:r w:rsidRPr="00236230">
        <w:rPr>
          <w:rFonts w:ascii="Arial" w:hAnsi="Arial" w:cs="Arial"/>
        </w:rPr>
        <w:t xml:space="preserve">) δ 7.75 (d, </w:t>
      </w:r>
      <w:r w:rsidRPr="00236230">
        <w:rPr>
          <w:rFonts w:ascii="Arial" w:hAnsi="Arial" w:cs="Arial"/>
          <w:i/>
          <w:iCs/>
        </w:rPr>
        <w:t>J</w:t>
      </w:r>
      <w:r w:rsidRPr="00236230">
        <w:rPr>
          <w:rFonts w:ascii="Arial" w:hAnsi="Arial" w:cs="Arial"/>
        </w:rPr>
        <w:t xml:space="preserve"> = 1.6 Hz, 1H), 7.59 (dd, </w:t>
      </w:r>
      <w:r w:rsidRPr="00236230">
        <w:rPr>
          <w:rFonts w:ascii="Arial" w:hAnsi="Arial" w:cs="Arial"/>
          <w:i/>
          <w:iCs/>
        </w:rPr>
        <w:t>J</w:t>
      </w:r>
      <w:r w:rsidRPr="00236230">
        <w:rPr>
          <w:rFonts w:ascii="Arial" w:hAnsi="Arial" w:cs="Arial"/>
        </w:rPr>
        <w:t xml:space="preserve"> = 7.9, 1.6 Hz, 1H), 7.45 – 7.39 (m, 2H), 7.16 (dd, </w:t>
      </w:r>
      <w:r w:rsidRPr="00236230">
        <w:rPr>
          <w:rFonts w:ascii="Arial" w:hAnsi="Arial" w:cs="Arial"/>
          <w:i/>
          <w:iCs/>
        </w:rPr>
        <w:t>J</w:t>
      </w:r>
      <w:r w:rsidRPr="00236230">
        <w:rPr>
          <w:rFonts w:ascii="Arial" w:hAnsi="Arial" w:cs="Arial"/>
        </w:rPr>
        <w:t xml:space="preserve"> = 7.5, 1.8 Hz, 1H), 7.05 (td, </w:t>
      </w:r>
      <w:r w:rsidRPr="00236230">
        <w:rPr>
          <w:rFonts w:ascii="Arial" w:hAnsi="Arial" w:cs="Arial"/>
          <w:i/>
          <w:iCs/>
        </w:rPr>
        <w:t>J</w:t>
      </w:r>
      <w:r w:rsidRPr="00236230">
        <w:rPr>
          <w:rFonts w:ascii="Arial" w:hAnsi="Arial" w:cs="Arial"/>
        </w:rPr>
        <w:t xml:space="preserve"> = 7.5, 1.0 Hz, 1H), 7.00 (d, </w:t>
      </w:r>
      <w:r w:rsidRPr="00236230">
        <w:rPr>
          <w:rFonts w:ascii="Arial" w:hAnsi="Arial" w:cs="Arial"/>
          <w:i/>
          <w:iCs/>
        </w:rPr>
        <w:t>J</w:t>
      </w:r>
      <w:r w:rsidRPr="00236230">
        <w:rPr>
          <w:rFonts w:ascii="Arial" w:hAnsi="Arial" w:cs="Arial"/>
        </w:rPr>
        <w:t xml:space="preserve"> = 8.3 Hz, 1H), 3.79 (s, 3H); </w:t>
      </w:r>
      <w:r w:rsidRPr="00236230">
        <w:rPr>
          <w:rFonts w:ascii="Arial" w:hAnsi="Arial" w:cs="Arial"/>
          <w:b/>
          <w:vertAlign w:val="superscript"/>
        </w:rPr>
        <w:t>13</w:t>
      </w:r>
      <w:r w:rsidRPr="00236230">
        <w:rPr>
          <w:rFonts w:ascii="Arial" w:hAnsi="Arial" w:cs="Arial"/>
          <w:b/>
        </w:rPr>
        <w:t xml:space="preserve">C NMR </w:t>
      </w:r>
      <w:r w:rsidRPr="00236230">
        <w:rPr>
          <w:rFonts w:ascii="Arial" w:hAnsi="Arial" w:cs="Arial"/>
        </w:rPr>
        <w:t>(101 MHz, CDCl</w:t>
      </w:r>
      <w:r w:rsidRPr="00236230">
        <w:rPr>
          <w:rFonts w:ascii="Arial" w:hAnsi="Arial" w:cs="Arial"/>
          <w:vertAlign w:val="subscript"/>
        </w:rPr>
        <w:t>3</w:t>
      </w:r>
      <w:r w:rsidRPr="00236230">
        <w:rPr>
          <w:rFonts w:ascii="Arial" w:hAnsi="Arial" w:cs="Arial"/>
        </w:rPr>
        <w:t xml:space="preserve">) δ 156.5, 143.2, 135.2, 132.8, 132.7, 130.6, 130.5, 130.1, 126.9, 120.7, 117.9, 112.5, 111.2, 55.7; </w:t>
      </w:r>
      <w:r w:rsidRPr="00236230">
        <w:rPr>
          <w:rFonts w:ascii="Arial" w:hAnsi="Arial" w:cs="Arial"/>
          <w:b/>
        </w:rPr>
        <w:t>HRMS</w:t>
      </w:r>
      <w:r w:rsidRPr="00236230">
        <w:rPr>
          <w:rFonts w:ascii="Arial" w:hAnsi="Arial" w:cs="Arial"/>
        </w:rPr>
        <w:t xml:space="preserve"> (ESI) calcd for [C</w:t>
      </w:r>
      <w:r w:rsidRPr="00236230">
        <w:rPr>
          <w:rFonts w:ascii="Arial" w:hAnsi="Arial" w:cs="Arial"/>
          <w:vertAlign w:val="subscript"/>
        </w:rPr>
        <w:t>14</w:t>
      </w:r>
      <w:r w:rsidRPr="00236230">
        <w:rPr>
          <w:rFonts w:ascii="Arial" w:hAnsi="Arial" w:cs="Arial"/>
        </w:rPr>
        <w:t>H</w:t>
      </w:r>
      <w:r w:rsidRPr="00236230">
        <w:rPr>
          <w:rFonts w:ascii="Arial" w:hAnsi="Arial" w:cs="Arial"/>
          <w:vertAlign w:val="subscript"/>
        </w:rPr>
        <w:t>10</w:t>
      </w:r>
      <w:r w:rsidRPr="00236230">
        <w:rPr>
          <w:rFonts w:ascii="Arial" w:hAnsi="Arial" w:cs="Arial"/>
        </w:rPr>
        <w:t>NO</w:t>
      </w:r>
      <w:r w:rsidRPr="00236230">
        <w:rPr>
          <w:rFonts w:ascii="Arial" w:hAnsi="Arial" w:cs="Arial"/>
          <w:vertAlign w:val="superscript"/>
        </w:rPr>
        <w:t>35</w:t>
      </w:r>
      <w:r w:rsidRPr="00236230">
        <w:rPr>
          <w:rFonts w:ascii="Arial" w:hAnsi="Arial" w:cs="Arial"/>
        </w:rPr>
        <w:t>Cl + H]</w:t>
      </w:r>
      <w:r w:rsidRPr="00236230">
        <w:rPr>
          <w:rFonts w:ascii="Arial" w:hAnsi="Arial" w:cs="Arial"/>
          <w:vertAlign w:val="superscript"/>
        </w:rPr>
        <w:t>+</w:t>
      </w:r>
      <w:r w:rsidRPr="00236230">
        <w:rPr>
          <w:rFonts w:ascii="Arial" w:hAnsi="Arial" w:cs="Arial"/>
        </w:rPr>
        <w:t>: 244.0529, found: 244.0525.</w:t>
      </w:r>
    </w:p>
    <w:p w:rsidR="00236230" w:rsidRPr="006D2A01" w:rsidRDefault="00236230" w:rsidP="002559E4">
      <w:pPr>
        <w:rPr>
          <w:rFonts w:ascii="Arial" w:hAnsi="Arial"/>
        </w:rPr>
      </w:pPr>
    </w:p>
    <w:p w:rsidR="007B6466" w:rsidRPr="00B6192D" w:rsidRDefault="007B6466" w:rsidP="007B6466">
      <w:pPr>
        <w:tabs>
          <w:tab w:val="left" w:pos="1008"/>
        </w:tabs>
        <w:spacing w:line="360" w:lineRule="auto"/>
        <w:rPr>
          <w:rStyle w:val="IntenseEmphasis"/>
          <w:rFonts w:ascii="Arial" w:hAnsi="Arial"/>
        </w:rPr>
      </w:pPr>
      <w:r w:rsidRPr="00B6192D">
        <w:rPr>
          <w:rStyle w:val="IntenseEmphasis"/>
          <w:rFonts w:ascii="Arial" w:hAnsi="Arial"/>
          <w:b w:val="0"/>
        </w:rPr>
        <w:t>(2-Chloro-2'-methoxy-[1,1'-biphenyl]-4-</w:t>
      </w:r>
      <w:proofErr w:type="gramStart"/>
      <w:r w:rsidRPr="00B6192D">
        <w:rPr>
          <w:rStyle w:val="IntenseEmphasis"/>
          <w:rFonts w:ascii="Arial" w:hAnsi="Arial"/>
          <w:b w:val="0"/>
        </w:rPr>
        <w:t>yl)methanamine</w:t>
      </w:r>
      <w:proofErr w:type="gramEnd"/>
      <w:r w:rsidRPr="00B6192D">
        <w:rPr>
          <w:rStyle w:val="IntenseEmphasis"/>
          <w:rFonts w:ascii="Arial" w:hAnsi="Arial"/>
          <w:b w:val="0"/>
        </w:rPr>
        <w:t xml:space="preserve"> HCl salt</w:t>
      </w:r>
      <w:r w:rsidR="00B6192D">
        <w:rPr>
          <w:rStyle w:val="IntenseEmphasis"/>
          <w:rFonts w:ascii="Arial" w:hAnsi="Arial"/>
          <w:b w:val="0"/>
        </w:rPr>
        <w:t xml:space="preserve">, </w:t>
      </w:r>
      <w:r w:rsidR="00B6192D">
        <w:rPr>
          <w:rStyle w:val="IntenseEmphasis"/>
          <w:rFonts w:ascii="Arial" w:hAnsi="Arial"/>
        </w:rPr>
        <w:t>5</w:t>
      </w:r>
    </w:p>
    <w:p w:rsidR="007B6466" w:rsidRPr="006D2A01" w:rsidRDefault="007B6466" w:rsidP="00542338">
      <w:pPr>
        <w:tabs>
          <w:tab w:val="left" w:pos="1008"/>
        </w:tabs>
        <w:spacing w:line="360" w:lineRule="auto"/>
        <w:jc w:val="left"/>
        <w:rPr>
          <w:rFonts w:ascii="Arial" w:hAnsi="Arial" w:cs="Times New Roman"/>
          <w:b/>
          <w:sz w:val="24"/>
          <w:szCs w:val="24"/>
        </w:rPr>
      </w:pPr>
      <w:r w:rsidRPr="006D2A01">
        <w:rPr>
          <w:rFonts w:ascii="Arial" w:hAnsi="Arial"/>
        </w:rPr>
        <w:object w:dxaOrig="1884" w:dyaOrig="2064">
          <v:shape id="_x0000_i1033" type="#_x0000_t75" style="width:94.2pt;height:102.6pt" o:ole="">
            <v:imagedata r:id="rId23" o:title=""/>
          </v:shape>
          <o:OLEObject Type="Embed" ProgID="ChemDraw.Document.6.0" ShapeID="_x0000_i1033" DrawAspect="Content" ObjectID="_1587202663" r:id="rId24"/>
        </w:object>
      </w:r>
    </w:p>
    <w:p w:rsidR="00044D76" w:rsidRPr="00236230" w:rsidRDefault="00044D76" w:rsidP="00542338">
      <w:pPr>
        <w:rPr>
          <w:rFonts w:ascii="Arial" w:hAnsi="Arial" w:cs="Arial"/>
        </w:rPr>
      </w:pPr>
      <w:r w:rsidRPr="00236230">
        <w:rPr>
          <w:rFonts w:ascii="Arial" w:hAnsi="Arial" w:cs="Arial"/>
        </w:rPr>
        <w:t>To a stirred suspension of LiAlH</w:t>
      </w:r>
      <w:r w:rsidRPr="00236230">
        <w:rPr>
          <w:rFonts w:ascii="Arial" w:hAnsi="Arial" w:cs="Arial"/>
          <w:vertAlign w:val="subscript"/>
        </w:rPr>
        <w:t>4</w:t>
      </w:r>
      <w:r w:rsidRPr="00236230">
        <w:rPr>
          <w:rFonts w:ascii="Arial" w:hAnsi="Arial" w:cs="Arial"/>
        </w:rPr>
        <w:t xml:space="preserve"> (68 mg, 1.8 mmol, 2.0 eq) in Et</w:t>
      </w:r>
      <w:r w:rsidRPr="00236230">
        <w:rPr>
          <w:rFonts w:ascii="Arial" w:hAnsi="Arial" w:cs="Arial"/>
          <w:vertAlign w:val="subscript"/>
        </w:rPr>
        <w:t>2</w:t>
      </w:r>
      <w:r w:rsidRPr="00236230">
        <w:rPr>
          <w:rFonts w:ascii="Arial" w:hAnsi="Arial" w:cs="Arial"/>
        </w:rPr>
        <w:t>O (3.0 mL) was added AlCl</w:t>
      </w:r>
      <w:r w:rsidRPr="00236230">
        <w:rPr>
          <w:rFonts w:ascii="Arial" w:hAnsi="Arial" w:cs="Arial"/>
          <w:vertAlign w:val="subscript"/>
        </w:rPr>
        <w:t>3</w:t>
      </w:r>
      <w:r w:rsidRPr="00236230">
        <w:rPr>
          <w:rFonts w:ascii="Arial" w:hAnsi="Arial" w:cs="Arial"/>
        </w:rPr>
        <w:t xml:space="preserve"> (240 mg, 1.8 mmol, 2eq) and the reaction mixture cooled to 0 °C for 10 minutes. The reaction </w:t>
      </w:r>
      <w:proofErr w:type="gramStart"/>
      <w:r w:rsidRPr="00236230">
        <w:rPr>
          <w:rFonts w:ascii="Arial" w:hAnsi="Arial" w:cs="Arial"/>
        </w:rPr>
        <w:t>was allowed to</w:t>
      </w:r>
      <w:proofErr w:type="gramEnd"/>
      <w:r w:rsidRPr="00236230">
        <w:rPr>
          <w:rFonts w:ascii="Arial" w:hAnsi="Arial" w:cs="Arial"/>
        </w:rPr>
        <w:t xml:space="preserve"> warm to room temperature and the nitrile </w:t>
      </w:r>
      <w:r w:rsidRPr="00236230">
        <w:rPr>
          <w:rFonts w:ascii="Arial" w:hAnsi="Arial" w:cs="Arial"/>
          <w:b/>
        </w:rPr>
        <w:t>5a</w:t>
      </w:r>
      <w:r w:rsidRPr="00236230">
        <w:rPr>
          <w:rFonts w:ascii="Arial" w:hAnsi="Arial" w:cs="Arial"/>
        </w:rPr>
        <w:t xml:space="preserve"> (220 mg, 0.9 mmol, 1.0 equiv) was added portionwise. The reaction was stirred at room temperature for 30 minutes and then heated at 50 °C overnight. After cooling to room temperature, a saturated aqueous solution of potassium sodium tartrate tetrahydrate and Et</w:t>
      </w:r>
      <w:r w:rsidRPr="00236230">
        <w:rPr>
          <w:rFonts w:ascii="Arial" w:hAnsi="Arial" w:cs="Arial"/>
          <w:vertAlign w:val="subscript"/>
        </w:rPr>
        <w:t>2</w:t>
      </w:r>
      <w:r w:rsidRPr="00236230">
        <w:rPr>
          <w:rFonts w:ascii="Arial" w:hAnsi="Arial" w:cs="Arial"/>
        </w:rPr>
        <w:t xml:space="preserve">O were added and the mixture stirred for 1 </w:t>
      </w:r>
      <w:r w:rsidRPr="00236230">
        <w:rPr>
          <w:rFonts w:ascii="Arial" w:hAnsi="Arial" w:cs="Arial"/>
        </w:rPr>
        <w:lastRenderedPageBreak/>
        <w:t>hour. The reaction mixture was diluted with 2M aqueous NaCO</w:t>
      </w:r>
      <w:r w:rsidRPr="00236230">
        <w:rPr>
          <w:rFonts w:ascii="Arial" w:hAnsi="Arial" w:cs="Arial"/>
          <w:vertAlign w:val="subscript"/>
        </w:rPr>
        <w:t>3</w:t>
      </w:r>
      <w:r w:rsidRPr="00236230">
        <w:rPr>
          <w:rFonts w:ascii="Arial" w:hAnsi="Arial" w:cs="Arial"/>
        </w:rPr>
        <w:t xml:space="preserve"> and extracted three times with Et</w:t>
      </w:r>
      <w:r w:rsidRPr="00236230">
        <w:rPr>
          <w:rFonts w:ascii="Arial" w:hAnsi="Arial" w:cs="Arial"/>
          <w:vertAlign w:val="subscript"/>
        </w:rPr>
        <w:t>2</w:t>
      </w:r>
      <w:r w:rsidRPr="00236230">
        <w:rPr>
          <w:rFonts w:ascii="Arial" w:hAnsi="Arial" w:cs="Arial"/>
        </w:rPr>
        <w:t>O. The combined organic extracts were washed with a saturated aqueous solution of NaCl, dried over MgSO</w:t>
      </w:r>
      <w:r w:rsidRPr="00236230">
        <w:rPr>
          <w:rFonts w:ascii="Arial" w:hAnsi="Arial" w:cs="Arial"/>
          <w:vertAlign w:val="subscript"/>
        </w:rPr>
        <w:t>4</w:t>
      </w:r>
      <w:r w:rsidRPr="00236230">
        <w:rPr>
          <w:rFonts w:ascii="Arial" w:hAnsi="Arial" w:cs="Arial"/>
        </w:rPr>
        <w:t xml:space="preserve">, filtered and concentrated </w:t>
      </w:r>
      <w:r w:rsidRPr="00236230">
        <w:rPr>
          <w:rFonts w:ascii="Arial" w:hAnsi="Arial" w:cs="Arial"/>
          <w:i/>
        </w:rPr>
        <w:t>in vacuo</w:t>
      </w:r>
      <w:r w:rsidRPr="00236230">
        <w:rPr>
          <w:rFonts w:ascii="Arial" w:hAnsi="Arial" w:cs="Arial"/>
        </w:rPr>
        <w:t>. The crude product was purified by flash column chromatography (silica gel, 1:5:14 NH</w:t>
      </w:r>
      <w:proofErr w:type="gramStart"/>
      <w:r w:rsidRPr="00236230">
        <w:rPr>
          <w:rFonts w:ascii="Arial" w:hAnsi="Arial" w:cs="Arial"/>
          <w:vertAlign w:val="subscript"/>
        </w:rPr>
        <w:t>3</w:t>
      </w:r>
      <w:r w:rsidRPr="00236230">
        <w:rPr>
          <w:rFonts w:ascii="Arial" w:hAnsi="Arial" w:cs="Arial"/>
        </w:rPr>
        <w:t>:MeOH</w:t>
      </w:r>
      <w:proofErr w:type="gramEnd"/>
      <w:r w:rsidRPr="00236230">
        <w:rPr>
          <w:rFonts w:ascii="Arial" w:hAnsi="Arial" w:cs="Arial"/>
        </w:rPr>
        <w:t>:CH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to provide free amine. The free amine was then dissolved in 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xml:space="preserve"> (0.5 mL) and HCl (2M in Et</w:t>
      </w:r>
      <w:r w:rsidRPr="00236230">
        <w:rPr>
          <w:rFonts w:ascii="Arial" w:hAnsi="Arial" w:cs="Arial"/>
          <w:vertAlign w:val="subscript"/>
        </w:rPr>
        <w:t>2</w:t>
      </w:r>
      <w:r w:rsidRPr="00236230">
        <w:rPr>
          <w:rFonts w:ascii="Arial" w:hAnsi="Arial" w:cs="Arial"/>
        </w:rPr>
        <w:t>O) (4.5 mL, 9.0 mmol) added dropwise. The reaction was stirred for 1 hour before the precipitate was filtered, washed with cold Et</w:t>
      </w:r>
      <w:r w:rsidRPr="00236230">
        <w:rPr>
          <w:rFonts w:ascii="Arial" w:hAnsi="Arial" w:cs="Arial"/>
          <w:vertAlign w:val="subscript"/>
        </w:rPr>
        <w:t>2</w:t>
      </w:r>
      <w:r w:rsidRPr="00236230">
        <w:rPr>
          <w:rFonts w:ascii="Arial" w:hAnsi="Arial" w:cs="Arial"/>
        </w:rPr>
        <w:t>O and dried to provide the title compound as a white solid (65 mg, 0.23 mmol, 26%):</w:t>
      </w:r>
    </w:p>
    <w:p w:rsidR="007B6466" w:rsidRPr="006D2A01" w:rsidRDefault="007B6466" w:rsidP="00542338">
      <w:pPr>
        <w:rPr>
          <w:rFonts w:ascii="Arial" w:hAnsi="Arial"/>
        </w:rPr>
      </w:pPr>
      <w:r w:rsidRPr="00236230">
        <w:rPr>
          <w:rFonts w:ascii="Arial" w:hAnsi="Arial" w:cs="Arial"/>
          <w:b/>
        </w:rPr>
        <w:t>R</w:t>
      </w:r>
      <w:r w:rsidRPr="00236230">
        <w:rPr>
          <w:rFonts w:ascii="Arial" w:hAnsi="Arial" w:cs="Arial"/>
          <w:b/>
          <w:i/>
          <w:vertAlign w:val="subscript"/>
        </w:rPr>
        <w:t>f</w:t>
      </w:r>
      <w:r w:rsidRPr="00236230">
        <w:rPr>
          <w:rFonts w:ascii="Arial" w:hAnsi="Arial" w:cs="Arial"/>
        </w:rPr>
        <w:t xml:space="preserve"> 0.15 (1:10 MeOH:CH</w:t>
      </w:r>
      <w:r w:rsidRPr="00236230">
        <w:rPr>
          <w:rFonts w:ascii="Arial" w:hAnsi="Arial" w:cs="Arial"/>
          <w:vertAlign w:val="subscript"/>
        </w:rPr>
        <w:t>2</w:t>
      </w:r>
      <w:r w:rsidRPr="00236230">
        <w:rPr>
          <w:rFonts w:ascii="Arial" w:hAnsi="Arial" w:cs="Arial"/>
        </w:rPr>
        <w:t>Cl</w:t>
      </w:r>
      <w:r w:rsidRPr="00236230">
        <w:rPr>
          <w:rFonts w:ascii="Arial" w:hAnsi="Arial" w:cs="Arial"/>
          <w:vertAlign w:val="subscript"/>
        </w:rPr>
        <w:t>2</w:t>
      </w:r>
      <w:r w:rsidRPr="00236230">
        <w:rPr>
          <w:rFonts w:ascii="Arial" w:hAnsi="Arial" w:cs="Arial"/>
        </w:rPr>
        <w:t xml:space="preserve">); </w:t>
      </w:r>
      <w:r w:rsidRPr="00236230">
        <w:rPr>
          <w:rFonts w:ascii="Arial" w:hAnsi="Arial" w:cs="Arial"/>
          <w:b/>
        </w:rPr>
        <w:t>m.p.</w:t>
      </w:r>
      <w:r w:rsidRPr="00236230">
        <w:rPr>
          <w:rFonts w:ascii="Arial" w:hAnsi="Arial" w:cs="Arial"/>
        </w:rPr>
        <w:t xml:space="preserve"> 194-196 °C; </w:t>
      </w:r>
      <w:r w:rsidRPr="00236230">
        <w:rPr>
          <w:rFonts w:ascii="Arial" w:hAnsi="Arial" w:cs="Arial"/>
          <w:b/>
        </w:rPr>
        <w:t>IR</w:t>
      </w:r>
      <w:r w:rsidRPr="00236230">
        <w:rPr>
          <w:rFonts w:ascii="Arial" w:hAnsi="Arial" w:cs="Arial"/>
        </w:rPr>
        <w:t xml:space="preserve"> υ</w:t>
      </w:r>
      <w:r w:rsidRPr="00236230">
        <w:rPr>
          <w:rFonts w:ascii="Arial" w:hAnsi="Arial" w:cs="Arial"/>
          <w:vertAlign w:val="subscript"/>
        </w:rPr>
        <w:t>max</w:t>
      </w:r>
      <w:r w:rsidRPr="00236230">
        <w:rPr>
          <w:rFonts w:ascii="Arial" w:hAnsi="Arial" w:cs="Arial"/>
        </w:rPr>
        <w:t xml:space="preserve"> 3300 – 2300, 2890, 2591, 1599, 1582, 1505, 1479, 1463, 1434, 1397, 1378, 1275, 1254, 1232, 1214, 1121, 1075, 1049, 1026, 1003; </w:t>
      </w:r>
      <w:r w:rsidRPr="00236230">
        <w:rPr>
          <w:rFonts w:ascii="Arial" w:hAnsi="Arial" w:cs="Arial"/>
          <w:b/>
          <w:vertAlign w:val="superscript"/>
        </w:rPr>
        <w:t>1</w:t>
      </w:r>
      <w:r w:rsidRPr="00236230">
        <w:rPr>
          <w:rFonts w:ascii="Arial" w:hAnsi="Arial" w:cs="Arial"/>
          <w:b/>
        </w:rPr>
        <w:t>H NMR</w:t>
      </w:r>
      <w:r w:rsidRPr="00236230">
        <w:rPr>
          <w:rFonts w:ascii="Arial" w:hAnsi="Arial" w:cs="Arial"/>
        </w:rPr>
        <w:t xml:space="preserve"> (500 MHz, DMSO-d</w:t>
      </w:r>
      <w:r w:rsidRPr="00236230">
        <w:rPr>
          <w:rFonts w:ascii="Arial" w:hAnsi="Arial" w:cs="Arial"/>
          <w:vertAlign w:val="subscript"/>
        </w:rPr>
        <w:t>6</w:t>
      </w:r>
      <w:r w:rsidRPr="00236230">
        <w:rPr>
          <w:rFonts w:ascii="Arial" w:hAnsi="Arial" w:cs="Arial"/>
        </w:rPr>
        <w:t xml:space="preserve">) δ 8.37 (s, 3H), 7.68 (d, </w:t>
      </w:r>
      <w:r w:rsidRPr="00236230">
        <w:rPr>
          <w:rFonts w:ascii="Arial" w:hAnsi="Arial" w:cs="Arial"/>
          <w:i/>
          <w:iCs/>
        </w:rPr>
        <w:t>J</w:t>
      </w:r>
      <w:r w:rsidRPr="00236230">
        <w:rPr>
          <w:rFonts w:ascii="Arial" w:hAnsi="Arial" w:cs="Arial"/>
        </w:rPr>
        <w:t xml:space="preserve"> = 1.6 Hz, 1H), 7.47 (dd, </w:t>
      </w:r>
      <w:r w:rsidRPr="00236230">
        <w:rPr>
          <w:rFonts w:ascii="Arial" w:hAnsi="Arial" w:cs="Arial"/>
          <w:i/>
          <w:iCs/>
        </w:rPr>
        <w:t>J</w:t>
      </w:r>
      <w:r w:rsidRPr="00236230">
        <w:rPr>
          <w:rFonts w:ascii="Arial" w:hAnsi="Arial" w:cs="Arial"/>
        </w:rPr>
        <w:t xml:space="preserve"> = 7.8, 1.7 Hz, 1H), 7.41 (ddd, </w:t>
      </w:r>
      <w:r w:rsidRPr="00236230">
        <w:rPr>
          <w:rFonts w:ascii="Arial" w:hAnsi="Arial" w:cs="Arial"/>
          <w:i/>
          <w:iCs/>
        </w:rPr>
        <w:t>J</w:t>
      </w:r>
      <w:r w:rsidRPr="00236230">
        <w:rPr>
          <w:rFonts w:ascii="Arial" w:hAnsi="Arial" w:cs="Arial"/>
        </w:rPr>
        <w:t xml:space="preserve"> = 8.3, 7.4, 1.8 Hz, 1H), 7.35 (d, </w:t>
      </w:r>
      <w:r w:rsidRPr="00236230">
        <w:rPr>
          <w:rFonts w:ascii="Arial" w:hAnsi="Arial" w:cs="Arial"/>
          <w:i/>
          <w:iCs/>
        </w:rPr>
        <w:t>J</w:t>
      </w:r>
      <w:r w:rsidRPr="00236230">
        <w:rPr>
          <w:rFonts w:ascii="Arial" w:hAnsi="Arial" w:cs="Arial"/>
        </w:rPr>
        <w:t xml:space="preserve"> = 7.8 Hz, 1H), 7.12 (dd, </w:t>
      </w:r>
      <w:r w:rsidRPr="00236230">
        <w:rPr>
          <w:rFonts w:ascii="Arial" w:hAnsi="Arial" w:cs="Arial"/>
          <w:i/>
          <w:iCs/>
        </w:rPr>
        <w:t>J</w:t>
      </w:r>
      <w:r w:rsidRPr="00236230">
        <w:rPr>
          <w:rFonts w:ascii="Arial" w:hAnsi="Arial" w:cs="Arial"/>
        </w:rPr>
        <w:t xml:space="preserve"> = 7.5, 1.8 Hz, 2H), 7.03 (td, </w:t>
      </w:r>
      <w:r w:rsidRPr="00236230">
        <w:rPr>
          <w:rFonts w:ascii="Arial" w:hAnsi="Arial" w:cs="Arial"/>
          <w:i/>
          <w:iCs/>
        </w:rPr>
        <w:t>J</w:t>
      </w:r>
      <w:r w:rsidRPr="00236230">
        <w:rPr>
          <w:rFonts w:ascii="Arial" w:hAnsi="Arial" w:cs="Arial"/>
        </w:rPr>
        <w:t xml:space="preserve"> = 7.4, 1.0 Hz, 1H), 4.08 (s, 2H), 3.72 (s, 3H); </w:t>
      </w:r>
      <w:r w:rsidRPr="00236230">
        <w:rPr>
          <w:rFonts w:ascii="Arial" w:hAnsi="Arial" w:cs="Arial"/>
          <w:b/>
          <w:vertAlign w:val="superscript"/>
        </w:rPr>
        <w:t>13</w:t>
      </w:r>
      <w:r w:rsidRPr="00236230">
        <w:rPr>
          <w:rFonts w:ascii="Arial" w:hAnsi="Arial" w:cs="Arial"/>
          <w:b/>
        </w:rPr>
        <w:t xml:space="preserve">C NMR </w:t>
      </w:r>
      <w:r w:rsidRPr="00236230">
        <w:rPr>
          <w:rFonts w:ascii="Arial" w:hAnsi="Arial" w:cs="Arial"/>
        </w:rPr>
        <w:t>(126 MHz, DMSO-d</w:t>
      </w:r>
      <w:r w:rsidRPr="00236230">
        <w:rPr>
          <w:rFonts w:ascii="Arial" w:hAnsi="Arial" w:cs="Arial"/>
          <w:vertAlign w:val="subscript"/>
        </w:rPr>
        <w:t>6</w:t>
      </w:r>
      <w:r w:rsidRPr="00236230">
        <w:rPr>
          <w:rFonts w:ascii="Arial" w:hAnsi="Arial" w:cs="Arial"/>
        </w:rPr>
        <w:t xml:space="preserve">) δ 156.3, 137.5, 135.1, 132.9, 131.9, 130.4, 129.8, 129.5, 127.6, 127.2, 120.3, 111.4, 55.4, 41.5; </w:t>
      </w:r>
      <w:r w:rsidRPr="00236230">
        <w:rPr>
          <w:rFonts w:ascii="Arial" w:hAnsi="Arial" w:cs="Arial"/>
          <w:b/>
        </w:rPr>
        <w:t>HRMS</w:t>
      </w:r>
      <w:r w:rsidRPr="00236230">
        <w:rPr>
          <w:rFonts w:ascii="Arial" w:hAnsi="Arial" w:cs="Arial"/>
        </w:rPr>
        <w:t xml:space="preserve"> (ESI) calcd for [C</w:t>
      </w:r>
      <w:r w:rsidRPr="00236230">
        <w:rPr>
          <w:rFonts w:ascii="Arial" w:hAnsi="Arial" w:cs="Arial"/>
          <w:vertAlign w:val="subscript"/>
        </w:rPr>
        <w:t>14</w:t>
      </w:r>
      <w:r w:rsidRPr="00236230">
        <w:rPr>
          <w:rFonts w:ascii="Arial" w:hAnsi="Arial" w:cs="Arial"/>
        </w:rPr>
        <w:t>H</w:t>
      </w:r>
      <w:r w:rsidRPr="00236230">
        <w:rPr>
          <w:rFonts w:ascii="Arial" w:hAnsi="Arial" w:cs="Arial"/>
          <w:vertAlign w:val="subscript"/>
        </w:rPr>
        <w:t>14</w:t>
      </w:r>
      <w:r w:rsidRPr="00236230">
        <w:rPr>
          <w:rFonts w:ascii="Arial" w:hAnsi="Arial" w:cs="Arial"/>
        </w:rPr>
        <w:t>NO</w:t>
      </w:r>
      <w:r w:rsidRPr="00236230">
        <w:rPr>
          <w:rFonts w:ascii="Arial" w:hAnsi="Arial" w:cs="Arial"/>
          <w:vertAlign w:val="superscript"/>
        </w:rPr>
        <w:t>35</w:t>
      </w:r>
      <w:r w:rsidRPr="00236230">
        <w:rPr>
          <w:rFonts w:ascii="Arial" w:hAnsi="Arial" w:cs="Arial"/>
        </w:rPr>
        <w:t>Cl</w:t>
      </w:r>
      <w:r w:rsidRPr="00236230">
        <w:rPr>
          <w:rFonts w:ascii="Arial" w:hAnsi="Arial" w:cs="Arial"/>
          <w:vertAlign w:val="subscript"/>
        </w:rPr>
        <w:t xml:space="preserve"> </w:t>
      </w:r>
      <w:r w:rsidRPr="00236230">
        <w:rPr>
          <w:rFonts w:ascii="Arial" w:hAnsi="Arial" w:cs="Arial"/>
        </w:rPr>
        <w:t>+ H]</w:t>
      </w:r>
      <w:r w:rsidRPr="00236230">
        <w:rPr>
          <w:rFonts w:ascii="Arial" w:hAnsi="Arial" w:cs="Arial"/>
          <w:vertAlign w:val="superscript"/>
        </w:rPr>
        <w:t>+</w:t>
      </w:r>
      <w:r w:rsidRPr="00236230">
        <w:rPr>
          <w:rFonts w:ascii="Arial" w:hAnsi="Arial" w:cs="Arial"/>
        </w:rPr>
        <w:t>: 248.0842, found: 248.0834.</w:t>
      </w:r>
    </w:p>
    <w:p w:rsidR="007B6466" w:rsidRPr="006D2A01" w:rsidRDefault="007B6466" w:rsidP="002559E4">
      <w:pPr>
        <w:rPr>
          <w:rFonts w:ascii="Arial" w:hAnsi="Arial"/>
        </w:rPr>
      </w:pPr>
    </w:p>
    <w:p w:rsidR="005F7966" w:rsidRPr="00B6192D" w:rsidRDefault="005F7966" w:rsidP="00332BAD">
      <w:pPr>
        <w:rPr>
          <w:rStyle w:val="IntenseEmphasis"/>
          <w:rFonts w:ascii="Arial" w:hAnsi="Arial"/>
        </w:rPr>
      </w:pPr>
      <w:r w:rsidRPr="00B6192D">
        <w:rPr>
          <w:rStyle w:val="IntenseEmphasis"/>
          <w:rFonts w:ascii="Arial" w:hAnsi="Arial"/>
          <w:b w:val="0"/>
        </w:rPr>
        <w:t>3-chloro-5-(1H-indol-4-</w:t>
      </w:r>
      <w:proofErr w:type="gramStart"/>
      <w:r w:rsidRPr="00B6192D">
        <w:rPr>
          <w:rStyle w:val="IntenseEmphasis"/>
          <w:rFonts w:ascii="Arial" w:hAnsi="Arial"/>
          <w:b w:val="0"/>
        </w:rPr>
        <w:t>yl)benzonitrile</w:t>
      </w:r>
      <w:proofErr w:type="gramEnd"/>
      <w:r w:rsidR="00B6192D">
        <w:rPr>
          <w:rStyle w:val="IntenseEmphasis"/>
          <w:rFonts w:ascii="Arial" w:hAnsi="Arial"/>
          <w:b w:val="0"/>
        </w:rPr>
        <w:t xml:space="preserve">, </w:t>
      </w:r>
      <w:r w:rsidR="00E62D87">
        <w:rPr>
          <w:rStyle w:val="IntenseEmphasis"/>
          <w:rFonts w:ascii="Arial" w:hAnsi="Arial"/>
        </w:rPr>
        <w:t>7</w:t>
      </w:r>
      <w:r w:rsidR="007F2B1C">
        <w:rPr>
          <w:rStyle w:val="IntenseEmphasis"/>
          <w:rFonts w:ascii="Arial" w:hAnsi="Arial"/>
        </w:rPr>
        <w:t>a</w:t>
      </w:r>
    </w:p>
    <w:p w:rsidR="00A963D1" w:rsidRPr="006D2A01" w:rsidRDefault="007B22F7" w:rsidP="00332BAD">
      <w:pPr>
        <w:rPr>
          <w:rFonts w:ascii="Arial" w:hAnsi="Arial"/>
        </w:rPr>
      </w:pPr>
      <w:r w:rsidRPr="006D2A01">
        <w:rPr>
          <w:rFonts w:ascii="Arial" w:hAnsi="Arial"/>
        </w:rPr>
        <w:object w:dxaOrig="2114" w:dyaOrig="1464">
          <v:shape id="_x0000_i1034" type="#_x0000_t75" style="width:105.6pt;height:73.2pt" o:ole="">
            <v:imagedata r:id="rId25" o:title=""/>
          </v:shape>
          <o:OLEObject Type="Embed" ProgID="ChemDraw.Document.6.0" ShapeID="_x0000_i1034" DrawAspect="Content" ObjectID="_1587202664" r:id="rId26"/>
        </w:object>
      </w:r>
    </w:p>
    <w:p w:rsidR="007B22F7" w:rsidRPr="006D2A01" w:rsidRDefault="007B22F7" w:rsidP="00542338">
      <w:pPr>
        <w:rPr>
          <w:rFonts w:ascii="Arial" w:hAnsi="Arial" w:cs="Calibri"/>
          <w:color w:val="000000"/>
        </w:rPr>
      </w:pPr>
      <w:r w:rsidRPr="006D2A01">
        <w:rPr>
          <w:rFonts w:ascii="Arial" w:hAnsi="Arial"/>
        </w:rPr>
        <w:t>To a solution of the appropriate boronic acid (</w:t>
      </w:r>
      <w:r w:rsidRPr="006D2A01">
        <w:rPr>
          <w:rFonts w:ascii="Arial" w:hAnsi="Arial" w:cs="Calibri"/>
          <w:color w:val="000000"/>
        </w:rPr>
        <w:t>250 mg, 1.55 mmol,</w:t>
      </w:r>
      <w:r w:rsidRPr="006D2A01">
        <w:rPr>
          <w:rFonts w:ascii="Arial" w:hAnsi="Arial"/>
        </w:rPr>
        <w:t xml:space="preserve"> 1.5 equiv) and the appropriate aryl bromide (</w:t>
      </w:r>
      <w:r w:rsidRPr="006D2A01">
        <w:rPr>
          <w:rFonts w:ascii="Arial" w:hAnsi="Arial" w:cs="Calibri"/>
          <w:color w:val="000000"/>
        </w:rPr>
        <w:t>167 mg, 1.03 mmol,</w:t>
      </w:r>
      <w:r w:rsidRPr="006D2A01">
        <w:rPr>
          <w:rFonts w:ascii="Arial" w:hAnsi="Arial"/>
        </w:rPr>
        <w:t xml:space="preserve"> 1.0 equiv) in 1,4-dioxane </w:t>
      </w:r>
      <w:r w:rsidRPr="006D2A01">
        <w:rPr>
          <w:rFonts w:ascii="Arial" w:hAnsi="Arial" w:cs="Calibri"/>
          <w:color w:val="000000"/>
        </w:rPr>
        <w:t>(3.50 mL)</w:t>
      </w:r>
      <w:r w:rsidRPr="006D2A01">
        <w:rPr>
          <w:rFonts w:ascii="Arial" w:hAnsi="Arial"/>
        </w:rPr>
        <w:t xml:space="preserve"> was added 1.75 M aqueous K</w:t>
      </w:r>
      <w:r w:rsidRPr="006D2A01">
        <w:rPr>
          <w:rFonts w:ascii="Arial" w:hAnsi="Arial"/>
          <w:sz w:val="16"/>
          <w:szCs w:val="16"/>
        </w:rPr>
        <w:t>3</w:t>
      </w:r>
      <w:r w:rsidRPr="006D2A01">
        <w:rPr>
          <w:rFonts w:ascii="Arial" w:hAnsi="Arial"/>
        </w:rPr>
        <w:t>PO</w:t>
      </w:r>
      <w:r w:rsidRPr="006D2A01">
        <w:rPr>
          <w:rFonts w:ascii="Arial" w:hAnsi="Arial"/>
          <w:sz w:val="16"/>
          <w:szCs w:val="16"/>
        </w:rPr>
        <w:t xml:space="preserve">4 </w:t>
      </w:r>
      <w:r w:rsidRPr="006D2A01">
        <w:rPr>
          <w:rFonts w:ascii="Arial" w:hAnsi="Arial"/>
        </w:rPr>
        <w:t>solution (</w:t>
      </w:r>
      <w:r w:rsidRPr="006D2A01">
        <w:rPr>
          <w:rFonts w:ascii="Arial" w:hAnsi="Arial" w:cs="Calibri"/>
          <w:color w:val="000000"/>
        </w:rPr>
        <w:t>1.00 mL,</w:t>
      </w:r>
      <w:r w:rsidRPr="006D2A01">
        <w:rPr>
          <w:rFonts w:ascii="Arial" w:hAnsi="Arial"/>
        </w:rPr>
        <w:t xml:space="preserve"> 1.7 equiv). The mixture was degassed by bubbling nitrogen for 10 minutes before PCy</w:t>
      </w:r>
      <w:r w:rsidRPr="006D2A01">
        <w:rPr>
          <w:rFonts w:ascii="Arial" w:hAnsi="Arial"/>
          <w:sz w:val="16"/>
          <w:szCs w:val="16"/>
        </w:rPr>
        <w:t xml:space="preserve">3 </w:t>
      </w:r>
      <w:r w:rsidRPr="006D2A01">
        <w:rPr>
          <w:rFonts w:ascii="Arial" w:hAnsi="Arial"/>
        </w:rPr>
        <w:t>(</w:t>
      </w:r>
      <w:r w:rsidRPr="006D2A01">
        <w:rPr>
          <w:rFonts w:ascii="Arial" w:hAnsi="Arial" w:cs="Calibri"/>
          <w:color w:val="000000"/>
        </w:rPr>
        <w:t>7.00 mg, 20.0 μmol,</w:t>
      </w:r>
      <w:r w:rsidRPr="006D2A01">
        <w:rPr>
          <w:rFonts w:ascii="Arial" w:hAnsi="Arial"/>
        </w:rPr>
        <w:t xml:space="preserve"> 0.024 equiv) and Pd</w:t>
      </w:r>
      <w:r w:rsidRPr="006D2A01">
        <w:rPr>
          <w:rFonts w:ascii="Arial" w:hAnsi="Arial"/>
          <w:sz w:val="16"/>
          <w:szCs w:val="16"/>
        </w:rPr>
        <w:t>2</w:t>
      </w:r>
      <w:r w:rsidRPr="006D2A01">
        <w:rPr>
          <w:rFonts w:ascii="Arial" w:hAnsi="Arial"/>
        </w:rPr>
        <w:t>(dba)</w:t>
      </w:r>
      <w:r w:rsidRPr="006D2A01">
        <w:rPr>
          <w:rFonts w:ascii="Arial" w:hAnsi="Arial"/>
          <w:sz w:val="16"/>
          <w:szCs w:val="16"/>
        </w:rPr>
        <w:t xml:space="preserve">3 </w:t>
      </w:r>
      <w:r w:rsidRPr="006D2A01">
        <w:rPr>
          <w:rFonts w:ascii="Arial" w:hAnsi="Arial"/>
        </w:rPr>
        <w:t>(</w:t>
      </w:r>
      <w:r w:rsidRPr="006D2A01">
        <w:rPr>
          <w:rFonts w:ascii="Arial" w:hAnsi="Arial" w:cs="Calibri"/>
          <w:color w:val="000000"/>
        </w:rPr>
        <w:t>9.50 mg, 10.0 μmol,</w:t>
      </w:r>
      <w:r w:rsidRPr="006D2A01">
        <w:rPr>
          <w:rFonts w:ascii="Arial" w:hAnsi="Arial"/>
        </w:rPr>
        <w:t xml:space="preserve"> 0.010 equiv) were added. The mixture was refluxed for 6 hours. The crude mixture was diluted with EtOAc and filtered through Celite. The organic phase was washed with water and then dried (MgSO</w:t>
      </w:r>
      <w:r w:rsidRPr="006D2A01">
        <w:rPr>
          <w:rFonts w:ascii="Arial" w:hAnsi="Arial"/>
          <w:sz w:val="16"/>
          <w:szCs w:val="16"/>
        </w:rPr>
        <w:t>4</w:t>
      </w:r>
      <w:r w:rsidRPr="006D2A01">
        <w:rPr>
          <w:rFonts w:ascii="Arial" w:hAnsi="Arial"/>
        </w:rPr>
        <w:t>)</w:t>
      </w:r>
      <w:r w:rsidRPr="006D2A01">
        <w:rPr>
          <w:rFonts w:ascii="Arial" w:hAnsi="Arial"/>
          <w:sz w:val="16"/>
          <w:szCs w:val="16"/>
        </w:rPr>
        <w:t xml:space="preserve">, </w:t>
      </w:r>
      <w:r w:rsidRPr="006D2A01">
        <w:rPr>
          <w:rFonts w:ascii="Arial" w:hAnsi="Arial"/>
        </w:rPr>
        <w:t xml:space="preserve">the solvent </w:t>
      </w:r>
      <w:proofErr w:type="gramStart"/>
      <w:r w:rsidRPr="006D2A01">
        <w:rPr>
          <w:rFonts w:ascii="Arial" w:hAnsi="Arial"/>
        </w:rPr>
        <w:t>evaporated</w:t>
      </w:r>
      <w:proofErr w:type="gramEnd"/>
      <w:r w:rsidRPr="006D2A01">
        <w:rPr>
          <w:rFonts w:ascii="Arial" w:hAnsi="Arial"/>
        </w:rPr>
        <w:t xml:space="preserve"> and the product </w:t>
      </w:r>
      <w:r w:rsidRPr="006D2A01">
        <w:rPr>
          <w:rFonts w:ascii="Arial" w:hAnsi="Arial" w:cs="Calibri"/>
          <w:color w:val="000000"/>
        </w:rPr>
        <w:t xml:space="preserve">purified by column chromatography on aluminium oxide gel with (0 to 20% EtOAc/hexane). The reaction yielded </w:t>
      </w:r>
      <w:r w:rsidRPr="006D2A01">
        <w:rPr>
          <w:rFonts w:ascii="Arial" w:hAnsi="Arial" w:cs="Calibri"/>
          <w:b/>
          <w:bCs/>
          <w:color w:val="000000"/>
        </w:rPr>
        <w:t xml:space="preserve">24 </w:t>
      </w:r>
      <w:r w:rsidRPr="006D2A01">
        <w:rPr>
          <w:rFonts w:ascii="Arial" w:hAnsi="Arial" w:cs="Calibri"/>
          <w:color w:val="000000"/>
        </w:rPr>
        <w:t>as white solid (155 mg, 570 μmol, 55%).</w:t>
      </w:r>
    </w:p>
    <w:p w:rsidR="007B22F7" w:rsidRDefault="007B22F7" w:rsidP="00542338">
      <w:pPr>
        <w:rPr>
          <w:rFonts w:ascii="Arial" w:hAnsi="Arial" w:cs="Calibri"/>
          <w:color w:val="000000"/>
        </w:rPr>
      </w:pPr>
      <w:r w:rsidRPr="006D2A01">
        <w:rPr>
          <w:rFonts w:ascii="Arial" w:hAnsi="Arial" w:cs="Calibri"/>
          <w:b/>
          <w:bCs/>
          <w:color w:val="000000"/>
        </w:rPr>
        <w:t>R</w:t>
      </w:r>
      <w:r w:rsidRPr="006D2A01">
        <w:rPr>
          <w:rFonts w:ascii="Arial" w:hAnsi="Arial" w:cs="Calibri"/>
          <w:b/>
          <w:bCs/>
          <w:i/>
          <w:iCs/>
          <w:color w:val="000000"/>
          <w:sz w:val="16"/>
          <w:szCs w:val="16"/>
        </w:rPr>
        <w:t xml:space="preserve">f </w:t>
      </w:r>
      <w:r w:rsidRPr="006D2A01">
        <w:rPr>
          <w:rFonts w:ascii="Arial" w:hAnsi="Arial" w:cs="Calibri"/>
          <w:color w:val="000000"/>
        </w:rPr>
        <w:t xml:space="preserve">= 0.24 (20% EtOAc/hexane); </w:t>
      </w:r>
      <w:r w:rsidRPr="006D2A01">
        <w:rPr>
          <w:rFonts w:ascii="Arial" w:hAnsi="Arial" w:cs="Calibri"/>
          <w:b/>
          <w:bCs/>
          <w:color w:val="000000"/>
        </w:rPr>
        <w:t xml:space="preserve">Mp </w:t>
      </w:r>
      <w:r w:rsidRPr="006D2A01">
        <w:rPr>
          <w:rFonts w:ascii="Arial" w:hAnsi="Arial" w:cs="Calibri"/>
          <w:color w:val="000000"/>
        </w:rPr>
        <w:t xml:space="preserve">= 134-137 °C; </w:t>
      </w:r>
      <w:r w:rsidRPr="006D2A01">
        <w:rPr>
          <w:rFonts w:ascii="Arial" w:hAnsi="Arial" w:cs="Calibri"/>
          <w:b/>
          <w:bCs/>
          <w:color w:val="000000"/>
        </w:rPr>
        <w:t>δ</w:t>
      </w:r>
      <w:r w:rsidRPr="006D2A01">
        <w:rPr>
          <w:rFonts w:ascii="Arial" w:hAnsi="Arial" w:cs="Calibri"/>
          <w:b/>
          <w:bCs/>
          <w:color w:val="000000"/>
          <w:sz w:val="16"/>
          <w:szCs w:val="16"/>
        </w:rPr>
        <w:t xml:space="preserve">H </w:t>
      </w:r>
      <w:r w:rsidRPr="006D2A01">
        <w:rPr>
          <w:rFonts w:ascii="Arial" w:hAnsi="Arial" w:cs="Calibri"/>
          <w:color w:val="000000"/>
        </w:rPr>
        <w:t>(500 MHz, CDCl</w:t>
      </w:r>
      <w:r w:rsidRPr="006D2A01">
        <w:rPr>
          <w:rFonts w:ascii="Arial" w:hAnsi="Arial" w:cs="Calibri"/>
          <w:color w:val="000000"/>
          <w:sz w:val="16"/>
          <w:szCs w:val="16"/>
        </w:rPr>
        <w:t>3</w:t>
      </w:r>
      <w:r w:rsidRPr="006D2A01">
        <w:rPr>
          <w:rFonts w:ascii="Arial" w:hAnsi="Arial" w:cs="Calibri"/>
          <w:color w:val="000000"/>
        </w:rPr>
        <w:t xml:space="preserve">): 8.42 (1H, br s, NH), 7.92 (1H, t, </w:t>
      </w:r>
      <w:r w:rsidRPr="006D2A01">
        <w:rPr>
          <w:rFonts w:ascii="Arial" w:hAnsi="Arial" w:cs="Calibri"/>
          <w:i/>
          <w:iCs/>
          <w:color w:val="000000"/>
        </w:rPr>
        <w:t xml:space="preserve">J = </w:t>
      </w:r>
      <w:r w:rsidRPr="006D2A01">
        <w:rPr>
          <w:rFonts w:ascii="Arial" w:hAnsi="Arial" w:cs="Calibri"/>
          <w:color w:val="000000"/>
        </w:rPr>
        <w:t xml:space="preserve">1.6 Hz, H3), 7.87 (1H, t, </w:t>
      </w:r>
      <w:r w:rsidRPr="006D2A01">
        <w:rPr>
          <w:rFonts w:ascii="Arial" w:hAnsi="Arial" w:cs="Calibri"/>
          <w:i/>
          <w:iCs/>
          <w:color w:val="000000"/>
        </w:rPr>
        <w:t xml:space="preserve">J = </w:t>
      </w:r>
      <w:r w:rsidRPr="006D2A01">
        <w:rPr>
          <w:rFonts w:ascii="Arial" w:hAnsi="Arial" w:cs="Calibri"/>
          <w:color w:val="000000"/>
        </w:rPr>
        <w:t xml:space="preserve">1.5 Hz, H5), 7.63 (1H, t, </w:t>
      </w:r>
      <w:r w:rsidRPr="006D2A01">
        <w:rPr>
          <w:rFonts w:ascii="Arial" w:hAnsi="Arial" w:cs="Calibri"/>
          <w:i/>
          <w:iCs/>
          <w:color w:val="000000"/>
        </w:rPr>
        <w:t xml:space="preserve">J = </w:t>
      </w:r>
      <w:r w:rsidRPr="006D2A01">
        <w:rPr>
          <w:rFonts w:ascii="Arial" w:hAnsi="Arial" w:cs="Calibri"/>
          <w:color w:val="000000"/>
        </w:rPr>
        <w:t xml:space="preserve">1.6 Hz, H1), 7.48 (1H, d, </w:t>
      </w:r>
      <w:r w:rsidRPr="006D2A01">
        <w:rPr>
          <w:rFonts w:ascii="Arial" w:hAnsi="Arial" w:cs="Calibri"/>
          <w:i/>
          <w:iCs/>
          <w:color w:val="000000"/>
        </w:rPr>
        <w:t xml:space="preserve">J = </w:t>
      </w:r>
      <w:r w:rsidRPr="006D2A01">
        <w:rPr>
          <w:rFonts w:ascii="Arial" w:hAnsi="Arial" w:cs="Calibri"/>
          <w:color w:val="000000"/>
        </w:rPr>
        <w:t xml:space="preserve">8.2 Hz, H15), 7.33-7.24 (2H, m, H11, 14), 7.15 (1H, d, </w:t>
      </w:r>
      <w:r w:rsidRPr="006D2A01">
        <w:rPr>
          <w:rFonts w:ascii="Arial" w:hAnsi="Arial" w:cs="Calibri"/>
          <w:i/>
          <w:iCs/>
          <w:color w:val="000000"/>
        </w:rPr>
        <w:t xml:space="preserve">J = </w:t>
      </w:r>
      <w:r w:rsidRPr="006D2A01">
        <w:rPr>
          <w:rFonts w:ascii="Arial" w:hAnsi="Arial" w:cs="Calibri"/>
          <w:color w:val="000000"/>
        </w:rPr>
        <w:t xml:space="preserve">8.2 Hz, H13), 6.32-6.28 (1H, m, H10); </w:t>
      </w:r>
      <w:r w:rsidRPr="006D2A01">
        <w:rPr>
          <w:rFonts w:ascii="Arial" w:hAnsi="Arial" w:cs="Calibri"/>
          <w:b/>
          <w:bCs/>
          <w:color w:val="000000"/>
        </w:rPr>
        <w:t>δ</w:t>
      </w:r>
      <w:r w:rsidRPr="006D2A01">
        <w:rPr>
          <w:rFonts w:ascii="Arial" w:hAnsi="Arial" w:cs="Calibri"/>
          <w:b/>
          <w:bCs/>
          <w:color w:val="000000"/>
          <w:sz w:val="16"/>
          <w:szCs w:val="16"/>
        </w:rPr>
        <w:t xml:space="preserve">C </w:t>
      </w:r>
      <w:r w:rsidRPr="006D2A01">
        <w:rPr>
          <w:rFonts w:ascii="Arial" w:hAnsi="Arial" w:cs="Calibri"/>
          <w:color w:val="000000"/>
        </w:rPr>
        <w:t>(125 MHz, CDCl</w:t>
      </w:r>
      <w:r w:rsidRPr="006D2A01">
        <w:rPr>
          <w:rFonts w:ascii="Arial" w:hAnsi="Arial" w:cs="Calibri"/>
          <w:color w:val="000000"/>
          <w:sz w:val="16"/>
          <w:szCs w:val="16"/>
        </w:rPr>
        <w:t>3</w:t>
      </w:r>
      <w:r w:rsidRPr="006D2A01">
        <w:rPr>
          <w:rFonts w:ascii="Arial" w:hAnsi="Arial" w:cs="Calibri"/>
          <w:color w:val="000000"/>
        </w:rPr>
        <w:t xml:space="preserve">): 144.4 (C2), 136.3 (C12), 135.3 (C4), 133.2 (C3), 130.5 (C9), 130.4 (C5), 129.9 (C1), 125.7 (C8), 125.5 (C14), 122.4 (C11), 120.0 (C15), 117.8 (C7), 113.9 (C6), 111.9 (C13), 101.2 (C10); </w:t>
      </w:r>
      <w:r w:rsidRPr="006D2A01">
        <w:rPr>
          <w:rFonts w:ascii="Arial" w:hAnsi="Arial" w:cs="Calibri"/>
          <w:b/>
          <w:bCs/>
          <w:color w:val="000000"/>
        </w:rPr>
        <w:t>ν</w:t>
      </w:r>
      <w:r w:rsidRPr="006D2A01">
        <w:rPr>
          <w:rFonts w:ascii="Arial" w:hAnsi="Arial" w:cs="Calibri"/>
          <w:b/>
          <w:bCs/>
          <w:color w:val="000000"/>
          <w:sz w:val="16"/>
          <w:szCs w:val="16"/>
        </w:rPr>
        <w:t>max</w:t>
      </w:r>
      <w:r w:rsidRPr="006D2A01">
        <w:rPr>
          <w:rFonts w:ascii="Arial" w:hAnsi="Arial" w:cs="Calibri"/>
          <w:b/>
          <w:bCs/>
          <w:color w:val="000000"/>
        </w:rPr>
        <w:t xml:space="preserve">: </w:t>
      </w:r>
      <w:r w:rsidRPr="006D2A01">
        <w:rPr>
          <w:rFonts w:ascii="Arial" w:hAnsi="Arial" w:cs="Calibri"/>
          <w:color w:val="000000"/>
        </w:rPr>
        <w:t xml:space="preserve">3429 (N-H, m), 2236 (C≡N, w), 1566 (C=C, m), 879, 795, 752, (=C-H, s); </w:t>
      </w:r>
      <w:r w:rsidRPr="006D2A01">
        <w:rPr>
          <w:rFonts w:ascii="Arial" w:hAnsi="Arial" w:cs="Calibri"/>
          <w:b/>
          <w:bCs/>
          <w:color w:val="000000"/>
        </w:rPr>
        <w:t xml:space="preserve">HRMS </w:t>
      </w:r>
      <w:r w:rsidRPr="006D2A01">
        <w:rPr>
          <w:rFonts w:ascii="Arial" w:hAnsi="Arial" w:cs="Calibri"/>
          <w:color w:val="000000"/>
        </w:rPr>
        <w:t>(ESI+) m/z found [M+H]</w:t>
      </w:r>
      <w:r w:rsidRPr="006D2A01">
        <w:rPr>
          <w:rFonts w:ascii="Arial" w:hAnsi="Arial" w:cs="Calibri"/>
          <w:color w:val="000000"/>
          <w:sz w:val="16"/>
          <w:szCs w:val="16"/>
        </w:rPr>
        <w:t xml:space="preserve">+ </w:t>
      </w:r>
      <w:r w:rsidRPr="006D2A01">
        <w:rPr>
          <w:rFonts w:ascii="Arial" w:hAnsi="Arial" w:cs="Calibri"/>
          <w:color w:val="000000"/>
        </w:rPr>
        <w:t>253.0524, C</w:t>
      </w:r>
      <w:r w:rsidRPr="006D2A01">
        <w:rPr>
          <w:rFonts w:ascii="Arial" w:hAnsi="Arial" w:cs="Calibri"/>
          <w:color w:val="000000"/>
          <w:sz w:val="16"/>
          <w:szCs w:val="16"/>
        </w:rPr>
        <w:t>15</w:t>
      </w:r>
      <w:r w:rsidRPr="006D2A01">
        <w:rPr>
          <w:rFonts w:ascii="Arial" w:hAnsi="Arial" w:cs="Calibri"/>
          <w:color w:val="000000"/>
        </w:rPr>
        <w:t>H</w:t>
      </w:r>
      <w:r w:rsidRPr="006D2A01">
        <w:rPr>
          <w:rFonts w:ascii="Arial" w:hAnsi="Arial" w:cs="Calibri"/>
          <w:color w:val="000000"/>
          <w:sz w:val="16"/>
          <w:szCs w:val="16"/>
        </w:rPr>
        <w:t>10</w:t>
      </w:r>
      <w:r w:rsidRPr="006D2A01">
        <w:rPr>
          <w:rFonts w:ascii="Arial" w:hAnsi="Arial" w:cs="Calibri"/>
          <w:color w:val="000000"/>
        </w:rPr>
        <w:t>N</w:t>
      </w:r>
      <w:r w:rsidRPr="006D2A01">
        <w:rPr>
          <w:rFonts w:ascii="Arial" w:hAnsi="Arial" w:cs="Calibri"/>
          <w:color w:val="000000"/>
          <w:sz w:val="16"/>
          <w:szCs w:val="16"/>
        </w:rPr>
        <w:t>2</w:t>
      </w:r>
      <w:r w:rsidRPr="006D2A01">
        <w:rPr>
          <w:rFonts w:ascii="Arial" w:hAnsi="Arial" w:cs="Calibri"/>
          <w:color w:val="000000"/>
        </w:rPr>
        <w:t>Cl</w:t>
      </w:r>
      <w:r w:rsidRPr="006D2A01">
        <w:rPr>
          <w:rFonts w:ascii="Arial" w:hAnsi="Arial" w:cs="Calibri"/>
          <w:color w:val="000000"/>
          <w:sz w:val="16"/>
          <w:szCs w:val="16"/>
        </w:rPr>
        <w:t xml:space="preserve">+ </w:t>
      </w:r>
      <w:r w:rsidRPr="006D2A01">
        <w:rPr>
          <w:rFonts w:ascii="Arial" w:hAnsi="Arial" w:cs="Calibri"/>
          <w:color w:val="000000"/>
        </w:rPr>
        <w:t>required 253.0527 (Δ -1.0 ppm).</w:t>
      </w:r>
    </w:p>
    <w:p w:rsidR="007F2B1C" w:rsidRDefault="007F2B1C" w:rsidP="00542338">
      <w:pPr>
        <w:rPr>
          <w:rFonts w:ascii="Arial" w:hAnsi="Arial" w:cs="Calibri"/>
          <w:color w:val="000000"/>
        </w:rPr>
      </w:pPr>
    </w:p>
    <w:p w:rsidR="007F2B1C" w:rsidRPr="006D2A01" w:rsidRDefault="007F2B1C" w:rsidP="00542338">
      <w:pPr>
        <w:rPr>
          <w:rFonts w:ascii="Arial" w:hAnsi="Arial" w:cs="Calibri"/>
          <w:color w:val="000000"/>
        </w:rPr>
      </w:pPr>
    </w:p>
    <w:p w:rsidR="007B22F7" w:rsidRPr="00B6192D" w:rsidRDefault="008C3420" w:rsidP="007B22F7">
      <w:pPr>
        <w:rPr>
          <w:rFonts w:ascii="Arial" w:hAnsi="Arial"/>
          <w:b/>
          <w:bCs/>
          <w:sz w:val="23"/>
          <w:szCs w:val="23"/>
        </w:rPr>
      </w:pPr>
      <w:r w:rsidRPr="00B6192D">
        <w:rPr>
          <w:rFonts w:ascii="Arial" w:hAnsi="Arial"/>
          <w:bCs/>
          <w:sz w:val="23"/>
          <w:szCs w:val="23"/>
        </w:rPr>
        <w:lastRenderedPageBreak/>
        <w:t>(3-chloro-5-(1H-indol-4-</w:t>
      </w:r>
      <w:proofErr w:type="gramStart"/>
      <w:r w:rsidRPr="00B6192D">
        <w:rPr>
          <w:rFonts w:ascii="Arial" w:hAnsi="Arial"/>
          <w:bCs/>
          <w:sz w:val="23"/>
          <w:szCs w:val="23"/>
        </w:rPr>
        <w:t>yl)phenyl</w:t>
      </w:r>
      <w:proofErr w:type="gramEnd"/>
      <w:r w:rsidRPr="00B6192D">
        <w:rPr>
          <w:rFonts w:ascii="Arial" w:hAnsi="Arial"/>
          <w:bCs/>
          <w:sz w:val="23"/>
          <w:szCs w:val="23"/>
        </w:rPr>
        <w:t>)methanamine</w:t>
      </w:r>
      <w:r>
        <w:rPr>
          <w:rFonts w:ascii="Arial" w:hAnsi="Arial"/>
          <w:bCs/>
          <w:sz w:val="23"/>
          <w:szCs w:val="23"/>
        </w:rPr>
        <w:t xml:space="preserve">, </w:t>
      </w:r>
      <w:r w:rsidR="00E62D87">
        <w:rPr>
          <w:rFonts w:ascii="Arial" w:hAnsi="Arial"/>
          <w:b/>
          <w:bCs/>
          <w:sz w:val="23"/>
          <w:szCs w:val="23"/>
        </w:rPr>
        <w:t>7</w:t>
      </w:r>
    </w:p>
    <w:p w:rsidR="007B22F7" w:rsidRPr="006D2A01" w:rsidRDefault="007B22F7" w:rsidP="007B22F7">
      <w:pPr>
        <w:rPr>
          <w:rFonts w:ascii="Arial" w:hAnsi="Arial"/>
        </w:rPr>
      </w:pPr>
      <w:r w:rsidRPr="006D2A01">
        <w:rPr>
          <w:rFonts w:ascii="Arial" w:hAnsi="Arial"/>
        </w:rPr>
        <w:object w:dxaOrig="2114" w:dyaOrig="1606">
          <v:shape id="_x0000_i1035" type="#_x0000_t75" style="width:105.6pt;height:79.2pt" o:ole="">
            <v:imagedata r:id="rId27" o:title=""/>
          </v:shape>
          <o:OLEObject Type="Embed" ProgID="ChemDraw.Document.6.0" ShapeID="_x0000_i1035" DrawAspect="Content" ObjectID="_1587202665" r:id="rId28"/>
        </w:object>
      </w:r>
    </w:p>
    <w:p w:rsidR="007B22F7" w:rsidRPr="006D2A01" w:rsidRDefault="007B22F7" w:rsidP="00542338">
      <w:pPr>
        <w:rPr>
          <w:rFonts w:ascii="Arial" w:hAnsi="Arial"/>
        </w:rPr>
      </w:pPr>
      <w:r w:rsidRPr="006D2A01">
        <w:rPr>
          <w:rFonts w:ascii="Arial" w:hAnsi="Arial"/>
        </w:rPr>
        <w:t>To a suspension of LiAlH</w:t>
      </w:r>
      <w:r w:rsidRPr="006D2A01">
        <w:rPr>
          <w:rFonts w:ascii="Arial" w:hAnsi="Arial"/>
          <w:sz w:val="16"/>
          <w:szCs w:val="16"/>
        </w:rPr>
        <w:t xml:space="preserve">4 </w:t>
      </w:r>
      <w:r w:rsidRPr="006D2A01">
        <w:rPr>
          <w:rFonts w:ascii="Arial" w:hAnsi="Arial"/>
        </w:rPr>
        <w:t>(</w:t>
      </w:r>
      <w:r w:rsidR="00DA36A5" w:rsidRPr="006D2A01">
        <w:rPr>
          <w:rFonts w:ascii="Arial" w:hAnsi="Arial"/>
        </w:rPr>
        <w:t xml:space="preserve">22.0 mg, 570 μmol, </w:t>
      </w:r>
      <w:r w:rsidRPr="006D2A01">
        <w:rPr>
          <w:rFonts w:ascii="Arial" w:hAnsi="Arial"/>
        </w:rPr>
        <w:t>2.0 equiv) in Et</w:t>
      </w:r>
      <w:r w:rsidRPr="006D2A01">
        <w:rPr>
          <w:rFonts w:ascii="Arial" w:hAnsi="Arial"/>
          <w:sz w:val="16"/>
          <w:szCs w:val="16"/>
        </w:rPr>
        <w:t>2</w:t>
      </w:r>
      <w:r w:rsidRPr="006D2A01">
        <w:rPr>
          <w:rFonts w:ascii="Arial" w:hAnsi="Arial"/>
        </w:rPr>
        <w:t>O (</w:t>
      </w:r>
      <w:r w:rsidR="00DA36A5" w:rsidRPr="006D2A01">
        <w:rPr>
          <w:rFonts w:ascii="Arial" w:hAnsi="Arial"/>
        </w:rPr>
        <w:t xml:space="preserve">5.25 mL, </w:t>
      </w:r>
      <w:r w:rsidRPr="006D2A01">
        <w:rPr>
          <w:rFonts w:ascii="Arial" w:hAnsi="Arial"/>
        </w:rPr>
        <w:t>0.27 M) at 0°C was added AlCl</w:t>
      </w:r>
      <w:r w:rsidRPr="006D2A01">
        <w:rPr>
          <w:rFonts w:ascii="Arial" w:hAnsi="Arial"/>
          <w:sz w:val="16"/>
          <w:szCs w:val="16"/>
        </w:rPr>
        <w:t xml:space="preserve">3 </w:t>
      </w:r>
      <w:r w:rsidRPr="006D2A01">
        <w:rPr>
          <w:rFonts w:ascii="Arial" w:hAnsi="Arial"/>
        </w:rPr>
        <w:t>(</w:t>
      </w:r>
      <w:r w:rsidR="00DA36A5" w:rsidRPr="006D2A01">
        <w:rPr>
          <w:rFonts w:ascii="Arial" w:hAnsi="Arial"/>
        </w:rPr>
        <w:t xml:space="preserve">38.0 mg, 285 μmol, </w:t>
      </w:r>
      <w:r w:rsidRPr="006D2A01">
        <w:rPr>
          <w:rFonts w:ascii="Arial" w:hAnsi="Arial"/>
        </w:rPr>
        <w:t xml:space="preserve">1.0 equiv) and the mixture stirred for 10 minutes. </w:t>
      </w:r>
      <w:r w:rsidR="00DA36A5" w:rsidRPr="006D2A01">
        <w:rPr>
          <w:rFonts w:ascii="Arial" w:hAnsi="Arial"/>
        </w:rPr>
        <w:t xml:space="preserve">Compound </w:t>
      </w:r>
      <w:r w:rsidR="00DA36A5" w:rsidRPr="006D2A01">
        <w:rPr>
          <w:rFonts w:ascii="Arial" w:hAnsi="Arial"/>
          <w:b/>
          <w:bCs/>
        </w:rPr>
        <w:t xml:space="preserve">24 </w:t>
      </w:r>
      <w:r w:rsidR="00DA36A5" w:rsidRPr="006D2A01">
        <w:rPr>
          <w:rFonts w:ascii="Arial" w:hAnsi="Arial"/>
        </w:rPr>
        <w:t xml:space="preserve">(77.5 mg, 280 μmol </w:t>
      </w:r>
      <w:r w:rsidRPr="006D2A01">
        <w:rPr>
          <w:rFonts w:ascii="Arial" w:hAnsi="Arial"/>
        </w:rPr>
        <w:t>1.0 equiv) was added and the reaction mixture stirred at room temperature for 30 minutes and then refluxed overnight. The mixture was cooled to 0 °C, diluted with EtOAc and a saturated aqueous solution of potassium sodium tartrate tetrahydrate was added. The suspension was stirred for 1 hour and then poured into a 2 M aqueous solution of Na</w:t>
      </w:r>
      <w:r w:rsidRPr="006D2A01">
        <w:rPr>
          <w:rFonts w:ascii="Arial" w:hAnsi="Arial"/>
          <w:sz w:val="16"/>
          <w:szCs w:val="16"/>
        </w:rPr>
        <w:t>2</w:t>
      </w:r>
      <w:r w:rsidRPr="006D2A01">
        <w:rPr>
          <w:rFonts w:ascii="Arial" w:hAnsi="Arial"/>
        </w:rPr>
        <w:t>CO</w:t>
      </w:r>
      <w:r w:rsidRPr="006D2A01">
        <w:rPr>
          <w:rFonts w:ascii="Arial" w:hAnsi="Arial"/>
          <w:sz w:val="16"/>
          <w:szCs w:val="16"/>
        </w:rPr>
        <w:t xml:space="preserve">3. </w:t>
      </w:r>
      <w:r w:rsidRPr="006D2A01">
        <w:rPr>
          <w:rFonts w:ascii="Arial" w:hAnsi="Arial"/>
        </w:rPr>
        <w:t>The aqueous phase was extracted with EtOAc (3x). The combined organic phases were washed with brine and dried (MgSO</w:t>
      </w:r>
      <w:r w:rsidRPr="006D2A01">
        <w:rPr>
          <w:rFonts w:ascii="Arial" w:hAnsi="Arial"/>
          <w:sz w:val="16"/>
          <w:szCs w:val="16"/>
        </w:rPr>
        <w:t>4</w:t>
      </w:r>
      <w:r w:rsidR="00DA36A5" w:rsidRPr="006D2A01">
        <w:rPr>
          <w:rFonts w:ascii="Arial" w:hAnsi="Arial"/>
        </w:rPr>
        <w:t>). The crude mixture was purified by flash column chromatography on aluminium oxide (hexane: EtOAc: NH</w:t>
      </w:r>
      <w:r w:rsidR="00DA36A5" w:rsidRPr="006D2A01">
        <w:rPr>
          <w:rFonts w:ascii="Arial" w:hAnsi="Arial"/>
          <w:sz w:val="16"/>
          <w:szCs w:val="16"/>
        </w:rPr>
        <w:t xml:space="preserve">3 </w:t>
      </w:r>
      <w:r w:rsidR="00DA36A5" w:rsidRPr="006D2A01">
        <w:rPr>
          <w:rFonts w:ascii="Arial" w:hAnsi="Arial"/>
        </w:rPr>
        <w:t>(80:18:2)). The desired product was obtained as a white film (57.0 mg, 220 μmol, 79%).</w:t>
      </w:r>
    </w:p>
    <w:p w:rsidR="007B22F7" w:rsidRDefault="007B22F7" w:rsidP="00542338">
      <w:pPr>
        <w:rPr>
          <w:rFonts w:ascii="Arial" w:hAnsi="Arial"/>
        </w:rPr>
      </w:pPr>
      <w:r w:rsidRPr="006D2A01">
        <w:rPr>
          <w:rFonts w:ascii="Arial" w:hAnsi="Arial"/>
          <w:b/>
          <w:bCs/>
        </w:rPr>
        <w:t>R</w:t>
      </w:r>
      <w:r w:rsidRPr="006D2A01">
        <w:rPr>
          <w:rFonts w:ascii="Arial" w:hAnsi="Arial"/>
          <w:b/>
          <w:bCs/>
          <w:i/>
          <w:iCs/>
          <w:sz w:val="16"/>
          <w:szCs w:val="16"/>
        </w:rPr>
        <w:t xml:space="preserve">f </w:t>
      </w:r>
      <w:r w:rsidRPr="006D2A01">
        <w:rPr>
          <w:rFonts w:ascii="Arial" w:hAnsi="Arial"/>
        </w:rPr>
        <w:t>= 0.40 [</w:t>
      </w:r>
      <w:proofErr w:type="gramStart"/>
      <w:r w:rsidRPr="006D2A01">
        <w:rPr>
          <w:rFonts w:ascii="Arial" w:hAnsi="Arial"/>
        </w:rPr>
        <w:t>Hexane:EtOAc</w:t>
      </w:r>
      <w:proofErr w:type="gramEnd"/>
      <w:r w:rsidRPr="006D2A01">
        <w:rPr>
          <w:rFonts w:ascii="Arial" w:hAnsi="Arial"/>
        </w:rPr>
        <w:t>:NH</w:t>
      </w:r>
      <w:r w:rsidRPr="006D2A01">
        <w:rPr>
          <w:rFonts w:ascii="Arial" w:hAnsi="Arial"/>
          <w:sz w:val="16"/>
          <w:szCs w:val="16"/>
        </w:rPr>
        <w:t xml:space="preserve">3 </w:t>
      </w:r>
      <w:r w:rsidRPr="006D2A01">
        <w:rPr>
          <w:rFonts w:ascii="Arial" w:hAnsi="Arial"/>
        </w:rPr>
        <w:t xml:space="preserve">(7:8.2:0.2)]. </w:t>
      </w:r>
      <w:r w:rsidRPr="006D2A01">
        <w:rPr>
          <w:rFonts w:ascii="Arial" w:hAnsi="Arial"/>
          <w:b/>
          <w:bCs/>
        </w:rPr>
        <w:t>δ</w:t>
      </w:r>
      <w:r w:rsidRPr="006D2A01">
        <w:rPr>
          <w:rFonts w:ascii="Arial" w:hAnsi="Arial"/>
          <w:b/>
          <w:bCs/>
          <w:sz w:val="16"/>
          <w:szCs w:val="16"/>
        </w:rPr>
        <w:t xml:space="preserve">H </w:t>
      </w:r>
      <w:r w:rsidRPr="006D2A01">
        <w:rPr>
          <w:rFonts w:ascii="Arial" w:hAnsi="Arial"/>
        </w:rPr>
        <w:t>(500 MHz, CD</w:t>
      </w:r>
      <w:r w:rsidRPr="006D2A01">
        <w:rPr>
          <w:rFonts w:ascii="Arial" w:hAnsi="Arial"/>
          <w:sz w:val="16"/>
          <w:szCs w:val="16"/>
        </w:rPr>
        <w:t>3</w:t>
      </w:r>
      <w:r w:rsidRPr="006D2A01">
        <w:rPr>
          <w:rFonts w:ascii="Arial" w:hAnsi="Arial"/>
        </w:rPr>
        <w:t xml:space="preserve">OD): 7.58-7.53 (2H, m, H3, 5), 7.44 (1H, td, </w:t>
      </w:r>
      <w:r w:rsidRPr="006D2A01">
        <w:rPr>
          <w:rFonts w:ascii="Arial" w:hAnsi="Arial"/>
          <w:i/>
          <w:iCs/>
        </w:rPr>
        <w:t xml:space="preserve">J = </w:t>
      </w:r>
      <w:r w:rsidRPr="006D2A01">
        <w:rPr>
          <w:rFonts w:ascii="Arial" w:hAnsi="Arial"/>
        </w:rPr>
        <w:t xml:space="preserve">8.1 and 0.8 Hz, H15), 7.36 (1H, t, </w:t>
      </w:r>
      <w:r w:rsidRPr="006D2A01">
        <w:rPr>
          <w:rFonts w:ascii="Arial" w:hAnsi="Arial"/>
          <w:i/>
          <w:iCs/>
        </w:rPr>
        <w:t xml:space="preserve">J = </w:t>
      </w:r>
      <w:r w:rsidRPr="006D2A01">
        <w:rPr>
          <w:rFonts w:ascii="Arial" w:hAnsi="Arial"/>
        </w:rPr>
        <w:t xml:space="preserve">1.7 Hz, H1), 7.31 (1H, d, </w:t>
      </w:r>
      <w:r w:rsidRPr="006D2A01">
        <w:rPr>
          <w:rFonts w:ascii="Arial" w:hAnsi="Arial"/>
          <w:i/>
          <w:iCs/>
        </w:rPr>
        <w:t xml:space="preserve">J </w:t>
      </w:r>
      <w:r w:rsidRPr="006D2A01">
        <w:rPr>
          <w:rFonts w:ascii="Arial" w:hAnsi="Arial"/>
        </w:rPr>
        <w:t xml:space="preserve">= 3.2 Hz, H11), 7.21-7.17 (1H, m, H14), 7.10 (1H, dd, </w:t>
      </w:r>
      <w:r w:rsidRPr="006D2A01">
        <w:rPr>
          <w:rFonts w:ascii="Arial" w:hAnsi="Arial"/>
          <w:i/>
          <w:iCs/>
        </w:rPr>
        <w:t xml:space="preserve">J = </w:t>
      </w:r>
      <w:r w:rsidRPr="006D2A01">
        <w:rPr>
          <w:rFonts w:ascii="Arial" w:hAnsi="Arial"/>
        </w:rPr>
        <w:t xml:space="preserve">7.4 and 0.8 Hz, H13), 6.60 (1H, dd, </w:t>
      </w:r>
      <w:r w:rsidRPr="006D2A01">
        <w:rPr>
          <w:rFonts w:ascii="Arial" w:hAnsi="Arial"/>
          <w:i/>
          <w:iCs/>
        </w:rPr>
        <w:t xml:space="preserve">J = </w:t>
      </w:r>
      <w:r w:rsidRPr="006D2A01">
        <w:rPr>
          <w:rFonts w:ascii="Arial" w:hAnsi="Arial"/>
        </w:rPr>
        <w:t xml:space="preserve">3.2 and 0.8 Hz, H10), 3.81 (2H, s, H7); </w:t>
      </w:r>
      <w:r w:rsidRPr="006D2A01">
        <w:rPr>
          <w:rFonts w:ascii="Arial" w:hAnsi="Arial"/>
          <w:b/>
          <w:bCs/>
        </w:rPr>
        <w:t>δ</w:t>
      </w:r>
      <w:r w:rsidRPr="006D2A01">
        <w:rPr>
          <w:rFonts w:ascii="Arial" w:hAnsi="Arial"/>
          <w:b/>
          <w:bCs/>
          <w:sz w:val="16"/>
          <w:szCs w:val="16"/>
        </w:rPr>
        <w:t xml:space="preserve">C </w:t>
      </w:r>
      <w:r w:rsidRPr="006D2A01">
        <w:rPr>
          <w:rFonts w:ascii="Arial" w:hAnsi="Arial"/>
        </w:rPr>
        <w:t>(126 MHz, CD</w:t>
      </w:r>
      <w:r w:rsidRPr="006D2A01">
        <w:rPr>
          <w:rFonts w:ascii="Arial" w:hAnsi="Arial"/>
          <w:sz w:val="16"/>
          <w:szCs w:val="16"/>
        </w:rPr>
        <w:t>3</w:t>
      </w:r>
      <w:r w:rsidRPr="006D2A01">
        <w:rPr>
          <w:rFonts w:ascii="Arial" w:hAnsi="Arial"/>
        </w:rPr>
        <w:t xml:space="preserve">OD): 144.5 (C6), 143.9 (C2), 136.8 (C12), 133.9 (C4), 132.1 (C9), 126.9 (C3), 125.9 (C5), 125.8 (C1), 125.3 (C14), 125.0 (C11), 121.2 (C15), 118.6 (C13), 110.7 (C8), 99.8 (C10), 44.6 (C7); </w:t>
      </w:r>
      <w:r w:rsidRPr="006D2A01">
        <w:rPr>
          <w:rFonts w:ascii="Arial" w:hAnsi="Arial"/>
          <w:b/>
          <w:bCs/>
        </w:rPr>
        <w:t>ν</w:t>
      </w:r>
      <w:r w:rsidRPr="006D2A01">
        <w:rPr>
          <w:rFonts w:ascii="Arial" w:hAnsi="Arial"/>
          <w:b/>
          <w:bCs/>
          <w:sz w:val="16"/>
          <w:szCs w:val="16"/>
        </w:rPr>
        <w:t>max</w:t>
      </w:r>
      <w:r w:rsidRPr="006D2A01">
        <w:rPr>
          <w:rFonts w:ascii="Arial" w:hAnsi="Arial"/>
          <w:b/>
          <w:bCs/>
        </w:rPr>
        <w:t xml:space="preserve">: </w:t>
      </w:r>
      <w:r w:rsidRPr="006D2A01">
        <w:rPr>
          <w:rFonts w:ascii="Arial" w:hAnsi="Arial"/>
        </w:rPr>
        <w:t xml:space="preserve">3437 (N-H, m), 679 (=C-H, s). </w:t>
      </w:r>
      <w:r w:rsidRPr="006D2A01">
        <w:rPr>
          <w:rFonts w:ascii="Arial" w:hAnsi="Arial"/>
          <w:b/>
          <w:bCs/>
        </w:rPr>
        <w:t xml:space="preserve">HRMS </w:t>
      </w:r>
      <w:r w:rsidRPr="006D2A01">
        <w:rPr>
          <w:rFonts w:ascii="Arial" w:hAnsi="Arial"/>
        </w:rPr>
        <w:t>(ESI+) m/z found [M+</w:t>
      </w:r>
      <w:proofErr w:type="gramStart"/>
      <w:r w:rsidRPr="006D2A01">
        <w:rPr>
          <w:rFonts w:ascii="Arial" w:hAnsi="Arial"/>
        </w:rPr>
        <w:t>H]</w:t>
      </w:r>
      <w:r w:rsidRPr="006D2A01">
        <w:rPr>
          <w:rFonts w:ascii="Arial" w:hAnsi="Arial"/>
          <w:sz w:val="16"/>
          <w:szCs w:val="16"/>
        </w:rPr>
        <w:t>+</w:t>
      </w:r>
      <w:proofErr w:type="gramEnd"/>
      <w:r w:rsidRPr="006D2A01">
        <w:rPr>
          <w:rFonts w:ascii="Arial" w:hAnsi="Arial"/>
          <w:sz w:val="16"/>
          <w:szCs w:val="16"/>
        </w:rPr>
        <w:t xml:space="preserve"> </w:t>
      </w:r>
      <w:r w:rsidRPr="006D2A01">
        <w:rPr>
          <w:rFonts w:ascii="Arial" w:hAnsi="Arial"/>
        </w:rPr>
        <w:t>257.0831, C</w:t>
      </w:r>
      <w:r w:rsidRPr="006D2A01">
        <w:rPr>
          <w:rFonts w:ascii="Arial" w:hAnsi="Arial"/>
          <w:sz w:val="16"/>
          <w:szCs w:val="16"/>
        </w:rPr>
        <w:t>15</w:t>
      </w:r>
      <w:r w:rsidRPr="006D2A01">
        <w:rPr>
          <w:rFonts w:ascii="Arial" w:hAnsi="Arial"/>
        </w:rPr>
        <w:t>H</w:t>
      </w:r>
      <w:r w:rsidRPr="006D2A01">
        <w:rPr>
          <w:rFonts w:ascii="Arial" w:hAnsi="Arial"/>
          <w:sz w:val="16"/>
          <w:szCs w:val="16"/>
        </w:rPr>
        <w:t>13</w:t>
      </w:r>
      <w:r w:rsidRPr="006D2A01">
        <w:rPr>
          <w:rFonts w:ascii="Arial" w:hAnsi="Arial"/>
        </w:rPr>
        <w:t>N</w:t>
      </w:r>
      <w:r w:rsidRPr="006D2A01">
        <w:rPr>
          <w:rFonts w:ascii="Arial" w:hAnsi="Arial"/>
          <w:sz w:val="16"/>
          <w:szCs w:val="16"/>
        </w:rPr>
        <w:t>2</w:t>
      </w:r>
      <w:r w:rsidRPr="006D2A01">
        <w:rPr>
          <w:rFonts w:ascii="Arial" w:hAnsi="Arial"/>
        </w:rPr>
        <w:t>Cl</w:t>
      </w:r>
      <w:r w:rsidRPr="006D2A01">
        <w:rPr>
          <w:rFonts w:ascii="Arial" w:hAnsi="Arial"/>
          <w:sz w:val="16"/>
          <w:szCs w:val="16"/>
        </w:rPr>
        <w:t xml:space="preserve">+ </w:t>
      </w:r>
      <w:r w:rsidRPr="006D2A01">
        <w:rPr>
          <w:rFonts w:ascii="Arial" w:hAnsi="Arial"/>
        </w:rPr>
        <w:t>required 257.0840 (Δ -3.4 ppm).</w:t>
      </w:r>
    </w:p>
    <w:p w:rsidR="00E77D4D" w:rsidRDefault="00E77D4D">
      <w:pPr>
        <w:jc w:val="left"/>
        <w:rPr>
          <w:rFonts w:ascii="Arial" w:hAnsi="Arial"/>
        </w:rPr>
      </w:pPr>
    </w:p>
    <w:p w:rsidR="00E77D4D" w:rsidRDefault="00E77D4D">
      <w:pPr>
        <w:jc w:val="left"/>
        <w:rPr>
          <w:rFonts w:ascii="Arial" w:hAnsi="Arial"/>
        </w:rPr>
      </w:pPr>
    </w:p>
    <w:p w:rsidR="00E77D4D" w:rsidRPr="00E62D87" w:rsidRDefault="00E62D87">
      <w:pPr>
        <w:jc w:val="left"/>
        <w:rPr>
          <w:rFonts w:ascii="Arial" w:hAnsi="Arial"/>
          <w:sz w:val="26"/>
          <w:szCs w:val="26"/>
        </w:rPr>
      </w:pPr>
      <w:r>
        <w:rPr>
          <w:rFonts w:ascii="Arial" w:hAnsi="Arial"/>
          <w:sz w:val="26"/>
          <w:szCs w:val="26"/>
        </w:rPr>
        <w:t>All compounds found in SI_3</w:t>
      </w:r>
    </w:p>
    <w:p w:rsidR="00E77D4D" w:rsidRDefault="00E77D4D">
      <w:pPr>
        <w:jc w:val="left"/>
        <w:rPr>
          <w:rFonts w:ascii="Arial" w:hAnsi="Arial" w:cs="Arial"/>
          <w:sz w:val="26"/>
          <w:szCs w:val="26"/>
        </w:rPr>
      </w:pPr>
      <w:r w:rsidRPr="00E77D4D">
        <w:rPr>
          <w:rFonts w:ascii="Arial" w:hAnsi="Arial" w:cs="Arial"/>
          <w:sz w:val="26"/>
          <w:szCs w:val="26"/>
        </w:rPr>
        <w:t>1-(3,4-</w:t>
      </w:r>
      <w:proofErr w:type="gramStart"/>
      <w:r w:rsidRPr="00E77D4D">
        <w:rPr>
          <w:rFonts w:ascii="Arial" w:hAnsi="Arial" w:cs="Arial"/>
          <w:sz w:val="26"/>
          <w:szCs w:val="26"/>
        </w:rPr>
        <w:t>dichlorophenyl)but</w:t>
      </w:r>
      <w:proofErr w:type="gramEnd"/>
      <w:r w:rsidRPr="00E77D4D">
        <w:rPr>
          <w:rFonts w:ascii="Arial" w:hAnsi="Arial" w:cs="Arial"/>
          <w:sz w:val="26"/>
          <w:szCs w:val="26"/>
        </w:rPr>
        <w:t>-3-en-1-amine</w:t>
      </w:r>
    </w:p>
    <w:p w:rsidR="00E77D4D" w:rsidRPr="00E77D4D" w:rsidRDefault="00E77D4D">
      <w:pPr>
        <w:jc w:val="left"/>
        <w:rPr>
          <w:rFonts w:ascii="Arial" w:hAnsi="Arial" w:cs="Arial"/>
          <w:sz w:val="26"/>
          <w:szCs w:val="26"/>
        </w:rPr>
      </w:pPr>
      <w:r>
        <w:object w:dxaOrig="1988" w:dyaOrig="1103">
          <v:shape id="_x0000_i1036" type="#_x0000_t75" style="width:99.6pt;height:55.2pt" o:ole="">
            <v:imagedata r:id="rId29" o:title=""/>
          </v:shape>
          <o:OLEObject Type="Embed" ProgID="ChemDraw.Document.6.0" ShapeID="_x0000_i1036" DrawAspect="Content" ObjectID="_1587202666" r:id="rId30"/>
        </w:object>
      </w:r>
    </w:p>
    <w:p w:rsidR="00E77D4D" w:rsidRPr="00E77D4D" w:rsidRDefault="00E77D4D" w:rsidP="00663BA3">
      <w:pPr>
        <w:rPr>
          <w:rFonts w:ascii="Arial" w:hAnsi="Arial" w:cs="Arial"/>
        </w:rPr>
      </w:pPr>
      <w:r w:rsidRPr="00E77D4D">
        <w:rPr>
          <w:rFonts w:ascii="Arial" w:hAnsi="Arial" w:cs="Arial"/>
        </w:rPr>
        <w:t>A solution of 3,4-dichlorobenzonitrile (250 mg, 1.45 mmol) in diethyl ether (5 cm</w:t>
      </w:r>
      <w:r>
        <w:rPr>
          <w:rFonts w:ascii="Arial" w:hAnsi="Arial" w:cs="Arial"/>
          <w:vertAlign w:val="superscript"/>
        </w:rPr>
        <w:t>3</w:t>
      </w:r>
      <w:r w:rsidRPr="00E77D4D">
        <w:rPr>
          <w:rFonts w:ascii="Arial" w:hAnsi="Arial" w:cs="Arial"/>
        </w:rPr>
        <w:t xml:space="preserve">) was cooled to 0°C and treated with lithium triethylborohydride in tetrahydrofuran (1M, 1.45 </w:t>
      </w:r>
      <w:r>
        <w:rPr>
          <w:rFonts w:ascii="Arial" w:hAnsi="Arial" w:cs="Arial"/>
        </w:rPr>
        <w:t>mL</w:t>
      </w:r>
      <w:r w:rsidRPr="00E77D4D">
        <w:rPr>
          <w:rFonts w:ascii="Arial" w:hAnsi="Arial" w:cs="Arial"/>
        </w:rPr>
        <w:t xml:space="preserve">, 1.45 mmol) The solution was stirred for 2 hr before methanol (1 </w:t>
      </w:r>
      <w:r>
        <w:rPr>
          <w:rFonts w:ascii="Arial" w:hAnsi="Arial" w:cs="Arial"/>
        </w:rPr>
        <w:t>L</w:t>
      </w:r>
      <w:r w:rsidRPr="00E77D4D">
        <w:rPr>
          <w:rFonts w:ascii="Arial" w:hAnsi="Arial" w:cs="Arial"/>
        </w:rPr>
        <w:t xml:space="preserve">) was added and the mixture stirred for 30 min. The solvent was removed </w:t>
      </w:r>
      <w:r w:rsidRPr="00E77D4D">
        <w:rPr>
          <w:rFonts w:ascii="Arial" w:hAnsi="Arial" w:cs="Arial"/>
          <w:i/>
          <w:iCs/>
        </w:rPr>
        <w:t xml:space="preserve">in vacuo </w:t>
      </w:r>
      <w:r w:rsidRPr="00E77D4D">
        <w:rPr>
          <w:rFonts w:ascii="Arial" w:hAnsi="Arial" w:cs="Arial"/>
        </w:rPr>
        <w:t xml:space="preserve">and the residue co-evaporated with pentane (2 </w:t>
      </w:r>
      <w:r>
        <w:rPr>
          <w:rFonts w:ascii="Arial" w:hAnsi="Arial" w:cs="Arial"/>
        </w:rPr>
        <w:t>x</w:t>
      </w:r>
      <w:r w:rsidRPr="00E77D4D">
        <w:rPr>
          <w:rFonts w:ascii="Arial" w:hAnsi="Arial" w:cs="Arial"/>
        </w:rPr>
        <w:t xml:space="preserve"> 30 </w:t>
      </w:r>
      <w:r>
        <w:rPr>
          <w:rFonts w:ascii="Arial" w:hAnsi="Arial" w:cs="Arial"/>
        </w:rPr>
        <w:t>mL</w:t>
      </w:r>
      <w:r w:rsidRPr="00E77D4D">
        <w:rPr>
          <w:rFonts w:ascii="Arial" w:hAnsi="Arial" w:cs="Arial"/>
        </w:rPr>
        <w:t xml:space="preserve">). The solid residue was dissolved in diethyl ether (6 </w:t>
      </w:r>
      <w:r>
        <w:rPr>
          <w:rFonts w:ascii="Arial" w:hAnsi="Arial" w:cs="Arial"/>
        </w:rPr>
        <w:t>mL</w:t>
      </w:r>
      <w:r w:rsidRPr="00E77D4D">
        <w:rPr>
          <w:rFonts w:ascii="Arial" w:hAnsi="Arial" w:cs="Arial"/>
        </w:rPr>
        <w:t xml:space="preserve">) and the solution was cooled to -78°C. Allylmagnesium bromide diethyl ether (1M, 2.25 </w:t>
      </w:r>
      <w:r>
        <w:rPr>
          <w:rFonts w:ascii="Arial" w:hAnsi="Arial" w:cs="Arial"/>
        </w:rPr>
        <w:t>mL</w:t>
      </w:r>
      <w:r w:rsidRPr="00E77D4D">
        <w:rPr>
          <w:rFonts w:ascii="Arial" w:hAnsi="Arial" w:cs="Arial"/>
        </w:rPr>
        <w:t xml:space="preserve">, 2.25 mmol) was added. The reaction was stirred at -78°C for 21 hr and then warmed to rt. Methanol (1 </w:t>
      </w:r>
      <w:r>
        <w:rPr>
          <w:rFonts w:ascii="Arial" w:hAnsi="Arial" w:cs="Arial"/>
        </w:rPr>
        <w:t>mL</w:t>
      </w:r>
      <w:r w:rsidRPr="00E77D4D">
        <w:rPr>
          <w:rFonts w:ascii="Arial" w:hAnsi="Arial" w:cs="Arial"/>
        </w:rPr>
        <w:t xml:space="preserve">) and NaOH (3M, 3 </w:t>
      </w:r>
      <w:r>
        <w:rPr>
          <w:rFonts w:ascii="Arial" w:hAnsi="Arial" w:cs="Arial"/>
        </w:rPr>
        <w:t>mL</w:t>
      </w:r>
      <w:r w:rsidRPr="00E77D4D">
        <w:rPr>
          <w:rFonts w:ascii="Arial" w:hAnsi="Arial" w:cs="Arial"/>
        </w:rPr>
        <w:t xml:space="preserve">) were added sequentially and the reaction mixture was extracted with diethyl ether (30 </w:t>
      </w:r>
      <w:r>
        <w:rPr>
          <w:rFonts w:ascii="Arial" w:hAnsi="Arial" w:cs="Arial"/>
        </w:rPr>
        <w:t>mL</w:t>
      </w:r>
      <w:r w:rsidRPr="00E77D4D">
        <w:rPr>
          <w:rFonts w:ascii="Arial" w:hAnsi="Arial" w:cs="Arial"/>
        </w:rPr>
        <w:t xml:space="preserve">) and NaOH (3M, 30 </w:t>
      </w:r>
      <w:r>
        <w:rPr>
          <w:rFonts w:ascii="Arial" w:hAnsi="Arial" w:cs="Arial"/>
        </w:rPr>
        <w:t>mL</w:t>
      </w:r>
      <w:r w:rsidRPr="00E77D4D">
        <w:rPr>
          <w:rFonts w:ascii="Arial" w:hAnsi="Arial" w:cs="Arial"/>
        </w:rPr>
        <w:t xml:space="preserve">). The aqueous layer was further extracted with diethyl ether (2 </w:t>
      </w:r>
      <w:r>
        <w:rPr>
          <w:rFonts w:ascii="Arial" w:hAnsi="Arial" w:cs="Arial"/>
        </w:rPr>
        <w:t>x</w:t>
      </w:r>
      <w:r w:rsidRPr="00E77D4D">
        <w:rPr>
          <w:rFonts w:ascii="Arial" w:hAnsi="Arial" w:cs="Arial"/>
        </w:rPr>
        <w:t xml:space="preserve"> </w:t>
      </w:r>
      <w:r w:rsidRPr="00E77D4D">
        <w:rPr>
          <w:rFonts w:ascii="Arial" w:hAnsi="Arial" w:cs="Arial"/>
        </w:rPr>
        <w:lastRenderedPageBreak/>
        <w:t xml:space="preserve">30 </w:t>
      </w:r>
      <w:r>
        <w:rPr>
          <w:rFonts w:ascii="Arial" w:hAnsi="Arial" w:cs="Arial"/>
        </w:rPr>
        <w:t>mL</w:t>
      </w:r>
      <w:r w:rsidRPr="00E77D4D">
        <w:rPr>
          <w:rFonts w:ascii="Arial" w:hAnsi="Arial" w:cs="Arial"/>
        </w:rPr>
        <w:t xml:space="preserve">) and the combined organic layers were dried over magnesium sulfate and concentrated </w:t>
      </w:r>
      <w:r w:rsidRPr="00E77D4D">
        <w:rPr>
          <w:rFonts w:ascii="Arial" w:hAnsi="Arial" w:cs="Arial"/>
          <w:i/>
          <w:iCs/>
        </w:rPr>
        <w:t>in vacuo</w:t>
      </w:r>
      <w:r w:rsidRPr="00E77D4D">
        <w:rPr>
          <w:rFonts w:ascii="Arial" w:hAnsi="Arial" w:cs="Arial"/>
        </w:rPr>
        <w:t xml:space="preserve">. The crude product was purified by flash column chromatography eluting with a gradient of ethyl acetate: hexane (20:80 → 40:60) to yield the product as a </w:t>
      </w:r>
      <w:proofErr w:type="gramStart"/>
      <w:r w:rsidRPr="00E77D4D">
        <w:rPr>
          <w:rFonts w:ascii="Arial" w:hAnsi="Arial" w:cs="Arial"/>
        </w:rPr>
        <w:t>pale yellow</w:t>
      </w:r>
      <w:proofErr w:type="gramEnd"/>
      <w:r w:rsidRPr="00E77D4D">
        <w:rPr>
          <w:rFonts w:ascii="Arial" w:hAnsi="Arial" w:cs="Arial"/>
        </w:rPr>
        <w:t xml:space="preserve"> oil (187 mg, 60%). </w:t>
      </w:r>
    </w:p>
    <w:p w:rsidR="009D7315" w:rsidRDefault="00E77D4D" w:rsidP="00663BA3">
      <w:r w:rsidRPr="00E77D4D">
        <w:rPr>
          <w:rFonts w:ascii="Arial" w:hAnsi="Arial" w:cs="Arial"/>
          <w:b/>
          <w:bCs/>
        </w:rPr>
        <w:t xml:space="preserve">Rf </w:t>
      </w:r>
      <w:r w:rsidRPr="00E77D4D">
        <w:rPr>
          <w:rFonts w:ascii="Arial" w:hAnsi="Arial" w:cs="Arial"/>
        </w:rPr>
        <w:t>0.36 (SiO</w:t>
      </w:r>
      <w:r w:rsidRPr="00E77D4D">
        <w:rPr>
          <w:rFonts w:ascii="Arial" w:hAnsi="Arial" w:cs="Arial"/>
          <w:vertAlign w:val="subscript"/>
        </w:rPr>
        <w:t>2</w:t>
      </w:r>
      <w:r w:rsidRPr="00E77D4D">
        <w:rPr>
          <w:rFonts w:ascii="Arial" w:hAnsi="Arial" w:cs="Arial"/>
        </w:rPr>
        <w:t xml:space="preserve">; 1:1 ethyl acetate: hexane); </w:t>
      </w:r>
      <w:r w:rsidRPr="00E77D4D">
        <w:rPr>
          <w:rFonts w:ascii="Arial" w:hAnsi="Arial" w:cs="Arial"/>
          <w:b/>
          <w:bCs/>
        </w:rPr>
        <w:t xml:space="preserve">1H NMR </w:t>
      </w:r>
      <w:r w:rsidRPr="00E77D4D">
        <w:rPr>
          <w:rFonts w:ascii="Arial" w:hAnsi="Arial" w:cs="Arial"/>
        </w:rPr>
        <w:t>(500MHz, d</w:t>
      </w:r>
      <w:r w:rsidRPr="00E77D4D">
        <w:rPr>
          <w:rFonts w:ascii="Arial" w:hAnsi="Arial" w:cs="Arial"/>
          <w:vertAlign w:val="subscript"/>
        </w:rPr>
        <w:t>6</w:t>
      </w:r>
      <w:r w:rsidRPr="00E77D4D">
        <w:rPr>
          <w:rFonts w:ascii="Arial" w:hAnsi="Arial" w:cs="Arial"/>
        </w:rPr>
        <w:t xml:space="preserve">-DMSO): </w:t>
      </w:r>
      <w:r w:rsidRPr="00E77D4D">
        <w:rPr>
          <w:rFonts w:ascii="Arial" w:hAnsi="Arial" w:cs="Arial"/>
          <w:i/>
          <w:iCs/>
        </w:rPr>
        <w:t xml:space="preserve">δ </w:t>
      </w:r>
      <w:r w:rsidRPr="00E77D4D">
        <w:rPr>
          <w:rFonts w:ascii="Arial" w:hAnsi="Arial" w:cs="Arial"/>
        </w:rPr>
        <w:t xml:space="preserve">= 7.59 (1H, d, </w:t>
      </w:r>
      <w:r w:rsidRPr="00E77D4D">
        <w:rPr>
          <w:rFonts w:ascii="Arial" w:hAnsi="Arial" w:cs="Arial"/>
          <w:i/>
          <w:iCs/>
        </w:rPr>
        <w:t xml:space="preserve">J </w:t>
      </w:r>
      <w:r w:rsidRPr="00E77D4D">
        <w:rPr>
          <w:rFonts w:ascii="Arial" w:hAnsi="Arial" w:cs="Arial"/>
        </w:rPr>
        <w:t xml:space="preserve">= 2.0 Hz), 7.52 (1H, d, </w:t>
      </w:r>
      <w:r w:rsidRPr="00E77D4D">
        <w:rPr>
          <w:rFonts w:ascii="Arial" w:hAnsi="Arial" w:cs="Arial"/>
          <w:i/>
          <w:iCs/>
        </w:rPr>
        <w:t xml:space="preserve">J </w:t>
      </w:r>
      <w:r w:rsidRPr="00E77D4D">
        <w:rPr>
          <w:rFonts w:ascii="Arial" w:hAnsi="Arial" w:cs="Arial"/>
        </w:rPr>
        <w:t xml:space="preserve">= 8.3 Hz), 7.30 (1H, dd, </w:t>
      </w:r>
      <w:r w:rsidRPr="00E77D4D">
        <w:rPr>
          <w:rFonts w:ascii="Arial" w:hAnsi="Arial" w:cs="Arial"/>
          <w:i/>
          <w:iCs/>
        </w:rPr>
        <w:t xml:space="preserve">J </w:t>
      </w:r>
      <w:r w:rsidRPr="00E77D4D">
        <w:rPr>
          <w:rFonts w:ascii="Arial" w:hAnsi="Arial" w:cs="Arial"/>
        </w:rPr>
        <w:t xml:space="preserve">= 8.3, 2.0 Hz), 5.74-5.65 (1H, m), 4.98-4.93 (2H, m), 3.87 (1H, t, </w:t>
      </w:r>
      <w:r w:rsidRPr="00E77D4D">
        <w:rPr>
          <w:rFonts w:ascii="Arial" w:hAnsi="Arial" w:cs="Arial"/>
          <w:i/>
          <w:iCs/>
        </w:rPr>
        <w:t xml:space="preserve">J </w:t>
      </w:r>
      <w:r w:rsidRPr="00E77D4D">
        <w:rPr>
          <w:rFonts w:ascii="Arial" w:hAnsi="Arial" w:cs="Arial"/>
        </w:rPr>
        <w:t xml:space="preserve">= 6.8 Hz), 2.26 (2H, t, </w:t>
      </w:r>
      <w:r w:rsidRPr="00E77D4D">
        <w:rPr>
          <w:rFonts w:ascii="Arial" w:hAnsi="Arial" w:cs="Arial"/>
          <w:i/>
          <w:iCs/>
        </w:rPr>
        <w:t xml:space="preserve">J </w:t>
      </w:r>
      <w:r w:rsidRPr="00E77D4D">
        <w:rPr>
          <w:rFonts w:ascii="Arial" w:hAnsi="Arial" w:cs="Arial"/>
        </w:rPr>
        <w:t xml:space="preserve">= 6.7 Hz), 3.31 (1H, s); </w:t>
      </w:r>
      <w:r w:rsidRPr="00E77D4D">
        <w:rPr>
          <w:rFonts w:ascii="Arial" w:hAnsi="Arial" w:cs="Arial"/>
          <w:b/>
          <w:bCs/>
        </w:rPr>
        <w:t xml:space="preserve">13C NMR </w:t>
      </w:r>
      <w:r w:rsidRPr="00E77D4D">
        <w:rPr>
          <w:rFonts w:ascii="Arial" w:hAnsi="Arial" w:cs="Arial"/>
        </w:rPr>
        <w:t xml:space="preserve">(126MHz, d6-DMSO): </w:t>
      </w:r>
      <w:r w:rsidRPr="00E77D4D">
        <w:rPr>
          <w:rFonts w:ascii="Arial" w:hAnsi="Arial" w:cs="Arial"/>
          <w:i/>
          <w:iCs/>
        </w:rPr>
        <w:t xml:space="preserve">δ </w:t>
      </w:r>
      <w:r w:rsidRPr="00E77D4D">
        <w:rPr>
          <w:rFonts w:ascii="Arial" w:hAnsi="Arial" w:cs="Arial"/>
        </w:rPr>
        <w:t>= 148.4, 135.7, 130.7</w:t>
      </w:r>
      <w:r>
        <w:rPr>
          <w:rFonts w:ascii="Arial" w:hAnsi="Arial" w:cs="Arial"/>
        </w:rPr>
        <w:t xml:space="preserve">, </w:t>
      </w:r>
      <w:r w:rsidRPr="00E77D4D">
        <w:rPr>
          <w:rFonts w:ascii="Arial" w:hAnsi="Arial" w:cs="Arial"/>
        </w:rPr>
        <w:t>130.1, 128.6, 128.6, 127.1, 117.2</w:t>
      </w:r>
      <w:r>
        <w:rPr>
          <w:rFonts w:ascii="Arial" w:hAnsi="Arial" w:cs="Arial"/>
        </w:rPr>
        <w:t>,</w:t>
      </w:r>
      <w:r w:rsidRPr="00E77D4D">
        <w:rPr>
          <w:rFonts w:ascii="Arial" w:hAnsi="Arial" w:cs="Arial"/>
        </w:rPr>
        <w:t xml:space="preserve"> 54.3, 43.8; </w:t>
      </w:r>
      <w:r w:rsidRPr="00E77D4D">
        <w:rPr>
          <w:rFonts w:ascii="Arial" w:hAnsi="Arial" w:cs="Arial"/>
          <w:b/>
          <w:bCs/>
        </w:rPr>
        <w:t xml:space="preserve">IR </w:t>
      </w:r>
      <w:r w:rsidRPr="00E77D4D">
        <w:rPr>
          <w:rFonts w:ascii="Arial" w:hAnsi="Arial" w:cs="Arial"/>
        </w:rPr>
        <w:t>υ</w:t>
      </w:r>
      <w:r w:rsidRPr="00E77D4D">
        <w:rPr>
          <w:rFonts w:ascii="Arial" w:hAnsi="Arial" w:cs="Arial"/>
          <w:i/>
          <w:iCs/>
        </w:rPr>
        <w:t xml:space="preserve">max </w:t>
      </w:r>
      <w:r w:rsidRPr="00E77D4D">
        <w:rPr>
          <w:rFonts w:ascii="Arial" w:hAnsi="Arial" w:cs="Arial"/>
        </w:rPr>
        <w:t xml:space="preserve">/cm-1 = 3079 (w, N-H), 2979 (w, C-H), 2907 (w, C-H), 1639 (m, N-H), 1466 (s, C=C); </w:t>
      </w:r>
      <w:r w:rsidRPr="00E77D4D">
        <w:rPr>
          <w:rFonts w:ascii="Arial" w:hAnsi="Arial" w:cs="Arial"/>
          <w:b/>
          <w:bCs/>
        </w:rPr>
        <w:t xml:space="preserve">HRMS </w:t>
      </w:r>
      <w:r w:rsidRPr="00E77D4D">
        <w:rPr>
          <w:rFonts w:ascii="Arial" w:hAnsi="Arial" w:cs="Arial"/>
        </w:rPr>
        <w:t>(ESI): m/z found [M+H]+ 216.0347, C</w:t>
      </w:r>
      <w:r w:rsidRPr="000C21E3">
        <w:rPr>
          <w:rFonts w:ascii="Arial" w:hAnsi="Arial" w:cs="Arial"/>
          <w:vertAlign w:val="subscript"/>
        </w:rPr>
        <w:t>10</w:t>
      </w:r>
      <w:r w:rsidRPr="00E77D4D">
        <w:rPr>
          <w:rFonts w:ascii="Arial" w:hAnsi="Arial" w:cs="Arial"/>
        </w:rPr>
        <w:t>H</w:t>
      </w:r>
      <w:r w:rsidRPr="000C21E3">
        <w:rPr>
          <w:rFonts w:ascii="Arial" w:hAnsi="Arial" w:cs="Arial"/>
          <w:vertAlign w:val="subscript"/>
        </w:rPr>
        <w:t>12</w:t>
      </w:r>
      <w:r w:rsidRPr="00E77D4D">
        <w:rPr>
          <w:rFonts w:ascii="Arial" w:hAnsi="Arial" w:cs="Arial"/>
        </w:rPr>
        <w:t>NCl</w:t>
      </w:r>
      <w:r w:rsidRPr="000C21E3">
        <w:rPr>
          <w:rFonts w:ascii="Arial" w:hAnsi="Arial" w:cs="Arial"/>
          <w:vertAlign w:val="subscript"/>
        </w:rPr>
        <w:t>2</w:t>
      </w:r>
      <w:r w:rsidRPr="00E77D4D">
        <w:rPr>
          <w:rFonts w:ascii="Arial" w:hAnsi="Arial" w:cs="Arial"/>
        </w:rPr>
        <w:t xml:space="preserve"> requires 216.0347.</w:t>
      </w:r>
      <w:r>
        <w:t xml:space="preserve"> </w:t>
      </w:r>
    </w:p>
    <w:p w:rsidR="009D7315" w:rsidRDefault="009D7315">
      <w:pPr>
        <w:jc w:val="left"/>
      </w:pPr>
    </w:p>
    <w:p w:rsidR="009D7315" w:rsidRPr="009D7315" w:rsidRDefault="009D7315">
      <w:pPr>
        <w:jc w:val="left"/>
        <w:rPr>
          <w:rFonts w:ascii="Arial" w:hAnsi="Arial" w:cs="Arial"/>
          <w:sz w:val="26"/>
          <w:szCs w:val="26"/>
        </w:rPr>
      </w:pPr>
      <w:r w:rsidRPr="009D7315">
        <w:rPr>
          <w:rFonts w:ascii="Arial" w:hAnsi="Arial" w:cs="Arial"/>
          <w:sz w:val="26"/>
          <w:szCs w:val="26"/>
        </w:rPr>
        <w:t>4-amino-4-(3,4-</w:t>
      </w:r>
      <w:proofErr w:type="gramStart"/>
      <w:r w:rsidRPr="009D7315">
        <w:rPr>
          <w:rFonts w:ascii="Arial" w:hAnsi="Arial" w:cs="Arial"/>
          <w:sz w:val="26"/>
          <w:szCs w:val="26"/>
        </w:rPr>
        <w:t>dichlorophenyl)butan</w:t>
      </w:r>
      <w:proofErr w:type="gramEnd"/>
      <w:r w:rsidRPr="009D7315">
        <w:rPr>
          <w:rFonts w:ascii="Arial" w:hAnsi="Arial" w:cs="Arial"/>
          <w:sz w:val="26"/>
          <w:szCs w:val="26"/>
        </w:rPr>
        <w:t>-1-ol</w:t>
      </w:r>
    </w:p>
    <w:p w:rsidR="009D7315" w:rsidRDefault="009D7315" w:rsidP="009D7315">
      <w:pPr>
        <w:pStyle w:val="Default"/>
        <w:rPr>
          <w:rFonts w:ascii="Arial" w:hAnsi="Arial" w:cs="Arial"/>
          <w:sz w:val="22"/>
          <w:szCs w:val="22"/>
        </w:rPr>
      </w:pPr>
      <w:r>
        <w:object w:dxaOrig="2453" w:dyaOrig="1102">
          <v:shape id="_x0000_i1037" type="#_x0000_t75" style="width:123pt;height:54.6pt" o:ole="">
            <v:imagedata r:id="rId31" o:title=""/>
          </v:shape>
          <o:OLEObject Type="Embed" ProgID="ChemDraw.Document.6.0" ShapeID="_x0000_i1037" DrawAspect="Content" ObjectID="_1587202667" r:id="rId32"/>
        </w:object>
      </w:r>
    </w:p>
    <w:p w:rsidR="009D7315" w:rsidRDefault="009D7315" w:rsidP="009D7315">
      <w:pPr>
        <w:pStyle w:val="Default"/>
        <w:rPr>
          <w:rFonts w:ascii="Arial" w:hAnsi="Arial" w:cs="Arial"/>
          <w:sz w:val="22"/>
          <w:szCs w:val="22"/>
        </w:rPr>
      </w:pPr>
    </w:p>
    <w:p w:rsidR="009D7315" w:rsidRDefault="009D7315" w:rsidP="00663BA3">
      <w:pPr>
        <w:pStyle w:val="Default"/>
        <w:spacing w:line="276" w:lineRule="auto"/>
        <w:jc w:val="both"/>
        <w:rPr>
          <w:rFonts w:ascii="Arial" w:hAnsi="Arial" w:cs="Arial"/>
          <w:sz w:val="22"/>
          <w:szCs w:val="22"/>
        </w:rPr>
      </w:pPr>
      <w:r w:rsidRPr="009D7315">
        <w:rPr>
          <w:rFonts w:ascii="Arial" w:hAnsi="Arial" w:cs="Arial"/>
          <w:sz w:val="22"/>
          <w:szCs w:val="22"/>
        </w:rPr>
        <w:t xml:space="preserve">A solution of 3,4-dichlorobenzonitrile (516 mg, 3.00 mmol) in diethyl ether (6 </w:t>
      </w:r>
      <w:r>
        <w:rPr>
          <w:rFonts w:ascii="Arial" w:hAnsi="Arial" w:cs="Arial"/>
          <w:sz w:val="22"/>
          <w:szCs w:val="22"/>
        </w:rPr>
        <w:t>mL</w:t>
      </w:r>
      <w:r w:rsidRPr="009D7315">
        <w:rPr>
          <w:rFonts w:ascii="Arial" w:hAnsi="Arial" w:cs="Arial"/>
          <w:sz w:val="22"/>
          <w:szCs w:val="22"/>
        </w:rPr>
        <w:t xml:space="preserve">) was cooled to 0°C. The solution was treated with DIBAL-H in hexane (1M, 3.15 </w:t>
      </w:r>
      <w:r>
        <w:rPr>
          <w:rFonts w:ascii="Arial" w:hAnsi="Arial" w:cs="Arial"/>
          <w:sz w:val="22"/>
          <w:szCs w:val="22"/>
        </w:rPr>
        <w:t>mL</w:t>
      </w:r>
      <w:r w:rsidRPr="009D7315">
        <w:rPr>
          <w:rFonts w:ascii="Arial" w:hAnsi="Arial" w:cs="Arial"/>
          <w:sz w:val="22"/>
          <w:szCs w:val="22"/>
        </w:rPr>
        <w:t xml:space="preserve">, 3.15 mmol) and stirred for 1 hr. The solution was cooled to -78°C and allylmagnesium bromide in diethyl ether (1M, 4.5 </w:t>
      </w:r>
      <w:r>
        <w:rPr>
          <w:rFonts w:ascii="Arial" w:hAnsi="Arial" w:cs="Arial"/>
          <w:sz w:val="22"/>
          <w:szCs w:val="22"/>
        </w:rPr>
        <w:t>mL</w:t>
      </w:r>
      <w:r w:rsidRPr="009D7315">
        <w:rPr>
          <w:rFonts w:ascii="Arial" w:hAnsi="Arial" w:cs="Arial"/>
          <w:sz w:val="22"/>
          <w:szCs w:val="22"/>
        </w:rPr>
        <w:t xml:space="preserve">, 4.50 mmol) was added. The reaction was stirred at -78°C for 21 hr and then warmed to 0°C. Borane dimethyl sulfide complex (10M, 0.45 </w:t>
      </w:r>
      <w:r>
        <w:rPr>
          <w:rFonts w:ascii="Arial" w:hAnsi="Arial" w:cs="Arial"/>
          <w:sz w:val="22"/>
          <w:szCs w:val="22"/>
        </w:rPr>
        <w:t>mL</w:t>
      </w:r>
      <w:r w:rsidRPr="009D7315">
        <w:rPr>
          <w:rFonts w:ascii="Arial" w:hAnsi="Arial" w:cs="Arial"/>
          <w:sz w:val="22"/>
          <w:szCs w:val="22"/>
        </w:rPr>
        <w:t xml:space="preserve">, 4.50 mmol) and tetrahydrofuran (6 </w:t>
      </w:r>
      <w:r>
        <w:rPr>
          <w:rFonts w:ascii="Arial" w:hAnsi="Arial" w:cs="Arial"/>
          <w:sz w:val="22"/>
          <w:szCs w:val="22"/>
        </w:rPr>
        <w:t>mL</w:t>
      </w:r>
      <w:r w:rsidRPr="009D7315">
        <w:rPr>
          <w:rFonts w:ascii="Arial" w:hAnsi="Arial" w:cs="Arial"/>
          <w:sz w:val="22"/>
          <w:szCs w:val="22"/>
        </w:rPr>
        <w:t xml:space="preserve">) were added and the mixture stirred at rt for 24 hr. The solution was cooled to 0°C and methanol (0.6 </w:t>
      </w:r>
      <w:r>
        <w:rPr>
          <w:rFonts w:ascii="Arial" w:hAnsi="Arial" w:cs="Arial"/>
          <w:sz w:val="22"/>
          <w:szCs w:val="22"/>
        </w:rPr>
        <w:t>mL</w:t>
      </w:r>
      <w:r w:rsidRPr="009D7315">
        <w:rPr>
          <w:rFonts w:ascii="Arial" w:hAnsi="Arial" w:cs="Arial"/>
          <w:sz w:val="22"/>
          <w:szCs w:val="22"/>
        </w:rPr>
        <w:t xml:space="preserve">), NaOH (3M, 3 </w:t>
      </w:r>
      <w:r>
        <w:rPr>
          <w:rFonts w:ascii="Arial" w:hAnsi="Arial" w:cs="Arial"/>
          <w:sz w:val="22"/>
          <w:szCs w:val="22"/>
        </w:rPr>
        <w:t>mL</w:t>
      </w:r>
      <w:r w:rsidRPr="009D7315">
        <w:rPr>
          <w:rFonts w:ascii="Arial" w:hAnsi="Arial" w:cs="Arial"/>
          <w:sz w:val="22"/>
          <w:szCs w:val="22"/>
        </w:rPr>
        <w:t xml:space="preserve">) and hydrogen peroxide (30%, 3 </w:t>
      </w:r>
      <w:r>
        <w:rPr>
          <w:rFonts w:ascii="Arial" w:hAnsi="Arial" w:cs="Arial"/>
          <w:sz w:val="22"/>
          <w:szCs w:val="22"/>
        </w:rPr>
        <w:t>mL</w:t>
      </w:r>
      <w:r w:rsidRPr="009D7315">
        <w:rPr>
          <w:rFonts w:ascii="Arial" w:hAnsi="Arial" w:cs="Arial"/>
          <w:sz w:val="22"/>
          <w:szCs w:val="22"/>
        </w:rPr>
        <w:t xml:space="preserve">) were added sequentially. The reaction mixture was extracted with diethyl ether (30 </w:t>
      </w:r>
      <w:r>
        <w:rPr>
          <w:rFonts w:ascii="Arial" w:hAnsi="Arial" w:cs="Arial"/>
          <w:sz w:val="22"/>
          <w:szCs w:val="22"/>
        </w:rPr>
        <w:t>mL</w:t>
      </w:r>
      <w:r w:rsidRPr="009D7315">
        <w:rPr>
          <w:rFonts w:ascii="Arial" w:hAnsi="Arial" w:cs="Arial"/>
          <w:sz w:val="22"/>
          <w:szCs w:val="22"/>
        </w:rPr>
        <w:t xml:space="preserve">) and NaOH (3M, 30 </w:t>
      </w:r>
      <w:r>
        <w:rPr>
          <w:rFonts w:ascii="Arial" w:hAnsi="Arial" w:cs="Arial"/>
          <w:sz w:val="22"/>
          <w:szCs w:val="22"/>
        </w:rPr>
        <w:t>mL</w:t>
      </w:r>
      <w:r w:rsidRPr="009D7315">
        <w:rPr>
          <w:rFonts w:ascii="Arial" w:hAnsi="Arial" w:cs="Arial"/>
          <w:sz w:val="22"/>
          <w:szCs w:val="22"/>
        </w:rPr>
        <w:t xml:space="preserve">). The aqueous layer was further extracted with diethyl ether (2 </w:t>
      </w:r>
      <w:r>
        <w:rPr>
          <w:rFonts w:ascii="Arial" w:hAnsi="Arial" w:cs="Arial"/>
          <w:sz w:val="22"/>
          <w:szCs w:val="22"/>
        </w:rPr>
        <w:t>x</w:t>
      </w:r>
      <w:r w:rsidRPr="009D7315">
        <w:rPr>
          <w:rFonts w:ascii="Arial" w:hAnsi="Arial" w:cs="Arial"/>
          <w:sz w:val="22"/>
          <w:szCs w:val="22"/>
        </w:rPr>
        <w:t xml:space="preserve"> 30 </w:t>
      </w:r>
      <w:r>
        <w:rPr>
          <w:rFonts w:ascii="Arial" w:hAnsi="Arial" w:cs="Arial"/>
          <w:sz w:val="22"/>
          <w:szCs w:val="22"/>
        </w:rPr>
        <w:t>mL</w:t>
      </w:r>
      <w:r w:rsidRPr="009D7315">
        <w:rPr>
          <w:rFonts w:ascii="Arial" w:hAnsi="Arial" w:cs="Arial"/>
          <w:sz w:val="22"/>
          <w:szCs w:val="22"/>
        </w:rPr>
        <w:t xml:space="preserve">) and the combined organic layers were dried over magnesium sulfate and concentrated </w:t>
      </w:r>
      <w:r w:rsidRPr="009D7315">
        <w:rPr>
          <w:rFonts w:ascii="Arial" w:hAnsi="Arial" w:cs="Arial"/>
          <w:i/>
          <w:iCs/>
          <w:sz w:val="22"/>
          <w:szCs w:val="22"/>
        </w:rPr>
        <w:t>in vacuo</w:t>
      </w:r>
      <w:r w:rsidRPr="009D7315">
        <w:rPr>
          <w:rFonts w:ascii="Arial" w:hAnsi="Arial" w:cs="Arial"/>
          <w:sz w:val="22"/>
          <w:szCs w:val="22"/>
        </w:rPr>
        <w:t xml:space="preserve">. The crude product was purified by flash column chromatography eluting with a gradient of dichloromethane: methanol (95:5 → 85:15) to yield the product as a white solid (115 mg, 16%). </w:t>
      </w:r>
    </w:p>
    <w:p w:rsidR="009D7315" w:rsidRPr="009D7315" w:rsidRDefault="009D7315" w:rsidP="00663BA3">
      <w:pPr>
        <w:pStyle w:val="Default"/>
        <w:spacing w:line="276" w:lineRule="auto"/>
        <w:jc w:val="both"/>
        <w:rPr>
          <w:rFonts w:ascii="Arial" w:hAnsi="Arial" w:cs="Arial"/>
          <w:sz w:val="22"/>
          <w:szCs w:val="22"/>
        </w:rPr>
      </w:pPr>
    </w:p>
    <w:p w:rsidR="00336A02" w:rsidRDefault="009D7315" w:rsidP="00663BA3">
      <w:pPr>
        <w:rPr>
          <w:rFonts w:ascii="Arial" w:hAnsi="Arial" w:cs="Arial"/>
          <w:color w:val="000000"/>
        </w:rPr>
      </w:pPr>
      <w:r w:rsidRPr="009D7315">
        <w:rPr>
          <w:rFonts w:ascii="Arial" w:hAnsi="Arial" w:cs="Arial"/>
          <w:b/>
          <w:bCs/>
          <w:color w:val="000000"/>
        </w:rPr>
        <w:t>R</w:t>
      </w:r>
      <w:r w:rsidRPr="009D7315">
        <w:rPr>
          <w:rFonts w:ascii="Arial" w:hAnsi="Arial" w:cs="Arial"/>
          <w:b/>
          <w:bCs/>
          <w:color w:val="000000"/>
          <w:vertAlign w:val="subscript"/>
        </w:rPr>
        <w:t>f</w:t>
      </w:r>
      <w:r w:rsidRPr="009D7315">
        <w:rPr>
          <w:rFonts w:ascii="Arial" w:hAnsi="Arial" w:cs="Arial"/>
          <w:b/>
          <w:bCs/>
          <w:color w:val="000000"/>
        </w:rPr>
        <w:t xml:space="preserve"> </w:t>
      </w:r>
      <w:r w:rsidRPr="009D7315">
        <w:rPr>
          <w:rFonts w:ascii="Arial" w:hAnsi="Arial" w:cs="Arial"/>
          <w:color w:val="000000"/>
        </w:rPr>
        <w:t xml:space="preserve">0.33 (SiO2; 85:15 dichloromethane: methanol); </w:t>
      </w:r>
      <w:r w:rsidRPr="009D7315">
        <w:rPr>
          <w:rFonts w:ascii="Arial" w:hAnsi="Arial" w:cs="Arial"/>
          <w:b/>
          <w:bCs/>
          <w:color w:val="000000"/>
        </w:rPr>
        <w:t xml:space="preserve">m.p. </w:t>
      </w:r>
      <w:r w:rsidRPr="009D7315">
        <w:rPr>
          <w:rFonts w:ascii="Arial" w:hAnsi="Arial" w:cs="Arial"/>
          <w:color w:val="000000"/>
        </w:rPr>
        <w:t xml:space="preserve">61.7-64.0°C; </w:t>
      </w:r>
      <w:r w:rsidRPr="009D7315">
        <w:rPr>
          <w:rFonts w:ascii="Arial" w:hAnsi="Arial" w:cs="Arial"/>
          <w:b/>
          <w:bCs/>
          <w:color w:val="000000"/>
        </w:rPr>
        <w:t xml:space="preserve">1H NMR </w:t>
      </w:r>
      <w:r w:rsidRPr="009D7315">
        <w:rPr>
          <w:rFonts w:ascii="Arial" w:hAnsi="Arial" w:cs="Arial"/>
          <w:color w:val="000000"/>
        </w:rPr>
        <w:t xml:space="preserve">(400MHz, CDCl3): </w:t>
      </w:r>
      <w:r w:rsidRPr="009D7315">
        <w:rPr>
          <w:rFonts w:ascii="Arial" w:hAnsi="Arial" w:cs="Arial"/>
          <w:i/>
          <w:iCs/>
          <w:color w:val="000000"/>
        </w:rPr>
        <w:t xml:space="preserve">δ </w:t>
      </w:r>
      <w:r w:rsidRPr="009D7315">
        <w:rPr>
          <w:rFonts w:ascii="Arial" w:hAnsi="Arial" w:cs="Arial"/>
          <w:color w:val="000000"/>
        </w:rPr>
        <w:t xml:space="preserve">= 7.39-7.37 (2H, m), 7.13 (1H, dd, </w:t>
      </w:r>
      <w:r w:rsidRPr="009D7315">
        <w:rPr>
          <w:rFonts w:ascii="Arial" w:hAnsi="Arial" w:cs="Arial"/>
          <w:i/>
          <w:iCs/>
          <w:color w:val="000000"/>
        </w:rPr>
        <w:t xml:space="preserve">J </w:t>
      </w:r>
      <w:r w:rsidRPr="009D7315">
        <w:rPr>
          <w:rFonts w:ascii="Arial" w:hAnsi="Arial" w:cs="Arial"/>
          <w:color w:val="000000"/>
        </w:rPr>
        <w:t xml:space="preserve">= 8.3, 2.0 Hz), 3.90-3.87 (1H, m), 3.68-3.59 (2H, m), 1.86-1.58 (4H, m); </w:t>
      </w:r>
      <w:r w:rsidRPr="009D7315">
        <w:rPr>
          <w:rFonts w:ascii="Arial" w:hAnsi="Arial" w:cs="Arial"/>
          <w:b/>
          <w:bCs/>
          <w:color w:val="000000"/>
        </w:rPr>
        <w:t xml:space="preserve">13C NMR </w:t>
      </w:r>
      <w:r w:rsidRPr="009D7315">
        <w:rPr>
          <w:rFonts w:ascii="Arial" w:hAnsi="Arial" w:cs="Arial"/>
          <w:color w:val="000000"/>
        </w:rPr>
        <w:t xml:space="preserve">(126MHz, d6-DMSO): </w:t>
      </w:r>
      <w:r w:rsidRPr="009D7315">
        <w:rPr>
          <w:rFonts w:ascii="Arial" w:hAnsi="Arial" w:cs="Arial"/>
          <w:i/>
          <w:iCs/>
          <w:color w:val="000000"/>
        </w:rPr>
        <w:t xml:space="preserve">δ </w:t>
      </w:r>
      <w:r w:rsidRPr="009D7315">
        <w:rPr>
          <w:rFonts w:ascii="Arial" w:hAnsi="Arial" w:cs="Arial"/>
          <w:color w:val="000000"/>
        </w:rPr>
        <w:t xml:space="preserve">= 148.6, 130.7, 130.2, 128.7, 128.6, 127.1, 60.8, 54.5, 35.7, 29.4; </w:t>
      </w:r>
      <w:r w:rsidRPr="009D7315">
        <w:rPr>
          <w:rFonts w:ascii="Arial" w:hAnsi="Arial" w:cs="Arial"/>
          <w:b/>
          <w:bCs/>
          <w:color w:val="000000"/>
        </w:rPr>
        <w:t xml:space="preserve">IR </w:t>
      </w:r>
      <w:r w:rsidRPr="009D7315">
        <w:rPr>
          <w:rFonts w:ascii="Arial" w:hAnsi="Arial" w:cs="Arial"/>
          <w:color w:val="000000"/>
        </w:rPr>
        <w:t>υ</w:t>
      </w:r>
      <w:r w:rsidRPr="009D7315">
        <w:rPr>
          <w:rFonts w:ascii="Arial" w:hAnsi="Arial" w:cs="Arial"/>
          <w:i/>
          <w:iCs/>
          <w:color w:val="000000"/>
        </w:rPr>
        <w:t xml:space="preserve">max </w:t>
      </w:r>
      <w:r w:rsidRPr="009D7315">
        <w:rPr>
          <w:rFonts w:ascii="Arial" w:hAnsi="Arial" w:cs="Arial"/>
          <w:color w:val="000000"/>
        </w:rPr>
        <w:t>/cm</w:t>
      </w:r>
      <w:r w:rsidRPr="009D7315">
        <w:rPr>
          <w:rFonts w:ascii="Arial" w:hAnsi="Arial" w:cs="Arial"/>
          <w:color w:val="000000"/>
          <w:vertAlign w:val="superscript"/>
        </w:rPr>
        <w:t>-1</w:t>
      </w:r>
      <w:r w:rsidRPr="009D7315">
        <w:rPr>
          <w:rFonts w:ascii="Arial" w:hAnsi="Arial" w:cs="Arial"/>
          <w:color w:val="000000"/>
        </w:rPr>
        <w:t xml:space="preserve"> = 3331 (m, N-H), 3278 (m, N-H), 3085 (m, br, O-H), 2923 (m, C-H), 2857 (m, C-H), 1613 (m, N-H), 1469 (m, C=C); </w:t>
      </w:r>
      <w:r w:rsidRPr="009D7315">
        <w:rPr>
          <w:rFonts w:ascii="Arial" w:hAnsi="Arial" w:cs="Arial"/>
          <w:b/>
          <w:bCs/>
          <w:color w:val="000000"/>
        </w:rPr>
        <w:t xml:space="preserve">HRMS </w:t>
      </w:r>
      <w:r w:rsidRPr="009D7315">
        <w:rPr>
          <w:rFonts w:ascii="Arial" w:hAnsi="Arial" w:cs="Arial"/>
          <w:color w:val="000000"/>
        </w:rPr>
        <w:t>(ESI): m/z found [M+H]+ 234.0457, C10H14NOCl2 requires 234.0452.</w:t>
      </w:r>
    </w:p>
    <w:p w:rsidR="00336A02" w:rsidRDefault="00336A02" w:rsidP="009D7315">
      <w:pPr>
        <w:jc w:val="left"/>
        <w:rPr>
          <w:rFonts w:ascii="Arial" w:hAnsi="Arial" w:cs="Arial"/>
          <w:color w:val="000000"/>
        </w:rPr>
      </w:pPr>
    </w:p>
    <w:p w:rsidR="00336A02" w:rsidRPr="00336A02" w:rsidRDefault="00336A02" w:rsidP="009D7315">
      <w:pPr>
        <w:jc w:val="left"/>
        <w:rPr>
          <w:rFonts w:ascii="Arial" w:hAnsi="Arial" w:cs="Arial"/>
          <w:color w:val="000000"/>
          <w:sz w:val="26"/>
          <w:szCs w:val="26"/>
        </w:rPr>
      </w:pPr>
      <w:r w:rsidRPr="00336A02">
        <w:rPr>
          <w:rFonts w:ascii="Arial" w:hAnsi="Arial" w:cs="Arial"/>
          <w:color w:val="000000"/>
          <w:sz w:val="26"/>
          <w:szCs w:val="26"/>
        </w:rPr>
        <w:t>1-(3,4-</w:t>
      </w:r>
      <w:proofErr w:type="gramStart"/>
      <w:r w:rsidRPr="00336A02">
        <w:rPr>
          <w:rFonts w:ascii="Arial" w:hAnsi="Arial" w:cs="Arial"/>
          <w:color w:val="000000"/>
          <w:sz w:val="26"/>
          <w:szCs w:val="26"/>
        </w:rPr>
        <w:t>dichlorophenyl)pentane</w:t>
      </w:r>
      <w:proofErr w:type="gramEnd"/>
      <w:r w:rsidRPr="00336A02">
        <w:rPr>
          <w:rFonts w:ascii="Arial" w:hAnsi="Arial" w:cs="Arial"/>
          <w:color w:val="000000"/>
          <w:sz w:val="26"/>
          <w:szCs w:val="26"/>
        </w:rPr>
        <w:t>-1,5-diol</w:t>
      </w:r>
    </w:p>
    <w:p w:rsidR="00336A02" w:rsidRDefault="00336A02" w:rsidP="009D7315">
      <w:pPr>
        <w:jc w:val="left"/>
        <w:rPr>
          <w:rFonts w:ascii="Arial" w:hAnsi="Arial" w:cs="Arial"/>
          <w:color w:val="000000"/>
        </w:rPr>
      </w:pPr>
      <w:r>
        <w:object w:dxaOrig="2703" w:dyaOrig="1107">
          <v:shape id="_x0000_i1038" type="#_x0000_t75" style="width:135pt;height:54.6pt" o:ole="">
            <v:imagedata r:id="rId33" o:title=""/>
          </v:shape>
          <o:OLEObject Type="Embed" ProgID="ChemDraw.Document.6.0" ShapeID="_x0000_i1038" DrawAspect="Content" ObjectID="_1587202668" r:id="rId34"/>
        </w:object>
      </w:r>
    </w:p>
    <w:p w:rsidR="00336A02" w:rsidRDefault="00336A02" w:rsidP="00336A02">
      <w:pPr>
        <w:autoSpaceDE w:val="0"/>
        <w:autoSpaceDN w:val="0"/>
        <w:adjustRightInd w:val="0"/>
        <w:spacing w:after="0" w:line="240" w:lineRule="auto"/>
        <w:jc w:val="left"/>
        <w:rPr>
          <w:rFonts w:ascii="Arial" w:hAnsi="Arial" w:cs="Arial"/>
          <w:color w:val="000000"/>
        </w:rPr>
      </w:pPr>
    </w:p>
    <w:p w:rsidR="00336A02" w:rsidRDefault="00336A02" w:rsidP="00663BA3">
      <w:pPr>
        <w:autoSpaceDE w:val="0"/>
        <w:autoSpaceDN w:val="0"/>
        <w:adjustRightInd w:val="0"/>
        <w:spacing w:after="0"/>
        <w:rPr>
          <w:rFonts w:ascii="Arial" w:hAnsi="Arial" w:cs="Arial"/>
          <w:color w:val="000000"/>
        </w:rPr>
      </w:pPr>
      <w:r w:rsidRPr="00336A02">
        <w:rPr>
          <w:rFonts w:ascii="Arial" w:hAnsi="Arial" w:cs="Arial"/>
          <w:color w:val="000000"/>
        </w:rPr>
        <w:t>A solution of 1-(3,4-</w:t>
      </w:r>
      <w:proofErr w:type="gramStart"/>
      <w:r w:rsidRPr="00336A02">
        <w:rPr>
          <w:rFonts w:ascii="Arial" w:hAnsi="Arial" w:cs="Arial"/>
          <w:color w:val="000000"/>
        </w:rPr>
        <w:t>dichlorophenyl)pent</w:t>
      </w:r>
      <w:proofErr w:type="gramEnd"/>
      <w:r w:rsidRPr="00336A02">
        <w:rPr>
          <w:rFonts w:ascii="Arial" w:hAnsi="Arial" w:cs="Arial"/>
          <w:color w:val="000000"/>
        </w:rPr>
        <w:t xml:space="preserve">-4-en-1-ol (400 mg, 1.73 mmol) in tetrahydrofuran (8 </w:t>
      </w:r>
      <w:r>
        <w:rPr>
          <w:rFonts w:ascii="Arial" w:hAnsi="Arial" w:cs="Arial"/>
          <w:color w:val="000000"/>
        </w:rPr>
        <w:t>mL</w:t>
      </w:r>
      <w:r w:rsidRPr="00336A02">
        <w:rPr>
          <w:rFonts w:ascii="Arial" w:hAnsi="Arial" w:cs="Arial"/>
          <w:color w:val="000000"/>
        </w:rPr>
        <w:t xml:space="preserve">) was cooled to 0°C and treated with borane-tetrahydrofuran complex (1M, 0.90 </w:t>
      </w:r>
      <w:r>
        <w:rPr>
          <w:rFonts w:ascii="Arial" w:hAnsi="Arial" w:cs="Arial"/>
          <w:color w:val="000000"/>
        </w:rPr>
        <w:t>mL</w:t>
      </w:r>
      <w:r w:rsidRPr="00336A02">
        <w:rPr>
          <w:rFonts w:ascii="Arial" w:hAnsi="Arial" w:cs="Arial"/>
          <w:color w:val="000000"/>
        </w:rPr>
        <w:t xml:space="preserve">, 0.90 mmol). The solution was stirred for 4 hr at rt and then cooled to 0°C. The reaction was quenched with a few drops of water, followed by the sequential addition of NaOH (3M, 1 </w:t>
      </w:r>
      <w:r>
        <w:rPr>
          <w:rFonts w:ascii="Arial" w:hAnsi="Arial" w:cs="Arial"/>
          <w:color w:val="000000"/>
        </w:rPr>
        <w:t>mL</w:t>
      </w:r>
      <w:r w:rsidRPr="00336A02">
        <w:rPr>
          <w:rFonts w:ascii="Arial" w:hAnsi="Arial" w:cs="Arial"/>
          <w:color w:val="000000"/>
        </w:rPr>
        <w:t xml:space="preserve">) and hydrogen peroxide (30%, 1 </w:t>
      </w:r>
      <w:r>
        <w:rPr>
          <w:rFonts w:ascii="Arial" w:hAnsi="Arial" w:cs="Arial"/>
          <w:color w:val="000000"/>
        </w:rPr>
        <w:t>mL</w:t>
      </w:r>
      <w:r w:rsidRPr="00336A02">
        <w:rPr>
          <w:rFonts w:ascii="Arial" w:hAnsi="Arial" w:cs="Arial"/>
          <w:color w:val="000000"/>
        </w:rPr>
        <w:t xml:space="preserve">). The mixture was refluxed for 1 hr, and then cooled to rt. Water (20 </w:t>
      </w:r>
      <w:r>
        <w:rPr>
          <w:rFonts w:ascii="Arial" w:hAnsi="Arial" w:cs="Arial"/>
          <w:color w:val="000000"/>
        </w:rPr>
        <w:t>mL</w:t>
      </w:r>
      <w:r w:rsidRPr="00336A02">
        <w:rPr>
          <w:rFonts w:ascii="Arial" w:hAnsi="Arial" w:cs="Arial"/>
          <w:color w:val="000000"/>
        </w:rPr>
        <w:t xml:space="preserve">) was added and the reaction mixture extracted with diethyl ether (20 </w:t>
      </w:r>
      <w:r>
        <w:rPr>
          <w:rFonts w:ascii="Arial" w:hAnsi="Arial" w:cs="Arial"/>
          <w:color w:val="000000"/>
        </w:rPr>
        <w:t>mL</w:t>
      </w:r>
      <w:r w:rsidRPr="00336A02">
        <w:rPr>
          <w:rFonts w:ascii="Arial" w:hAnsi="Arial" w:cs="Arial"/>
          <w:color w:val="000000"/>
        </w:rPr>
        <w:t xml:space="preserve">). The aqueous layer was further extracted with diethyl ether (2 </w:t>
      </w:r>
      <w:r>
        <w:rPr>
          <w:rFonts w:ascii="Arial" w:hAnsi="Arial" w:cs="Arial"/>
          <w:color w:val="000000"/>
        </w:rPr>
        <w:t>x</w:t>
      </w:r>
      <w:r w:rsidRPr="00336A02">
        <w:rPr>
          <w:rFonts w:ascii="Arial" w:hAnsi="Arial" w:cs="Arial"/>
          <w:color w:val="000000"/>
        </w:rPr>
        <w:t xml:space="preserve"> 30 </w:t>
      </w:r>
      <w:r>
        <w:rPr>
          <w:rFonts w:ascii="Arial" w:hAnsi="Arial" w:cs="Arial"/>
          <w:color w:val="000000"/>
        </w:rPr>
        <w:t>mL</w:t>
      </w:r>
      <w:r w:rsidRPr="00336A02">
        <w:rPr>
          <w:rFonts w:ascii="Arial" w:hAnsi="Arial" w:cs="Arial"/>
          <w:color w:val="000000"/>
        </w:rPr>
        <w:t xml:space="preserve">) and the combined organic layers were dried over magnesium sulfate and concentrated </w:t>
      </w:r>
      <w:r w:rsidRPr="00336A02">
        <w:rPr>
          <w:rFonts w:ascii="Arial" w:hAnsi="Arial" w:cs="Arial"/>
          <w:i/>
          <w:iCs/>
          <w:color w:val="000000"/>
        </w:rPr>
        <w:t>in vacuo</w:t>
      </w:r>
      <w:r w:rsidRPr="00336A02">
        <w:rPr>
          <w:rFonts w:ascii="Arial" w:hAnsi="Arial" w:cs="Arial"/>
          <w:color w:val="000000"/>
        </w:rPr>
        <w:t xml:space="preserve">. The crude product was purified by flash column chromatography eluting with dichloromethane: methanol (96:4) to yield the product as a clear oil (173 mg, 40%). </w:t>
      </w:r>
    </w:p>
    <w:p w:rsidR="00663BA3" w:rsidRPr="00336A02" w:rsidRDefault="00663BA3" w:rsidP="00663BA3">
      <w:pPr>
        <w:autoSpaceDE w:val="0"/>
        <w:autoSpaceDN w:val="0"/>
        <w:adjustRightInd w:val="0"/>
        <w:spacing w:after="0"/>
        <w:rPr>
          <w:rFonts w:ascii="Arial" w:hAnsi="Arial" w:cs="Arial"/>
          <w:color w:val="000000"/>
        </w:rPr>
      </w:pPr>
    </w:p>
    <w:p w:rsidR="00336A02" w:rsidRDefault="00336A02" w:rsidP="00663BA3">
      <w:pPr>
        <w:rPr>
          <w:rFonts w:ascii="Arial" w:hAnsi="Arial" w:cs="Arial"/>
          <w:color w:val="000000"/>
        </w:rPr>
      </w:pPr>
      <w:r w:rsidRPr="00336A02">
        <w:rPr>
          <w:rFonts w:ascii="Arial" w:hAnsi="Arial" w:cs="Arial"/>
          <w:b/>
          <w:bCs/>
          <w:color w:val="000000"/>
        </w:rPr>
        <w:t>R</w:t>
      </w:r>
      <w:r w:rsidRPr="00336A02">
        <w:rPr>
          <w:rFonts w:ascii="Arial" w:hAnsi="Arial" w:cs="Arial"/>
          <w:b/>
          <w:bCs/>
          <w:color w:val="000000"/>
          <w:vertAlign w:val="subscript"/>
        </w:rPr>
        <w:t>f</w:t>
      </w:r>
      <w:r w:rsidRPr="00336A02">
        <w:rPr>
          <w:rFonts w:ascii="Arial" w:hAnsi="Arial" w:cs="Arial"/>
          <w:b/>
          <w:bCs/>
          <w:color w:val="000000"/>
        </w:rPr>
        <w:t xml:space="preserve"> </w:t>
      </w:r>
      <w:r w:rsidRPr="00336A02">
        <w:rPr>
          <w:rFonts w:ascii="Arial" w:hAnsi="Arial" w:cs="Arial"/>
          <w:color w:val="000000"/>
        </w:rPr>
        <w:t xml:space="preserve">0.54 (SiO2; 80:10 dichloromethane: methanol); </w:t>
      </w:r>
      <w:r w:rsidRPr="00336A02">
        <w:rPr>
          <w:rFonts w:ascii="Arial" w:hAnsi="Arial" w:cs="Arial"/>
          <w:b/>
          <w:bCs/>
          <w:color w:val="000000"/>
          <w:vertAlign w:val="superscript"/>
        </w:rPr>
        <w:t>1</w:t>
      </w:r>
      <w:r w:rsidRPr="00336A02">
        <w:rPr>
          <w:rFonts w:ascii="Arial" w:hAnsi="Arial" w:cs="Arial"/>
          <w:b/>
          <w:bCs/>
          <w:color w:val="000000"/>
        </w:rPr>
        <w:t xml:space="preserve">H NMR </w:t>
      </w:r>
      <w:r w:rsidRPr="00336A02">
        <w:rPr>
          <w:rFonts w:ascii="Arial" w:hAnsi="Arial" w:cs="Arial"/>
          <w:color w:val="000000"/>
        </w:rPr>
        <w:t xml:space="preserve">(500MHz, CDCl3): </w:t>
      </w:r>
      <w:r w:rsidRPr="00336A02">
        <w:rPr>
          <w:rFonts w:ascii="Arial" w:hAnsi="Arial" w:cs="Arial"/>
          <w:i/>
          <w:iCs/>
          <w:color w:val="000000"/>
        </w:rPr>
        <w:t xml:space="preserve">δ </w:t>
      </w:r>
      <w:r w:rsidRPr="00336A02">
        <w:rPr>
          <w:rFonts w:ascii="Arial" w:hAnsi="Arial" w:cs="Arial"/>
          <w:color w:val="000000"/>
        </w:rPr>
        <w:t xml:space="preserve">= 7.45 (1H, d, </w:t>
      </w:r>
      <w:r w:rsidRPr="00336A02">
        <w:rPr>
          <w:rFonts w:ascii="Arial" w:hAnsi="Arial" w:cs="Arial"/>
          <w:i/>
          <w:iCs/>
          <w:color w:val="000000"/>
        </w:rPr>
        <w:t xml:space="preserve">J </w:t>
      </w:r>
      <w:r w:rsidRPr="00336A02">
        <w:rPr>
          <w:rFonts w:ascii="Arial" w:hAnsi="Arial" w:cs="Arial"/>
          <w:color w:val="000000"/>
        </w:rPr>
        <w:t xml:space="preserve">= 2.0 Hz), 7.41 (1H, d, </w:t>
      </w:r>
      <w:r w:rsidRPr="00336A02">
        <w:rPr>
          <w:rFonts w:ascii="Arial" w:hAnsi="Arial" w:cs="Arial"/>
          <w:i/>
          <w:iCs/>
          <w:color w:val="000000"/>
        </w:rPr>
        <w:t xml:space="preserve">J </w:t>
      </w:r>
      <w:r w:rsidRPr="00336A02">
        <w:rPr>
          <w:rFonts w:ascii="Arial" w:hAnsi="Arial" w:cs="Arial"/>
          <w:color w:val="000000"/>
        </w:rPr>
        <w:t xml:space="preserve">= 8.3 Hz), 7.17 (1H, dd, </w:t>
      </w:r>
      <w:r w:rsidRPr="00336A02">
        <w:rPr>
          <w:rFonts w:ascii="Arial" w:hAnsi="Arial" w:cs="Arial"/>
          <w:i/>
          <w:iCs/>
          <w:color w:val="000000"/>
        </w:rPr>
        <w:t xml:space="preserve">J </w:t>
      </w:r>
      <w:r w:rsidRPr="00336A02">
        <w:rPr>
          <w:rFonts w:ascii="Arial" w:hAnsi="Arial" w:cs="Arial"/>
          <w:color w:val="000000"/>
        </w:rPr>
        <w:t xml:space="preserve">= 8.3, 2.0 H), 4.67 (1H, dd, </w:t>
      </w:r>
      <w:r w:rsidRPr="00336A02">
        <w:rPr>
          <w:rFonts w:ascii="Arial" w:hAnsi="Arial" w:cs="Arial"/>
          <w:i/>
          <w:iCs/>
          <w:color w:val="000000"/>
        </w:rPr>
        <w:t xml:space="preserve">J </w:t>
      </w:r>
      <w:r w:rsidRPr="00336A02">
        <w:rPr>
          <w:rFonts w:ascii="Arial" w:hAnsi="Arial" w:cs="Arial"/>
          <w:color w:val="000000"/>
        </w:rPr>
        <w:t xml:space="preserve">= 7.6, 5.4 Hz), 3.65 (2H, t, </w:t>
      </w:r>
      <w:r w:rsidRPr="00336A02">
        <w:rPr>
          <w:rFonts w:ascii="Arial" w:hAnsi="Arial" w:cs="Arial"/>
          <w:i/>
          <w:iCs/>
          <w:color w:val="000000"/>
        </w:rPr>
        <w:t xml:space="preserve">J </w:t>
      </w:r>
      <w:r w:rsidRPr="00336A02">
        <w:rPr>
          <w:rFonts w:ascii="Arial" w:hAnsi="Arial" w:cs="Arial"/>
          <w:color w:val="000000"/>
        </w:rPr>
        <w:t xml:space="preserve">= 6.4 Hz), 2.07-1.96 (4H, m), 1.63-1.57 (2H, m); </w:t>
      </w:r>
      <w:r w:rsidRPr="00336A02">
        <w:rPr>
          <w:rFonts w:ascii="Arial" w:hAnsi="Arial" w:cs="Arial"/>
          <w:b/>
          <w:bCs/>
          <w:color w:val="000000"/>
        </w:rPr>
        <w:t xml:space="preserve">13C NMR </w:t>
      </w:r>
      <w:r w:rsidRPr="00336A02">
        <w:rPr>
          <w:rFonts w:ascii="Arial" w:hAnsi="Arial" w:cs="Arial"/>
          <w:color w:val="000000"/>
        </w:rPr>
        <w:t xml:space="preserve">(126MHz, d6-DMSO): </w:t>
      </w:r>
      <w:r w:rsidRPr="00336A02">
        <w:rPr>
          <w:rFonts w:ascii="Arial" w:hAnsi="Arial" w:cs="Arial"/>
          <w:i/>
          <w:iCs/>
          <w:color w:val="000000"/>
        </w:rPr>
        <w:t xml:space="preserve">δ </w:t>
      </w:r>
      <w:r w:rsidRPr="00336A02">
        <w:rPr>
          <w:rFonts w:ascii="Arial" w:hAnsi="Arial" w:cs="Arial"/>
          <w:color w:val="000000"/>
        </w:rPr>
        <w:t xml:space="preserve">= 147.9, 130.7, 130.2, 128.9, 127.9, 126.3, 71.1, 60.7 39.0, 32.5, 21.8; </w:t>
      </w:r>
      <w:r w:rsidRPr="00336A02">
        <w:rPr>
          <w:rFonts w:ascii="Arial" w:hAnsi="Arial" w:cs="Arial"/>
          <w:b/>
          <w:bCs/>
          <w:color w:val="000000"/>
        </w:rPr>
        <w:t xml:space="preserve">IR </w:t>
      </w:r>
      <w:r w:rsidRPr="00336A02">
        <w:rPr>
          <w:rFonts w:ascii="Arial" w:hAnsi="Arial" w:cs="Arial"/>
          <w:color w:val="000000"/>
        </w:rPr>
        <w:t>υ</w:t>
      </w:r>
      <w:r w:rsidRPr="00336A02">
        <w:rPr>
          <w:rFonts w:ascii="Arial" w:hAnsi="Arial" w:cs="Arial"/>
          <w:i/>
          <w:iCs/>
          <w:color w:val="000000"/>
        </w:rPr>
        <w:t xml:space="preserve">max </w:t>
      </w:r>
      <w:r w:rsidRPr="00336A02">
        <w:rPr>
          <w:rFonts w:ascii="Arial" w:hAnsi="Arial" w:cs="Arial"/>
          <w:color w:val="000000"/>
        </w:rPr>
        <w:t xml:space="preserve">/cm-1 = 3319 (s, br, O-H), 2938 (m, C-H), 2861 (m, C-H), 1467 (s, C=C); </w:t>
      </w:r>
      <w:r w:rsidRPr="00336A02">
        <w:rPr>
          <w:rFonts w:ascii="Arial" w:hAnsi="Arial" w:cs="Arial"/>
          <w:b/>
          <w:bCs/>
          <w:color w:val="000000"/>
        </w:rPr>
        <w:t xml:space="preserve">HRMS </w:t>
      </w:r>
      <w:r w:rsidRPr="00336A02">
        <w:rPr>
          <w:rFonts w:ascii="Arial" w:hAnsi="Arial" w:cs="Arial"/>
          <w:color w:val="000000"/>
        </w:rPr>
        <w:t>(ESI): m/z found [M+K]+ 287.0000, C</w:t>
      </w:r>
      <w:r w:rsidRPr="00336A02">
        <w:rPr>
          <w:rFonts w:ascii="Arial" w:hAnsi="Arial" w:cs="Arial"/>
          <w:color w:val="000000"/>
          <w:vertAlign w:val="subscript"/>
        </w:rPr>
        <w:t>11</w:t>
      </w:r>
      <w:r w:rsidRPr="00336A02">
        <w:rPr>
          <w:rFonts w:ascii="Arial" w:hAnsi="Arial" w:cs="Arial"/>
          <w:color w:val="000000"/>
        </w:rPr>
        <w:t>H</w:t>
      </w:r>
      <w:r w:rsidRPr="00336A02">
        <w:rPr>
          <w:rFonts w:ascii="Arial" w:hAnsi="Arial" w:cs="Arial"/>
          <w:color w:val="000000"/>
          <w:vertAlign w:val="subscript"/>
        </w:rPr>
        <w:t>14</w:t>
      </w:r>
      <w:r w:rsidRPr="00336A02">
        <w:rPr>
          <w:rFonts w:ascii="Arial" w:hAnsi="Arial" w:cs="Arial"/>
          <w:color w:val="000000"/>
        </w:rPr>
        <w:t>O</w:t>
      </w:r>
      <w:r w:rsidRPr="00336A02">
        <w:rPr>
          <w:rFonts w:ascii="Arial" w:hAnsi="Arial" w:cs="Arial"/>
          <w:color w:val="000000"/>
          <w:vertAlign w:val="subscript"/>
        </w:rPr>
        <w:t>2</w:t>
      </w:r>
      <w:r w:rsidRPr="00336A02">
        <w:rPr>
          <w:rFonts w:ascii="Arial" w:hAnsi="Arial" w:cs="Arial"/>
          <w:color w:val="000000"/>
        </w:rPr>
        <w:t>Cl</w:t>
      </w:r>
      <w:r w:rsidRPr="00336A02">
        <w:rPr>
          <w:rFonts w:ascii="Arial" w:hAnsi="Arial" w:cs="Arial"/>
          <w:color w:val="000000"/>
          <w:vertAlign w:val="subscript"/>
        </w:rPr>
        <w:t>2</w:t>
      </w:r>
      <w:r w:rsidRPr="00336A02">
        <w:rPr>
          <w:rFonts w:ascii="Arial" w:hAnsi="Arial" w:cs="Arial"/>
          <w:color w:val="000000"/>
        </w:rPr>
        <w:t xml:space="preserve">K requires 287.0013. </w:t>
      </w:r>
      <w:r w:rsidR="009D7315" w:rsidRPr="009D7315">
        <w:rPr>
          <w:rFonts w:ascii="Arial" w:hAnsi="Arial" w:cs="Arial"/>
          <w:color w:val="000000"/>
        </w:rPr>
        <w:t xml:space="preserve"> </w:t>
      </w:r>
    </w:p>
    <w:p w:rsidR="00336A02" w:rsidRDefault="00336A02" w:rsidP="00336A02">
      <w:pPr>
        <w:jc w:val="left"/>
        <w:rPr>
          <w:rFonts w:ascii="Arial" w:hAnsi="Arial"/>
        </w:rPr>
      </w:pPr>
    </w:p>
    <w:p w:rsidR="00336A02" w:rsidRPr="002609C0" w:rsidRDefault="002609C0" w:rsidP="00336A02">
      <w:pPr>
        <w:pStyle w:val="Default"/>
        <w:rPr>
          <w:rFonts w:ascii="Arial" w:hAnsi="Arial" w:cs="Arial"/>
          <w:sz w:val="26"/>
          <w:szCs w:val="26"/>
        </w:rPr>
      </w:pPr>
      <w:r w:rsidRPr="002609C0">
        <w:rPr>
          <w:rFonts w:ascii="Arial" w:hAnsi="Arial" w:cs="Arial"/>
          <w:sz w:val="26"/>
          <w:szCs w:val="26"/>
        </w:rPr>
        <w:t>2-(3,4-dichlorophenyl)-4,5-dihydro-1H-imidazole</w:t>
      </w:r>
    </w:p>
    <w:p w:rsidR="00336A02" w:rsidRDefault="00336A02" w:rsidP="00336A02">
      <w:pPr>
        <w:pStyle w:val="Default"/>
      </w:pPr>
      <w:r>
        <w:object w:dxaOrig="1705" w:dyaOrig="1097">
          <v:shape id="_x0000_i1039" type="#_x0000_t75" style="width:85.8pt;height:54.6pt" o:ole="">
            <v:imagedata r:id="rId35" o:title=""/>
          </v:shape>
          <o:OLEObject Type="Embed" ProgID="ChemDraw.Document.6.0" ShapeID="_x0000_i1039" DrawAspect="Content" ObjectID="_1587202669" r:id="rId36"/>
        </w:object>
      </w:r>
    </w:p>
    <w:p w:rsidR="00336A02" w:rsidRDefault="00336A02" w:rsidP="00336A02">
      <w:pPr>
        <w:pStyle w:val="Default"/>
        <w:rPr>
          <w:rFonts w:ascii="Arial" w:hAnsi="Arial" w:cs="Arial"/>
          <w:sz w:val="22"/>
          <w:szCs w:val="22"/>
        </w:rPr>
      </w:pPr>
    </w:p>
    <w:p w:rsidR="00336A02" w:rsidRDefault="00336A02" w:rsidP="00663BA3">
      <w:pPr>
        <w:pStyle w:val="Default"/>
        <w:spacing w:line="276" w:lineRule="auto"/>
        <w:jc w:val="both"/>
        <w:rPr>
          <w:rFonts w:ascii="Arial" w:hAnsi="Arial" w:cs="Arial"/>
          <w:sz w:val="22"/>
          <w:szCs w:val="22"/>
        </w:rPr>
      </w:pPr>
      <w:r w:rsidRPr="00336A02">
        <w:rPr>
          <w:rFonts w:ascii="Arial" w:hAnsi="Arial" w:cs="Arial"/>
          <w:sz w:val="22"/>
          <w:szCs w:val="22"/>
        </w:rPr>
        <w:t xml:space="preserve">A solution of 3,4-dichlorobenzaldehyde (400 mg, 2.29 mmol) in anhydrous dichloromethane (20 </w:t>
      </w:r>
      <w:r w:rsidR="002609C0">
        <w:rPr>
          <w:rFonts w:ascii="Arial" w:hAnsi="Arial" w:cs="Arial"/>
          <w:sz w:val="22"/>
          <w:szCs w:val="22"/>
        </w:rPr>
        <w:t>mL</w:t>
      </w:r>
      <w:r w:rsidRPr="00336A02">
        <w:rPr>
          <w:rFonts w:ascii="Arial" w:hAnsi="Arial" w:cs="Arial"/>
          <w:sz w:val="22"/>
          <w:szCs w:val="22"/>
        </w:rPr>
        <w:t xml:space="preserve">) was treated with ethylenediamine (145 mg, 2.40 mmol) at 0°C and the mixture stirred for 30 min. </w:t>
      </w:r>
      <w:r w:rsidRPr="00336A02">
        <w:rPr>
          <w:rFonts w:ascii="Arial" w:hAnsi="Arial" w:cs="Arial"/>
          <w:i/>
          <w:iCs/>
          <w:sz w:val="22"/>
          <w:szCs w:val="22"/>
        </w:rPr>
        <w:t>N</w:t>
      </w:r>
      <w:r w:rsidRPr="00336A02">
        <w:rPr>
          <w:rFonts w:ascii="Arial" w:hAnsi="Arial" w:cs="Arial"/>
          <w:sz w:val="22"/>
          <w:szCs w:val="22"/>
        </w:rPr>
        <w:t xml:space="preserve">-bromosuccinimide (427mg, 2.40mmol) was added, and the solution was left to stir for 18 hr at rt. The reaction mixture was quenched using 10% NaOH (30 </w:t>
      </w:r>
      <w:r w:rsidR="002609C0">
        <w:rPr>
          <w:rFonts w:ascii="Arial" w:hAnsi="Arial" w:cs="Arial"/>
          <w:sz w:val="22"/>
          <w:szCs w:val="22"/>
        </w:rPr>
        <w:t>mL</w:t>
      </w:r>
      <w:r w:rsidRPr="00336A02">
        <w:rPr>
          <w:rFonts w:ascii="Arial" w:hAnsi="Arial" w:cs="Arial"/>
          <w:sz w:val="22"/>
          <w:szCs w:val="22"/>
        </w:rPr>
        <w:t xml:space="preserve">) and extracted with dichloromethane (30 </w:t>
      </w:r>
      <w:r w:rsidR="002609C0">
        <w:rPr>
          <w:rFonts w:ascii="Arial" w:hAnsi="Arial" w:cs="Arial"/>
          <w:sz w:val="22"/>
          <w:szCs w:val="22"/>
        </w:rPr>
        <w:t>mL</w:t>
      </w:r>
      <w:r w:rsidRPr="00336A02">
        <w:rPr>
          <w:rFonts w:ascii="Arial" w:hAnsi="Arial" w:cs="Arial"/>
          <w:sz w:val="22"/>
          <w:szCs w:val="22"/>
        </w:rPr>
        <w:t xml:space="preserve">). The aqueous layer was further extracted with dichloromethane (2 </w:t>
      </w:r>
      <w:r w:rsidR="002609C0">
        <w:rPr>
          <w:rFonts w:ascii="Arial" w:hAnsi="Arial" w:cs="Arial"/>
          <w:sz w:val="22"/>
          <w:szCs w:val="22"/>
        </w:rPr>
        <w:t>x</w:t>
      </w:r>
      <w:r w:rsidRPr="00336A02">
        <w:rPr>
          <w:rFonts w:ascii="Arial" w:hAnsi="Arial" w:cs="Arial"/>
          <w:sz w:val="22"/>
          <w:szCs w:val="22"/>
        </w:rPr>
        <w:t xml:space="preserve"> 30 </w:t>
      </w:r>
      <w:r w:rsidR="002609C0">
        <w:rPr>
          <w:rFonts w:ascii="Arial" w:hAnsi="Arial" w:cs="Arial"/>
          <w:sz w:val="22"/>
          <w:szCs w:val="22"/>
        </w:rPr>
        <w:t>mL</w:t>
      </w:r>
      <w:r w:rsidRPr="00336A02">
        <w:rPr>
          <w:rFonts w:ascii="Arial" w:hAnsi="Arial" w:cs="Arial"/>
          <w:sz w:val="22"/>
          <w:szCs w:val="22"/>
        </w:rPr>
        <w:t xml:space="preserve">) and the combined organic layers were dried over sodium sulfate and concentrated </w:t>
      </w:r>
      <w:r w:rsidRPr="00336A02">
        <w:rPr>
          <w:rFonts w:ascii="Arial" w:hAnsi="Arial" w:cs="Arial"/>
          <w:i/>
          <w:iCs/>
          <w:sz w:val="22"/>
          <w:szCs w:val="22"/>
        </w:rPr>
        <w:t>in vacuo</w:t>
      </w:r>
      <w:r w:rsidRPr="00336A02">
        <w:rPr>
          <w:rFonts w:ascii="Arial" w:hAnsi="Arial" w:cs="Arial"/>
          <w:sz w:val="22"/>
          <w:szCs w:val="22"/>
        </w:rPr>
        <w:t xml:space="preserve">. The crude product was purified by flash column chromatography eluting with a gradient of dichloromethane: methanol (95:5 → 85:15) to yield the product as a white solid (409 mg, 83%). </w:t>
      </w:r>
    </w:p>
    <w:p w:rsidR="00663BA3" w:rsidRPr="00336A02" w:rsidRDefault="00663BA3" w:rsidP="00663BA3">
      <w:pPr>
        <w:pStyle w:val="Default"/>
        <w:spacing w:line="276" w:lineRule="auto"/>
        <w:jc w:val="both"/>
        <w:rPr>
          <w:rFonts w:ascii="Arial" w:hAnsi="Arial" w:cs="Arial"/>
          <w:sz w:val="22"/>
          <w:szCs w:val="22"/>
        </w:rPr>
      </w:pPr>
    </w:p>
    <w:p w:rsidR="00B557BE" w:rsidRDefault="00336A02" w:rsidP="00663BA3">
      <w:pPr>
        <w:rPr>
          <w:rFonts w:ascii="Arial" w:hAnsi="Arial" w:cs="Arial"/>
          <w:color w:val="000000"/>
        </w:rPr>
      </w:pPr>
      <w:r w:rsidRPr="00336A02">
        <w:rPr>
          <w:rFonts w:ascii="Arial" w:hAnsi="Arial" w:cs="Arial"/>
          <w:b/>
          <w:bCs/>
          <w:color w:val="000000"/>
        </w:rPr>
        <w:t>R</w:t>
      </w:r>
      <w:r w:rsidRPr="002609C0">
        <w:rPr>
          <w:rFonts w:ascii="Arial" w:hAnsi="Arial" w:cs="Arial"/>
          <w:b/>
          <w:bCs/>
          <w:color w:val="000000"/>
          <w:vertAlign w:val="subscript"/>
        </w:rPr>
        <w:t>f</w:t>
      </w:r>
      <w:r w:rsidRPr="00336A02">
        <w:rPr>
          <w:rFonts w:ascii="Arial" w:hAnsi="Arial" w:cs="Arial"/>
          <w:b/>
          <w:bCs/>
          <w:color w:val="000000"/>
        </w:rPr>
        <w:t xml:space="preserve"> </w:t>
      </w:r>
      <w:r w:rsidRPr="00336A02">
        <w:rPr>
          <w:rFonts w:ascii="Arial" w:hAnsi="Arial" w:cs="Arial"/>
          <w:color w:val="000000"/>
        </w:rPr>
        <w:t xml:space="preserve">0.60 (SiO2; 85:15 dichloromethane: methanol); </w:t>
      </w:r>
      <w:r w:rsidRPr="00336A02">
        <w:rPr>
          <w:rFonts w:ascii="Arial" w:hAnsi="Arial" w:cs="Arial"/>
          <w:b/>
          <w:bCs/>
          <w:color w:val="000000"/>
        </w:rPr>
        <w:t xml:space="preserve">m.p. </w:t>
      </w:r>
      <w:r w:rsidRPr="00336A02">
        <w:rPr>
          <w:rFonts w:ascii="Arial" w:hAnsi="Arial" w:cs="Arial"/>
          <w:color w:val="000000"/>
        </w:rPr>
        <w:t xml:space="preserve">129.0-130.7°C; </w:t>
      </w:r>
      <w:r w:rsidR="002609C0" w:rsidRPr="002609C0">
        <w:rPr>
          <w:rFonts w:ascii="Arial" w:hAnsi="Arial" w:cs="Arial"/>
          <w:b/>
          <w:bCs/>
          <w:color w:val="000000"/>
          <w:vertAlign w:val="superscript"/>
        </w:rPr>
        <w:t>1</w:t>
      </w:r>
      <w:r w:rsidRPr="00336A02">
        <w:rPr>
          <w:rFonts w:ascii="Arial" w:hAnsi="Arial" w:cs="Arial"/>
          <w:b/>
          <w:bCs/>
          <w:color w:val="000000"/>
        </w:rPr>
        <w:t xml:space="preserve">H NMR </w:t>
      </w:r>
      <w:r w:rsidRPr="00336A02">
        <w:rPr>
          <w:rFonts w:ascii="Arial" w:hAnsi="Arial" w:cs="Arial"/>
          <w:color w:val="000000"/>
        </w:rPr>
        <w:t xml:space="preserve">(400MHz, CDCl3): </w:t>
      </w:r>
      <w:r w:rsidRPr="00336A02">
        <w:rPr>
          <w:rFonts w:ascii="Arial" w:hAnsi="Arial" w:cs="Arial"/>
          <w:i/>
          <w:iCs/>
          <w:color w:val="000000"/>
        </w:rPr>
        <w:t xml:space="preserve">δ </w:t>
      </w:r>
      <w:r w:rsidRPr="00336A02">
        <w:rPr>
          <w:rFonts w:ascii="Arial" w:hAnsi="Arial" w:cs="Arial"/>
          <w:color w:val="000000"/>
        </w:rPr>
        <w:t xml:space="preserve">= 7.87 (1H, d, </w:t>
      </w:r>
      <w:r w:rsidRPr="00336A02">
        <w:rPr>
          <w:rFonts w:ascii="Arial" w:hAnsi="Arial" w:cs="Arial"/>
          <w:i/>
          <w:iCs/>
          <w:color w:val="000000"/>
        </w:rPr>
        <w:t xml:space="preserve">J </w:t>
      </w:r>
      <w:r w:rsidRPr="00336A02">
        <w:rPr>
          <w:rFonts w:ascii="Arial" w:hAnsi="Arial" w:cs="Arial"/>
          <w:color w:val="000000"/>
        </w:rPr>
        <w:t xml:space="preserve">= 2.0 Hz), 7.59 (1H, dd, </w:t>
      </w:r>
      <w:r w:rsidRPr="00336A02">
        <w:rPr>
          <w:rFonts w:ascii="Arial" w:hAnsi="Arial" w:cs="Arial"/>
          <w:i/>
          <w:iCs/>
          <w:color w:val="000000"/>
        </w:rPr>
        <w:t xml:space="preserve">J </w:t>
      </w:r>
      <w:r w:rsidRPr="00336A02">
        <w:rPr>
          <w:rFonts w:ascii="Arial" w:hAnsi="Arial" w:cs="Arial"/>
          <w:color w:val="000000"/>
        </w:rPr>
        <w:t xml:space="preserve">= 8.3, 2.0 Hz), 7.46 (1H, d, </w:t>
      </w:r>
      <w:r w:rsidRPr="00336A02">
        <w:rPr>
          <w:rFonts w:ascii="Arial" w:hAnsi="Arial" w:cs="Arial"/>
          <w:i/>
          <w:iCs/>
          <w:color w:val="000000"/>
        </w:rPr>
        <w:t xml:space="preserve">J </w:t>
      </w:r>
      <w:r w:rsidRPr="00336A02">
        <w:rPr>
          <w:rFonts w:ascii="Arial" w:hAnsi="Arial" w:cs="Arial"/>
          <w:color w:val="000000"/>
        </w:rPr>
        <w:t xml:space="preserve">= 8.3 Hz), 3.78 (4H, s); </w:t>
      </w:r>
      <w:r w:rsidRPr="00336A02">
        <w:rPr>
          <w:rFonts w:ascii="Arial" w:hAnsi="Arial" w:cs="Arial"/>
          <w:b/>
          <w:bCs/>
          <w:color w:val="000000"/>
        </w:rPr>
        <w:t xml:space="preserve">13C NMR </w:t>
      </w:r>
      <w:r w:rsidRPr="00336A02">
        <w:rPr>
          <w:rFonts w:ascii="Arial" w:hAnsi="Arial" w:cs="Arial"/>
          <w:color w:val="000000"/>
        </w:rPr>
        <w:t xml:space="preserve">(101MHz, CDCl3): </w:t>
      </w:r>
      <w:r w:rsidRPr="00336A02">
        <w:rPr>
          <w:rFonts w:ascii="Arial" w:hAnsi="Arial" w:cs="Arial"/>
          <w:i/>
          <w:iCs/>
          <w:color w:val="000000"/>
        </w:rPr>
        <w:t xml:space="preserve">δ </w:t>
      </w:r>
      <w:r w:rsidRPr="00336A02">
        <w:rPr>
          <w:rFonts w:ascii="Arial" w:hAnsi="Arial" w:cs="Arial"/>
          <w:color w:val="000000"/>
        </w:rPr>
        <w:t xml:space="preserve">= 162.7, 134.8, 132.8, 130.5, 130.4, 129.0, 126.1, 77.2; </w:t>
      </w:r>
      <w:r w:rsidRPr="00336A02">
        <w:rPr>
          <w:rFonts w:ascii="Arial" w:hAnsi="Arial" w:cs="Arial"/>
          <w:b/>
          <w:bCs/>
          <w:color w:val="000000"/>
        </w:rPr>
        <w:t xml:space="preserve">IR </w:t>
      </w:r>
      <w:r w:rsidRPr="00336A02">
        <w:rPr>
          <w:rFonts w:ascii="Arial" w:hAnsi="Arial" w:cs="Arial"/>
          <w:color w:val="000000"/>
        </w:rPr>
        <w:t>υ</w:t>
      </w:r>
      <w:r w:rsidRPr="00336A02">
        <w:rPr>
          <w:rFonts w:ascii="Arial" w:hAnsi="Arial" w:cs="Arial"/>
          <w:i/>
          <w:iCs/>
          <w:color w:val="000000"/>
        </w:rPr>
        <w:t xml:space="preserve">max </w:t>
      </w:r>
      <w:r w:rsidRPr="00336A02">
        <w:rPr>
          <w:rFonts w:ascii="Arial" w:hAnsi="Arial" w:cs="Arial"/>
          <w:color w:val="000000"/>
        </w:rPr>
        <w:t>/cm</w:t>
      </w:r>
      <w:r w:rsidRPr="002609C0">
        <w:rPr>
          <w:rFonts w:ascii="Arial" w:hAnsi="Arial" w:cs="Arial"/>
          <w:color w:val="000000"/>
          <w:vertAlign w:val="superscript"/>
        </w:rPr>
        <w:t>-1</w:t>
      </w:r>
      <w:r w:rsidRPr="00336A02">
        <w:rPr>
          <w:rFonts w:ascii="Arial" w:hAnsi="Arial" w:cs="Arial"/>
          <w:color w:val="000000"/>
        </w:rPr>
        <w:t xml:space="preserve"> = 3191 (w, N-H), 2850 (w, C-H), 1606 (w, C=C), 1552 (m, C=C); </w:t>
      </w:r>
      <w:r w:rsidRPr="00336A02">
        <w:rPr>
          <w:rFonts w:ascii="Arial" w:hAnsi="Arial" w:cs="Arial"/>
          <w:b/>
          <w:bCs/>
          <w:color w:val="000000"/>
        </w:rPr>
        <w:t xml:space="preserve">HRMS </w:t>
      </w:r>
      <w:r w:rsidRPr="00336A02">
        <w:rPr>
          <w:rFonts w:ascii="Arial" w:hAnsi="Arial" w:cs="Arial"/>
          <w:color w:val="000000"/>
        </w:rPr>
        <w:t xml:space="preserve">(ESI): m/z found [M+H]+ 215.0143, C9H9N2Cl2 requires 215.0151. </w:t>
      </w:r>
    </w:p>
    <w:p w:rsidR="00B557BE" w:rsidRDefault="00B557BE" w:rsidP="00336A02">
      <w:pPr>
        <w:jc w:val="left"/>
        <w:rPr>
          <w:rFonts w:ascii="Arial" w:hAnsi="Arial"/>
        </w:rPr>
      </w:pPr>
    </w:p>
    <w:p w:rsidR="00663BA3" w:rsidRDefault="00663BA3" w:rsidP="00336A02">
      <w:pPr>
        <w:jc w:val="left"/>
        <w:rPr>
          <w:rFonts w:ascii="Arial" w:hAnsi="Arial"/>
        </w:rPr>
      </w:pPr>
    </w:p>
    <w:p w:rsidR="00663BA3" w:rsidRDefault="00663BA3" w:rsidP="00336A02">
      <w:pPr>
        <w:jc w:val="left"/>
        <w:rPr>
          <w:rFonts w:ascii="Arial" w:hAnsi="Arial"/>
        </w:rPr>
      </w:pPr>
    </w:p>
    <w:p w:rsidR="00663BA3" w:rsidRDefault="00663BA3" w:rsidP="00336A02">
      <w:pPr>
        <w:jc w:val="left"/>
        <w:rPr>
          <w:rFonts w:ascii="Arial" w:hAnsi="Arial"/>
        </w:rPr>
      </w:pPr>
    </w:p>
    <w:p w:rsidR="00B557BE" w:rsidRPr="00B557BE" w:rsidRDefault="00B557BE" w:rsidP="00336A02">
      <w:pPr>
        <w:jc w:val="left"/>
        <w:rPr>
          <w:rFonts w:ascii="Arial" w:hAnsi="Arial"/>
          <w:sz w:val="26"/>
          <w:szCs w:val="26"/>
        </w:rPr>
      </w:pPr>
      <w:r w:rsidRPr="00B557BE">
        <w:rPr>
          <w:rFonts w:ascii="Arial" w:hAnsi="Arial"/>
          <w:sz w:val="26"/>
          <w:szCs w:val="26"/>
        </w:rPr>
        <w:lastRenderedPageBreak/>
        <w:t>1-(3,4-</w:t>
      </w:r>
      <w:proofErr w:type="gramStart"/>
      <w:r w:rsidRPr="00B557BE">
        <w:rPr>
          <w:rFonts w:ascii="Arial" w:hAnsi="Arial"/>
          <w:sz w:val="26"/>
          <w:szCs w:val="26"/>
        </w:rPr>
        <w:t>dichlorophenyl)pent</w:t>
      </w:r>
      <w:proofErr w:type="gramEnd"/>
      <w:r w:rsidRPr="00B557BE">
        <w:rPr>
          <w:rFonts w:ascii="Arial" w:hAnsi="Arial"/>
          <w:sz w:val="26"/>
          <w:szCs w:val="26"/>
        </w:rPr>
        <w:t>-4-en-1-ol</w:t>
      </w:r>
    </w:p>
    <w:p w:rsidR="00B557BE" w:rsidRDefault="00B557BE" w:rsidP="00B557BE">
      <w:pPr>
        <w:autoSpaceDE w:val="0"/>
        <w:autoSpaceDN w:val="0"/>
        <w:adjustRightInd w:val="0"/>
        <w:spacing w:after="0" w:line="240" w:lineRule="auto"/>
        <w:jc w:val="left"/>
        <w:rPr>
          <w:rFonts w:ascii="Arial" w:hAnsi="Arial" w:cs="Arial"/>
          <w:color w:val="000000"/>
        </w:rPr>
      </w:pPr>
      <w:r>
        <w:object w:dxaOrig="2236" w:dyaOrig="1107">
          <v:shape id="_x0000_i1040" type="#_x0000_t75" style="width:111.6pt;height:54.6pt" o:ole="">
            <v:imagedata r:id="rId37" o:title=""/>
          </v:shape>
          <o:OLEObject Type="Embed" ProgID="ChemDraw.Document.6.0" ShapeID="_x0000_i1040" DrawAspect="Content" ObjectID="_1587202670" r:id="rId38"/>
        </w:object>
      </w:r>
    </w:p>
    <w:p w:rsidR="00B557BE" w:rsidRDefault="00B557BE" w:rsidP="00B557BE">
      <w:pPr>
        <w:autoSpaceDE w:val="0"/>
        <w:autoSpaceDN w:val="0"/>
        <w:adjustRightInd w:val="0"/>
        <w:spacing w:after="0" w:line="240" w:lineRule="auto"/>
        <w:jc w:val="left"/>
        <w:rPr>
          <w:rFonts w:ascii="Arial" w:hAnsi="Arial" w:cs="Arial"/>
          <w:color w:val="000000"/>
        </w:rPr>
      </w:pPr>
    </w:p>
    <w:p w:rsidR="00B557BE" w:rsidRDefault="00B557BE" w:rsidP="00663BA3">
      <w:pPr>
        <w:autoSpaceDE w:val="0"/>
        <w:autoSpaceDN w:val="0"/>
        <w:adjustRightInd w:val="0"/>
        <w:spacing w:after="0"/>
        <w:rPr>
          <w:rFonts w:ascii="Arial" w:hAnsi="Arial" w:cs="Arial"/>
          <w:color w:val="000000"/>
        </w:rPr>
      </w:pPr>
      <w:r w:rsidRPr="00B557BE">
        <w:rPr>
          <w:rFonts w:ascii="Arial" w:hAnsi="Arial" w:cs="Arial"/>
          <w:color w:val="000000"/>
        </w:rPr>
        <w:t xml:space="preserve">A solution of 4-bromo-but-1-ene (527 mg, 3.90 mmol) in diethyl ether (2 </w:t>
      </w:r>
      <w:r>
        <w:rPr>
          <w:rFonts w:ascii="Arial" w:hAnsi="Arial" w:cs="Arial"/>
          <w:color w:val="000000"/>
        </w:rPr>
        <w:t>mL</w:t>
      </w:r>
      <w:r w:rsidRPr="00B557BE">
        <w:rPr>
          <w:rFonts w:ascii="Arial" w:hAnsi="Arial" w:cs="Arial"/>
          <w:color w:val="000000"/>
        </w:rPr>
        <w:t xml:space="preserve">) was added dropwise to a mixture of magnesium turnings (219 mg, 9.01 mmol) in diethyl ether (3 </w:t>
      </w:r>
      <w:r>
        <w:rPr>
          <w:rFonts w:ascii="Arial" w:hAnsi="Arial" w:cs="Arial"/>
          <w:color w:val="000000"/>
        </w:rPr>
        <w:t>mL</w:t>
      </w:r>
      <w:r w:rsidRPr="00B557BE">
        <w:rPr>
          <w:rFonts w:ascii="Arial" w:hAnsi="Arial" w:cs="Arial"/>
          <w:color w:val="000000"/>
        </w:rPr>
        <w:t xml:space="preserve">). The solution was stirred for 1 hr at rt and then heated to reflux for 30 min. A solution of 3,4-dichlorobenzaldehyde (600 mg, 3.43 mmol) in diethyl ether (3 </w:t>
      </w:r>
      <w:r>
        <w:rPr>
          <w:rFonts w:ascii="Arial" w:hAnsi="Arial" w:cs="Arial"/>
          <w:color w:val="000000"/>
        </w:rPr>
        <w:t>mL</w:t>
      </w:r>
      <w:r w:rsidRPr="00B557BE">
        <w:rPr>
          <w:rFonts w:ascii="Arial" w:hAnsi="Arial" w:cs="Arial"/>
          <w:color w:val="000000"/>
        </w:rPr>
        <w:t xml:space="preserve">) was added dropwise and the solution left to reflux for 2 hr before being cooled to rt. Ice (10 </w:t>
      </w:r>
      <w:r>
        <w:rPr>
          <w:rFonts w:ascii="Arial" w:hAnsi="Arial" w:cs="Arial"/>
          <w:color w:val="000000"/>
        </w:rPr>
        <w:t>ml</w:t>
      </w:r>
      <w:r w:rsidRPr="00B557BE">
        <w:rPr>
          <w:rFonts w:ascii="Arial" w:hAnsi="Arial" w:cs="Arial"/>
          <w:color w:val="000000"/>
        </w:rPr>
        <w:t xml:space="preserve">) was added and the mixture dissolved in HCl (2M, 10 </w:t>
      </w:r>
      <w:r>
        <w:rPr>
          <w:rFonts w:ascii="Arial" w:hAnsi="Arial" w:cs="Arial"/>
          <w:color w:val="000000"/>
        </w:rPr>
        <w:t>mL</w:t>
      </w:r>
      <w:r w:rsidRPr="00B557BE">
        <w:rPr>
          <w:rFonts w:ascii="Arial" w:hAnsi="Arial" w:cs="Arial"/>
          <w:color w:val="000000"/>
        </w:rPr>
        <w:t xml:space="preserve">) and the organic layer extracted with diethyl ether. The aqueous layer was further extracted with diethyl ether (2 </w:t>
      </w:r>
      <w:r>
        <w:rPr>
          <w:rFonts w:ascii="Arial" w:hAnsi="Arial" w:cs="Arial"/>
          <w:color w:val="000000"/>
        </w:rPr>
        <w:t>x</w:t>
      </w:r>
      <w:r w:rsidRPr="00B557BE">
        <w:rPr>
          <w:rFonts w:ascii="Arial" w:hAnsi="Arial" w:cs="Arial"/>
          <w:color w:val="000000"/>
        </w:rPr>
        <w:t xml:space="preserve"> 30 </w:t>
      </w:r>
      <w:r>
        <w:rPr>
          <w:rFonts w:ascii="Arial" w:hAnsi="Arial" w:cs="Arial"/>
          <w:color w:val="000000"/>
        </w:rPr>
        <w:t>mL</w:t>
      </w:r>
      <w:r w:rsidRPr="00B557BE">
        <w:rPr>
          <w:rFonts w:ascii="Arial" w:hAnsi="Arial" w:cs="Arial"/>
          <w:color w:val="000000"/>
        </w:rPr>
        <w:t xml:space="preserve">) and the combined organic layers were dried over magnesium sulfate and concentrated </w:t>
      </w:r>
      <w:r w:rsidRPr="00B557BE">
        <w:rPr>
          <w:rFonts w:ascii="Arial" w:hAnsi="Arial" w:cs="Arial"/>
          <w:i/>
          <w:iCs/>
          <w:color w:val="000000"/>
        </w:rPr>
        <w:t>in vacuo</w:t>
      </w:r>
      <w:r w:rsidRPr="00B557BE">
        <w:rPr>
          <w:rFonts w:ascii="Arial" w:hAnsi="Arial" w:cs="Arial"/>
          <w:color w:val="000000"/>
        </w:rPr>
        <w:t xml:space="preserve">. The crude product was purified by flash column chromatography eluting with dichloromethane: methanol (95:5) to yield the product as a yellow oil (602 mg, 76%). </w:t>
      </w:r>
    </w:p>
    <w:p w:rsidR="00663BA3" w:rsidRPr="00B557BE" w:rsidRDefault="00663BA3" w:rsidP="00663BA3">
      <w:pPr>
        <w:autoSpaceDE w:val="0"/>
        <w:autoSpaceDN w:val="0"/>
        <w:adjustRightInd w:val="0"/>
        <w:spacing w:after="0"/>
        <w:rPr>
          <w:rFonts w:ascii="Arial" w:hAnsi="Arial" w:cs="Arial"/>
          <w:color w:val="000000"/>
        </w:rPr>
      </w:pPr>
    </w:p>
    <w:p w:rsidR="00AC44DE" w:rsidRDefault="00B557BE" w:rsidP="00663BA3">
      <w:r w:rsidRPr="00B557BE">
        <w:rPr>
          <w:rFonts w:ascii="Arial" w:hAnsi="Arial" w:cs="Arial"/>
          <w:b/>
          <w:bCs/>
          <w:color w:val="000000"/>
        </w:rPr>
        <w:t>R</w:t>
      </w:r>
      <w:r w:rsidRPr="00B557BE">
        <w:rPr>
          <w:rFonts w:ascii="Arial" w:hAnsi="Arial" w:cs="Arial"/>
          <w:b/>
          <w:bCs/>
          <w:color w:val="000000"/>
          <w:vertAlign w:val="subscript"/>
        </w:rPr>
        <w:t>f</w:t>
      </w:r>
      <w:r w:rsidRPr="00B557BE">
        <w:rPr>
          <w:rFonts w:ascii="Arial" w:hAnsi="Arial" w:cs="Arial"/>
          <w:b/>
          <w:bCs/>
          <w:color w:val="000000"/>
        </w:rPr>
        <w:t xml:space="preserve"> </w:t>
      </w:r>
      <w:r w:rsidRPr="00B557BE">
        <w:rPr>
          <w:rFonts w:ascii="Arial" w:hAnsi="Arial" w:cs="Arial"/>
          <w:color w:val="000000"/>
        </w:rPr>
        <w:t xml:space="preserve">0.79 (SiO2; 1:1 ethyl acetate: hexane); </w:t>
      </w:r>
      <w:r w:rsidRPr="00B557BE">
        <w:rPr>
          <w:rFonts w:ascii="Arial" w:hAnsi="Arial" w:cs="Arial"/>
          <w:b/>
          <w:bCs/>
          <w:color w:val="000000"/>
          <w:vertAlign w:val="superscript"/>
        </w:rPr>
        <w:t>1</w:t>
      </w:r>
      <w:r w:rsidRPr="00B557BE">
        <w:rPr>
          <w:rFonts w:ascii="Arial" w:hAnsi="Arial" w:cs="Arial"/>
          <w:b/>
          <w:bCs/>
          <w:color w:val="000000"/>
        </w:rPr>
        <w:t xml:space="preserve">H NMR </w:t>
      </w:r>
      <w:r w:rsidRPr="00B557BE">
        <w:rPr>
          <w:rFonts w:ascii="Arial" w:hAnsi="Arial" w:cs="Arial"/>
          <w:color w:val="000000"/>
        </w:rPr>
        <w:t>(500MHz, d</w:t>
      </w:r>
      <w:r w:rsidRPr="00B557BE">
        <w:rPr>
          <w:rFonts w:ascii="Arial" w:hAnsi="Arial" w:cs="Arial"/>
          <w:color w:val="000000"/>
          <w:vertAlign w:val="subscript"/>
        </w:rPr>
        <w:t>6</w:t>
      </w:r>
      <w:r w:rsidRPr="00B557BE">
        <w:rPr>
          <w:rFonts w:ascii="Arial" w:hAnsi="Arial" w:cs="Arial"/>
          <w:color w:val="000000"/>
        </w:rPr>
        <w:t xml:space="preserve">-DMSO): </w:t>
      </w:r>
      <w:r w:rsidRPr="00B557BE">
        <w:rPr>
          <w:rFonts w:ascii="Arial" w:hAnsi="Arial" w:cs="Arial"/>
          <w:i/>
          <w:iCs/>
          <w:color w:val="000000"/>
        </w:rPr>
        <w:t xml:space="preserve">δ </w:t>
      </w:r>
      <w:r w:rsidRPr="00B557BE">
        <w:rPr>
          <w:rFonts w:ascii="Arial" w:hAnsi="Arial" w:cs="Arial"/>
          <w:color w:val="000000"/>
        </w:rPr>
        <w:t xml:space="preserve">= 7.56-7.53 (2H, m), 7.30-7.28 (1H, m), 5.84-5.75 (1H, m), (1H, s), 5.00-4.90 (2H, m), 4.54 (1H, dd, </w:t>
      </w:r>
      <w:r w:rsidRPr="00B557BE">
        <w:rPr>
          <w:rFonts w:ascii="Arial" w:hAnsi="Arial" w:cs="Arial"/>
          <w:i/>
          <w:iCs/>
          <w:color w:val="000000"/>
        </w:rPr>
        <w:t xml:space="preserve">J </w:t>
      </w:r>
      <w:r w:rsidRPr="00B557BE">
        <w:rPr>
          <w:rFonts w:ascii="Arial" w:hAnsi="Arial" w:cs="Arial"/>
          <w:color w:val="000000"/>
        </w:rPr>
        <w:t xml:space="preserve">= 6.2, 10.9 Hz), 2.07-1.96 (2H, m), 1.66-1.59 (2H, m); </w:t>
      </w:r>
      <w:r w:rsidRPr="00B557BE">
        <w:rPr>
          <w:rFonts w:ascii="Arial" w:hAnsi="Arial" w:cs="Arial"/>
          <w:b/>
          <w:bCs/>
          <w:color w:val="000000"/>
          <w:vertAlign w:val="superscript"/>
        </w:rPr>
        <w:t>13</w:t>
      </w:r>
      <w:r w:rsidRPr="00B557BE">
        <w:rPr>
          <w:rFonts w:ascii="Arial" w:hAnsi="Arial" w:cs="Arial"/>
          <w:b/>
          <w:bCs/>
          <w:color w:val="000000"/>
        </w:rPr>
        <w:t xml:space="preserve">C NMR </w:t>
      </w:r>
      <w:r w:rsidRPr="00B557BE">
        <w:rPr>
          <w:rFonts w:ascii="Arial" w:hAnsi="Arial" w:cs="Arial"/>
          <w:color w:val="000000"/>
        </w:rPr>
        <w:t>(126MHz, d</w:t>
      </w:r>
      <w:r w:rsidRPr="00B557BE">
        <w:rPr>
          <w:rFonts w:ascii="Arial" w:hAnsi="Arial" w:cs="Arial"/>
          <w:color w:val="000000"/>
          <w:vertAlign w:val="subscript"/>
        </w:rPr>
        <w:t>6</w:t>
      </w:r>
      <w:r w:rsidRPr="00B557BE">
        <w:rPr>
          <w:rFonts w:ascii="Arial" w:hAnsi="Arial" w:cs="Arial"/>
          <w:color w:val="000000"/>
        </w:rPr>
        <w:t xml:space="preserve">-DMSO): </w:t>
      </w:r>
      <w:r w:rsidRPr="00B557BE">
        <w:rPr>
          <w:rFonts w:ascii="Arial" w:hAnsi="Arial" w:cs="Arial"/>
          <w:i/>
          <w:iCs/>
          <w:color w:val="000000"/>
        </w:rPr>
        <w:t xml:space="preserve">δ </w:t>
      </w:r>
      <w:r w:rsidRPr="00B557BE">
        <w:rPr>
          <w:rFonts w:ascii="Arial" w:hAnsi="Arial" w:cs="Arial"/>
          <w:color w:val="000000"/>
        </w:rPr>
        <w:t>= 147.6, 138.4, 130.8, 130.3, 129.0, 127.8, 126.2</w:t>
      </w:r>
      <w:r w:rsidRPr="00B557BE">
        <w:rPr>
          <w:rFonts w:ascii="Arial" w:hAnsi="Arial" w:cs="Arial"/>
        </w:rPr>
        <w:t xml:space="preserve">, 114.9, 70.5, 38.1, 29.4; </w:t>
      </w:r>
      <w:r w:rsidRPr="00B557BE">
        <w:rPr>
          <w:rFonts w:ascii="Arial" w:hAnsi="Arial" w:cs="Arial"/>
          <w:b/>
          <w:bCs/>
        </w:rPr>
        <w:t xml:space="preserve">IR </w:t>
      </w:r>
      <w:r w:rsidRPr="00B557BE">
        <w:rPr>
          <w:rFonts w:ascii="Arial" w:hAnsi="Arial" w:cs="Arial"/>
        </w:rPr>
        <w:t>υ</w:t>
      </w:r>
      <w:r w:rsidRPr="00B557BE">
        <w:rPr>
          <w:rFonts w:ascii="Arial" w:hAnsi="Arial" w:cs="Arial"/>
          <w:i/>
          <w:iCs/>
        </w:rPr>
        <w:t xml:space="preserve">max </w:t>
      </w:r>
      <w:r w:rsidRPr="00B557BE">
        <w:rPr>
          <w:rFonts w:ascii="Arial" w:hAnsi="Arial" w:cs="Arial"/>
        </w:rPr>
        <w:t xml:space="preserve">/cm-1 = 3361 (m, br, O-H), 2978 (w, C-H), 2934 (m, C-H), 1468 (s, C=C); </w:t>
      </w:r>
      <w:r w:rsidRPr="00B557BE">
        <w:rPr>
          <w:rFonts w:ascii="Arial" w:hAnsi="Arial" w:cs="Arial"/>
          <w:b/>
          <w:bCs/>
        </w:rPr>
        <w:t xml:space="preserve">HRMS </w:t>
      </w:r>
      <w:r w:rsidRPr="00B557BE">
        <w:rPr>
          <w:rFonts w:ascii="Arial" w:hAnsi="Arial" w:cs="Arial"/>
        </w:rPr>
        <w:t>(ESI): m/z found [M+H]+ 231.0343, C11H13OCl2 requires 231.0338.</w:t>
      </w:r>
      <w:r>
        <w:t xml:space="preserve"> </w:t>
      </w:r>
    </w:p>
    <w:p w:rsidR="00AC44DE" w:rsidRDefault="00AC44DE" w:rsidP="00B557BE">
      <w:pPr>
        <w:jc w:val="left"/>
        <w:rPr>
          <w:rFonts w:ascii="Arial" w:hAnsi="Arial"/>
        </w:rPr>
      </w:pPr>
    </w:p>
    <w:p w:rsidR="00F66BCB" w:rsidRPr="00B6192D" w:rsidRDefault="00F66BCB" w:rsidP="00F66BCB">
      <w:pPr>
        <w:spacing w:line="360" w:lineRule="auto"/>
        <w:rPr>
          <w:rStyle w:val="IntenseEmphasis"/>
          <w:rFonts w:ascii="Arial" w:hAnsi="Arial"/>
        </w:rPr>
      </w:pPr>
      <w:r w:rsidRPr="00B6192D">
        <w:rPr>
          <w:rStyle w:val="IntenseEmphasis"/>
          <w:rFonts w:ascii="Arial" w:hAnsi="Arial"/>
          <w:b w:val="0"/>
        </w:rPr>
        <w:t>2-(1-((3,4-</w:t>
      </w:r>
      <w:proofErr w:type="gramStart"/>
      <w:r w:rsidRPr="00B6192D">
        <w:rPr>
          <w:rStyle w:val="IntenseEmphasis"/>
          <w:rFonts w:ascii="Arial" w:hAnsi="Arial"/>
          <w:b w:val="0"/>
        </w:rPr>
        <w:t>Dichlorobenzyl)amino</w:t>
      </w:r>
      <w:proofErr w:type="gramEnd"/>
      <w:r w:rsidRPr="00B6192D">
        <w:rPr>
          <w:rStyle w:val="IntenseEmphasis"/>
          <w:rFonts w:ascii="Arial" w:hAnsi="Arial"/>
          <w:b w:val="0"/>
        </w:rPr>
        <w:t>)ethyl)butane-1,4-diol</w:t>
      </w:r>
    </w:p>
    <w:p w:rsidR="00F66BCB" w:rsidRPr="006D2A01" w:rsidRDefault="00F66BCB" w:rsidP="00F66BCB">
      <w:pPr>
        <w:spacing w:line="360" w:lineRule="auto"/>
        <w:jc w:val="left"/>
        <w:rPr>
          <w:rFonts w:ascii="Arial" w:hAnsi="Arial" w:cs="Arial"/>
          <w:b/>
        </w:rPr>
      </w:pPr>
      <w:r w:rsidRPr="006D2A01">
        <w:rPr>
          <w:rFonts w:ascii="Arial" w:hAnsi="Arial"/>
          <w:noProof/>
          <w:lang w:val="en-US"/>
        </w:rPr>
        <w:drawing>
          <wp:inline distT="0" distB="0" distL="0" distR="0" wp14:anchorId="5F30E6D0" wp14:editId="7213AA7A">
            <wp:extent cx="1423734" cy="1295400"/>
            <wp:effectExtent l="0" t="0" r="0" b="0"/>
            <wp:docPr id="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436156" cy="1306702"/>
                    </a:xfrm>
                    <a:prstGeom prst="rect">
                      <a:avLst/>
                    </a:prstGeom>
                    <a:noFill/>
                    <a:ln w="9525">
                      <a:noFill/>
                      <a:miter lim="800000"/>
                      <a:headEnd/>
                      <a:tailEnd/>
                    </a:ln>
                  </pic:spPr>
                </pic:pic>
              </a:graphicData>
            </a:graphic>
          </wp:inline>
        </w:drawing>
      </w:r>
    </w:p>
    <w:p w:rsidR="00F66BCB" w:rsidRPr="006D2A01" w:rsidRDefault="00F66BCB" w:rsidP="00663BA3">
      <w:pPr>
        <w:rPr>
          <w:rFonts w:ascii="Arial" w:hAnsi="Arial"/>
        </w:rPr>
      </w:pPr>
      <w:r w:rsidRPr="006D2A01">
        <w:rPr>
          <w:rFonts w:ascii="Arial" w:hAnsi="Arial"/>
        </w:rPr>
        <w:t xml:space="preserve">α-Acetylbutyrolactone (475 mg, 3.71 mmol) in dichloroethane (10 </w:t>
      </w:r>
      <w:r>
        <w:rPr>
          <w:rFonts w:ascii="Arial" w:hAnsi="Arial"/>
        </w:rPr>
        <w:t>mL</w:t>
      </w:r>
      <w:r w:rsidRPr="006D2A01">
        <w:rPr>
          <w:rFonts w:ascii="Arial" w:hAnsi="Arial"/>
        </w:rPr>
        <w:t xml:space="preserve">) was treated </w:t>
      </w:r>
      <w:bookmarkStart w:id="1" w:name="_Hlk504985192"/>
      <w:r w:rsidRPr="006D2A01">
        <w:rPr>
          <w:rFonts w:ascii="Arial" w:hAnsi="Arial"/>
        </w:rPr>
        <w:t>with 3,4-dichlorobenzylamine</w:t>
      </w:r>
      <w:bookmarkEnd w:id="1"/>
      <w:r w:rsidRPr="006D2A01">
        <w:rPr>
          <w:rFonts w:ascii="Arial" w:hAnsi="Arial"/>
        </w:rPr>
        <w:t xml:space="preserve"> (981 mg, 5.57 mmol), and sodium triacetoxyborohydride (1.10 g, 5.19 mmol). The residue was dissolved in diethyl ether (20 </w:t>
      </w:r>
      <w:r>
        <w:rPr>
          <w:rFonts w:ascii="Arial" w:hAnsi="Arial"/>
        </w:rPr>
        <w:t>mL</w:t>
      </w:r>
      <w:r w:rsidRPr="006D2A01">
        <w:rPr>
          <w:rFonts w:ascii="Arial" w:hAnsi="Arial"/>
        </w:rPr>
        <w:t xml:space="preserve">) and added dropwise to a solution of lithium aluminium hydride (550 mg, 14.5 mmol) in diethyl ether (5 </w:t>
      </w:r>
      <w:r>
        <w:rPr>
          <w:rFonts w:ascii="Arial" w:hAnsi="Arial"/>
        </w:rPr>
        <w:t>mL</w:t>
      </w:r>
      <w:r w:rsidRPr="006D2A01">
        <w:rPr>
          <w:rFonts w:ascii="Arial" w:hAnsi="Arial"/>
        </w:rPr>
        <w:t xml:space="preserve">). The reaction mixture was stirred for 18 hr at rt and then quenched with slow dropwise addition of water (10 </w:t>
      </w:r>
      <w:r>
        <w:rPr>
          <w:rFonts w:ascii="Arial" w:hAnsi="Arial"/>
        </w:rPr>
        <w:t>mL</w:t>
      </w:r>
      <w:r w:rsidRPr="006D2A01">
        <w:rPr>
          <w:rFonts w:ascii="Arial" w:hAnsi="Arial"/>
        </w:rPr>
        <w:t xml:space="preserve">), followed by NaOH (1M, 10 </w:t>
      </w:r>
      <w:r>
        <w:rPr>
          <w:rFonts w:ascii="Arial" w:hAnsi="Arial"/>
        </w:rPr>
        <w:t>mL</w:t>
      </w:r>
      <w:r w:rsidRPr="006D2A01">
        <w:rPr>
          <w:rFonts w:ascii="Arial" w:hAnsi="Arial"/>
        </w:rPr>
        <w:t xml:space="preserve">). The organic layer was extracted and then the aqueous layer further extracted with diethyl ether (2 x 30 </w:t>
      </w:r>
      <w:r>
        <w:rPr>
          <w:rFonts w:ascii="Arial" w:hAnsi="Arial"/>
        </w:rPr>
        <w:t>mL</w:t>
      </w:r>
      <w:r w:rsidRPr="006D2A01">
        <w:rPr>
          <w:rFonts w:ascii="Arial" w:hAnsi="Arial"/>
        </w:rPr>
        <w:t xml:space="preserve">). The combined organic layers were dried over magnesium sulfate and concentrated </w:t>
      </w:r>
      <w:r w:rsidRPr="006D2A01">
        <w:rPr>
          <w:rFonts w:ascii="Arial" w:hAnsi="Arial"/>
          <w:i/>
        </w:rPr>
        <w:t>in vacuo</w:t>
      </w:r>
      <w:r w:rsidRPr="006D2A01">
        <w:rPr>
          <w:rFonts w:ascii="Arial" w:hAnsi="Arial"/>
        </w:rPr>
        <w:t>. The crude product was purified by flash column chromatography eluting with dichloromethane: methanol (98:2) to yield the product as a clear oil (247 mg, 23%).</w:t>
      </w:r>
    </w:p>
    <w:p w:rsidR="00F66BCB" w:rsidRDefault="00F66BCB" w:rsidP="00663BA3">
      <w:pPr>
        <w:rPr>
          <w:rFonts w:ascii="Arial" w:hAnsi="Arial"/>
        </w:rPr>
      </w:pPr>
      <w:r w:rsidRPr="006D2A01">
        <w:rPr>
          <w:rFonts w:ascii="Arial" w:hAnsi="Arial"/>
          <w:b/>
        </w:rPr>
        <w:lastRenderedPageBreak/>
        <w:t>R</w:t>
      </w:r>
      <w:r w:rsidRPr="006D2A01">
        <w:rPr>
          <w:rFonts w:ascii="Arial" w:hAnsi="Arial"/>
          <w:b/>
          <w:vertAlign w:val="subscript"/>
        </w:rPr>
        <w:t>f</w:t>
      </w:r>
      <w:r w:rsidRPr="006D2A01">
        <w:rPr>
          <w:rFonts w:ascii="Arial" w:hAnsi="Arial"/>
          <w:b/>
        </w:rPr>
        <w:t xml:space="preserve"> </w:t>
      </w:r>
      <w:r w:rsidRPr="006D2A01">
        <w:rPr>
          <w:rFonts w:ascii="Arial" w:hAnsi="Arial"/>
        </w:rPr>
        <w:t>0.45 (SiO</w:t>
      </w:r>
      <w:r w:rsidRPr="006D2A01">
        <w:rPr>
          <w:rFonts w:ascii="Arial" w:hAnsi="Arial"/>
          <w:vertAlign w:val="subscript"/>
        </w:rPr>
        <w:t>2</w:t>
      </w:r>
      <w:r w:rsidRPr="006D2A01">
        <w:rPr>
          <w:rFonts w:ascii="Arial" w:hAnsi="Arial"/>
        </w:rPr>
        <w:t xml:space="preserve">; 90:10 dichloromethane: methanol); </w:t>
      </w:r>
      <w:r w:rsidRPr="006D2A01">
        <w:rPr>
          <w:rFonts w:ascii="Arial" w:hAnsi="Arial"/>
          <w:b/>
          <w:vertAlign w:val="superscript"/>
        </w:rPr>
        <w:t>1</w:t>
      </w:r>
      <w:r w:rsidRPr="006D2A01">
        <w:rPr>
          <w:rFonts w:ascii="Arial" w:hAnsi="Arial"/>
          <w:b/>
        </w:rPr>
        <w:t xml:space="preserve">H NMR </w:t>
      </w:r>
      <w:r w:rsidRPr="006D2A01">
        <w:rPr>
          <w:rFonts w:ascii="Arial" w:hAnsi="Arial"/>
        </w:rPr>
        <w:t xml:space="preserve">(500 MHz, DMSO): </w:t>
      </w:r>
      <w:r w:rsidRPr="006D2A01">
        <w:rPr>
          <w:rFonts w:ascii="Arial" w:hAnsi="Arial" w:cs="Times New Roman"/>
          <w:i/>
        </w:rPr>
        <w:t>δ</w:t>
      </w:r>
      <w:r w:rsidRPr="006D2A01">
        <w:rPr>
          <w:rFonts w:ascii="Arial" w:hAnsi="Arial"/>
        </w:rPr>
        <w:t xml:space="preserve"> = 7.59 (1H, s), 7.52 (1H, d, </w:t>
      </w:r>
      <w:r w:rsidRPr="006D2A01">
        <w:rPr>
          <w:rFonts w:ascii="Arial" w:hAnsi="Arial"/>
          <w:i/>
        </w:rPr>
        <w:t>J</w:t>
      </w:r>
      <w:r w:rsidRPr="006D2A01">
        <w:rPr>
          <w:rFonts w:ascii="Arial" w:hAnsi="Arial"/>
        </w:rPr>
        <w:t xml:space="preserve"> = 8.2 Hz), 7.29 (1H, d, </w:t>
      </w:r>
      <w:r w:rsidRPr="006D2A01">
        <w:rPr>
          <w:rFonts w:ascii="Arial" w:hAnsi="Arial"/>
          <w:i/>
        </w:rPr>
        <w:t>J</w:t>
      </w:r>
      <w:r w:rsidRPr="006D2A01">
        <w:rPr>
          <w:rFonts w:ascii="Arial" w:hAnsi="Arial"/>
        </w:rPr>
        <w:t xml:space="preserve"> = 8.2 Hz), 5.42 (1H, q, </w:t>
      </w:r>
      <w:r w:rsidRPr="006D2A01">
        <w:rPr>
          <w:rFonts w:ascii="Arial" w:hAnsi="Arial"/>
          <w:i/>
        </w:rPr>
        <w:t>J</w:t>
      </w:r>
      <w:r w:rsidRPr="006D2A01">
        <w:rPr>
          <w:rFonts w:ascii="Arial" w:hAnsi="Arial"/>
        </w:rPr>
        <w:t xml:space="preserve"> = 6.8 Hz), 3.79 (2H, s), 3.68 (2H, d, </w:t>
      </w:r>
      <w:r w:rsidRPr="006D2A01">
        <w:rPr>
          <w:rFonts w:ascii="Arial" w:hAnsi="Arial"/>
          <w:i/>
        </w:rPr>
        <w:t>J</w:t>
      </w:r>
      <w:r w:rsidRPr="006D2A01">
        <w:rPr>
          <w:rFonts w:ascii="Arial" w:hAnsi="Arial"/>
        </w:rPr>
        <w:t xml:space="preserve"> = 4.9 Hz), 3.38 (2H, t, </w:t>
      </w:r>
      <w:r w:rsidRPr="006D2A01">
        <w:rPr>
          <w:rFonts w:ascii="Arial" w:hAnsi="Arial"/>
          <w:i/>
        </w:rPr>
        <w:t>J</w:t>
      </w:r>
      <w:r w:rsidRPr="006D2A01">
        <w:rPr>
          <w:rFonts w:ascii="Arial" w:hAnsi="Arial"/>
        </w:rPr>
        <w:t xml:space="preserve"> = 7.4 Hz), 2.17 (2H, t, </w:t>
      </w:r>
      <w:r w:rsidRPr="006D2A01">
        <w:rPr>
          <w:rFonts w:ascii="Arial" w:hAnsi="Arial"/>
          <w:i/>
        </w:rPr>
        <w:t>J</w:t>
      </w:r>
      <w:r w:rsidRPr="006D2A01">
        <w:rPr>
          <w:rFonts w:ascii="Arial" w:hAnsi="Arial"/>
        </w:rPr>
        <w:t xml:space="preserve"> = 7.4 Hz), 1.56 (2H, d, </w:t>
      </w:r>
      <w:r w:rsidRPr="006D2A01">
        <w:rPr>
          <w:rFonts w:ascii="Arial" w:hAnsi="Arial"/>
          <w:i/>
        </w:rPr>
        <w:t>J</w:t>
      </w:r>
      <w:r w:rsidRPr="006D2A01">
        <w:rPr>
          <w:rFonts w:ascii="Arial" w:hAnsi="Arial"/>
        </w:rPr>
        <w:t xml:space="preserve"> = 6,8 Hz), 1.01-0.97 (1H, m); </w:t>
      </w:r>
      <w:r w:rsidRPr="006D2A01">
        <w:rPr>
          <w:rFonts w:ascii="Arial" w:hAnsi="Arial"/>
          <w:b/>
          <w:vertAlign w:val="superscript"/>
        </w:rPr>
        <w:t>13</w:t>
      </w:r>
      <w:r w:rsidRPr="006D2A01">
        <w:rPr>
          <w:rFonts w:ascii="Arial" w:hAnsi="Arial"/>
          <w:b/>
        </w:rPr>
        <w:t xml:space="preserve">C NMR </w:t>
      </w:r>
      <w:r w:rsidRPr="006D2A01">
        <w:rPr>
          <w:rFonts w:ascii="Arial" w:hAnsi="Arial"/>
        </w:rPr>
        <w:t xml:space="preserve">(126MHz, DMSO): </w:t>
      </w:r>
      <w:r w:rsidRPr="006D2A01">
        <w:rPr>
          <w:rFonts w:ascii="Arial" w:hAnsi="Arial" w:cs="Times New Roman"/>
          <w:i/>
        </w:rPr>
        <w:t>δ</w:t>
      </w:r>
      <w:r w:rsidRPr="006D2A01">
        <w:rPr>
          <w:rFonts w:ascii="Arial" w:hAnsi="Arial"/>
        </w:rPr>
        <w:t xml:space="preserve"> = 145.8, 130.8, 130.2, 129.0, 128.5, 127.4, 119.7, 65.5, 59.7, 51.5,  31.7, 15.1, 12.8; </w:t>
      </w:r>
      <w:r w:rsidRPr="006D2A01">
        <w:rPr>
          <w:rFonts w:ascii="Arial" w:hAnsi="Arial"/>
          <w:b/>
        </w:rPr>
        <w:t xml:space="preserve">IR </w:t>
      </w:r>
      <w:r w:rsidRPr="006D2A01">
        <w:rPr>
          <w:rFonts w:ascii="Arial" w:hAnsi="Arial" w:cs="Times New Roman"/>
        </w:rPr>
        <w:t>υ</w:t>
      </w:r>
      <w:r w:rsidRPr="006D2A01">
        <w:rPr>
          <w:rFonts w:ascii="Arial" w:hAnsi="Arial" w:cs="Times New Roman"/>
          <w:i/>
          <w:vertAlign w:val="subscript"/>
        </w:rPr>
        <w:t>max</w:t>
      </w:r>
      <w:r w:rsidRPr="006D2A01">
        <w:rPr>
          <w:rFonts w:ascii="Arial" w:hAnsi="Arial" w:cs="Times New Roman"/>
        </w:rPr>
        <w:t xml:space="preserve"> </w:t>
      </w:r>
      <w:r w:rsidRPr="006D2A01">
        <w:rPr>
          <w:rFonts w:ascii="Arial" w:hAnsi="Arial"/>
        </w:rPr>
        <w:t>/cm</w:t>
      </w:r>
      <w:r w:rsidRPr="006D2A01">
        <w:rPr>
          <w:rFonts w:ascii="Arial" w:hAnsi="Arial"/>
          <w:vertAlign w:val="superscript"/>
        </w:rPr>
        <w:t>-1</w:t>
      </w:r>
      <w:r w:rsidRPr="006D2A01">
        <w:rPr>
          <w:rFonts w:ascii="Arial" w:hAnsi="Arial" w:cs="Times New Roman"/>
        </w:rPr>
        <w:t xml:space="preserve"> </w:t>
      </w:r>
      <w:r w:rsidRPr="006D2A01">
        <w:rPr>
          <w:rFonts w:ascii="Arial" w:hAnsi="Arial"/>
        </w:rPr>
        <w:t xml:space="preserve">= 3281 (m, O-H), 3046 (m, br, O-H), 2890 (m, C-H), 1621 (m, N-H), 1559 (m, C=C), 1468 (m, C=C); </w:t>
      </w:r>
      <w:r w:rsidRPr="006D2A01">
        <w:rPr>
          <w:rFonts w:ascii="Arial" w:hAnsi="Arial"/>
          <w:b/>
        </w:rPr>
        <w:t xml:space="preserve">HRMS </w:t>
      </w:r>
      <w:r w:rsidRPr="006D2A01">
        <w:rPr>
          <w:rFonts w:ascii="Arial" w:hAnsi="Arial"/>
        </w:rPr>
        <w:t>(ESI): m/z found [M+H]</w:t>
      </w:r>
      <w:r w:rsidRPr="006D2A01">
        <w:rPr>
          <w:rFonts w:ascii="Arial" w:hAnsi="Arial"/>
          <w:vertAlign w:val="superscript"/>
        </w:rPr>
        <w:t>+</w:t>
      </w:r>
      <w:r w:rsidRPr="006D2A01">
        <w:rPr>
          <w:rFonts w:ascii="Arial" w:hAnsi="Arial"/>
        </w:rPr>
        <w:t xml:space="preserve"> 292.0862, C</w:t>
      </w:r>
      <w:r w:rsidRPr="006D2A01">
        <w:rPr>
          <w:rFonts w:ascii="Arial" w:hAnsi="Arial"/>
          <w:vertAlign w:val="subscript"/>
        </w:rPr>
        <w:t>13</w:t>
      </w:r>
      <w:r w:rsidRPr="006D2A01">
        <w:rPr>
          <w:rFonts w:ascii="Arial" w:hAnsi="Arial"/>
        </w:rPr>
        <w:t>H</w:t>
      </w:r>
      <w:r w:rsidRPr="006D2A01">
        <w:rPr>
          <w:rFonts w:ascii="Arial" w:hAnsi="Arial"/>
          <w:vertAlign w:val="subscript"/>
        </w:rPr>
        <w:t>20</w:t>
      </w:r>
      <w:r w:rsidRPr="006D2A01">
        <w:rPr>
          <w:rFonts w:ascii="Arial" w:hAnsi="Arial"/>
        </w:rPr>
        <w:t>NO</w:t>
      </w:r>
      <w:r w:rsidRPr="006D2A01">
        <w:rPr>
          <w:rFonts w:ascii="Arial" w:hAnsi="Arial"/>
          <w:vertAlign w:val="subscript"/>
        </w:rPr>
        <w:t>2</w:t>
      </w:r>
      <w:r w:rsidRPr="006D2A01">
        <w:rPr>
          <w:rFonts w:ascii="Arial" w:hAnsi="Arial"/>
        </w:rPr>
        <w:t>Cl</w:t>
      </w:r>
      <w:r w:rsidRPr="006D2A01">
        <w:rPr>
          <w:rFonts w:ascii="Arial" w:hAnsi="Arial"/>
          <w:vertAlign w:val="subscript"/>
        </w:rPr>
        <w:t>2</w:t>
      </w:r>
      <w:r w:rsidRPr="006D2A01">
        <w:rPr>
          <w:rFonts w:ascii="Arial" w:hAnsi="Arial"/>
        </w:rPr>
        <w:t xml:space="preserve"> requires 292.0866.</w:t>
      </w:r>
    </w:p>
    <w:p w:rsidR="001040A4" w:rsidRDefault="001040A4" w:rsidP="00F66BCB">
      <w:pPr>
        <w:rPr>
          <w:rFonts w:ascii="Arial" w:hAnsi="Arial"/>
        </w:rPr>
      </w:pPr>
    </w:p>
    <w:p w:rsidR="00663BA3" w:rsidRDefault="00663BA3" w:rsidP="00F66BCB">
      <w:pPr>
        <w:rPr>
          <w:rFonts w:ascii="Arial" w:hAnsi="Arial"/>
        </w:rPr>
      </w:pPr>
    </w:p>
    <w:p w:rsidR="001040A4" w:rsidRPr="00AB232C" w:rsidRDefault="00AB232C" w:rsidP="00F66BCB">
      <w:pPr>
        <w:rPr>
          <w:rFonts w:ascii="Arial" w:hAnsi="Arial"/>
          <w:sz w:val="26"/>
          <w:szCs w:val="26"/>
        </w:rPr>
      </w:pPr>
      <w:r w:rsidRPr="00AB232C">
        <w:rPr>
          <w:rFonts w:ascii="Arial" w:hAnsi="Arial"/>
          <w:sz w:val="26"/>
          <w:szCs w:val="26"/>
        </w:rPr>
        <w:t>1-(3,4-dichlorophenyl)-N-methylmethanamine</w:t>
      </w:r>
    </w:p>
    <w:p w:rsidR="001040A4" w:rsidRDefault="00AB232C" w:rsidP="001040A4">
      <w:pPr>
        <w:autoSpaceDE w:val="0"/>
        <w:autoSpaceDN w:val="0"/>
        <w:adjustRightInd w:val="0"/>
        <w:spacing w:after="0" w:line="240" w:lineRule="auto"/>
        <w:jc w:val="left"/>
        <w:rPr>
          <w:rFonts w:ascii="Arial" w:hAnsi="Arial" w:cs="Arial"/>
          <w:color w:val="000000"/>
        </w:rPr>
      </w:pPr>
      <w:r>
        <w:object w:dxaOrig="1738" w:dyaOrig="818">
          <v:shape id="_x0000_i1041" type="#_x0000_t75" style="width:87pt;height:41.4pt" o:ole="">
            <v:imagedata r:id="rId40" o:title=""/>
          </v:shape>
          <o:OLEObject Type="Embed" ProgID="ChemDraw.Document.6.0" ShapeID="_x0000_i1041" DrawAspect="Content" ObjectID="_1587202671" r:id="rId41"/>
        </w:object>
      </w:r>
    </w:p>
    <w:p w:rsidR="00AB232C" w:rsidRDefault="00AB232C" w:rsidP="001040A4">
      <w:pPr>
        <w:autoSpaceDE w:val="0"/>
        <w:autoSpaceDN w:val="0"/>
        <w:adjustRightInd w:val="0"/>
        <w:spacing w:after="0" w:line="240" w:lineRule="auto"/>
        <w:jc w:val="left"/>
        <w:rPr>
          <w:rFonts w:ascii="Arial" w:hAnsi="Arial" w:cs="Arial"/>
          <w:color w:val="000000"/>
        </w:rPr>
      </w:pPr>
    </w:p>
    <w:p w:rsidR="00AB232C" w:rsidRPr="00AB232C" w:rsidRDefault="00AB232C" w:rsidP="00663BA3">
      <w:pPr>
        <w:autoSpaceDE w:val="0"/>
        <w:autoSpaceDN w:val="0"/>
        <w:adjustRightInd w:val="0"/>
        <w:spacing w:after="0"/>
        <w:rPr>
          <w:rFonts w:ascii="Arial" w:hAnsi="Arial" w:cs="Arial"/>
        </w:rPr>
      </w:pPr>
      <w:r w:rsidRPr="001040A4">
        <w:rPr>
          <w:rFonts w:ascii="Arial" w:hAnsi="Arial" w:cs="Arial"/>
          <w:color w:val="000000"/>
        </w:rPr>
        <w:t>3,4-dichlorobenzaldehyde (600 mg, 3.43 mmol</w:t>
      </w:r>
      <w:r w:rsidRPr="00AB232C">
        <w:rPr>
          <w:rFonts w:ascii="Arial" w:hAnsi="Arial" w:cs="Arial"/>
          <w:color w:val="000000"/>
        </w:rPr>
        <w:t>,</w:t>
      </w:r>
      <w:r w:rsidRPr="00AB232C">
        <w:rPr>
          <w:rFonts w:ascii="Arial" w:hAnsi="Arial" w:cs="Arial"/>
        </w:rPr>
        <w:t xml:space="preserve"> 1.0 equiv) and the </w:t>
      </w:r>
      <w:r w:rsidRPr="001040A4">
        <w:rPr>
          <w:rFonts w:ascii="Arial" w:hAnsi="Arial" w:cs="Arial"/>
          <w:color w:val="000000"/>
        </w:rPr>
        <w:t>methylamine (0.64 ml, 5.14 mmol, 8.03 M in ethanol</w:t>
      </w:r>
      <w:r w:rsidRPr="00AB232C">
        <w:rPr>
          <w:rFonts w:ascii="Arial" w:hAnsi="Arial" w:cs="Arial"/>
          <w:color w:val="000000"/>
        </w:rPr>
        <w:t>,</w:t>
      </w:r>
      <w:r w:rsidRPr="00AB232C">
        <w:rPr>
          <w:rFonts w:ascii="Arial" w:hAnsi="Arial" w:cs="Arial"/>
        </w:rPr>
        <w:t xml:space="preserve"> 1.5 equiv) were combined in anhydrous </w:t>
      </w:r>
      <w:r w:rsidRPr="001040A4">
        <w:rPr>
          <w:rFonts w:ascii="Arial" w:hAnsi="Arial" w:cs="Arial"/>
          <w:color w:val="000000"/>
        </w:rPr>
        <w:t>1,2-dichloroethane (12 ml)</w:t>
      </w:r>
      <w:r w:rsidRPr="00AB232C">
        <w:rPr>
          <w:rFonts w:ascii="Arial" w:hAnsi="Arial" w:cs="Arial"/>
        </w:rPr>
        <w:t xml:space="preserve"> under an atmosphere of nitrogen and stirred for 3 hours. </w:t>
      </w:r>
      <w:r w:rsidRPr="001040A4">
        <w:rPr>
          <w:rFonts w:ascii="Arial" w:hAnsi="Arial" w:cs="Arial"/>
          <w:color w:val="000000"/>
        </w:rPr>
        <w:t>sodium triacetoxyborohydride (1.02 g, 4.81 mmol</w:t>
      </w:r>
      <w:r w:rsidRPr="00AB232C">
        <w:rPr>
          <w:rFonts w:ascii="Arial" w:hAnsi="Arial" w:cs="Arial"/>
          <w:color w:val="000000"/>
        </w:rPr>
        <w:t>,</w:t>
      </w:r>
      <w:r w:rsidRPr="00AB232C">
        <w:rPr>
          <w:rFonts w:ascii="Arial" w:hAnsi="Arial" w:cs="Arial"/>
        </w:rPr>
        <w:t xml:space="preserve"> 1.4 equiv) was added and the reaction was stirred at room temperature for 18 hours. The reaction mixture was poured into 2M aqueous sodium carbonate and extracted with ethyl acetate (3×10mL). The combined organic extracts were dried (MgSO4), concentrated under reduced pressure and purified by </w:t>
      </w:r>
      <w:r w:rsidRPr="001040A4">
        <w:rPr>
          <w:rFonts w:ascii="Arial" w:hAnsi="Arial" w:cs="Arial"/>
          <w:color w:val="000000"/>
        </w:rPr>
        <w:t>column chromatography on silica eluting with a stepped gradient of 7N NH3 in methanol: methanol: dichloromethane (1:5:94 → 1:10:89 → 1:15:84) to yield the product</w:t>
      </w:r>
      <w:r w:rsidRPr="001040A4">
        <w:rPr>
          <w:rFonts w:ascii="Arial" w:hAnsi="Arial" w:cs="Arial"/>
          <w:b/>
          <w:bCs/>
          <w:color w:val="000000"/>
        </w:rPr>
        <w:t xml:space="preserve"> </w:t>
      </w:r>
      <w:r w:rsidRPr="001040A4">
        <w:rPr>
          <w:rFonts w:ascii="Arial" w:hAnsi="Arial" w:cs="Arial"/>
          <w:color w:val="000000"/>
        </w:rPr>
        <w:t xml:space="preserve">as a </w:t>
      </w:r>
      <w:proofErr w:type="gramStart"/>
      <w:r w:rsidRPr="001040A4">
        <w:rPr>
          <w:rFonts w:ascii="Arial" w:hAnsi="Arial" w:cs="Arial"/>
          <w:color w:val="000000"/>
        </w:rPr>
        <w:t>pale yellow</w:t>
      </w:r>
      <w:proofErr w:type="gramEnd"/>
      <w:r w:rsidRPr="001040A4">
        <w:rPr>
          <w:rFonts w:ascii="Arial" w:hAnsi="Arial" w:cs="Arial"/>
          <w:color w:val="000000"/>
        </w:rPr>
        <w:t xml:space="preserve"> oil (455 mg, 70%).</w:t>
      </w:r>
    </w:p>
    <w:p w:rsidR="00AB232C" w:rsidRPr="00AB232C" w:rsidRDefault="00AB232C" w:rsidP="00663BA3">
      <w:pPr>
        <w:autoSpaceDE w:val="0"/>
        <w:autoSpaceDN w:val="0"/>
        <w:adjustRightInd w:val="0"/>
        <w:spacing w:after="0"/>
        <w:rPr>
          <w:rFonts w:ascii="Arial" w:hAnsi="Arial" w:cs="Arial"/>
          <w:color w:val="000000"/>
        </w:rPr>
      </w:pPr>
    </w:p>
    <w:p w:rsidR="001040A4" w:rsidRDefault="001040A4" w:rsidP="00663BA3">
      <w:pPr>
        <w:rPr>
          <w:rFonts w:ascii="Arial" w:hAnsi="Arial" w:cs="Arial"/>
          <w:color w:val="000000"/>
        </w:rPr>
      </w:pPr>
      <w:r w:rsidRPr="00AB232C">
        <w:rPr>
          <w:rFonts w:ascii="Arial" w:hAnsi="Arial" w:cs="Arial"/>
          <w:b/>
          <w:bCs/>
          <w:color w:val="000000"/>
        </w:rPr>
        <w:t>R</w:t>
      </w:r>
      <w:r w:rsidRPr="00AB232C">
        <w:rPr>
          <w:rFonts w:ascii="Arial" w:hAnsi="Arial" w:cs="Arial"/>
          <w:b/>
          <w:bCs/>
          <w:i/>
          <w:iCs/>
          <w:color w:val="000000"/>
          <w:vertAlign w:val="subscript"/>
        </w:rPr>
        <w:t>f</w:t>
      </w:r>
      <w:r w:rsidRPr="00AB232C">
        <w:rPr>
          <w:rFonts w:ascii="Arial" w:hAnsi="Arial" w:cs="Arial"/>
          <w:b/>
          <w:bCs/>
          <w:i/>
          <w:iCs/>
          <w:color w:val="000000"/>
        </w:rPr>
        <w:t xml:space="preserve"> </w:t>
      </w:r>
      <w:r w:rsidRPr="00AB232C">
        <w:rPr>
          <w:rFonts w:ascii="Arial" w:hAnsi="Arial" w:cs="Arial"/>
          <w:color w:val="000000"/>
        </w:rPr>
        <w:t xml:space="preserve">= 0.21 [7N NH3 in methanol: methanol: dichloromethane (1:5:94)]. </w:t>
      </w:r>
      <w:r w:rsidRPr="00AB232C">
        <w:rPr>
          <w:rFonts w:ascii="Arial" w:hAnsi="Arial" w:cs="Arial"/>
          <w:b/>
          <w:bCs/>
          <w:color w:val="000000"/>
        </w:rPr>
        <w:t>δ</w:t>
      </w:r>
      <w:r w:rsidRPr="00AB232C">
        <w:rPr>
          <w:rFonts w:ascii="Arial" w:hAnsi="Arial" w:cs="Arial"/>
          <w:b/>
          <w:bCs/>
          <w:color w:val="000000"/>
          <w:vertAlign w:val="subscript"/>
        </w:rPr>
        <w:t>H</w:t>
      </w:r>
      <w:r w:rsidRPr="00AB232C">
        <w:rPr>
          <w:rFonts w:ascii="Arial" w:hAnsi="Arial" w:cs="Arial"/>
          <w:b/>
          <w:bCs/>
          <w:color w:val="000000"/>
        </w:rPr>
        <w:t xml:space="preserve"> /ppm </w:t>
      </w:r>
      <w:r w:rsidRPr="00AB232C">
        <w:rPr>
          <w:rFonts w:ascii="Arial" w:hAnsi="Arial" w:cs="Arial"/>
          <w:color w:val="000000"/>
        </w:rPr>
        <w:t xml:space="preserve">(500 MHz, CDCl3): 7.43 (1H, d, </w:t>
      </w:r>
      <w:r w:rsidRPr="00AB232C">
        <w:rPr>
          <w:rFonts w:ascii="Arial" w:hAnsi="Arial" w:cs="Arial"/>
          <w:i/>
          <w:iCs/>
          <w:color w:val="000000"/>
        </w:rPr>
        <w:t>J</w:t>
      </w:r>
      <w:r w:rsidRPr="00AB232C">
        <w:rPr>
          <w:rFonts w:ascii="Arial" w:hAnsi="Arial" w:cs="Arial"/>
          <w:color w:val="000000"/>
        </w:rPr>
        <w:t xml:space="preserve">=2.0 Hz), 7.38 (1H, d, </w:t>
      </w:r>
      <w:r w:rsidRPr="00AB232C">
        <w:rPr>
          <w:rFonts w:ascii="Arial" w:hAnsi="Arial" w:cs="Arial"/>
          <w:i/>
          <w:iCs/>
          <w:color w:val="000000"/>
        </w:rPr>
        <w:t>J</w:t>
      </w:r>
      <w:r w:rsidRPr="00AB232C">
        <w:rPr>
          <w:rFonts w:ascii="Arial" w:hAnsi="Arial" w:cs="Arial"/>
          <w:color w:val="000000"/>
        </w:rPr>
        <w:t xml:space="preserve">=8.2 Hz), 7.16 (1H, dd, </w:t>
      </w:r>
      <w:r w:rsidRPr="00AB232C">
        <w:rPr>
          <w:rFonts w:ascii="Arial" w:hAnsi="Arial" w:cs="Arial"/>
          <w:i/>
          <w:iCs/>
          <w:color w:val="000000"/>
        </w:rPr>
        <w:t>J</w:t>
      </w:r>
      <w:r w:rsidRPr="00AB232C">
        <w:rPr>
          <w:rFonts w:ascii="Arial" w:hAnsi="Arial" w:cs="Arial"/>
          <w:color w:val="000000"/>
        </w:rPr>
        <w:t>=8.2 and 2.0 Hz), 3.71 (2H, s), 2.44 (3H, s).</w:t>
      </w:r>
      <w:r w:rsidR="00AB232C">
        <w:rPr>
          <w:rFonts w:ascii="Arial" w:hAnsi="Arial" w:cs="Arial"/>
          <w:color w:val="000000"/>
        </w:rPr>
        <w:t xml:space="preserve"> </w:t>
      </w:r>
      <w:r w:rsidRPr="00AB232C">
        <w:rPr>
          <w:rFonts w:ascii="Arial" w:hAnsi="Arial" w:cs="Arial"/>
          <w:b/>
          <w:bCs/>
          <w:color w:val="000000"/>
        </w:rPr>
        <w:t>δ</w:t>
      </w:r>
      <w:r w:rsidRPr="00AB232C">
        <w:rPr>
          <w:rFonts w:ascii="Arial" w:hAnsi="Arial" w:cs="Arial"/>
          <w:b/>
          <w:bCs/>
          <w:color w:val="000000"/>
          <w:vertAlign w:val="subscript"/>
        </w:rPr>
        <w:t>C</w:t>
      </w:r>
      <w:r w:rsidRPr="00AB232C">
        <w:rPr>
          <w:rFonts w:ascii="Arial" w:hAnsi="Arial" w:cs="Arial"/>
          <w:b/>
          <w:bCs/>
          <w:color w:val="000000"/>
        </w:rPr>
        <w:t xml:space="preserve"> /ppm </w:t>
      </w:r>
      <w:r w:rsidRPr="00AB232C">
        <w:rPr>
          <w:rFonts w:ascii="Arial" w:hAnsi="Arial" w:cs="Arial"/>
          <w:color w:val="000000"/>
        </w:rPr>
        <w:t xml:space="preserve">(125 MHz, CDCl3): 140.6, 132.5, 130.9, 130.4, 130.2, 127.6, 55.0, 36.1. </w:t>
      </w:r>
      <w:r w:rsidRPr="00AB232C">
        <w:rPr>
          <w:rFonts w:ascii="Arial" w:hAnsi="Arial" w:cs="Arial"/>
          <w:b/>
          <w:bCs/>
          <w:color w:val="000000"/>
        </w:rPr>
        <w:t>ν</w:t>
      </w:r>
      <w:r w:rsidRPr="00AB232C">
        <w:rPr>
          <w:rFonts w:ascii="Arial" w:hAnsi="Arial" w:cs="Arial"/>
          <w:b/>
          <w:bCs/>
          <w:color w:val="000000"/>
          <w:vertAlign w:val="subscript"/>
        </w:rPr>
        <w:t>max</w:t>
      </w:r>
      <w:r w:rsidRPr="00AB232C">
        <w:rPr>
          <w:rFonts w:ascii="Arial" w:hAnsi="Arial" w:cs="Arial"/>
          <w:b/>
          <w:bCs/>
          <w:color w:val="000000"/>
        </w:rPr>
        <w:t xml:space="preserve"> /cm</w:t>
      </w:r>
      <w:r w:rsidRPr="00AB232C">
        <w:rPr>
          <w:rFonts w:ascii="Arial" w:hAnsi="Arial" w:cs="Arial"/>
          <w:b/>
          <w:bCs/>
          <w:color w:val="000000"/>
          <w:vertAlign w:val="superscript"/>
        </w:rPr>
        <w:t>-1</w:t>
      </w:r>
      <w:r w:rsidRPr="00AB232C">
        <w:rPr>
          <w:rFonts w:ascii="Arial" w:hAnsi="Arial" w:cs="Arial"/>
          <w:b/>
          <w:bCs/>
          <w:color w:val="000000"/>
        </w:rPr>
        <w:t xml:space="preserve">: </w:t>
      </w:r>
      <w:r w:rsidRPr="00AB232C">
        <w:rPr>
          <w:rFonts w:ascii="Arial" w:hAnsi="Arial" w:cs="Arial"/>
          <w:color w:val="000000"/>
        </w:rPr>
        <w:t xml:space="preserve">3297 (w, N-H), 2793 (m, C-H), 1564 (w, C=C), 1470 (vs, C=C). </w:t>
      </w:r>
      <w:r w:rsidRPr="00AB232C">
        <w:rPr>
          <w:rFonts w:ascii="Arial" w:hAnsi="Arial" w:cs="Arial"/>
          <w:b/>
          <w:bCs/>
          <w:color w:val="000000"/>
        </w:rPr>
        <w:t xml:space="preserve">HRMS </w:t>
      </w:r>
      <w:r w:rsidRPr="00AB232C">
        <w:rPr>
          <w:rFonts w:ascii="Arial" w:hAnsi="Arial" w:cs="Arial"/>
          <w:color w:val="000000"/>
        </w:rPr>
        <w:t xml:space="preserve">(ESI+) </w:t>
      </w:r>
      <w:r w:rsidRPr="00AB232C">
        <w:rPr>
          <w:rFonts w:ascii="Arial" w:hAnsi="Arial" w:cs="Arial"/>
          <w:i/>
          <w:iCs/>
          <w:color w:val="000000"/>
        </w:rPr>
        <w:t xml:space="preserve">m/z </w:t>
      </w:r>
      <w:r w:rsidRPr="00AB232C">
        <w:rPr>
          <w:rFonts w:ascii="Arial" w:hAnsi="Arial" w:cs="Arial"/>
          <w:color w:val="000000"/>
        </w:rPr>
        <w:t>found [M+</w:t>
      </w:r>
      <w:proofErr w:type="gramStart"/>
      <w:r w:rsidRPr="00AB232C">
        <w:rPr>
          <w:rFonts w:ascii="Arial" w:hAnsi="Arial" w:cs="Arial"/>
          <w:color w:val="000000"/>
        </w:rPr>
        <w:t>H]+</w:t>
      </w:r>
      <w:proofErr w:type="gramEnd"/>
      <w:r w:rsidRPr="00AB232C">
        <w:rPr>
          <w:rFonts w:ascii="Arial" w:hAnsi="Arial" w:cs="Arial"/>
          <w:color w:val="000000"/>
        </w:rPr>
        <w:t xml:space="preserve"> 190.0177, C</w:t>
      </w:r>
      <w:r w:rsidRPr="00AB232C">
        <w:rPr>
          <w:rFonts w:ascii="Arial" w:hAnsi="Arial" w:cs="Arial"/>
          <w:color w:val="000000"/>
          <w:vertAlign w:val="subscript"/>
        </w:rPr>
        <w:t>8</w:t>
      </w:r>
      <w:r w:rsidRPr="00AB232C">
        <w:rPr>
          <w:rFonts w:ascii="Arial" w:hAnsi="Arial" w:cs="Arial"/>
          <w:color w:val="000000"/>
        </w:rPr>
        <w:t>H</w:t>
      </w:r>
      <w:r w:rsidRPr="00AB232C">
        <w:rPr>
          <w:rFonts w:ascii="Arial" w:hAnsi="Arial" w:cs="Arial"/>
          <w:color w:val="000000"/>
          <w:vertAlign w:val="subscript"/>
        </w:rPr>
        <w:t>10</w:t>
      </w:r>
      <w:r w:rsidRPr="00AB232C">
        <w:rPr>
          <w:rFonts w:ascii="Arial" w:hAnsi="Arial" w:cs="Arial"/>
          <w:color w:val="000000"/>
        </w:rPr>
        <w:t>NCl</w:t>
      </w:r>
      <w:r w:rsidRPr="00AB232C">
        <w:rPr>
          <w:rFonts w:ascii="Arial" w:hAnsi="Arial" w:cs="Arial"/>
          <w:color w:val="000000"/>
          <w:vertAlign w:val="subscript"/>
        </w:rPr>
        <w:t>2</w:t>
      </w:r>
      <w:r w:rsidRPr="00AB232C">
        <w:rPr>
          <w:rFonts w:ascii="Arial" w:hAnsi="Arial" w:cs="Arial"/>
          <w:color w:val="000000"/>
        </w:rPr>
        <w:t>+ required 190.0185 (Δ -4.2 ppm).</w:t>
      </w:r>
    </w:p>
    <w:p w:rsidR="00DB7BD3" w:rsidRDefault="00DB7BD3" w:rsidP="001040A4">
      <w:pPr>
        <w:rPr>
          <w:rFonts w:ascii="Arial" w:hAnsi="Arial" w:cs="Arial"/>
          <w:color w:val="000000"/>
        </w:rPr>
      </w:pPr>
    </w:p>
    <w:p w:rsidR="00AB232C" w:rsidRPr="00DB7BD3" w:rsidRDefault="00DB7BD3" w:rsidP="001040A4">
      <w:pPr>
        <w:rPr>
          <w:rFonts w:ascii="Arial" w:hAnsi="Arial" w:cs="Arial"/>
          <w:sz w:val="26"/>
          <w:szCs w:val="26"/>
        </w:rPr>
      </w:pPr>
      <w:r w:rsidRPr="00DB7BD3">
        <w:rPr>
          <w:rFonts w:ascii="Arial" w:hAnsi="Arial" w:cs="Arial"/>
          <w:sz w:val="26"/>
          <w:szCs w:val="26"/>
        </w:rPr>
        <w:t>(1s,4s)-4-((3,4-</w:t>
      </w:r>
      <w:proofErr w:type="gramStart"/>
      <w:r w:rsidRPr="00DB7BD3">
        <w:rPr>
          <w:rFonts w:ascii="Arial" w:hAnsi="Arial" w:cs="Arial"/>
          <w:sz w:val="26"/>
          <w:szCs w:val="26"/>
        </w:rPr>
        <w:t>dichlorobenzyl)amino</w:t>
      </w:r>
      <w:proofErr w:type="gramEnd"/>
      <w:r w:rsidRPr="00DB7BD3">
        <w:rPr>
          <w:rFonts w:ascii="Arial" w:hAnsi="Arial" w:cs="Arial"/>
          <w:sz w:val="26"/>
          <w:szCs w:val="26"/>
        </w:rPr>
        <w:t>)cyclohexan-1-ol</w:t>
      </w:r>
    </w:p>
    <w:p w:rsidR="00DB7BD3" w:rsidRDefault="00DB7BD3" w:rsidP="00AB232C">
      <w:pPr>
        <w:autoSpaceDE w:val="0"/>
        <w:autoSpaceDN w:val="0"/>
        <w:adjustRightInd w:val="0"/>
        <w:spacing w:after="0" w:line="240" w:lineRule="auto"/>
        <w:jc w:val="left"/>
        <w:rPr>
          <w:rFonts w:ascii="Arial" w:hAnsi="Arial" w:cs="Arial"/>
          <w:color w:val="000000"/>
        </w:rPr>
      </w:pPr>
      <w:r>
        <w:object w:dxaOrig="2703" w:dyaOrig="1250">
          <v:shape id="_x0000_i1042" type="#_x0000_t75" style="width:135pt;height:62.4pt" o:ole="">
            <v:imagedata r:id="rId42" o:title=""/>
          </v:shape>
          <o:OLEObject Type="Embed" ProgID="ChemDraw.Document.6.0" ShapeID="_x0000_i1042" DrawAspect="Content" ObjectID="_1587202672" r:id="rId43"/>
        </w:object>
      </w:r>
    </w:p>
    <w:p w:rsidR="00DB7BD3" w:rsidRDefault="00DB7BD3" w:rsidP="00AB232C">
      <w:pPr>
        <w:autoSpaceDE w:val="0"/>
        <w:autoSpaceDN w:val="0"/>
        <w:adjustRightInd w:val="0"/>
        <w:spacing w:after="0" w:line="240" w:lineRule="auto"/>
        <w:jc w:val="left"/>
        <w:rPr>
          <w:rFonts w:ascii="Arial" w:hAnsi="Arial" w:cs="Arial"/>
          <w:color w:val="000000"/>
        </w:rPr>
      </w:pPr>
    </w:p>
    <w:p w:rsidR="00DB7BD3" w:rsidRPr="00DB7BD3" w:rsidRDefault="00DB7BD3" w:rsidP="00663BA3">
      <w:pPr>
        <w:autoSpaceDE w:val="0"/>
        <w:autoSpaceDN w:val="0"/>
        <w:adjustRightInd w:val="0"/>
        <w:spacing w:after="0"/>
        <w:rPr>
          <w:rFonts w:ascii="Arial" w:hAnsi="Arial" w:cs="Arial"/>
          <w:color w:val="000000"/>
        </w:rPr>
      </w:pPr>
      <w:r w:rsidRPr="00AB232C">
        <w:rPr>
          <w:rFonts w:ascii="Arial" w:hAnsi="Arial" w:cs="Arial"/>
          <w:color w:val="000000"/>
        </w:rPr>
        <w:t>3,4-dichlorobenzaldehyde (400 mg, 2.29 mmol</w:t>
      </w:r>
      <w:r w:rsidRPr="00DB7BD3">
        <w:rPr>
          <w:rFonts w:ascii="Arial" w:hAnsi="Arial" w:cs="Arial"/>
          <w:color w:val="000000"/>
        </w:rPr>
        <w:t>,</w:t>
      </w:r>
      <w:r w:rsidRPr="00DB7BD3">
        <w:rPr>
          <w:rFonts w:ascii="Arial" w:hAnsi="Arial" w:cs="Arial"/>
        </w:rPr>
        <w:t xml:space="preserve"> 1 eq) in </w:t>
      </w:r>
      <w:r w:rsidRPr="00AB232C">
        <w:rPr>
          <w:rFonts w:ascii="Arial" w:hAnsi="Arial" w:cs="Arial"/>
          <w:color w:val="000000"/>
        </w:rPr>
        <w:t xml:space="preserve">methanol (8 </w:t>
      </w:r>
      <w:r w:rsidRPr="00DB7BD3">
        <w:rPr>
          <w:rFonts w:ascii="Arial" w:hAnsi="Arial" w:cs="Arial"/>
          <w:color w:val="000000"/>
        </w:rPr>
        <w:t>mL)</w:t>
      </w:r>
      <w:r w:rsidRPr="00DB7BD3">
        <w:rPr>
          <w:rFonts w:ascii="Arial" w:hAnsi="Arial" w:cs="Arial"/>
        </w:rPr>
        <w:t xml:space="preserve"> was treated with the </w:t>
      </w:r>
      <w:r w:rsidRPr="00AB232C">
        <w:rPr>
          <w:rFonts w:ascii="Arial" w:hAnsi="Arial" w:cs="Arial"/>
          <w:i/>
          <w:iCs/>
          <w:color w:val="000000"/>
        </w:rPr>
        <w:t>cis</w:t>
      </w:r>
      <w:r w:rsidRPr="00AB232C">
        <w:rPr>
          <w:rFonts w:ascii="Arial" w:hAnsi="Arial" w:cs="Arial"/>
          <w:color w:val="000000"/>
        </w:rPr>
        <w:t>-4-aminocyclohexanol hydrochloride (522 mg, 3.44 mmol</w:t>
      </w:r>
      <w:r w:rsidRPr="00DB7BD3">
        <w:rPr>
          <w:rFonts w:ascii="Arial" w:hAnsi="Arial" w:cs="Arial"/>
          <w:color w:val="000000"/>
        </w:rPr>
        <w:t>,</w:t>
      </w:r>
      <w:r w:rsidRPr="00DB7BD3">
        <w:rPr>
          <w:rFonts w:ascii="Arial" w:hAnsi="Arial" w:cs="Arial"/>
        </w:rPr>
        <w:t xml:space="preserve"> 1.5 eq) and </w:t>
      </w:r>
      <w:r w:rsidRPr="00AB232C">
        <w:rPr>
          <w:rFonts w:ascii="Arial" w:hAnsi="Arial" w:cs="Arial"/>
          <w:color w:val="000000"/>
        </w:rPr>
        <w:t>triethylamine (0.5 cm3, 3.58 mmol</w:t>
      </w:r>
      <w:r w:rsidRPr="00DB7BD3">
        <w:rPr>
          <w:rFonts w:ascii="Arial" w:hAnsi="Arial" w:cs="Arial"/>
          <w:color w:val="000000"/>
        </w:rPr>
        <w:t>,</w:t>
      </w:r>
      <w:r w:rsidRPr="00DB7BD3">
        <w:rPr>
          <w:rFonts w:ascii="Arial" w:hAnsi="Arial" w:cs="Arial"/>
        </w:rPr>
        <w:t xml:space="preserve"> 2 eq), and the mixture stirred at rt for 3 hr. Sodium triacetoxyborohydride </w:t>
      </w:r>
      <w:r w:rsidRPr="00AB232C">
        <w:rPr>
          <w:rFonts w:ascii="Arial" w:hAnsi="Arial" w:cs="Arial"/>
          <w:color w:val="000000"/>
        </w:rPr>
        <w:t>(680 mg, 3.21 mmol</w:t>
      </w:r>
      <w:r w:rsidRPr="00DB7BD3">
        <w:rPr>
          <w:rFonts w:ascii="Arial" w:hAnsi="Arial" w:cs="Arial"/>
        </w:rPr>
        <w:t xml:space="preserve"> 1.4 eq) was then divided into two portions and added to the solution at half-hour intervals, and the solution was left to stir for 18 hr. The reaction mixture was quenched using NaOH (2M, 30 </w:t>
      </w:r>
      <w:r>
        <w:rPr>
          <w:rFonts w:ascii="Arial" w:hAnsi="Arial" w:cs="Arial"/>
        </w:rPr>
        <w:t>mL</w:t>
      </w:r>
      <w:r w:rsidRPr="00DB7BD3">
        <w:rPr>
          <w:rFonts w:ascii="Arial" w:hAnsi="Arial" w:cs="Arial"/>
        </w:rPr>
        <w:t xml:space="preserve">) and extracted with dichloromethane (30 </w:t>
      </w:r>
      <w:r>
        <w:rPr>
          <w:rFonts w:ascii="Arial" w:hAnsi="Arial" w:cs="Arial"/>
        </w:rPr>
        <w:t>mL</w:t>
      </w:r>
      <w:r w:rsidRPr="00DB7BD3">
        <w:rPr>
          <w:rFonts w:ascii="Arial" w:hAnsi="Arial" w:cs="Arial"/>
        </w:rPr>
        <w:t xml:space="preserve">). The aqueous layer was further extracted with dichloromethane (2 x 30 </w:t>
      </w:r>
      <w:r>
        <w:rPr>
          <w:rFonts w:ascii="Arial" w:hAnsi="Arial" w:cs="Arial"/>
        </w:rPr>
        <w:t>mL</w:t>
      </w:r>
      <w:r w:rsidRPr="00DB7BD3">
        <w:rPr>
          <w:rFonts w:ascii="Arial" w:hAnsi="Arial" w:cs="Arial"/>
        </w:rPr>
        <w:t xml:space="preserve">) and the combined </w:t>
      </w:r>
      <w:r w:rsidRPr="00DB7BD3">
        <w:rPr>
          <w:rFonts w:ascii="Arial" w:hAnsi="Arial" w:cs="Arial"/>
        </w:rPr>
        <w:lastRenderedPageBreak/>
        <w:t xml:space="preserve">organic layers were dried over magnesium sulfate, concentrated </w:t>
      </w:r>
      <w:r w:rsidRPr="00DB7BD3">
        <w:rPr>
          <w:rFonts w:ascii="Arial" w:hAnsi="Arial" w:cs="Arial"/>
          <w:i/>
          <w:iCs/>
        </w:rPr>
        <w:t xml:space="preserve">in vacuo </w:t>
      </w:r>
      <w:r w:rsidRPr="00DB7BD3">
        <w:rPr>
          <w:rFonts w:ascii="Arial" w:hAnsi="Arial" w:cs="Arial"/>
        </w:rPr>
        <w:t xml:space="preserve">and purified by column chromatography </w:t>
      </w:r>
      <w:r w:rsidRPr="00AB232C">
        <w:rPr>
          <w:rFonts w:ascii="Arial" w:hAnsi="Arial" w:cs="Arial"/>
          <w:color w:val="000000"/>
        </w:rPr>
        <w:t>eluting with dichloromethane: methanol (95:5) to yield the product as a</w:t>
      </w:r>
      <w:r>
        <w:rPr>
          <w:rFonts w:ascii="Arial" w:hAnsi="Arial" w:cs="Arial"/>
          <w:color w:val="000000"/>
        </w:rPr>
        <w:t>n</w:t>
      </w:r>
      <w:r w:rsidRPr="00AB232C">
        <w:rPr>
          <w:rFonts w:ascii="Arial" w:hAnsi="Arial" w:cs="Arial"/>
          <w:color w:val="000000"/>
        </w:rPr>
        <w:t xml:space="preserve"> off-white solid (366 mg, 58%).</w:t>
      </w:r>
    </w:p>
    <w:p w:rsidR="00DB7BD3" w:rsidRPr="00DB7BD3" w:rsidRDefault="00DB7BD3" w:rsidP="00663BA3">
      <w:pPr>
        <w:autoSpaceDE w:val="0"/>
        <w:autoSpaceDN w:val="0"/>
        <w:adjustRightInd w:val="0"/>
        <w:spacing w:after="0"/>
        <w:rPr>
          <w:rFonts w:ascii="Arial" w:hAnsi="Arial" w:cs="Arial"/>
          <w:color w:val="000000"/>
        </w:rPr>
      </w:pPr>
    </w:p>
    <w:p w:rsidR="00AB232C" w:rsidRDefault="00AB232C" w:rsidP="00663BA3">
      <w:pPr>
        <w:rPr>
          <w:rFonts w:ascii="Arial" w:hAnsi="Arial" w:cs="Arial"/>
        </w:rPr>
      </w:pPr>
      <w:r w:rsidRPr="00DB7BD3">
        <w:rPr>
          <w:rFonts w:ascii="Arial" w:hAnsi="Arial" w:cs="Arial"/>
          <w:b/>
          <w:bCs/>
          <w:color w:val="000000"/>
        </w:rPr>
        <w:t>R</w:t>
      </w:r>
      <w:r w:rsidRPr="00DB7BD3">
        <w:rPr>
          <w:rFonts w:ascii="Arial" w:hAnsi="Arial" w:cs="Arial"/>
          <w:b/>
          <w:bCs/>
          <w:color w:val="000000"/>
          <w:vertAlign w:val="subscript"/>
        </w:rPr>
        <w:t>f</w:t>
      </w:r>
      <w:r w:rsidRPr="00DB7BD3">
        <w:rPr>
          <w:rFonts w:ascii="Arial" w:hAnsi="Arial" w:cs="Arial"/>
          <w:b/>
          <w:bCs/>
          <w:color w:val="000000"/>
        </w:rPr>
        <w:t xml:space="preserve"> </w:t>
      </w:r>
      <w:r w:rsidRPr="00DB7BD3">
        <w:rPr>
          <w:rFonts w:ascii="Arial" w:hAnsi="Arial" w:cs="Arial"/>
          <w:color w:val="000000"/>
        </w:rPr>
        <w:t xml:space="preserve">0.76 (SiO2; 85:15 dichloromethane: methanol); </w:t>
      </w:r>
      <w:r w:rsidRPr="00DB7BD3">
        <w:rPr>
          <w:rFonts w:ascii="Arial" w:hAnsi="Arial" w:cs="Arial"/>
          <w:b/>
          <w:bCs/>
          <w:color w:val="000000"/>
        </w:rPr>
        <w:t xml:space="preserve">m.p. </w:t>
      </w:r>
      <w:r w:rsidRPr="00DB7BD3">
        <w:rPr>
          <w:rFonts w:ascii="Arial" w:hAnsi="Arial" w:cs="Arial"/>
          <w:color w:val="000000"/>
        </w:rPr>
        <w:t xml:space="preserve">64.1-65.9°C; </w:t>
      </w:r>
      <w:r w:rsidR="00DB7BD3" w:rsidRPr="00DB7BD3">
        <w:rPr>
          <w:rFonts w:ascii="Arial" w:hAnsi="Arial" w:cs="Arial"/>
          <w:b/>
          <w:bCs/>
          <w:color w:val="000000"/>
          <w:vertAlign w:val="superscript"/>
        </w:rPr>
        <w:t>1</w:t>
      </w:r>
      <w:r w:rsidRPr="00DB7BD3">
        <w:rPr>
          <w:rFonts w:ascii="Arial" w:hAnsi="Arial" w:cs="Arial"/>
          <w:b/>
          <w:bCs/>
          <w:color w:val="000000"/>
        </w:rPr>
        <w:t xml:space="preserve">H NMR </w:t>
      </w:r>
      <w:r w:rsidRPr="00DB7BD3">
        <w:rPr>
          <w:rFonts w:ascii="Arial" w:hAnsi="Arial" w:cs="Arial"/>
          <w:color w:val="000000"/>
        </w:rPr>
        <w:t>(500MHz, d</w:t>
      </w:r>
      <w:r w:rsidRPr="00DB7BD3">
        <w:rPr>
          <w:rFonts w:ascii="Arial" w:hAnsi="Arial" w:cs="Arial"/>
          <w:color w:val="000000"/>
          <w:vertAlign w:val="subscript"/>
        </w:rPr>
        <w:t>6</w:t>
      </w:r>
      <w:r w:rsidRPr="00DB7BD3">
        <w:rPr>
          <w:rFonts w:ascii="Arial" w:hAnsi="Arial" w:cs="Arial"/>
          <w:color w:val="000000"/>
        </w:rPr>
        <w:t xml:space="preserve">-DMSO): </w:t>
      </w:r>
      <w:r w:rsidRPr="00DB7BD3">
        <w:rPr>
          <w:rFonts w:ascii="Arial" w:hAnsi="Arial" w:cs="Arial"/>
          <w:i/>
          <w:iCs/>
          <w:color w:val="000000"/>
        </w:rPr>
        <w:t xml:space="preserve">δ </w:t>
      </w:r>
      <w:r w:rsidRPr="00DB7BD3">
        <w:rPr>
          <w:rFonts w:ascii="Arial" w:hAnsi="Arial" w:cs="Arial"/>
          <w:color w:val="000000"/>
        </w:rPr>
        <w:t xml:space="preserve">= 7.58 (1H, d, </w:t>
      </w:r>
      <w:r w:rsidRPr="00DB7BD3">
        <w:rPr>
          <w:rFonts w:ascii="Arial" w:hAnsi="Arial" w:cs="Arial"/>
          <w:i/>
          <w:iCs/>
          <w:color w:val="000000"/>
        </w:rPr>
        <w:t xml:space="preserve">J </w:t>
      </w:r>
      <w:r w:rsidRPr="00DB7BD3">
        <w:rPr>
          <w:rFonts w:ascii="Arial" w:hAnsi="Arial" w:cs="Arial"/>
          <w:color w:val="000000"/>
        </w:rPr>
        <w:t xml:space="preserve">= 1.9 Hz), 7.52 (1H, d, </w:t>
      </w:r>
      <w:r w:rsidRPr="00DB7BD3">
        <w:rPr>
          <w:rFonts w:ascii="Arial" w:hAnsi="Arial" w:cs="Arial"/>
          <w:i/>
          <w:iCs/>
          <w:color w:val="000000"/>
        </w:rPr>
        <w:t xml:space="preserve">J </w:t>
      </w:r>
      <w:r w:rsidRPr="00DB7BD3">
        <w:rPr>
          <w:rFonts w:ascii="Arial" w:hAnsi="Arial" w:cs="Arial"/>
          <w:color w:val="000000"/>
        </w:rPr>
        <w:t xml:space="preserve">= 8.2 Hz), 7.31 (1H, dd, </w:t>
      </w:r>
      <w:r w:rsidRPr="00DB7BD3">
        <w:rPr>
          <w:rFonts w:ascii="Arial" w:hAnsi="Arial" w:cs="Arial"/>
          <w:i/>
          <w:iCs/>
          <w:color w:val="000000"/>
        </w:rPr>
        <w:t xml:space="preserve">J </w:t>
      </w:r>
      <w:r w:rsidRPr="00DB7BD3">
        <w:rPr>
          <w:rFonts w:ascii="Arial" w:hAnsi="Arial" w:cs="Arial"/>
          <w:color w:val="000000"/>
        </w:rPr>
        <w:t xml:space="preserve">= 8.2, 1.9 Hz), 4.26 (1H, d, </w:t>
      </w:r>
      <w:r w:rsidRPr="00DB7BD3">
        <w:rPr>
          <w:rFonts w:ascii="Arial" w:hAnsi="Arial" w:cs="Arial"/>
          <w:i/>
          <w:iCs/>
          <w:color w:val="000000"/>
        </w:rPr>
        <w:t xml:space="preserve">J </w:t>
      </w:r>
      <w:r w:rsidRPr="00DB7BD3">
        <w:rPr>
          <w:rFonts w:ascii="Arial" w:hAnsi="Arial" w:cs="Arial"/>
          <w:color w:val="000000"/>
        </w:rPr>
        <w:t xml:space="preserve">= 3.6 Hz), 3.67 (2H, s), 3.59-3.55 (1H, m), 2.40-2.35 (2H, m), 2.02 (1H, s), 1.58-1.52 (2H, m), 1.49-1.39 (4H, m), 1.38-1.32 (2H, m); </w:t>
      </w:r>
      <w:r w:rsidRPr="00DB7BD3">
        <w:rPr>
          <w:rFonts w:ascii="Arial" w:hAnsi="Arial" w:cs="Arial"/>
          <w:b/>
          <w:bCs/>
          <w:color w:val="000000"/>
          <w:vertAlign w:val="superscript"/>
        </w:rPr>
        <w:t>13</w:t>
      </w:r>
      <w:r w:rsidRPr="00DB7BD3">
        <w:rPr>
          <w:rFonts w:ascii="Arial" w:hAnsi="Arial" w:cs="Arial"/>
          <w:b/>
          <w:bCs/>
          <w:color w:val="000000"/>
        </w:rPr>
        <w:t xml:space="preserve">C NMR </w:t>
      </w:r>
      <w:r w:rsidRPr="00DB7BD3">
        <w:rPr>
          <w:rFonts w:ascii="Arial" w:hAnsi="Arial" w:cs="Arial"/>
          <w:color w:val="000000"/>
        </w:rPr>
        <w:t>(126MHz, d</w:t>
      </w:r>
      <w:r w:rsidRPr="00DB7BD3">
        <w:rPr>
          <w:rFonts w:ascii="Arial" w:hAnsi="Arial" w:cs="Arial"/>
          <w:color w:val="000000"/>
          <w:vertAlign w:val="subscript"/>
        </w:rPr>
        <w:t>6</w:t>
      </w:r>
      <w:r w:rsidRPr="00DB7BD3">
        <w:rPr>
          <w:rFonts w:ascii="Arial" w:hAnsi="Arial" w:cs="Arial"/>
          <w:color w:val="000000"/>
        </w:rPr>
        <w:t xml:space="preserve">-DMSO): </w:t>
      </w:r>
      <w:r w:rsidRPr="00DB7BD3">
        <w:rPr>
          <w:rFonts w:ascii="Arial" w:hAnsi="Arial" w:cs="Arial"/>
          <w:i/>
          <w:iCs/>
          <w:color w:val="000000"/>
        </w:rPr>
        <w:t xml:space="preserve">δ </w:t>
      </w:r>
      <w:r w:rsidRPr="00DB7BD3">
        <w:rPr>
          <w:rFonts w:ascii="Arial" w:hAnsi="Arial" w:cs="Arial"/>
          <w:color w:val="000000"/>
        </w:rPr>
        <w:t>= 143.4, 130.7, 130.2, 129.7, 128.7, 128.2</w:t>
      </w:r>
      <w:r w:rsidRPr="00DB7BD3">
        <w:rPr>
          <w:rFonts w:ascii="Arial" w:hAnsi="Arial" w:cs="Arial"/>
        </w:rPr>
        <w:t xml:space="preserve">, 65.7, 53.3, 48.8, 30.9, 27.5; </w:t>
      </w:r>
      <w:r w:rsidRPr="00DB7BD3">
        <w:rPr>
          <w:rFonts w:ascii="Arial" w:hAnsi="Arial" w:cs="Arial"/>
          <w:b/>
          <w:bCs/>
        </w:rPr>
        <w:t xml:space="preserve">IR </w:t>
      </w:r>
      <w:r w:rsidRPr="00DB7BD3">
        <w:rPr>
          <w:rFonts w:ascii="Arial" w:hAnsi="Arial" w:cs="Arial"/>
        </w:rPr>
        <w:t>υ</w:t>
      </w:r>
      <w:r w:rsidRPr="00DB7BD3">
        <w:rPr>
          <w:rFonts w:ascii="Arial" w:hAnsi="Arial" w:cs="Arial"/>
          <w:i/>
          <w:iCs/>
        </w:rPr>
        <w:t xml:space="preserve">max </w:t>
      </w:r>
      <w:r w:rsidRPr="00DB7BD3">
        <w:rPr>
          <w:rFonts w:ascii="Arial" w:hAnsi="Arial" w:cs="Arial"/>
        </w:rPr>
        <w:t>/cm</w:t>
      </w:r>
      <w:r w:rsidRPr="00DB7BD3">
        <w:rPr>
          <w:rFonts w:ascii="Arial" w:hAnsi="Arial" w:cs="Arial"/>
          <w:vertAlign w:val="superscript"/>
        </w:rPr>
        <w:t>-1</w:t>
      </w:r>
      <w:r w:rsidRPr="00DB7BD3">
        <w:rPr>
          <w:rFonts w:ascii="Arial" w:hAnsi="Arial" w:cs="Arial"/>
        </w:rPr>
        <w:t xml:space="preserve"> = 3323 (w, N-H), 3258 (m, br, O-H), 2928 (m, C-H), 2862 (w, C-H), 1472 (m, C=C); </w:t>
      </w:r>
      <w:r w:rsidRPr="00DB7BD3">
        <w:rPr>
          <w:rFonts w:ascii="Arial" w:hAnsi="Arial" w:cs="Arial"/>
          <w:b/>
          <w:bCs/>
        </w:rPr>
        <w:t xml:space="preserve">HRMS </w:t>
      </w:r>
      <w:r w:rsidRPr="00DB7BD3">
        <w:rPr>
          <w:rFonts w:ascii="Arial" w:hAnsi="Arial" w:cs="Arial"/>
        </w:rPr>
        <w:t>(ESI): m/z found [M+H]+ 274.0753, C</w:t>
      </w:r>
      <w:r w:rsidRPr="00DB7BD3">
        <w:rPr>
          <w:rFonts w:ascii="Arial" w:hAnsi="Arial" w:cs="Arial"/>
          <w:vertAlign w:val="subscript"/>
        </w:rPr>
        <w:t>13</w:t>
      </w:r>
      <w:r w:rsidRPr="00DB7BD3">
        <w:rPr>
          <w:rFonts w:ascii="Arial" w:hAnsi="Arial" w:cs="Arial"/>
        </w:rPr>
        <w:t>H</w:t>
      </w:r>
      <w:r w:rsidRPr="00DB7BD3">
        <w:rPr>
          <w:rFonts w:ascii="Arial" w:hAnsi="Arial" w:cs="Arial"/>
          <w:vertAlign w:val="subscript"/>
        </w:rPr>
        <w:t>18</w:t>
      </w:r>
      <w:r w:rsidRPr="00DB7BD3">
        <w:rPr>
          <w:rFonts w:ascii="Arial" w:hAnsi="Arial" w:cs="Arial"/>
        </w:rPr>
        <w:t>NOCl</w:t>
      </w:r>
      <w:r w:rsidRPr="00DB7BD3">
        <w:rPr>
          <w:rFonts w:ascii="Arial" w:hAnsi="Arial" w:cs="Arial"/>
          <w:vertAlign w:val="subscript"/>
        </w:rPr>
        <w:t>2</w:t>
      </w:r>
      <w:r w:rsidRPr="00DB7BD3">
        <w:rPr>
          <w:rFonts w:ascii="Arial" w:hAnsi="Arial" w:cs="Arial"/>
        </w:rPr>
        <w:t xml:space="preserve"> requires 274.0760.</w:t>
      </w:r>
    </w:p>
    <w:p w:rsidR="00203FAD" w:rsidRDefault="00203FAD" w:rsidP="00AB232C">
      <w:pPr>
        <w:rPr>
          <w:rFonts w:ascii="Arial" w:hAnsi="Arial" w:cs="Arial"/>
        </w:rPr>
      </w:pPr>
    </w:p>
    <w:p w:rsidR="00F96092" w:rsidRPr="00F96092" w:rsidRDefault="00F96092" w:rsidP="00AB232C">
      <w:pPr>
        <w:rPr>
          <w:rFonts w:ascii="Arial" w:hAnsi="Arial" w:cs="Arial"/>
          <w:sz w:val="26"/>
          <w:szCs w:val="26"/>
        </w:rPr>
      </w:pPr>
      <w:r w:rsidRPr="00F96092">
        <w:rPr>
          <w:rFonts w:ascii="Arial" w:hAnsi="Arial" w:cs="Arial"/>
          <w:sz w:val="26"/>
          <w:szCs w:val="26"/>
        </w:rPr>
        <w:t>1-(2-((3,4-</w:t>
      </w:r>
      <w:proofErr w:type="gramStart"/>
      <w:r w:rsidRPr="00F96092">
        <w:rPr>
          <w:rFonts w:ascii="Arial" w:hAnsi="Arial" w:cs="Arial"/>
          <w:sz w:val="26"/>
          <w:szCs w:val="26"/>
        </w:rPr>
        <w:t>dichlorobenzyl)amino</w:t>
      </w:r>
      <w:proofErr w:type="gramEnd"/>
      <w:r w:rsidRPr="00F96092">
        <w:rPr>
          <w:rFonts w:ascii="Arial" w:hAnsi="Arial" w:cs="Arial"/>
          <w:sz w:val="26"/>
          <w:szCs w:val="26"/>
        </w:rPr>
        <w:t>)ethyl)imidazolidin-2-one</w:t>
      </w:r>
    </w:p>
    <w:p w:rsidR="00F96092" w:rsidRDefault="00F96092" w:rsidP="00AB232C">
      <w:pPr>
        <w:rPr>
          <w:rFonts w:ascii="Arial" w:hAnsi="Arial" w:cs="Arial"/>
        </w:rPr>
      </w:pPr>
      <w:r>
        <w:object w:dxaOrig="2904" w:dyaOrig="1077">
          <v:shape id="_x0000_i1043" type="#_x0000_t75" style="width:145.2pt;height:54pt" o:ole="">
            <v:imagedata r:id="rId44" o:title=""/>
          </v:shape>
          <o:OLEObject Type="Embed" ProgID="ChemDraw.Document.6.0" ShapeID="_x0000_i1043" DrawAspect="Content" ObjectID="_1587202673" r:id="rId45"/>
        </w:object>
      </w:r>
    </w:p>
    <w:p w:rsidR="00203FAD" w:rsidRPr="00F96092" w:rsidRDefault="00203FAD" w:rsidP="00663BA3">
      <w:pPr>
        <w:rPr>
          <w:rFonts w:ascii="Arial" w:hAnsi="Arial" w:cs="Arial"/>
        </w:rPr>
      </w:pPr>
      <w:r w:rsidRPr="00F96092">
        <w:rPr>
          <w:rFonts w:ascii="Arial" w:hAnsi="Arial" w:cs="Arial"/>
        </w:rPr>
        <w:t xml:space="preserve">A solution of the </w:t>
      </w:r>
      <w:r w:rsidRPr="00203FAD">
        <w:rPr>
          <w:rFonts w:ascii="Arial" w:hAnsi="Arial" w:cs="Arial"/>
          <w:color w:val="000000"/>
        </w:rPr>
        <w:t>3,4-dichlorobenzaldehyde (400 mg, 2.29 mmol</w:t>
      </w:r>
      <w:r w:rsidRPr="00F96092">
        <w:rPr>
          <w:rFonts w:ascii="Arial" w:hAnsi="Arial" w:cs="Arial"/>
          <w:color w:val="000000"/>
        </w:rPr>
        <w:t>,</w:t>
      </w:r>
      <w:r w:rsidRPr="00F96092">
        <w:rPr>
          <w:rFonts w:ascii="Arial" w:hAnsi="Arial" w:cs="Arial"/>
        </w:rPr>
        <w:t xml:space="preserve"> 1 eq) in 1,2-dichloroethane </w:t>
      </w:r>
      <w:r w:rsidRPr="00203FAD">
        <w:rPr>
          <w:rFonts w:ascii="Arial" w:hAnsi="Arial" w:cs="Arial"/>
          <w:color w:val="000000"/>
        </w:rPr>
        <w:t xml:space="preserve">(8 cm3) </w:t>
      </w:r>
      <w:r w:rsidRPr="00F96092">
        <w:rPr>
          <w:rFonts w:ascii="Arial" w:hAnsi="Arial" w:cs="Arial"/>
        </w:rPr>
        <w:t xml:space="preserve">was treated with the </w:t>
      </w:r>
      <w:r w:rsidRPr="00203FAD">
        <w:rPr>
          <w:rFonts w:ascii="Arial" w:hAnsi="Arial" w:cs="Arial"/>
          <w:color w:val="000000"/>
        </w:rPr>
        <w:t>1-(2-</w:t>
      </w:r>
      <w:proofErr w:type="gramStart"/>
      <w:r w:rsidRPr="00203FAD">
        <w:rPr>
          <w:rFonts w:ascii="Arial" w:hAnsi="Arial" w:cs="Arial"/>
          <w:color w:val="000000"/>
        </w:rPr>
        <w:t>aminoethyl)imidazoline</w:t>
      </w:r>
      <w:proofErr w:type="gramEnd"/>
      <w:r w:rsidRPr="00203FAD">
        <w:rPr>
          <w:rFonts w:ascii="Arial" w:hAnsi="Arial" w:cs="Arial"/>
          <w:color w:val="000000"/>
        </w:rPr>
        <w:t>-2-one (444 mg, 3.44 mmol</w:t>
      </w:r>
      <w:r w:rsidRPr="00F96092">
        <w:rPr>
          <w:rFonts w:ascii="Arial" w:hAnsi="Arial" w:cs="Arial"/>
          <w:color w:val="000000"/>
        </w:rPr>
        <w:t>,</w:t>
      </w:r>
      <w:r w:rsidRPr="00F96092">
        <w:rPr>
          <w:rFonts w:ascii="Arial" w:hAnsi="Arial" w:cs="Arial"/>
        </w:rPr>
        <w:t xml:space="preserve"> 1.5 eq) and the mixture stirred at rt for 3 hr. Sodium triacetoxyborohydride </w:t>
      </w:r>
      <w:r w:rsidRPr="00203FAD">
        <w:rPr>
          <w:rFonts w:ascii="Arial" w:hAnsi="Arial" w:cs="Arial"/>
          <w:color w:val="000000"/>
        </w:rPr>
        <w:t>(680 mg, 3.21 mmol</w:t>
      </w:r>
      <w:r w:rsidRPr="00F96092">
        <w:rPr>
          <w:rFonts w:ascii="Arial" w:hAnsi="Arial" w:cs="Arial"/>
          <w:color w:val="000000"/>
        </w:rPr>
        <w:t>,</w:t>
      </w:r>
      <w:r w:rsidRPr="00F96092">
        <w:rPr>
          <w:rFonts w:ascii="Arial" w:hAnsi="Arial" w:cs="Arial"/>
        </w:rPr>
        <w:t xml:space="preserve"> 1.4 equivalents) was then divided into two portions and added to the solution at half-hour intervals, and the solution was left to stir for 18 hr. The reaction mixture was quenched using saturated sodium bicarbonate solution (30 cm3) and extracted with ethyl acetate (30 cm3). The aqueous layer was further extracted with ethyl acetate (2 x 30 cm3) and the combined organic layers were dried over magnesium sulfate, concentrated </w:t>
      </w:r>
      <w:r w:rsidRPr="00F96092">
        <w:rPr>
          <w:rFonts w:ascii="Arial" w:hAnsi="Arial" w:cs="Arial"/>
          <w:i/>
          <w:iCs/>
        </w:rPr>
        <w:t xml:space="preserve">in vacuo </w:t>
      </w:r>
      <w:r w:rsidRPr="00F96092">
        <w:rPr>
          <w:rFonts w:ascii="Arial" w:hAnsi="Arial" w:cs="Arial"/>
        </w:rPr>
        <w:t xml:space="preserve">and purified by column chromatography </w:t>
      </w:r>
      <w:r w:rsidRPr="00203FAD">
        <w:rPr>
          <w:rFonts w:ascii="Arial" w:hAnsi="Arial" w:cs="Arial"/>
          <w:color w:val="000000"/>
        </w:rPr>
        <w:t>on aluminium oxide eluting with dichloromethane: methanol (98:2) to yield the product as a white solid (287 mg, 43%).</w:t>
      </w:r>
    </w:p>
    <w:p w:rsidR="00203FAD" w:rsidRDefault="00203FAD" w:rsidP="00663BA3">
      <w:pPr>
        <w:rPr>
          <w:rFonts w:ascii="Arial" w:hAnsi="Arial" w:cs="Arial"/>
        </w:rPr>
      </w:pPr>
      <w:r w:rsidRPr="00F96092">
        <w:rPr>
          <w:rFonts w:ascii="Arial" w:hAnsi="Arial" w:cs="Arial"/>
          <w:b/>
          <w:bCs/>
          <w:color w:val="000000"/>
        </w:rPr>
        <w:t>R</w:t>
      </w:r>
      <w:r w:rsidRPr="00F96092">
        <w:rPr>
          <w:rFonts w:ascii="Arial" w:hAnsi="Arial" w:cs="Arial"/>
          <w:b/>
          <w:bCs/>
          <w:color w:val="000000"/>
          <w:vertAlign w:val="subscript"/>
        </w:rPr>
        <w:t>f</w:t>
      </w:r>
      <w:r w:rsidRPr="00F96092">
        <w:rPr>
          <w:rFonts w:ascii="Arial" w:hAnsi="Arial" w:cs="Arial"/>
          <w:b/>
          <w:bCs/>
          <w:color w:val="000000"/>
        </w:rPr>
        <w:t xml:space="preserve"> </w:t>
      </w:r>
      <w:r w:rsidRPr="00F96092">
        <w:rPr>
          <w:rFonts w:ascii="Arial" w:hAnsi="Arial" w:cs="Arial"/>
          <w:color w:val="000000"/>
        </w:rPr>
        <w:t xml:space="preserve">0.37 (Al2O3; 90:10 dichloromethane: methanol); </w:t>
      </w:r>
      <w:r w:rsidRPr="00F96092">
        <w:rPr>
          <w:rFonts w:ascii="Arial" w:hAnsi="Arial" w:cs="Arial"/>
          <w:b/>
          <w:bCs/>
          <w:color w:val="000000"/>
        </w:rPr>
        <w:t xml:space="preserve">m.p. </w:t>
      </w:r>
      <w:r w:rsidRPr="00F96092">
        <w:rPr>
          <w:rFonts w:ascii="Arial" w:hAnsi="Arial" w:cs="Arial"/>
          <w:color w:val="000000"/>
        </w:rPr>
        <w:t xml:space="preserve">78.3-79.3°C; </w:t>
      </w:r>
      <w:r w:rsidRPr="00F96092">
        <w:rPr>
          <w:rFonts w:ascii="Arial" w:hAnsi="Arial" w:cs="Arial"/>
          <w:color w:val="000000"/>
          <w:vertAlign w:val="superscript"/>
        </w:rPr>
        <w:t>1</w:t>
      </w:r>
      <w:r w:rsidRPr="00F96092">
        <w:rPr>
          <w:rFonts w:ascii="Arial" w:hAnsi="Arial" w:cs="Arial"/>
          <w:b/>
          <w:bCs/>
          <w:color w:val="000000"/>
        </w:rPr>
        <w:t xml:space="preserve">H NMR </w:t>
      </w:r>
      <w:r w:rsidRPr="00F96092">
        <w:rPr>
          <w:rFonts w:ascii="Arial" w:hAnsi="Arial" w:cs="Arial"/>
          <w:color w:val="000000"/>
        </w:rPr>
        <w:t xml:space="preserve">(500MHz, d6-DMSO): </w:t>
      </w:r>
      <w:r w:rsidRPr="00F96092">
        <w:rPr>
          <w:rFonts w:ascii="Arial" w:hAnsi="Arial" w:cs="Arial"/>
          <w:i/>
          <w:iCs/>
          <w:color w:val="000000"/>
        </w:rPr>
        <w:t xml:space="preserve">δ </w:t>
      </w:r>
      <w:r w:rsidRPr="00F96092">
        <w:rPr>
          <w:rFonts w:ascii="Arial" w:hAnsi="Arial" w:cs="Arial"/>
          <w:color w:val="000000"/>
        </w:rPr>
        <w:t xml:space="preserve">= 7.57 (1H, d, </w:t>
      </w:r>
      <w:r w:rsidRPr="00F96092">
        <w:rPr>
          <w:rFonts w:ascii="Arial" w:hAnsi="Arial" w:cs="Arial"/>
          <w:i/>
          <w:iCs/>
          <w:color w:val="000000"/>
        </w:rPr>
        <w:t xml:space="preserve">J </w:t>
      </w:r>
      <w:r w:rsidRPr="00F96092">
        <w:rPr>
          <w:rFonts w:ascii="Arial" w:hAnsi="Arial" w:cs="Arial"/>
          <w:color w:val="000000"/>
        </w:rPr>
        <w:t xml:space="preserve">= 1.9 Hz), 7.54 (1H, d, </w:t>
      </w:r>
      <w:r w:rsidRPr="00F96092">
        <w:rPr>
          <w:rFonts w:ascii="Arial" w:hAnsi="Arial" w:cs="Arial"/>
          <w:i/>
          <w:iCs/>
          <w:color w:val="000000"/>
        </w:rPr>
        <w:t xml:space="preserve">J </w:t>
      </w:r>
      <w:r w:rsidRPr="00F96092">
        <w:rPr>
          <w:rFonts w:ascii="Arial" w:hAnsi="Arial" w:cs="Arial"/>
          <w:color w:val="000000"/>
        </w:rPr>
        <w:t xml:space="preserve">= 8.3 Hz), 7.29 (1H, dd, </w:t>
      </w:r>
      <w:r w:rsidRPr="00F96092">
        <w:rPr>
          <w:rFonts w:ascii="Arial" w:hAnsi="Arial" w:cs="Arial"/>
          <w:i/>
          <w:iCs/>
          <w:color w:val="000000"/>
        </w:rPr>
        <w:t xml:space="preserve">J </w:t>
      </w:r>
      <w:r w:rsidRPr="00F96092">
        <w:rPr>
          <w:rFonts w:ascii="Arial" w:hAnsi="Arial" w:cs="Arial"/>
          <w:color w:val="000000"/>
        </w:rPr>
        <w:t>= 8.3, 1.9 Hz), 6.22 (1H, s) 3.67 (2H, s</w:t>
      </w:r>
      <w:r w:rsidRPr="00F96092">
        <w:rPr>
          <w:rFonts w:ascii="Arial" w:hAnsi="Arial" w:cs="Arial"/>
        </w:rPr>
        <w:t xml:space="preserve">), 3.30-3.28 (2H, m), 3.19-3.16 (2H, m), 3.09 (2H, t, </w:t>
      </w:r>
      <w:r w:rsidRPr="00F96092">
        <w:rPr>
          <w:rFonts w:ascii="Arial" w:hAnsi="Arial" w:cs="Arial"/>
          <w:i/>
          <w:iCs/>
        </w:rPr>
        <w:t xml:space="preserve">J </w:t>
      </w:r>
      <w:r w:rsidRPr="00F96092">
        <w:rPr>
          <w:rFonts w:ascii="Arial" w:hAnsi="Arial" w:cs="Arial"/>
        </w:rPr>
        <w:t xml:space="preserve">= 6.5 Hz), 2.54 (2H, t, </w:t>
      </w:r>
      <w:r w:rsidRPr="00F96092">
        <w:rPr>
          <w:rFonts w:ascii="Arial" w:hAnsi="Arial" w:cs="Arial"/>
          <w:i/>
          <w:iCs/>
        </w:rPr>
        <w:t xml:space="preserve">J </w:t>
      </w:r>
      <w:r w:rsidRPr="00F96092">
        <w:rPr>
          <w:rFonts w:ascii="Arial" w:hAnsi="Arial" w:cs="Arial"/>
        </w:rPr>
        <w:t xml:space="preserve">= 6.5 Hz); </w:t>
      </w:r>
      <w:r w:rsidRPr="00F96092">
        <w:rPr>
          <w:rFonts w:ascii="Arial" w:hAnsi="Arial" w:cs="Arial"/>
          <w:vertAlign w:val="superscript"/>
        </w:rPr>
        <w:t>13</w:t>
      </w:r>
      <w:r w:rsidRPr="00F96092">
        <w:rPr>
          <w:rFonts w:ascii="Arial" w:hAnsi="Arial" w:cs="Arial"/>
          <w:b/>
          <w:bCs/>
        </w:rPr>
        <w:t xml:space="preserve">C NMR </w:t>
      </w:r>
      <w:r w:rsidRPr="00F96092">
        <w:rPr>
          <w:rFonts w:ascii="Arial" w:hAnsi="Arial" w:cs="Arial"/>
        </w:rPr>
        <w:t xml:space="preserve">(126MHz, d6-DMSO): </w:t>
      </w:r>
      <w:r w:rsidRPr="00F96092">
        <w:rPr>
          <w:rFonts w:ascii="Arial" w:hAnsi="Arial" w:cs="Arial"/>
          <w:i/>
          <w:iCs/>
        </w:rPr>
        <w:t xml:space="preserve">δ </w:t>
      </w:r>
      <w:r w:rsidRPr="00F96092">
        <w:rPr>
          <w:rFonts w:ascii="Arial" w:hAnsi="Arial" w:cs="Arial"/>
        </w:rPr>
        <w:t xml:space="preserve">= 162.4, 142.5, 130.8, 130.3, 129.8, 128.9, 128.3, 51.2, 46.5, 45.0, 43.0, 37.5; </w:t>
      </w:r>
      <w:r w:rsidRPr="00F96092">
        <w:rPr>
          <w:rFonts w:ascii="Arial" w:hAnsi="Arial" w:cs="Arial"/>
          <w:b/>
          <w:bCs/>
        </w:rPr>
        <w:t xml:space="preserve">IR </w:t>
      </w:r>
      <w:r w:rsidRPr="00F96092">
        <w:rPr>
          <w:rFonts w:ascii="Arial" w:hAnsi="Arial" w:cs="Arial"/>
        </w:rPr>
        <w:t>υ</w:t>
      </w:r>
      <w:r w:rsidRPr="00F96092">
        <w:rPr>
          <w:rFonts w:ascii="Arial" w:hAnsi="Arial" w:cs="Arial"/>
          <w:i/>
          <w:iCs/>
        </w:rPr>
        <w:t xml:space="preserve">max </w:t>
      </w:r>
      <w:r w:rsidRPr="00F96092">
        <w:rPr>
          <w:rFonts w:ascii="Arial" w:hAnsi="Arial" w:cs="Arial"/>
        </w:rPr>
        <w:t>/cm</w:t>
      </w:r>
      <w:r w:rsidR="00F96092" w:rsidRPr="00F96092">
        <w:rPr>
          <w:rFonts w:ascii="Arial" w:hAnsi="Arial" w:cs="Arial"/>
          <w:vertAlign w:val="superscript"/>
        </w:rPr>
        <w:t>-1</w:t>
      </w:r>
      <w:r w:rsidRPr="00F96092">
        <w:rPr>
          <w:rFonts w:ascii="Arial" w:hAnsi="Arial" w:cs="Arial"/>
        </w:rPr>
        <w:t xml:space="preserve"> = 3319 (w, N-H), 3242 (m, N-H), 2873 (m, C-H), 2824 (m, C-H), 1687 (s, C=O), 1490 (m, C=C); </w:t>
      </w:r>
      <w:r w:rsidRPr="00F96092">
        <w:rPr>
          <w:rFonts w:ascii="Arial" w:hAnsi="Arial" w:cs="Arial"/>
          <w:b/>
          <w:bCs/>
        </w:rPr>
        <w:t xml:space="preserve">HRMS </w:t>
      </w:r>
      <w:r w:rsidRPr="00F96092">
        <w:rPr>
          <w:rFonts w:ascii="Arial" w:hAnsi="Arial" w:cs="Arial"/>
        </w:rPr>
        <w:t>(ESI): m/z found [M+H]+ 288.0655, C12H16N3OCl2 requires 288.0655.</w:t>
      </w:r>
    </w:p>
    <w:p w:rsidR="005549EE" w:rsidRDefault="005549EE" w:rsidP="00203FAD">
      <w:pPr>
        <w:rPr>
          <w:rFonts w:ascii="Arial" w:hAnsi="Arial" w:cs="Arial"/>
        </w:rPr>
      </w:pPr>
    </w:p>
    <w:p w:rsidR="00F566F0" w:rsidRPr="00F566F0" w:rsidRDefault="00F566F0" w:rsidP="00203FAD">
      <w:pPr>
        <w:rPr>
          <w:rFonts w:ascii="Arial" w:hAnsi="Arial" w:cs="Arial"/>
          <w:sz w:val="26"/>
          <w:szCs w:val="26"/>
        </w:rPr>
      </w:pPr>
      <w:r w:rsidRPr="00F566F0">
        <w:rPr>
          <w:rFonts w:ascii="Arial" w:hAnsi="Arial" w:cs="Arial"/>
          <w:sz w:val="26"/>
          <w:szCs w:val="26"/>
        </w:rPr>
        <w:t>(5-(((3,4-</w:t>
      </w:r>
      <w:proofErr w:type="gramStart"/>
      <w:r w:rsidRPr="00F566F0">
        <w:rPr>
          <w:rFonts w:ascii="Arial" w:hAnsi="Arial" w:cs="Arial"/>
          <w:sz w:val="26"/>
          <w:szCs w:val="26"/>
        </w:rPr>
        <w:t>dichlorobenzyl)amino</w:t>
      </w:r>
      <w:proofErr w:type="gramEnd"/>
      <w:r w:rsidRPr="00F566F0">
        <w:rPr>
          <w:rFonts w:ascii="Arial" w:hAnsi="Arial" w:cs="Arial"/>
          <w:sz w:val="26"/>
          <w:szCs w:val="26"/>
        </w:rPr>
        <w:t>)methyl)furan-2-yl)methanol</w:t>
      </w:r>
    </w:p>
    <w:p w:rsidR="00F566F0" w:rsidRDefault="00F566F0" w:rsidP="005549EE">
      <w:pPr>
        <w:autoSpaceDE w:val="0"/>
        <w:autoSpaceDN w:val="0"/>
        <w:adjustRightInd w:val="0"/>
        <w:spacing w:after="0" w:line="240" w:lineRule="auto"/>
        <w:jc w:val="left"/>
        <w:rPr>
          <w:rFonts w:ascii="Arial" w:hAnsi="Arial" w:cs="Arial"/>
          <w:color w:val="000000"/>
        </w:rPr>
      </w:pPr>
      <w:r>
        <w:object w:dxaOrig="3091" w:dyaOrig="828">
          <v:shape id="_x0000_i1044" type="#_x0000_t75" style="width:155.4pt;height:41.4pt" o:ole="">
            <v:imagedata r:id="rId46" o:title=""/>
          </v:shape>
          <o:OLEObject Type="Embed" ProgID="ChemDraw.Document.6.0" ShapeID="_x0000_i1044" DrawAspect="Content" ObjectID="_1587202674" r:id="rId47"/>
        </w:object>
      </w:r>
    </w:p>
    <w:p w:rsidR="005549EE" w:rsidRDefault="005549EE" w:rsidP="00663BA3">
      <w:pPr>
        <w:autoSpaceDE w:val="0"/>
        <w:autoSpaceDN w:val="0"/>
        <w:adjustRightInd w:val="0"/>
        <w:spacing w:after="0"/>
        <w:rPr>
          <w:rFonts w:ascii="Arial" w:hAnsi="Arial" w:cs="Arial"/>
          <w:color w:val="000000"/>
        </w:rPr>
      </w:pPr>
      <w:r w:rsidRPr="005549EE">
        <w:rPr>
          <w:rFonts w:ascii="Arial" w:hAnsi="Arial" w:cs="Arial"/>
          <w:color w:val="000000"/>
        </w:rPr>
        <w:t>A solution of 5-(</w:t>
      </w:r>
      <w:proofErr w:type="gramStart"/>
      <w:r w:rsidRPr="005549EE">
        <w:rPr>
          <w:rFonts w:ascii="Arial" w:hAnsi="Arial" w:cs="Arial"/>
          <w:color w:val="000000"/>
        </w:rPr>
        <w:t>hydroxymethyl)furfural</w:t>
      </w:r>
      <w:proofErr w:type="gramEnd"/>
      <w:r w:rsidRPr="005549EE">
        <w:rPr>
          <w:rFonts w:ascii="Arial" w:hAnsi="Arial" w:cs="Arial"/>
          <w:color w:val="000000"/>
        </w:rPr>
        <w:t xml:space="preserve"> (300 mg, 2.38 mmol) in methanol (10 </w:t>
      </w:r>
      <w:r w:rsidR="008005BD">
        <w:rPr>
          <w:rFonts w:ascii="Arial" w:hAnsi="Arial" w:cs="Arial"/>
          <w:color w:val="000000"/>
        </w:rPr>
        <w:t>mL</w:t>
      </w:r>
      <w:r w:rsidRPr="005549EE">
        <w:rPr>
          <w:rFonts w:ascii="Arial" w:hAnsi="Arial" w:cs="Arial"/>
          <w:color w:val="000000"/>
        </w:rPr>
        <w:t xml:space="preserve">) was treated with 3,4-dichlorobenzylamine (539 mg, 3.06 mmol), and the mixture stirred at rt for 5 hr. Sodium borohydride (158 mg, 4.18 mmol) was then added, and the solution was left to stir for </w:t>
      </w:r>
      <w:r w:rsidRPr="005549EE">
        <w:rPr>
          <w:rFonts w:ascii="Arial" w:hAnsi="Arial" w:cs="Arial"/>
          <w:color w:val="000000"/>
        </w:rPr>
        <w:lastRenderedPageBreak/>
        <w:t xml:space="preserve">1 hr. The methanol was removed </w:t>
      </w:r>
      <w:r w:rsidRPr="005549EE">
        <w:rPr>
          <w:rFonts w:ascii="Arial" w:hAnsi="Arial" w:cs="Arial"/>
          <w:i/>
          <w:iCs/>
          <w:color w:val="000000"/>
        </w:rPr>
        <w:t xml:space="preserve">in vacuo </w:t>
      </w:r>
      <w:r w:rsidRPr="005549EE">
        <w:rPr>
          <w:rFonts w:ascii="Arial" w:hAnsi="Arial" w:cs="Arial"/>
          <w:color w:val="000000"/>
        </w:rPr>
        <w:t xml:space="preserve">and the residue dissolved in water (30 </w:t>
      </w:r>
      <w:r w:rsidR="008005BD">
        <w:rPr>
          <w:rFonts w:ascii="Arial" w:hAnsi="Arial" w:cs="Arial"/>
          <w:color w:val="000000"/>
        </w:rPr>
        <w:t>mL</w:t>
      </w:r>
      <w:r w:rsidRPr="005549EE">
        <w:rPr>
          <w:rFonts w:ascii="Arial" w:hAnsi="Arial" w:cs="Arial"/>
          <w:color w:val="000000"/>
        </w:rPr>
        <w:t xml:space="preserve">) extracted with dichloromethane (30 </w:t>
      </w:r>
      <w:r w:rsidR="008005BD">
        <w:rPr>
          <w:rFonts w:ascii="Arial" w:hAnsi="Arial" w:cs="Arial"/>
          <w:color w:val="000000"/>
        </w:rPr>
        <w:t>mL</w:t>
      </w:r>
      <w:r w:rsidRPr="005549EE">
        <w:rPr>
          <w:rFonts w:ascii="Arial" w:hAnsi="Arial" w:cs="Arial"/>
          <w:color w:val="000000"/>
        </w:rPr>
        <w:t xml:space="preserve">). The aqueous layer was further extracted with dichloromethane (2 </w:t>
      </w:r>
      <w:r w:rsidR="008005BD">
        <w:rPr>
          <w:rFonts w:ascii="Arial" w:hAnsi="Arial" w:cs="Arial"/>
          <w:color w:val="000000"/>
        </w:rPr>
        <w:t>x</w:t>
      </w:r>
      <w:r w:rsidRPr="005549EE">
        <w:rPr>
          <w:rFonts w:ascii="Arial" w:hAnsi="Arial" w:cs="Arial"/>
          <w:color w:val="000000"/>
        </w:rPr>
        <w:t xml:space="preserve"> 30 </w:t>
      </w:r>
      <w:r w:rsidR="008005BD">
        <w:rPr>
          <w:rFonts w:ascii="Arial" w:hAnsi="Arial" w:cs="Arial"/>
          <w:color w:val="000000"/>
        </w:rPr>
        <w:t>mL</w:t>
      </w:r>
      <w:r w:rsidRPr="005549EE">
        <w:rPr>
          <w:rFonts w:ascii="Arial" w:hAnsi="Arial" w:cs="Arial"/>
          <w:color w:val="000000"/>
        </w:rPr>
        <w:t xml:space="preserve">) and the combined organic layers were dried over magnesium sulfate and concentrated </w:t>
      </w:r>
      <w:r w:rsidRPr="005549EE">
        <w:rPr>
          <w:rFonts w:ascii="Arial" w:hAnsi="Arial" w:cs="Arial"/>
          <w:i/>
          <w:iCs/>
          <w:color w:val="000000"/>
        </w:rPr>
        <w:t>in vacuo</w:t>
      </w:r>
      <w:r w:rsidRPr="005549EE">
        <w:rPr>
          <w:rFonts w:ascii="Arial" w:hAnsi="Arial" w:cs="Arial"/>
          <w:color w:val="000000"/>
        </w:rPr>
        <w:t xml:space="preserve">. The crude product was purified by flash column chromatography on aluminium oxide eluting with dichloromethane: methanol (98:2) to yield the product as an orange oil (635 mg, 93%). </w:t>
      </w:r>
    </w:p>
    <w:p w:rsidR="008005BD" w:rsidRPr="005549EE" w:rsidRDefault="008005BD" w:rsidP="00663BA3">
      <w:pPr>
        <w:autoSpaceDE w:val="0"/>
        <w:autoSpaceDN w:val="0"/>
        <w:adjustRightInd w:val="0"/>
        <w:spacing w:after="0"/>
        <w:rPr>
          <w:rFonts w:ascii="Arial" w:hAnsi="Arial" w:cs="Arial"/>
          <w:color w:val="000000"/>
        </w:rPr>
      </w:pPr>
    </w:p>
    <w:p w:rsidR="005549EE" w:rsidRDefault="005549EE" w:rsidP="00663BA3">
      <w:pPr>
        <w:rPr>
          <w:rFonts w:ascii="Arial" w:hAnsi="Arial" w:cs="Arial"/>
          <w:color w:val="000000"/>
        </w:rPr>
      </w:pPr>
      <w:r w:rsidRPr="005549EE">
        <w:rPr>
          <w:rFonts w:ascii="Arial" w:hAnsi="Arial" w:cs="Arial"/>
          <w:b/>
          <w:bCs/>
          <w:color w:val="000000"/>
        </w:rPr>
        <w:t>R</w:t>
      </w:r>
      <w:r w:rsidRPr="005549EE">
        <w:rPr>
          <w:rFonts w:ascii="Arial" w:hAnsi="Arial" w:cs="Arial"/>
          <w:b/>
          <w:bCs/>
          <w:color w:val="000000"/>
          <w:sz w:val="14"/>
          <w:szCs w:val="14"/>
        </w:rPr>
        <w:t xml:space="preserve">f </w:t>
      </w:r>
      <w:r w:rsidRPr="005549EE">
        <w:rPr>
          <w:rFonts w:ascii="Arial" w:hAnsi="Arial" w:cs="Arial"/>
          <w:color w:val="000000"/>
        </w:rPr>
        <w:t>0.70 (Al</w:t>
      </w:r>
      <w:r w:rsidRPr="005549EE">
        <w:rPr>
          <w:rFonts w:ascii="Arial" w:hAnsi="Arial" w:cs="Arial"/>
          <w:color w:val="000000"/>
          <w:sz w:val="14"/>
          <w:szCs w:val="14"/>
        </w:rPr>
        <w:t>2</w:t>
      </w:r>
      <w:r w:rsidRPr="005549EE">
        <w:rPr>
          <w:rFonts w:ascii="Arial" w:hAnsi="Arial" w:cs="Arial"/>
          <w:color w:val="000000"/>
        </w:rPr>
        <w:t>O</w:t>
      </w:r>
      <w:r w:rsidRPr="005549EE">
        <w:rPr>
          <w:rFonts w:ascii="Arial" w:hAnsi="Arial" w:cs="Arial"/>
          <w:color w:val="000000"/>
          <w:sz w:val="14"/>
          <w:szCs w:val="14"/>
        </w:rPr>
        <w:t>3</w:t>
      </w:r>
      <w:r w:rsidRPr="005549EE">
        <w:rPr>
          <w:rFonts w:ascii="Arial" w:hAnsi="Arial" w:cs="Arial"/>
          <w:color w:val="000000"/>
        </w:rPr>
        <w:t xml:space="preserve">; 95:5 dichloromethane: methanol); </w:t>
      </w:r>
      <w:r w:rsidR="008005BD" w:rsidRPr="008005BD">
        <w:rPr>
          <w:rFonts w:ascii="Arial" w:hAnsi="Arial" w:cs="Arial"/>
          <w:color w:val="000000"/>
          <w:vertAlign w:val="superscript"/>
        </w:rPr>
        <w:t>1</w:t>
      </w:r>
      <w:r w:rsidRPr="005549EE">
        <w:rPr>
          <w:rFonts w:ascii="Arial" w:hAnsi="Arial" w:cs="Arial"/>
          <w:b/>
          <w:bCs/>
          <w:color w:val="000000"/>
        </w:rPr>
        <w:t xml:space="preserve">H NMR </w:t>
      </w:r>
      <w:r w:rsidRPr="005549EE">
        <w:rPr>
          <w:rFonts w:ascii="Arial" w:hAnsi="Arial" w:cs="Arial"/>
          <w:color w:val="000000"/>
        </w:rPr>
        <w:t>(500MHz, d</w:t>
      </w:r>
      <w:r w:rsidRPr="005549EE">
        <w:rPr>
          <w:rFonts w:ascii="Arial" w:hAnsi="Arial" w:cs="Arial"/>
          <w:color w:val="000000"/>
          <w:sz w:val="14"/>
          <w:szCs w:val="14"/>
        </w:rPr>
        <w:t>6</w:t>
      </w:r>
      <w:r w:rsidRPr="005549EE">
        <w:rPr>
          <w:rFonts w:ascii="Arial" w:hAnsi="Arial" w:cs="Arial"/>
          <w:color w:val="000000"/>
        </w:rPr>
        <w:t xml:space="preserve">-DMSO): </w:t>
      </w:r>
      <w:r w:rsidRPr="005549EE">
        <w:rPr>
          <w:rFonts w:ascii="Times New Roman" w:hAnsi="Times New Roman" w:cs="Times New Roman"/>
          <w:i/>
          <w:iCs/>
          <w:color w:val="000000"/>
        </w:rPr>
        <w:t xml:space="preserve">δ </w:t>
      </w:r>
      <w:r w:rsidRPr="005549EE">
        <w:rPr>
          <w:rFonts w:ascii="Arial" w:hAnsi="Arial" w:cs="Arial"/>
          <w:color w:val="000000"/>
        </w:rPr>
        <w:t xml:space="preserve">= 7.58-7.51 (2H, m), 7.29 (1H, d, </w:t>
      </w:r>
      <w:r w:rsidRPr="005549EE">
        <w:rPr>
          <w:rFonts w:ascii="Arial" w:hAnsi="Arial" w:cs="Arial"/>
          <w:i/>
          <w:iCs/>
          <w:color w:val="000000"/>
        </w:rPr>
        <w:t xml:space="preserve">J </w:t>
      </w:r>
      <w:r w:rsidRPr="005549EE">
        <w:rPr>
          <w:rFonts w:ascii="Arial" w:hAnsi="Arial" w:cs="Arial"/>
          <w:color w:val="000000"/>
        </w:rPr>
        <w:t xml:space="preserve">= 8.3 Hz), 6.15 (1H, d, </w:t>
      </w:r>
      <w:r w:rsidRPr="005549EE">
        <w:rPr>
          <w:rFonts w:ascii="Arial" w:hAnsi="Arial" w:cs="Arial"/>
          <w:i/>
          <w:iCs/>
          <w:color w:val="000000"/>
        </w:rPr>
        <w:t xml:space="preserve">J </w:t>
      </w:r>
      <w:r w:rsidRPr="005549EE">
        <w:rPr>
          <w:rFonts w:ascii="Arial" w:hAnsi="Arial" w:cs="Arial"/>
          <w:color w:val="000000"/>
        </w:rPr>
        <w:t xml:space="preserve">= 2.9 Hz), 6.13 (1H, d, </w:t>
      </w:r>
      <w:r w:rsidRPr="005549EE">
        <w:rPr>
          <w:rFonts w:ascii="Arial" w:hAnsi="Arial" w:cs="Arial"/>
          <w:i/>
          <w:iCs/>
          <w:color w:val="000000"/>
        </w:rPr>
        <w:t xml:space="preserve">J </w:t>
      </w:r>
      <w:r w:rsidRPr="005549EE">
        <w:rPr>
          <w:rFonts w:ascii="Arial" w:hAnsi="Arial" w:cs="Arial"/>
          <w:color w:val="000000"/>
        </w:rPr>
        <w:t xml:space="preserve">= 2.9 Hz), 5.11 (1H, s), 4.32 (1H, s), 3.66 (2H, s). 3.58 (2H, s); </w:t>
      </w:r>
      <w:r w:rsidR="008005BD">
        <w:rPr>
          <w:rFonts w:ascii="Arial" w:hAnsi="Arial" w:cs="Arial"/>
          <w:color w:val="000000"/>
          <w:vertAlign w:val="superscript"/>
        </w:rPr>
        <w:t>13</w:t>
      </w:r>
      <w:r w:rsidRPr="005549EE">
        <w:rPr>
          <w:rFonts w:ascii="Arial" w:hAnsi="Arial" w:cs="Arial"/>
          <w:b/>
          <w:bCs/>
          <w:color w:val="000000"/>
        </w:rPr>
        <w:t xml:space="preserve">C NMR </w:t>
      </w:r>
      <w:r w:rsidRPr="005549EE">
        <w:rPr>
          <w:rFonts w:ascii="Arial" w:hAnsi="Arial" w:cs="Arial"/>
          <w:color w:val="000000"/>
        </w:rPr>
        <w:t>(126MHz, d</w:t>
      </w:r>
      <w:r w:rsidRPr="005549EE">
        <w:rPr>
          <w:rFonts w:ascii="Arial" w:hAnsi="Arial" w:cs="Arial"/>
          <w:color w:val="000000"/>
          <w:sz w:val="14"/>
          <w:szCs w:val="14"/>
        </w:rPr>
        <w:t>6</w:t>
      </w:r>
      <w:r w:rsidRPr="005549EE">
        <w:rPr>
          <w:rFonts w:ascii="Arial" w:hAnsi="Arial" w:cs="Arial"/>
          <w:color w:val="000000"/>
        </w:rPr>
        <w:t xml:space="preserve">-DMSO): </w:t>
      </w:r>
      <w:r w:rsidRPr="005549EE">
        <w:rPr>
          <w:rFonts w:ascii="Times New Roman" w:hAnsi="Times New Roman" w:cs="Times New Roman"/>
          <w:i/>
          <w:iCs/>
          <w:color w:val="000000"/>
        </w:rPr>
        <w:t xml:space="preserve">δ </w:t>
      </w:r>
      <w:r w:rsidRPr="005549EE">
        <w:rPr>
          <w:rFonts w:ascii="Arial" w:hAnsi="Arial" w:cs="Arial"/>
          <w:color w:val="000000"/>
        </w:rPr>
        <w:t xml:space="preserve">= 154.4, 153.4, 145.8, 130.8, 130.3, 130.2, 129.8, 128.3, 107.5, 107.4, 55.8, 50.7, 44.9); </w:t>
      </w:r>
      <w:r w:rsidRPr="005549EE">
        <w:rPr>
          <w:rFonts w:ascii="Arial" w:hAnsi="Arial" w:cs="Arial"/>
          <w:b/>
          <w:bCs/>
          <w:color w:val="000000"/>
        </w:rPr>
        <w:t xml:space="preserve">IR </w:t>
      </w:r>
      <w:r w:rsidRPr="005549EE">
        <w:rPr>
          <w:rFonts w:ascii="Times New Roman" w:hAnsi="Times New Roman" w:cs="Times New Roman"/>
          <w:color w:val="000000"/>
        </w:rPr>
        <w:t>υ</w:t>
      </w:r>
      <w:r w:rsidRPr="005549EE">
        <w:rPr>
          <w:rFonts w:ascii="Times New Roman" w:hAnsi="Times New Roman" w:cs="Times New Roman"/>
          <w:i/>
          <w:iCs/>
          <w:color w:val="000000"/>
          <w:sz w:val="14"/>
          <w:szCs w:val="14"/>
        </w:rPr>
        <w:t xml:space="preserve">max </w:t>
      </w:r>
      <w:r w:rsidRPr="005549EE">
        <w:rPr>
          <w:rFonts w:ascii="Arial" w:hAnsi="Arial" w:cs="Arial"/>
          <w:color w:val="000000"/>
        </w:rPr>
        <w:t>/cm</w:t>
      </w:r>
      <w:r w:rsidRPr="005549EE">
        <w:rPr>
          <w:rFonts w:ascii="Arial" w:hAnsi="Arial" w:cs="Arial"/>
          <w:color w:val="000000"/>
          <w:sz w:val="14"/>
          <w:szCs w:val="14"/>
        </w:rPr>
        <w:t xml:space="preserve">-1 </w:t>
      </w:r>
      <w:r w:rsidRPr="005549EE">
        <w:rPr>
          <w:rFonts w:ascii="Arial" w:hAnsi="Arial" w:cs="Arial"/>
          <w:color w:val="000000"/>
        </w:rPr>
        <w:t xml:space="preserve">= 3289 (m, br, O-H), 2831 (m, C-H), 1563 (w, C=C), 1470 (m, C=C); </w:t>
      </w:r>
      <w:r w:rsidRPr="005549EE">
        <w:rPr>
          <w:rFonts w:ascii="Arial" w:hAnsi="Arial" w:cs="Arial"/>
          <w:b/>
          <w:bCs/>
          <w:color w:val="000000"/>
        </w:rPr>
        <w:t xml:space="preserve">HRMS </w:t>
      </w:r>
      <w:r w:rsidRPr="005549EE">
        <w:rPr>
          <w:rFonts w:ascii="Arial" w:hAnsi="Arial" w:cs="Arial"/>
          <w:color w:val="000000"/>
        </w:rPr>
        <w:t>(ESI): m/z found [M+H]</w:t>
      </w:r>
      <w:r w:rsidRPr="005549EE">
        <w:rPr>
          <w:rFonts w:ascii="Arial" w:hAnsi="Arial" w:cs="Arial"/>
          <w:color w:val="000000"/>
          <w:sz w:val="14"/>
          <w:szCs w:val="14"/>
        </w:rPr>
        <w:t xml:space="preserve">+ </w:t>
      </w:r>
      <w:r w:rsidRPr="005549EE">
        <w:rPr>
          <w:rFonts w:ascii="Arial" w:hAnsi="Arial" w:cs="Arial"/>
          <w:color w:val="000000"/>
        </w:rPr>
        <w:t>286.0387, C</w:t>
      </w:r>
      <w:r w:rsidRPr="005549EE">
        <w:rPr>
          <w:rFonts w:ascii="Arial" w:hAnsi="Arial" w:cs="Arial"/>
          <w:color w:val="000000"/>
          <w:sz w:val="14"/>
          <w:szCs w:val="14"/>
        </w:rPr>
        <w:t>13</w:t>
      </w:r>
      <w:r w:rsidRPr="005549EE">
        <w:rPr>
          <w:rFonts w:ascii="Arial" w:hAnsi="Arial" w:cs="Arial"/>
          <w:color w:val="000000"/>
        </w:rPr>
        <w:t>H</w:t>
      </w:r>
      <w:r w:rsidRPr="005549EE">
        <w:rPr>
          <w:rFonts w:ascii="Arial" w:hAnsi="Arial" w:cs="Arial"/>
          <w:color w:val="000000"/>
          <w:sz w:val="14"/>
          <w:szCs w:val="14"/>
        </w:rPr>
        <w:t>14</w:t>
      </w:r>
      <w:r w:rsidRPr="005549EE">
        <w:rPr>
          <w:rFonts w:ascii="Arial" w:hAnsi="Arial" w:cs="Arial"/>
          <w:color w:val="000000"/>
        </w:rPr>
        <w:t>NO</w:t>
      </w:r>
      <w:r w:rsidRPr="005549EE">
        <w:rPr>
          <w:rFonts w:ascii="Arial" w:hAnsi="Arial" w:cs="Arial"/>
          <w:color w:val="000000"/>
          <w:sz w:val="14"/>
          <w:szCs w:val="14"/>
        </w:rPr>
        <w:t>2</w:t>
      </w:r>
      <w:r w:rsidRPr="005549EE">
        <w:rPr>
          <w:rFonts w:ascii="Arial" w:hAnsi="Arial" w:cs="Arial"/>
          <w:color w:val="000000"/>
        </w:rPr>
        <w:t>Cl</w:t>
      </w:r>
      <w:r w:rsidRPr="005549EE">
        <w:rPr>
          <w:rFonts w:ascii="Arial" w:hAnsi="Arial" w:cs="Arial"/>
          <w:color w:val="000000"/>
          <w:sz w:val="14"/>
          <w:szCs w:val="14"/>
        </w:rPr>
        <w:t xml:space="preserve">2 </w:t>
      </w:r>
      <w:r w:rsidRPr="005549EE">
        <w:rPr>
          <w:rFonts w:ascii="Arial" w:hAnsi="Arial" w:cs="Arial"/>
          <w:color w:val="000000"/>
        </w:rPr>
        <w:t>requires 286.0396.</w:t>
      </w:r>
    </w:p>
    <w:p w:rsidR="00233815" w:rsidRDefault="00233815" w:rsidP="005549EE">
      <w:pPr>
        <w:rPr>
          <w:rFonts w:ascii="Arial" w:hAnsi="Arial" w:cs="Arial"/>
        </w:rPr>
      </w:pPr>
    </w:p>
    <w:p w:rsidR="006E59A8" w:rsidRPr="006E59A8" w:rsidRDefault="006E59A8" w:rsidP="005549EE">
      <w:pPr>
        <w:rPr>
          <w:rFonts w:ascii="Arial" w:hAnsi="Arial" w:cs="Arial"/>
          <w:sz w:val="26"/>
          <w:szCs w:val="26"/>
        </w:rPr>
      </w:pPr>
      <w:r w:rsidRPr="006E59A8">
        <w:rPr>
          <w:rFonts w:ascii="Arial" w:hAnsi="Arial" w:cs="Arial"/>
          <w:sz w:val="26"/>
          <w:szCs w:val="26"/>
        </w:rPr>
        <w:t>N</w:t>
      </w:r>
      <w:r w:rsidRPr="006E59A8">
        <w:rPr>
          <w:rFonts w:ascii="Arial" w:hAnsi="Arial" w:cs="Arial"/>
          <w:sz w:val="26"/>
          <w:szCs w:val="26"/>
          <w:vertAlign w:val="superscript"/>
        </w:rPr>
        <w:t>1</w:t>
      </w:r>
      <w:r w:rsidRPr="006E59A8">
        <w:rPr>
          <w:rFonts w:ascii="Arial" w:hAnsi="Arial" w:cs="Arial"/>
          <w:sz w:val="26"/>
          <w:szCs w:val="26"/>
        </w:rPr>
        <w:t>-(3,4-dichlorobenzyl)-N</w:t>
      </w:r>
      <w:proofErr w:type="gramStart"/>
      <w:r w:rsidRPr="006E59A8">
        <w:rPr>
          <w:rFonts w:ascii="Arial" w:hAnsi="Arial" w:cs="Arial"/>
          <w:sz w:val="26"/>
          <w:szCs w:val="26"/>
          <w:vertAlign w:val="superscript"/>
        </w:rPr>
        <w:t>3</w:t>
      </w:r>
      <w:r w:rsidRPr="006E59A8">
        <w:rPr>
          <w:rFonts w:ascii="Arial" w:hAnsi="Arial" w:cs="Arial"/>
          <w:sz w:val="26"/>
          <w:szCs w:val="26"/>
        </w:rPr>
        <w:t>,N</w:t>
      </w:r>
      <w:proofErr w:type="gramEnd"/>
      <w:r w:rsidRPr="006E59A8">
        <w:rPr>
          <w:rFonts w:ascii="Arial" w:hAnsi="Arial" w:cs="Arial"/>
          <w:sz w:val="26"/>
          <w:szCs w:val="26"/>
          <w:vertAlign w:val="superscript"/>
        </w:rPr>
        <w:t>3</w:t>
      </w:r>
      <w:r w:rsidRPr="006E59A8">
        <w:rPr>
          <w:rFonts w:ascii="Arial" w:hAnsi="Arial" w:cs="Arial"/>
          <w:sz w:val="26"/>
          <w:szCs w:val="26"/>
        </w:rPr>
        <w:t>-dimethylpropane-1,3-diamine</w:t>
      </w:r>
    </w:p>
    <w:p w:rsidR="006E59A8" w:rsidRDefault="006E59A8" w:rsidP="005549EE">
      <w:pPr>
        <w:rPr>
          <w:rFonts w:ascii="Arial" w:hAnsi="Arial" w:cs="Arial"/>
          <w:color w:val="000000"/>
        </w:rPr>
      </w:pPr>
      <w:r>
        <w:object w:dxaOrig="2736" w:dyaOrig="819">
          <v:shape id="_x0000_i1045" type="#_x0000_t75" style="width:137.4pt;height:41.4pt" o:ole="">
            <v:imagedata r:id="rId48" o:title=""/>
          </v:shape>
          <o:OLEObject Type="Embed" ProgID="ChemDraw.Document.6.0" ShapeID="_x0000_i1045" DrawAspect="Content" ObjectID="_1587202675" r:id="rId49"/>
        </w:object>
      </w:r>
    </w:p>
    <w:p w:rsidR="00233815" w:rsidRPr="00233815" w:rsidRDefault="00233815" w:rsidP="00663BA3">
      <w:pPr>
        <w:rPr>
          <w:rFonts w:ascii="Arial" w:hAnsi="Arial" w:cs="Arial"/>
        </w:rPr>
      </w:pPr>
      <w:r w:rsidRPr="00233815">
        <w:rPr>
          <w:rFonts w:ascii="Arial" w:hAnsi="Arial" w:cs="Arial"/>
          <w:color w:val="000000"/>
        </w:rPr>
        <w:t>3,4-dichlorobenzaldehyde (300 mg, 1.71 mmol</w:t>
      </w:r>
      <w:r w:rsidRPr="00233815">
        <w:rPr>
          <w:rFonts w:ascii="Arial" w:hAnsi="Arial" w:cs="Arial"/>
        </w:rPr>
        <w:t xml:space="preserve"> 1.0 eq) and the </w:t>
      </w:r>
      <w:r w:rsidRPr="00233815">
        <w:rPr>
          <w:rFonts w:ascii="Arial" w:hAnsi="Arial" w:cs="Arial"/>
          <w:color w:val="000000"/>
        </w:rPr>
        <w:t>(dimethylamino)-1-propylamine (0.323 ml, 2.57 mmol</w:t>
      </w:r>
      <w:r w:rsidRPr="00233815">
        <w:rPr>
          <w:rFonts w:ascii="Arial" w:hAnsi="Arial" w:cs="Arial"/>
        </w:rPr>
        <w:t xml:space="preserve"> 1.5 eq) were combined in anhydrous 1,2-dichloroethane </w:t>
      </w:r>
      <w:r w:rsidRPr="00233815">
        <w:rPr>
          <w:rFonts w:ascii="Arial" w:hAnsi="Arial" w:cs="Arial"/>
          <w:color w:val="000000"/>
        </w:rPr>
        <w:t>(6 ml)</w:t>
      </w:r>
      <w:r w:rsidRPr="00233815">
        <w:rPr>
          <w:rFonts w:ascii="Arial" w:hAnsi="Arial" w:cs="Arial"/>
        </w:rPr>
        <w:t xml:space="preserve"> under an atmosphere of nitrogen and stirred for 3 hours. Sodium triacetoxyborohydride </w:t>
      </w:r>
      <w:r w:rsidRPr="00233815">
        <w:rPr>
          <w:rFonts w:ascii="Arial" w:hAnsi="Arial" w:cs="Arial"/>
          <w:color w:val="000000"/>
        </w:rPr>
        <w:t>(509 mg, 2.40 mmol,</w:t>
      </w:r>
      <w:r w:rsidRPr="00233815">
        <w:rPr>
          <w:rFonts w:ascii="Arial" w:hAnsi="Arial" w:cs="Arial"/>
        </w:rPr>
        <w:t xml:space="preserve"> 1.4 eq) was added and the reaction was stirred at room temperature for 18 hours. The reaction mixture was poured into 2M aqueous sodium carbonate and extracted with ethyl acetate (3 × 10mL). The combined organic extracts were dried (MgSO4), concentrated under reduced pressure and purified by column chromatography </w:t>
      </w:r>
      <w:r w:rsidRPr="00233815">
        <w:rPr>
          <w:rFonts w:ascii="Arial" w:hAnsi="Arial" w:cs="Arial"/>
          <w:color w:val="000000"/>
        </w:rPr>
        <w:t>on silica eluting with 2N NH</w:t>
      </w:r>
      <w:r w:rsidRPr="00233815">
        <w:rPr>
          <w:rFonts w:ascii="Arial" w:hAnsi="Arial" w:cs="Arial"/>
          <w:color w:val="000000"/>
          <w:vertAlign w:val="subscript"/>
        </w:rPr>
        <w:t>3</w:t>
      </w:r>
      <w:r w:rsidRPr="00233815">
        <w:rPr>
          <w:rFonts w:ascii="Arial" w:hAnsi="Arial" w:cs="Arial"/>
          <w:color w:val="000000"/>
        </w:rPr>
        <w:t xml:space="preserve"> in methanol: methanol: dichloromethane (1:15:84) to yield the product </w:t>
      </w:r>
      <w:r w:rsidRPr="00233815">
        <w:rPr>
          <w:rFonts w:ascii="Arial" w:hAnsi="Arial" w:cs="Arial"/>
          <w:b/>
          <w:bCs/>
          <w:color w:val="000000"/>
        </w:rPr>
        <w:t xml:space="preserve">165 </w:t>
      </w:r>
      <w:r w:rsidRPr="00233815">
        <w:rPr>
          <w:rFonts w:ascii="Arial" w:hAnsi="Arial" w:cs="Arial"/>
          <w:color w:val="000000"/>
        </w:rPr>
        <w:t>as a clear oil (317 mg, 71%).</w:t>
      </w:r>
    </w:p>
    <w:p w:rsidR="00233815" w:rsidRDefault="00233815" w:rsidP="00663BA3">
      <w:pPr>
        <w:rPr>
          <w:rFonts w:ascii="Arial" w:hAnsi="Arial" w:cs="Arial"/>
          <w:color w:val="000000"/>
        </w:rPr>
      </w:pPr>
      <w:r w:rsidRPr="00233815">
        <w:rPr>
          <w:rFonts w:ascii="Arial" w:hAnsi="Arial" w:cs="Arial"/>
          <w:b/>
          <w:bCs/>
          <w:color w:val="000000"/>
        </w:rPr>
        <w:t>R</w:t>
      </w:r>
      <w:r w:rsidRPr="006E59A8">
        <w:rPr>
          <w:rFonts w:ascii="Arial" w:hAnsi="Arial" w:cs="Arial"/>
          <w:b/>
          <w:bCs/>
          <w:i/>
          <w:iCs/>
          <w:color w:val="000000"/>
          <w:vertAlign w:val="subscript"/>
        </w:rPr>
        <w:t>f</w:t>
      </w:r>
      <w:r w:rsidRPr="00233815">
        <w:rPr>
          <w:rFonts w:ascii="Arial" w:hAnsi="Arial" w:cs="Arial"/>
          <w:b/>
          <w:bCs/>
          <w:i/>
          <w:iCs/>
          <w:color w:val="000000"/>
        </w:rPr>
        <w:t xml:space="preserve"> </w:t>
      </w:r>
      <w:r w:rsidRPr="00233815">
        <w:rPr>
          <w:rFonts w:ascii="Arial" w:hAnsi="Arial" w:cs="Arial"/>
          <w:color w:val="000000"/>
        </w:rPr>
        <w:t xml:space="preserve">= 0.18 [methanol: dichloromethane (50:50)]. </w:t>
      </w:r>
      <w:r w:rsidRPr="00233815">
        <w:rPr>
          <w:rFonts w:ascii="Arial" w:hAnsi="Arial" w:cs="Arial"/>
          <w:b/>
          <w:bCs/>
          <w:color w:val="000000"/>
        </w:rPr>
        <w:t>δ</w:t>
      </w:r>
      <w:r w:rsidRPr="006E59A8">
        <w:rPr>
          <w:rFonts w:ascii="Arial" w:hAnsi="Arial" w:cs="Arial"/>
          <w:b/>
          <w:bCs/>
          <w:color w:val="000000"/>
          <w:vertAlign w:val="subscript"/>
        </w:rPr>
        <w:t>H</w:t>
      </w:r>
      <w:r w:rsidRPr="00233815">
        <w:rPr>
          <w:rFonts w:ascii="Arial" w:hAnsi="Arial" w:cs="Arial"/>
          <w:b/>
          <w:bCs/>
          <w:color w:val="000000"/>
        </w:rPr>
        <w:t xml:space="preserve"> /ppm </w:t>
      </w:r>
      <w:r w:rsidRPr="00233815">
        <w:rPr>
          <w:rFonts w:ascii="Arial" w:hAnsi="Arial" w:cs="Arial"/>
          <w:color w:val="000000"/>
        </w:rPr>
        <w:t>(400 MHz, CDCl</w:t>
      </w:r>
      <w:r w:rsidRPr="006E59A8">
        <w:rPr>
          <w:rFonts w:ascii="Arial" w:hAnsi="Arial" w:cs="Arial"/>
          <w:color w:val="000000"/>
          <w:vertAlign w:val="subscript"/>
        </w:rPr>
        <w:t>3</w:t>
      </w:r>
      <w:r w:rsidRPr="00233815">
        <w:rPr>
          <w:rFonts w:ascii="Arial" w:hAnsi="Arial" w:cs="Arial"/>
          <w:color w:val="000000"/>
        </w:rPr>
        <w:t xml:space="preserve">): 7.43 (1H, d, </w:t>
      </w:r>
      <w:r w:rsidRPr="00233815">
        <w:rPr>
          <w:rFonts w:ascii="Arial" w:hAnsi="Arial" w:cs="Arial"/>
          <w:i/>
          <w:iCs/>
          <w:color w:val="000000"/>
        </w:rPr>
        <w:t>J</w:t>
      </w:r>
      <w:r w:rsidRPr="00233815">
        <w:rPr>
          <w:rFonts w:ascii="Arial" w:hAnsi="Arial" w:cs="Arial"/>
          <w:color w:val="000000"/>
        </w:rPr>
        <w:t xml:space="preserve">=2.0 Hz), 7.37 (1H, d, </w:t>
      </w:r>
      <w:r w:rsidRPr="00233815">
        <w:rPr>
          <w:rFonts w:ascii="Arial" w:hAnsi="Arial" w:cs="Arial"/>
          <w:i/>
          <w:iCs/>
          <w:color w:val="000000"/>
        </w:rPr>
        <w:t>J</w:t>
      </w:r>
      <w:r w:rsidRPr="00233815">
        <w:rPr>
          <w:rFonts w:ascii="Arial" w:hAnsi="Arial" w:cs="Arial"/>
          <w:color w:val="000000"/>
        </w:rPr>
        <w:t xml:space="preserve">=8.2 Hz), 7.15 (1H, dd, </w:t>
      </w:r>
      <w:r w:rsidRPr="00233815">
        <w:rPr>
          <w:rFonts w:ascii="Arial" w:hAnsi="Arial" w:cs="Arial"/>
          <w:i/>
          <w:iCs/>
          <w:color w:val="000000"/>
        </w:rPr>
        <w:t xml:space="preserve">J </w:t>
      </w:r>
      <w:r w:rsidRPr="00233815">
        <w:rPr>
          <w:rFonts w:ascii="Arial" w:hAnsi="Arial" w:cs="Arial"/>
          <w:color w:val="000000"/>
        </w:rPr>
        <w:t xml:space="preserve">= 8.2 and 2.0 Hz), 3.74 (2H, s), 2.64 (2H, t, </w:t>
      </w:r>
      <w:r w:rsidRPr="00233815">
        <w:rPr>
          <w:rFonts w:ascii="Arial" w:hAnsi="Arial" w:cs="Arial"/>
          <w:i/>
          <w:iCs/>
          <w:color w:val="000000"/>
        </w:rPr>
        <w:t>J</w:t>
      </w:r>
      <w:r w:rsidRPr="00233815">
        <w:rPr>
          <w:rFonts w:ascii="Arial" w:hAnsi="Arial" w:cs="Arial"/>
          <w:color w:val="000000"/>
        </w:rPr>
        <w:t xml:space="preserve">=6.9 Hz), 2.36-2.28 (2H, m), 2.22 (6H, s), 1.73-1.62 (2H, m).mmm </w:t>
      </w:r>
      <w:r w:rsidRPr="00233815">
        <w:rPr>
          <w:rFonts w:ascii="Arial" w:hAnsi="Arial" w:cs="Arial"/>
          <w:b/>
          <w:bCs/>
          <w:color w:val="000000"/>
        </w:rPr>
        <w:t>δ</w:t>
      </w:r>
      <w:r w:rsidRPr="006E59A8">
        <w:rPr>
          <w:rFonts w:ascii="Arial" w:hAnsi="Arial" w:cs="Arial"/>
          <w:b/>
          <w:bCs/>
          <w:color w:val="000000"/>
          <w:vertAlign w:val="subscript"/>
        </w:rPr>
        <w:t>C</w:t>
      </w:r>
      <w:r w:rsidRPr="00233815">
        <w:rPr>
          <w:rFonts w:ascii="Arial" w:hAnsi="Arial" w:cs="Arial"/>
          <w:b/>
          <w:bCs/>
          <w:color w:val="000000"/>
        </w:rPr>
        <w:t xml:space="preserve"> /ppm </w:t>
      </w:r>
      <w:r w:rsidRPr="00233815">
        <w:rPr>
          <w:rFonts w:ascii="Arial" w:hAnsi="Arial" w:cs="Arial"/>
          <w:color w:val="000000"/>
        </w:rPr>
        <w:t>(101 MHz, CDCl</w:t>
      </w:r>
      <w:r w:rsidRPr="006E59A8">
        <w:rPr>
          <w:rFonts w:ascii="Arial" w:hAnsi="Arial" w:cs="Arial"/>
          <w:color w:val="000000"/>
          <w:vertAlign w:val="subscript"/>
        </w:rPr>
        <w:t>3</w:t>
      </w:r>
      <w:r w:rsidRPr="00233815">
        <w:rPr>
          <w:rFonts w:ascii="Arial" w:hAnsi="Arial" w:cs="Arial"/>
          <w:color w:val="000000"/>
        </w:rPr>
        <w:t xml:space="preserve">): 141.1, 132.5, 130.8, 130.4, 130.1, 127.5, 58.2, 53.0, 48.0, 45.7, 28.1. </w:t>
      </w:r>
      <w:r w:rsidRPr="00233815">
        <w:rPr>
          <w:rFonts w:ascii="Arial" w:hAnsi="Arial" w:cs="Arial"/>
          <w:b/>
          <w:bCs/>
          <w:color w:val="000000"/>
        </w:rPr>
        <w:t>ν</w:t>
      </w:r>
      <w:r w:rsidRPr="006E59A8">
        <w:rPr>
          <w:rFonts w:ascii="Arial" w:hAnsi="Arial" w:cs="Arial"/>
          <w:b/>
          <w:bCs/>
          <w:color w:val="000000"/>
          <w:vertAlign w:val="subscript"/>
        </w:rPr>
        <w:t>max</w:t>
      </w:r>
      <w:r w:rsidRPr="00233815">
        <w:rPr>
          <w:rFonts w:ascii="Arial" w:hAnsi="Arial" w:cs="Arial"/>
          <w:b/>
          <w:bCs/>
          <w:color w:val="000000"/>
        </w:rPr>
        <w:t xml:space="preserve"> /cm</w:t>
      </w:r>
      <w:r w:rsidRPr="006E59A8">
        <w:rPr>
          <w:rFonts w:ascii="Arial" w:hAnsi="Arial" w:cs="Arial"/>
          <w:b/>
          <w:bCs/>
          <w:color w:val="000000"/>
          <w:vertAlign w:val="superscript"/>
        </w:rPr>
        <w:t>-1</w:t>
      </w:r>
      <w:r w:rsidRPr="00233815">
        <w:rPr>
          <w:rFonts w:ascii="Arial" w:hAnsi="Arial" w:cs="Arial"/>
          <w:b/>
          <w:bCs/>
          <w:color w:val="000000"/>
        </w:rPr>
        <w:t xml:space="preserve">: </w:t>
      </w:r>
      <w:r w:rsidRPr="00233815">
        <w:rPr>
          <w:rFonts w:ascii="Arial" w:hAnsi="Arial" w:cs="Arial"/>
          <w:color w:val="000000"/>
        </w:rPr>
        <w:t xml:space="preserve">3277 (w, N-H), 2943 (s, C-H), 2816 (s, C-H), 1565 (w, C=C), 1468 (vs, C=C). </w:t>
      </w:r>
      <w:r w:rsidRPr="00233815">
        <w:rPr>
          <w:rFonts w:ascii="Arial" w:hAnsi="Arial" w:cs="Arial"/>
          <w:b/>
          <w:bCs/>
          <w:color w:val="000000"/>
        </w:rPr>
        <w:t xml:space="preserve">HRMS </w:t>
      </w:r>
      <w:r w:rsidRPr="00233815">
        <w:rPr>
          <w:rFonts w:ascii="Arial" w:hAnsi="Arial" w:cs="Arial"/>
          <w:color w:val="000000"/>
        </w:rPr>
        <w:t xml:space="preserve">(ESI+) </w:t>
      </w:r>
      <w:r w:rsidRPr="00233815">
        <w:rPr>
          <w:rFonts w:ascii="Arial" w:hAnsi="Arial" w:cs="Arial"/>
          <w:i/>
          <w:iCs/>
          <w:color w:val="000000"/>
        </w:rPr>
        <w:t xml:space="preserve">m/z </w:t>
      </w:r>
      <w:r w:rsidRPr="00233815">
        <w:rPr>
          <w:rFonts w:ascii="Arial" w:hAnsi="Arial" w:cs="Arial"/>
          <w:color w:val="000000"/>
        </w:rPr>
        <w:t>found [M+</w:t>
      </w:r>
      <w:proofErr w:type="gramStart"/>
      <w:r w:rsidRPr="00233815">
        <w:rPr>
          <w:rFonts w:ascii="Arial" w:hAnsi="Arial" w:cs="Arial"/>
          <w:color w:val="000000"/>
        </w:rPr>
        <w:t>H]+</w:t>
      </w:r>
      <w:proofErr w:type="gramEnd"/>
      <w:r w:rsidRPr="00233815">
        <w:rPr>
          <w:rFonts w:ascii="Arial" w:hAnsi="Arial" w:cs="Arial"/>
          <w:color w:val="000000"/>
        </w:rPr>
        <w:t xml:space="preserve"> 261.0913, C</w:t>
      </w:r>
      <w:r w:rsidRPr="006E59A8">
        <w:rPr>
          <w:rFonts w:ascii="Arial" w:hAnsi="Arial" w:cs="Arial"/>
          <w:color w:val="000000"/>
          <w:vertAlign w:val="subscript"/>
        </w:rPr>
        <w:t>12</w:t>
      </w:r>
      <w:r w:rsidRPr="00233815">
        <w:rPr>
          <w:rFonts w:ascii="Arial" w:hAnsi="Arial" w:cs="Arial"/>
          <w:color w:val="000000"/>
        </w:rPr>
        <w:t>H</w:t>
      </w:r>
      <w:r w:rsidRPr="006E59A8">
        <w:rPr>
          <w:rFonts w:ascii="Arial" w:hAnsi="Arial" w:cs="Arial"/>
          <w:color w:val="000000"/>
          <w:vertAlign w:val="subscript"/>
        </w:rPr>
        <w:t>19</w:t>
      </w:r>
      <w:r w:rsidRPr="00233815">
        <w:rPr>
          <w:rFonts w:ascii="Arial" w:hAnsi="Arial" w:cs="Arial"/>
          <w:color w:val="000000"/>
        </w:rPr>
        <w:t>N</w:t>
      </w:r>
      <w:r w:rsidRPr="006E59A8">
        <w:rPr>
          <w:rFonts w:ascii="Arial" w:hAnsi="Arial" w:cs="Arial"/>
          <w:color w:val="000000"/>
          <w:vertAlign w:val="subscript"/>
        </w:rPr>
        <w:t>2</w:t>
      </w:r>
      <w:r w:rsidRPr="00233815">
        <w:rPr>
          <w:rFonts w:ascii="Arial" w:hAnsi="Arial" w:cs="Arial"/>
          <w:color w:val="000000"/>
        </w:rPr>
        <w:t>Cl</w:t>
      </w:r>
      <w:r w:rsidRPr="006E59A8">
        <w:rPr>
          <w:rFonts w:ascii="Arial" w:hAnsi="Arial" w:cs="Arial"/>
          <w:color w:val="000000"/>
          <w:vertAlign w:val="subscript"/>
        </w:rPr>
        <w:t>2</w:t>
      </w:r>
      <w:r w:rsidRPr="00233815">
        <w:rPr>
          <w:rFonts w:ascii="Arial" w:hAnsi="Arial" w:cs="Arial"/>
          <w:color w:val="000000"/>
        </w:rPr>
        <w:t>+ required 261.0920 (Δ -2.5 ppm).</w:t>
      </w:r>
    </w:p>
    <w:p w:rsidR="007471FA" w:rsidRDefault="007471FA" w:rsidP="00233815">
      <w:pPr>
        <w:rPr>
          <w:rFonts w:ascii="Arial" w:hAnsi="Arial" w:cs="Arial"/>
          <w:color w:val="000000"/>
        </w:rPr>
      </w:pPr>
    </w:p>
    <w:p w:rsidR="00F828F0" w:rsidRPr="00F828F0" w:rsidRDefault="00F828F0" w:rsidP="00233815">
      <w:pPr>
        <w:rPr>
          <w:rFonts w:ascii="Arial" w:hAnsi="Arial" w:cs="Arial"/>
          <w:color w:val="000000"/>
          <w:sz w:val="28"/>
        </w:rPr>
      </w:pPr>
      <w:r w:rsidRPr="00F828F0">
        <w:rPr>
          <w:rFonts w:ascii="Arial" w:hAnsi="Arial" w:cs="Arial"/>
          <w:color w:val="000000"/>
          <w:sz w:val="28"/>
        </w:rPr>
        <w:t>N-(3,4-</w:t>
      </w:r>
      <w:proofErr w:type="gramStart"/>
      <w:r w:rsidRPr="00F828F0">
        <w:rPr>
          <w:rFonts w:ascii="Arial" w:hAnsi="Arial" w:cs="Arial"/>
          <w:color w:val="000000"/>
          <w:sz w:val="28"/>
        </w:rPr>
        <w:t>dichlorobenzyl)propan</w:t>
      </w:r>
      <w:proofErr w:type="gramEnd"/>
      <w:r w:rsidRPr="00F828F0">
        <w:rPr>
          <w:rFonts w:ascii="Arial" w:hAnsi="Arial" w:cs="Arial"/>
          <w:color w:val="000000"/>
          <w:sz w:val="28"/>
        </w:rPr>
        <w:t>-1-amine</w:t>
      </w:r>
    </w:p>
    <w:p w:rsidR="007471FA" w:rsidRDefault="00F828F0" w:rsidP="00233815">
      <w:pPr>
        <w:rPr>
          <w:rFonts w:ascii="Arial" w:hAnsi="Arial" w:cs="Arial"/>
          <w:color w:val="000000"/>
        </w:rPr>
      </w:pPr>
      <w:r>
        <w:object w:dxaOrig="2237" w:dyaOrig="819">
          <v:shape id="_x0000_i1046" type="#_x0000_t75" style="width:111.6pt;height:41.4pt" o:ole="">
            <v:imagedata r:id="rId50" o:title=""/>
          </v:shape>
          <o:OLEObject Type="Embed" ProgID="ChemDraw.Document.6.0" ShapeID="_x0000_i1046" DrawAspect="Content" ObjectID="_1587202676" r:id="rId51"/>
        </w:object>
      </w:r>
    </w:p>
    <w:p w:rsidR="00272EDC" w:rsidRPr="007471FA" w:rsidRDefault="007471FA" w:rsidP="00663BA3">
      <w:pPr>
        <w:rPr>
          <w:rFonts w:ascii="Arial" w:hAnsi="Arial" w:cs="Arial"/>
        </w:rPr>
      </w:pPr>
      <w:r w:rsidRPr="00272EDC">
        <w:rPr>
          <w:rFonts w:ascii="Arial" w:hAnsi="Arial" w:cs="Arial"/>
          <w:color w:val="000000"/>
        </w:rPr>
        <w:t>3,4-dichlorobenzaldehyde (300 mg, 1.71 mmol</w:t>
      </w:r>
      <w:r w:rsidRPr="007471FA">
        <w:rPr>
          <w:rFonts w:ascii="Arial" w:hAnsi="Arial" w:cs="Arial"/>
        </w:rPr>
        <w:t xml:space="preserve"> 1.0 eq) and the </w:t>
      </w:r>
      <w:r w:rsidRPr="00272EDC">
        <w:rPr>
          <w:rFonts w:ascii="Arial" w:hAnsi="Arial" w:cs="Arial"/>
          <w:color w:val="000000"/>
        </w:rPr>
        <w:t>propylamine (0.21 m</w:t>
      </w:r>
      <w:r>
        <w:rPr>
          <w:rFonts w:ascii="Arial" w:hAnsi="Arial" w:cs="Arial"/>
          <w:color w:val="000000"/>
        </w:rPr>
        <w:t>L</w:t>
      </w:r>
      <w:r w:rsidRPr="00272EDC">
        <w:rPr>
          <w:rFonts w:ascii="Arial" w:hAnsi="Arial" w:cs="Arial"/>
          <w:color w:val="000000"/>
        </w:rPr>
        <w:t>, 2.6 mmol</w:t>
      </w:r>
      <w:r w:rsidRPr="007471FA">
        <w:rPr>
          <w:rFonts w:ascii="Arial" w:hAnsi="Arial" w:cs="Arial"/>
        </w:rPr>
        <w:t xml:space="preserve"> 1.5 eq) were combined in anhydrous 1,2-dichloroethane (</w:t>
      </w:r>
      <w:r w:rsidRPr="00272EDC">
        <w:rPr>
          <w:rFonts w:ascii="Arial" w:hAnsi="Arial" w:cs="Arial"/>
          <w:color w:val="000000"/>
        </w:rPr>
        <w:t>6 m</w:t>
      </w:r>
      <w:r>
        <w:rPr>
          <w:rFonts w:ascii="Arial" w:hAnsi="Arial" w:cs="Arial"/>
          <w:color w:val="000000"/>
        </w:rPr>
        <w:t>L</w:t>
      </w:r>
      <w:r w:rsidRPr="007471FA">
        <w:rPr>
          <w:rFonts w:ascii="Arial" w:hAnsi="Arial" w:cs="Arial"/>
        </w:rPr>
        <w:t xml:space="preserve">) under an atmosphere of nitrogen and stirred for 3 hours. Sodium triacetoxyborohydride </w:t>
      </w:r>
      <w:r w:rsidRPr="00272EDC">
        <w:rPr>
          <w:rFonts w:ascii="Arial" w:hAnsi="Arial" w:cs="Arial"/>
          <w:color w:val="000000"/>
        </w:rPr>
        <w:t>(509 mg, 2.40 mmol</w:t>
      </w:r>
      <w:r w:rsidRPr="007471FA">
        <w:rPr>
          <w:rFonts w:ascii="Arial" w:hAnsi="Arial" w:cs="Arial"/>
        </w:rPr>
        <w:t xml:space="preserve"> 1.4 eq) </w:t>
      </w:r>
      <w:r w:rsidRPr="007471FA">
        <w:rPr>
          <w:rFonts w:ascii="Arial" w:hAnsi="Arial" w:cs="Arial"/>
        </w:rPr>
        <w:lastRenderedPageBreak/>
        <w:t>was added and the reaction was stirred at room temperature for 18 hours. The reaction mixture was poured into 2M aqueous sodium carbonate and extracted with ethyl acetate (3 × 10mL). The combined organic extracts were dried (MgSO</w:t>
      </w:r>
      <w:r w:rsidRPr="007471FA">
        <w:rPr>
          <w:rFonts w:ascii="Arial" w:hAnsi="Arial" w:cs="Arial"/>
          <w:vertAlign w:val="subscript"/>
        </w:rPr>
        <w:t>4</w:t>
      </w:r>
      <w:r w:rsidRPr="007471FA">
        <w:rPr>
          <w:rFonts w:ascii="Arial" w:hAnsi="Arial" w:cs="Arial"/>
        </w:rPr>
        <w:t xml:space="preserve">), concentrated under reduced pressure and purified by column chromatography </w:t>
      </w:r>
      <w:r w:rsidRPr="00272EDC">
        <w:rPr>
          <w:rFonts w:ascii="Arial" w:hAnsi="Arial" w:cs="Arial"/>
          <w:color w:val="000000"/>
        </w:rPr>
        <w:t>on silica eluting with a stepped gradient of 2N NH</w:t>
      </w:r>
      <w:r w:rsidRPr="00272EDC">
        <w:rPr>
          <w:rFonts w:ascii="Arial" w:hAnsi="Arial" w:cs="Arial"/>
          <w:color w:val="000000"/>
          <w:vertAlign w:val="subscript"/>
        </w:rPr>
        <w:t>3</w:t>
      </w:r>
      <w:r w:rsidRPr="00272EDC">
        <w:rPr>
          <w:rFonts w:ascii="Arial" w:hAnsi="Arial" w:cs="Arial"/>
          <w:color w:val="000000"/>
        </w:rPr>
        <w:t xml:space="preserve"> in methanol: ethyl acetate: hexane (1:10:89 → 1:30:69 → 1:50:49) to yield the product</w:t>
      </w:r>
      <w:r w:rsidRPr="00272EDC">
        <w:rPr>
          <w:rFonts w:ascii="Arial" w:hAnsi="Arial" w:cs="Arial"/>
          <w:b/>
          <w:bCs/>
          <w:color w:val="000000"/>
        </w:rPr>
        <w:t xml:space="preserve"> </w:t>
      </w:r>
      <w:r w:rsidRPr="00272EDC">
        <w:rPr>
          <w:rFonts w:ascii="Arial" w:hAnsi="Arial" w:cs="Arial"/>
          <w:color w:val="000000"/>
        </w:rPr>
        <w:t xml:space="preserve">as a </w:t>
      </w:r>
      <w:proofErr w:type="gramStart"/>
      <w:r w:rsidRPr="00272EDC">
        <w:rPr>
          <w:rFonts w:ascii="Arial" w:hAnsi="Arial" w:cs="Arial"/>
          <w:color w:val="000000"/>
        </w:rPr>
        <w:t>pale yellow</w:t>
      </w:r>
      <w:proofErr w:type="gramEnd"/>
      <w:r w:rsidRPr="00272EDC">
        <w:rPr>
          <w:rFonts w:ascii="Arial" w:hAnsi="Arial" w:cs="Arial"/>
          <w:color w:val="000000"/>
        </w:rPr>
        <w:t xml:space="preserve"> oil (268 mg, 72%).</w:t>
      </w:r>
    </w:p>
    <w:p w:rsidR="00272EDC" w:rsidRDefault="00272EDC" w:rsidP="00663BA3">
      <w:pPr>
        <w:rPr>
          <w:rFonts w:ascii="Arial" w:hAnsi="Arial" w:cs="Arial"/>
          <w:color w:val="000000"/>
        </w:rPr>
      </w:pPr>
      <w:r w:rsidRPr="007471FA">
        <w:rPr>
          <w:rFonts w:ascii="Arial" w:hAnsi="Arial" w:cs="Arial"/>
          <w:b/>
          <w:bCs/>
          <w:color w:val="000000"/>
        </w:rPr>
        <w:t>R</w:t>
      </w:r>
      <w:r w:rsidRPr="007471FA">
        <w:rPr>
          <w:rFonts w:ascii="Arial" w:hAnsi="Arial" w:cs="Arial"/>
          <w:b/>
          <w:bCs/>
          <w:i/>
          <w:iCs/>
          <w:color w:val="000000"/>
          <w:vertAlign w:val="subscript"/>
        </w:rPr>
        <w:t>f</w:t>
      </w:r>
      <w:r w:rsidRPr="007471FA">
        <w:rPr>
          <w:rFonts w:ascii="Arial" w:hAnsi="Arial" w:cs="Arial"/>
          <w:b/>
          <w:bCs/>
          <w:i/>
          <w:iCs/>
          <w:color w:val="000000"/>
        </w:rPr>
        <w:t xml:space="preserve"> </w:t>
      </w:r>
      <w:r w:rsidRPr="007471FA">
        <w:rPr>
          <w:rFonts w:ascii="Arial" w:hAnsi="Arial" w:cs="Arial"/>
          <w:color w:val="000000"/>
        </w:rPr>
        <w:t>= 0.44 [2N NH</w:t>
      </w:r>
      <w:r w:rsidRPr="007471FA">
        <w:rPr>
          <w:rFonts w:ascii="Arial" w:hAnsi="Arial" w:cs="Arial"/>
          <w:color w:val="000000"/>
          <w:vertAlign w:val="subscript"/>
        </w:rPr>
        <w:t>3</w:t>
      </w:r>
      <w:r w:rsidRPr="007471FA">
        <w:rPr>
          <w:rFonts w:ascii="Arial" w:hAnsi="Arial" w:cs="Arial"/>
          <w:color w:val="000000"/>
        </w:rPr>
        <w:t xml:space="preserve"> in methanol: ethyl acetate: hexane (1:50:49)]. </w:t>
      </w:r>
      <w:r w:rsidRPr="007471FA">
        <w:rPr>
          <w:rFonts w:ascii="Arial" w:hAnsi="Arial" w:cs="Arial"/>
          <w:b/>
          <w:bCs/>
          <w:color w:val="000000"/>
        </w:rPr>
        <w:t>δ</w:t>
      </w:r>
      <w:r w:rsidRPr="007471FA">
        <w:rPr>
          <w:rFonts w:ascii="Arial" w:hAnsi="Arial" w:cs="Arial"/>
          <w:b/>
          <w:bCs/>
          <w:color w:val="000000"/>
          <w:vertAlign w:val="subscript"/>
        </w:rPr>
        <w:t>H</w:t>
      </w:r>
      <w:r w:rsidRPr="007471FA">
        <w:rPr>
          <w:rFonts w:ascii="Arial" w:hAnsi="Arial" w:cs="Arial"/>
          <w:b/>
          <w:bCs/>
          <w:color w:val="000000"/>
        </w:rPr>
        <w:t xml:space="preserve"> /ppm </w:t>
      </w:r>
      <w:r w:rsidRPr="007471FA">
        <w:rPr>
          <w:rFonts w:ascii="Arial" w:hAnsi="Arial" w:cs="Arial"/>
          <w:color w:val="000000"/>
        </w:rPr>
        <w:t xml:space="preserve">(400 MHz, </w:t>
      </w:r>
      <w:r w:rsidRPr="007471FA">
        <w:rPr>
          <w:rFonts w:ascii="Arial" w:hAnsi="Arial" w:cs="Arial"/>
          <w:i/>
          <w:iCs/>
          <w:color w:val="000000"/>
        </w:rPr>
        <w:t>d</w:t>
      </w:r>
      <w:r w:rsidRPr="007471FA">
        <w:rPr>
          <w:rFonts w:ascii="Arial" w:hAnsi="Arial" w:cs="Arial"/>
          <w:color w:val="000000"/>
          <w:vertAlign w:val="subscript"/>
        </w:rPr>
        <w:t>6</w:t>
      </w:r>
      <w:r w:rsidRPr="007471FA">
        <w:rPr>
          <w:rFonts w:ascii="Arial" w:hAnsi="Arial" w:cs="Arial"/>
          <w:color w:val="000000"/>
        </w:rPr>
        <w:t xml:space="preserve">- DMSO): 7.58 (1H, d, </w:t>
      </w:r>
      <w:r w:rsidRPr="007471FA">
        <w:rPr>
          <w:rFonts w:ascii="Arial" w:hAnsi="Arial" w:cs="Arial"/>
          <w:i/>
          <w:iCs/>
          <w:color w:val="000000"/>
        </w:rPr>
        <w:t>J</w:t>
      </w:r>
      <w:r w:rsidRPr="007471FA">
        <w:rPr>
          <w:rFonts w:ascii="Arial" w:hAnsi="Arial" w:cs="Arial"/>
          <w:color w:val="000000"/>
        </w:rPr>
        <w:t xml:space="preserve">=1.9 Hz), 7.55 (1H, d, </w:t>
      </w:r>
      <w:r w:rsidRPr="007471FA">
        <w:rPr>
          <w:rFonts w:ascii="Arial" w:hAnsi="Arial" w:cs="Arial"/>
          <w:i/>
          <w:iCs/>
          <w:color w:val="000000"/>
        </w:rPr>
        <w:t>J</w:t>
      </w:r>
      <w:r w:rsidRPr="007471FA">
        <w:rPr>
          <w:rFonts w:ascii="Arial" w:hAnsi="Arial" w:cs="Arial"/>
          <w:color w:val="000000"/>
        </w:rPr>
        <w:t xml:space="preserve">=8.2 Hz), 7.31 (1H, dd, </w:t>
      </w:r>
      <w:r w:rsidRPr="007471FA">
        <w:rPr>
          <w:rFonts w:ascii="Arial" w:hAnsi="Arial" w:cs="Arial"/>
          <w:i/>
          <w:iCs/>
          <w:color w:val="000000"/>
        </w:rPr>
        <w:t>J</w:t>
      </w:r>
      <w:r w:rsidRPr="007471FA">
        <w:rPr>
          <w:rFonts w:ascii="Arial" w:hAnsi="Arial" w:cs="Arial"/>
          <w:color w:val="000000"/>
        </w:rPr>
        <w:t xml:space="preserve">=8.2 and 2.0 Hz), 3.66 (2H, s), 2.40 (2H, t, </w:t>
      </w:r>
      <w:r w:rsidRPr="007471FA">
        <w:rPr>
          <w:rFonts w:ascii="Arial" w:hAnsi="Arial" w:cs="Arial"/>
          <w:i/>
          <w:iCs/>
          <w:color w:val="000000"/>
        </w:rPr>
        <w:t>J</w:t>
      </w:r>
      <w:r w:rsidRPr="007471FA">
        <w:rPr>
          <w:rFonts w:ascii="Arial" w:hAnsi="Arial" w:cs="Arial"/>
          <w:color w:val="000000"/>
        </w:rPr>
        <w:t xml:space="preserve">=7.1 Hz), 1.51-1.27 (2H, m), 0.85 (3H, t, </w:t>
      </w:r>
      <w:r w:rsidRPr="007471FA">
        <w:rPr>
          <w:rFonts w:ascii="Arial" w:hAnsi="Arial" w:cs="Arial"/>
          <w:i/>
          <w:iCs/>
          <w:color w:val="000000"/>
        </w:rPr>
        <w:t>J</w:t>
      </w:r>
      <w:r w:rsidRPr="007471FA">
        <w:rPr>
          <w:rFonts w:ascii="Arial" w:hAnsi="Arial" w:cs="Arial"/>
          <w:color w:val="000000"/>
        </w:rPr>
        <w:t xml:space="preserve">=7.4 Hz). </w:t>
      </w:r>
      <w:r w:rsidRPr="007471FA">
        <w:rPr>
          <w:rFonts w:ascii="Arial" w:hAnsi="Arial" w:cs="Arial"/>
          <w:b/>
          <w:bCs/>
          <w:color w:val="000000"/>
        </w:rPr>
        <w:t>δ</w:t>
      </w:r>
      <w:r w:rsidRPr="007471FA">
        <w:rPr>
          <w:rFonts w:ascii="Arial" w:hAnsi="Arial" w:cs="Arial"/>
          <w:b/>
          <w:bCs/>
          <w:color w:val="000000"/>
          <w:vertAlign w:val="subscript"/>
        </w:rPr>
        <w:t>C</w:t>
      </w:r>
      <w:r w:rsidRPr="007471FA">
        <w:rPr>
          <w:rFonts w:ascii="Arial" w:hAnsi="Arial" w:cs="Arial"/>
          <w:b/>
          <w:bCs/>
          <w:color w:val="000000"/>
        </w:rPr>
        <w:t xml:space="preserve"> /ppm </w:t>
      </w:r>
      <w:r w:rsidRPr="007471FA">
        <w:rPr>
          <w:rFonts w:ascii="Arial" w:hAnsi="Arial" w:cs="Arial"/>
          <w:color w:val="000000"/>
        </w:rPr>
        <w:t xml:space="preserve">(101 MHz, </w:t>
      </w:r>
      <w:r w:rsidRPr="007471FA">
        <w:rPr>
          <w:rFonts w:ascii="Arial" w:hAnsi="Arial" w:cs="Arial"/>
          <w:i/>
          <w:iCs/>
          <w:color w:val="000000"/>
        </w:rPr>
        <w:t>d</w:t>
      </w:r>
      <w:r w:rsidRPr="007471FA">
        <w:rPr>
          <w:rFonts w:ascii="Arial" w:hAnsi="Arial" w:cs="Arial"/>
          <w:color w:val="000000"/>
        </w:rPr>
        <w:t xml:space="preserve">6-DMSO): 142.8, 130.7, 130.1, 129.6, 128.7, 128.1, 51.6, 50.5, 22.6, 11.8. </w:t>
      </w:r>
      <w:r w:rsidRPr="007471FA">
        <w:rPr>
          <w:rFonts w:ascii="Arial" w:hAnsi="Arial" w:cs="Arial"/>
          <w:b/>
          <w:bCs/>
          <w:color w:val="000000"/>
        </w:rPr>
        <w:t>ν</w:t>
      </w:r>
      <w:r w:rsidRPr="007471FA">
        <w:rPr>
          <w:rFonts w:ascii="Arial" w:hAnsi="Arial" w:cs="Arial"/>
          <w:b/>
          <w:bCs/>
          <w:color w:val="000000"/>
          <w:vertAlign w:val="subscript"/>
        </w:rPr>
        <w:t>max</w:t>
      </w:r>
      <w:r w:rsidRPr="007471FA">
        <w:rPr>
          <w:rFonts w:ascii="Arial" w:hAnsi="Arial" w:cs="Arial"/>
          <w:b/>
          <w:bCs/>
          <w:color w:val="000000"/>
        </w:rPr>
        <w:t xml:space="preserve"> /cm</w:t>
      </w:r>
      <w:r w:rsidRPr="007471FA">
        <w:rPr>
          <w:rFonts w:ascii="Arial" w:hAnsi="Arial" w:cs="Arial"/>
          <w:b/>
          <w:bCs/>
          <w:color w:val="000000"/>
          <w:vertAlign w:val="superscript"/>
        </w:rPr>
        <w:t>-1</w:t>
      </w:r>
      <w:r w:rsidRPr="007471FA">
        <w:rPr>
          <w:rFonts w:ascii="Arial" w:hAnsi="Arial" w:cs="Arial"/>
          <w:b/>
          <w:bCs/>
          <w:color w:val="000000"/>
        </w:rPr>
        <w:t xml:space="preserve">: </w:t>
      </w:r>
      <w:r w:rsidRPr="007471FA">
        <w:rPr>
          <w:rFonts w:ascii="Arial" w:hAnsi="Arial" w:cs="Arial"/>
          <w:color w:val="000000"/>
        </w:rPr>
        <w:t xml:space="preserve">3289 (w, N-H), 2960 (s, C-H), 1563 (w, C=C), 1470 (vs, C=C). </w:t>
      </w:r>
      <w:r w:rsidRPr="007471FA">
        <w:rPr>
          <w:rFonts w:ascii="Arial" w:hAnsi="Arial" w:cs="Arial"/>
          <w:b/>
          <w:bCs/>
          <w:color w:val="000000"/>
        </w:rPr>
        <w:t xml:space="preserve">HRMS </w:t>
      </w:r>
      <w:r w:rsidRPr="007471FA">
        <w:rPr>
          <w:rFonts w:ascii="Arial" w:hAnsi="Arial" w:cs="Arial"/>
          <w:color w:val="000000"/>
        </w:rPr>
        <w:t xml:space="preserve">(ESI+) </w:t>
      </w:r>
      <w:r w:rsidRPr="007471FA">
        <w:rPr>
          <w:rFonts w:ascii="Arial" w:hAnsi="Arial" w:cs="Arial"/>
          <w:i/>
          <w:iCs/>
          <w:color w:val="000000"/>
        </w:rPr>
        <w:t xml:space="preserve">m/z </w:t>
      </w:r>
      <w:r w:rsidRPr="007471FA">
        <w:rPr>
          <w:rFonts w:ascii="Arial" w:hAnsi="Arial" w:cs="Arial"/>
          <w:color w:val="000000"/>
        </w:rPr>
        <w:t>found [M+</w:t>
      </w:r>
      <w:proofErr w:type="gramStart"/>
      <w:r w:rsidRPr="007471FA">
        <w:rPr>
          <w:rFonts w:ascii="Arial" w:hAnsi="Arial" w:cs="Arial"/>
          <w:color w:val="000000"/>
        </w:rPr>
        <w:t>H]+</w:t>
      </w:r>
      <w:proofErr w:type="gramEnd"/>
      <w:r w:rsidRPr="007471FA">
        <w:rPr>
          <w:rFonts w:ascii="Arial" w:hAnsi="Arial" w:cs="Arial"/>
          <w:color w:val="000000"/>
        </w:rPr>
        <w:t xml:space="preserve"> 218.0491, C</w:t>
      </w:r>
      <w:r w:rsidRPr="007471FA">
        <w:rPr>
          <w:rFonts w:ascii="Arial" w:hAnsi="Arial" w:cs="Arial"/>
          <w:color w:val="000000"/>
          <w:vertAlign w:val="subscript"/>
        </w:rPr>
        <w:t>10</w:t>
      </w:r>
      <w:r w:rsidRPr="007471FA">
        <w:rPr>
          <w:rFonts w:ascii="Arial" w:hAnsi="Arial" w:cs="Arial"/>
          <w:color w:val="000000"/>
        </w:rPr>
        <w:t>H</w:t>
      </w:r>
      <w:r w:rsidRPr="007471FA">
        <w:rPr>
          <w:rFonts w:ascii="Arial" w:hAnsi="Arial" w:cs="Arial"/>
          <w:color w:val="000000"/>
          <w:vertAlign w:val="subscript"/>
        </w:rPr>
        <w:t>14</w:t>
      </w:r>
      <w:r w:rsidRPr="007471FA">
        <w:rPr>
          <w:rFonts w:ascii="Arial" w:hAnsi="Arial" w:cs="Arial"/>
          <w:color w:val="000000"/>
        </w:rPr>
        <w:t>NCl</w:t>
      </w:r>
      <w:r w:rsidRPr="007471FA">
        <w:rPr>
          <w:rFonts w:ascii="Arial" w:hAnsi="Arial" w:cs="Arial"/>
          <w:color w:val="000000"/>
          <w:vertAlign w:val="subscript"/>
        </w:rPr>
        <w:t>2</w:t>
      </w:r>
      <w:r w:rsidRPr="007471FA">
        <w:rPr>
          <w:rFonts w:ascii="Arial" w:hAnsi="Arial" w:cs="Arial"/>
          <w:color w:val="000000"/>
        </w:rPr>
        <w:t>+ required 218.0498 (Δ -2.9 ppm).</w:t>
      </w:r>
    </w:p>
    <w:p w:rsidR="005D75E4" w:rsidRDefault="005D75E4" w:rsidP="00272EDC">
      <w:pPr>
        <w:rPr>
          <w:rFonts w:ascii="Arial" w:hAnsi="Arial" w:cs="Arial"/>
        </w:rPr>
      </w:pPr>
    </w:p>
    <w:p w:rsidR="005D75E4" w:rsidRPr="005D75E4" w:rsidRDefault="005D75E4" w:rsidP="00272EDC">
      <w:pPr>
        <w:rPr>
          <w:rFonts w:ascii="Arial" w:hAnsi="Arial" w:cs="Arial"/>
          <w:sz w:val="24"/>
        </w:rPr>
      </w:pPr>
      <w:r w:rsidRPr="005D75E4">
        <w:rPr>
          <w:rFonts w:ascii="Arial" w:hAnsi="Arial" w:cs="Arial"/>
          <w:sz w:val="24"/>
        </w:rPr>
        <w:t>N-(3,4-dichlorobenzyl)-3-(1H-imidazol-1-</w:t>
      </w:r>
      <w:proofErr w:type="gramStart"/>
      <w:r w:rsidRPr="005D75E4">
        <w:rPr>
          <w:rFonts w:ascii="Arial" w:hAnsi="Arial" w:cs="Arial"/>
          <w:sz w:val="24"/>
        </w:rPr>
        <w:t>yl)propan</w:t>
      </w:r>
      <w:proofErr w:type="gramEnd"/>
      <w:r w:rsidRPr="005D75E4">
        <w:rPr>
          <w:rFonts w:ascii="Arial" w:hAnsi="Arial" w:cs="Arial"/>
          <w:sz w:val="24"/>
        </w:rPr>
        <w:t>-1-amine</w:t>
      </w:r>
    </w:p>
    <w:p w:rsidR="005D75E4" w:rsidRDefault="005D75E4" w:rsidP="00272EDC">
      <w:pPr>
        <w:rPr>
          <w:rFonts w:ascii="Arial" w:hAnsi="Arial" w:cs="Arial"/>
        </w:rPr>
      </w:pPr>
      <w:r>
        <w:object w:dxaOrig="3009" w:dyaOrig="818">
          <v:shape id="_x0000_i1047" type="#_x0000_t75" style="width:150.6pt;height:41.4pt" o:ole="">
            <v:imagedata r:id="rId52" o:title=""/>
          </v:shape>
          <o:OLEObject Type="Embed" ProgID="ChemDraw.Document.6.0" ShapeID="_x0000_i1047" DrawAspect="Content" ObjectID="_1587202677" r:id="rId53"/>
        </w:object>
      </w:r>
    </w:p>
    <w:p w:rsidR="005D75E4" w:rsidRPr="008E7852" w:rsidRDefault="005D75E4" w:rsidP="00663BA3">
      <w:pPr>
        <w:autoSpaceDE w:val="0"/>
        <w:autoSpaceDN w:val="0"/>
        <w:adjustRightInd w:val="0"/>
        <w:spacing w:after="0"/>
        <w:rPr>
          <w:rFonts w:ascii="Arial" w:hAnsi="Arial" w:cs="Arial"/>
        </w:rPr>
      </w:pPr>
      <w:r w:rsidRPr="005D75E4">
        <w:rPr>
          <w:rFonts w:ascii="Arial" w:hAnsi="Arial" w:cs="Arial"/>
          <w:color w:val="000000"/>
        </w:rPr>
        <w:t>3,4-dichlorobenzaldehyde (400 mg, 2.29 mmol</w:t>
      </w:r>
      <w:r w:rsidRPr="008E7852">
        <w:rPr>
          <w:rFonts w:ascii="Arial" w:hAnsi="Arial" w:cs="Arial"/>
        </w:rPr>
        <w:t xml:space="preserve"> 1 eq) in 1,2-dichloroethane </w:t>
      </w:r>
      <w:r w:rsidRPr="005D75E4">
        <w:rPr>
          <w:rFonts w:ascii="Arial" w:hAnsi="Arial" w:cs="Arial"/>
          <w:color w:val="000000"/>
        </w:rPr>
        <w:t xml:space="preserve">(8 </w:t>
      </w:r>
      <w:r w:rsidRPr="008E7852">
        <w:rPr>
          <w:rFonts w:ascii="Arial" w:hAnsi="Arial" w:cs="Arial"/>
          <w:color w:val="000000"/>
        </w:rPr>
        <w:t>mL</w:t>
      </w:r>
      <w:r w:rsidRPr="005D75E4">
        <w:rPr>
          <w:rFonts w:ascii="Arial" w:hAnsi="Arial" w:cs="Arial"/>
          <w:color w:val="000000"/>
        </w:rPr>
        <w:t>)</w:t>
      </w:r>
      <w:r w:rsidRPr="008E7852">
        <w:rPr>
          <w:rFonts w:ascii="Arial" w:hAnsi="Arial" w:cs="Arial"/>
        </w:rPr>
        <w:t xml:space="preserve"> was treated with the </w:t>
      </w:r>
      <w:r w:rsidRPr="005D75E4">
        <w:rPr>
          <w:rFonts w:ascii="Arial" w:hAnsi="Arial" w:cs="Arial"/>
          <w:color w:val="000000"/>
        </w:rPr>
        <w:t xml:space="preserve">1-(3- </w:t>
      </w:r>
      <w:proofErr w:type="gramStart"/>
      <w:r w:rsidRPr="005D75E4">
        <w:rPr>
          <w:rFonts w:ascii="Arial" w:hAnsi="Arial" w:cs="Arial"/>
          <w:color w:val="000000"/>
        </w:rPr>
        <w:t>aminopropyl)imidazole</w:t>
      </w:r>
      <w:proofErr w:type="gramEnd"/>
      <w:r w:rsidRPr="005D75E4">
        <w:rPr>
          <w:rFonts w:ascii="Arial" w:hAnsi="Arial" w:cs="Arial"/>
          <w:color w:val="000000"/>
        </w:rPr>
        <w:t xml:space="preserve"> (431 mg, 3.44 mmol</w:t>
      </w:r>
      <w:r w:rsidRPr="008E7852">
        <w:rPr>
          <w:rFonts w:ascii="Arial" w:hAnsi="Arial" w:cs="Arial"/>
          <w:color w:val="000000"/>
        </w:rPr>
        <w:t>,</w:t>
      </w:r>
      <w:r w:rsidRPr="008E7852">
        <w:rPr>
          <w:rFonts w:ascii="Arial" w:hAnsi="Arial" w:cs="Arial"/>
        </w:rPr>
        <w:t xml:space="preserve"> 1.5 eq) and the mixture stirred at rt for 3 hr. Sodium triacetoxyborohydride </w:t>
      </w:r>
      <w:r w:rsidRPr="005D75E4">
        <w:rPr>
          <w:rFonts w:ascii="Arial" w:hAnsi="Arial" w:cs="Arial"/>
          <w:color w:val="000000"/>
        </w:rPr>
        <w:t>(680 mg, 3.21 mmol</w:t>
      </w:r>
      <w:r w:rsidRPr="008E7852">
        <w:rPr>
          <w:rFonts w:ascii="Arial" w:hAnsi="Arial" w:cs="Arial"/>
          <w:color w:val="000000"/>
        </w:rPr>
        <w:t>,</w:t>
      </w:r>
      <w:r w:rsidRPr="008E7852">
        <w:rPr>
          <w:rFonts w:ascii="Arial" w:hAnsi="Arial" w:cs="Arial"/>
        </w:rPr>
        <w:t xml:space="preserve"> 1.4 eq) was then divided into two portions and added to the solution at half-hour intervals, and the solution was left to stir for 18 hr. The reaction mixture was quenched using saturated sodium bicarbonate solution (30 </w:t>
      </w:r>
      <w:r w:rsidR="00873A43" w:rsidRPr="008E7852">
        <w:rPr>
          <w:rFonts w:ascii="Arial" w:hAnsi="Arial" w:cs="Arial"/>
        </w:rPr>
        <w:t>mL</w:t>
      </w:r>
      <w:r w:rsidRPr="008E7852">
        <w:rPr>
          <w:rFonts w:ascii="Arial" w:hAnsi="Arial" w:cs="Arial"/>
        </w:rPr>
        <w:t xml:space="preserve">) and extracted with ethyl acetate (30 </w:t>
      </w:r>
      <w:r w:rsidR="00873A43" w:rsidRPr="008E7852">
        <w:rPr>
          <w:rFonts w:ascii="Arial" w:hAnsi="Arial" w:cs="Arial"/>
        </w:rPr>
        <w:t>mL</w:t>
      </w:r>
      <w:r w:rsidRPr="008E7852">
        <w:rPr>
          <w:rFonts w:ascii="Arial" w:hAnsi="Arial" w:cs="Arial"/>
        </w:rPr>
        <w:t xml:space="preserve">). The aqueous layer was further extracted with ethyl acetate (2 </w:t>
      </w:r>
      <w:r w:rsidR="00873A43" w:rsidRPr="008E7852">
        <w:rPr>
          <w:rFonts w:ascii="Arial" w:hAnsi="Arial" w:cs="Arial"/>
        </w:rPr>
        <w:t>x</w:t>
      </w:r>
      <w:r w:rsidRPr="008E7852">
        <w:rPr>
          <w:rFonts w:ascii="Arial" w:hAnsi="Arial" w:cs="Arial"/>
        </w:rPr>
        <w:t xml:space="preserve"> 30 </w:t>
      </w:r>
      <w:r w:rsidR="00873A43" w:rsidRPr="008E7852">
        <w:rPr>
          <w:rFonts w:ascii="Arial" w:hAnsi="Arial" w:cs="Arial"/>
        </w:rPr>
        <w:t>mL</w:t>
      </w:r>
      <w:r w:rsidRPr="008E7852">
        <w:rPr>
          <w:rFonts w:ascii="Arial" w:hAnsi="Arial" w:cs="Arial"/>
        </w:rPr>
        <w:t xml:space="preserve">) and the combined organic layers were dried over magnesium sulfate, concentrated </w:t>
      </w:r>
      <w:r w:rsidRPr="008E7852">
        <w:rPr>
          <w:rFonts w:ascii="Arial" w:hAnsi="Arial" w:cs="Arial"/>
          <w:i/>
          <w:iCs/>
        </w:rPr>
        <w:t xml:space="preserve">in vacuo </w:t>
      </w:r>
      <w:r w:rsidRPr="008E7852">
        <w:rPr>
          <w:rFonts w:ascii="Arial" w:hAnsi="Arial" w:cs="Arial"/>
        </w:rPr>
        <w:t>and purified by column chromatography</w:t>
      </w:r>
      <w:r w:rsidR="00873A43" w:rsidRPr="008E7852">
        <w:rPr>
          <w:rFonts w:ascii="Arial" w:hAnsi="Arial" w:cs="Arial"/>
        </w:rPr>
        <w:t xml:space="preserve"> </w:t>
      </w:r>
      <w:r w:rsidR="00873A43" w:rsidRPr="005D75E4">
        <w:rPr>
          <w:rFonts w:ascii="Arial" w:hAnsi="Arial" w:cs="Arial"/>
          <w:color w:val="000000"/>
        </w:rPr>
        <w:t xml:space="preserve">on aluminium oxide eluting with dichloromethane: methanol (98:2) to yield the product as a </w:t>
      </w:r>
      <w:proofErr w:type="gramStart"/>
      <w:r w:rsidR="00873A43" w:rsidRPr="005D75E4">
        <w:rPr>
          <w:rFonts w:ascii="Arial" w:hAnsi="Arial" w:cs="Arial"/>
          <w:color w:val="000000"/>
        </w:rPr>
        <w:t>pale yellow</w:t>
      </w:r>
      <w:proofErr w:type="gramEnd"/>
      <w:r w:rsidR="00873A43" w:rsidRPr="005D75E4">
        <w:rPr>
          <w:rFonts w:ascii="Arial" w:hAnsi="Arial" w:cs="Arial"/>
          <w:color w:val="000000"/>
        </w:rPr>
        <w:t xml:space="preserve"> oil (306 mg, 47%).</w:t>
      </w:r>
    </w:p>
    <w:p w:rsidR="005D75E4" w:rsidRPr="008E7852" w:rsidRDefault="005D75E4" w:rsidP="00663BA3">
      <w:pPr>
        <w:autoSpaceDE w:val="0"/>
        <w:autoSpaceDN w:val="0"/>
        <w:adjustRightInd w:val="0"/>
        <w:spacing w:after="0"/>
        <w:rPr>
          <w:rFonts w:ascii="Arial" w:hAnsi="Arial" w:cs="Arial"/>
          <w:color w:val="000000"/>
        </w:rPr>
      </w:pPr>
    </w:p>
    <w:p w:rsidR="005D75E4" w:rsidRDefault="005D75E4" w:rsidP="00663BA3">
      <w:pPr>
        <w:rPr>
          <w:rFonts w:ascii="Arial" w:hAnsi="Arial" w:cs="Arial"/>
          <w:color w:val="000000"/>
        </w:rPr>
      </w:pPr>
      <w:r w:rsidRPr="008E7852">
        <w:rPr>
          <w:rFonts w:ascii="Arial" w:hAnsi="Arial" w:cs="Arial"/>
          <w:b/>
          <w:bCs/>
          <w:color w:val="000000"/>
        </w:rPr>
        <w:t>R</w:t>
      </w:r>
      <w:r w:rsidRPr="008E7852">
        <w:rPr>
          <w:rFonts w:ascii="Arial" w:hAnsi="Arial" w:cs="Arial"/>
          <w:b/>
          <w:bCs/>
          <w:color w:val="000000"/>
          <w:vertAlign w:val="subscript"/>
        </w:rPr>
        <w:t>f</w:t>
      </w:r>
      <w:r w:rsidRPr="008E7852">
        <w:rPr>
          <w:rFonts w:ascii="Arial" w:hAnsi="Arial" w:cs="Arial"/>
          <w:b/>
          <w:bCs/>
          <w:color w:val="000000"/>
        </w:rPr>
        <w:t xml:space="preserve"> </w:t>
      </w:r>
      <w:r w:rsidRPr="008E7852">
        <w:rPr>
          <w:rFonts w:ascii="Arial" w:hAnsi="Arial" w:cs="Arial"/>
          <w:color w:val="000000"/>
        </w:rPr>
        <w:t>0.74 (Al</w:t>
      </w:r>
      <w:r w:rsidRPr="008E7852">
        <w:rPr>
          <w:rFonts w:ascii="Arial" w:hAnsi="Arial" w:cs="Arial"/>
          <w:color w:val="000000"/>
          <w:vertAlign w:val="subscript"/>
        </w:rPr>
        <w:t>2</w:t>
      </w:r>
      <w:r w:rsidRPr="008E7852">
        <w:rPr>
          <w:rFonts w:ascii="Arial" w:hAnsi="Arial" w:cs="Arial"/>
          <w:color w:val="000000"/>
        </w:rPr>
        <w:t>O</w:t>
      </w:r>
      <w:r w:rsidRPr="008E7852">
        <w:rPr>
          <w:rFonts w:ascii="Arial" w:hAnsi="Arial" w:cs="Arial"/>
          <w:color w:val="000000"/>
          <w:vertAlign w:val="subscript"/>
        </w:rPr>
        <w:t>3</w:t>
      </w:r>
      <w:r w:rsidRPr="008E7852">
        <w:rPr>
          <w:rFonts w:ascii="Arial" w:hAnsi="Arial" w:cs="Arial"/>
          <w:color w:val="000000"/>
        </w:rPr>
        <w:t xml:space="preserve">; 90:10 dichloromethane: methanol); </w:t>
      </w:r>
      <w:r w:rsidRPr="008E7852">
        <w:rPr>
          <w:rFonts w:ascii="Arial" w:hAnsi="Arial" w:cs="Arial"/>
          <w:b/>
          <w:bCs/>
          <w:color w:val="000000"/>
          <w:vertAlign w:val="superscript"/>
        </w:rPr>
        <w:t>1</w:t>
      </w:r>
      <w:r w:rsidRPr="008E7852">
        <w:rPr>
          <w:rFonts w:ascii="Arial" w:hAnsi="Arial" w:cs="Arial"/>
          <w:b/>
          <w:bCs/>
          <w:color w:val="000000"/>
        </w:rPr>
        <w:t xml:space="preserve">H NMR </w:t>
      </w:r>
      <w:r w:rsidRPr="008E7852">
        <w:rPr>
          <w:rFonts w:ascii="Arial" w:hAnsi="Arial" w:cs="Arial"/>
          <w:color w:val="000000"/>
        </w:rPr>
        <w:t>(400MHz, CDCl</w:t>
      </w:r>
      <w:r w:rsidRPr="008E7852">
        <w:rPr>
          <w:rFonts w:ascii="Arial" w:hAnsi="Arial" w:cs="Arial"/>
          <w:color w:val="000000"/>
          <w:vertAlign w:val="subscript"/>
        </w:rPr>
        <w:t>3</w:t>
      </w:r>
      <w:r w:rsidRPr="008E7852">
        <w:rPr>
          <w:rFonts w:ascii="Arial" w:hAnsi="Arial" w:cs="Arial"/>
          <w:color w:val="000000"/>
        </w:rPr>
        <w:t xml:space="preserve">): </w:t>
      </w:r>
      <w:r w:rsidRPr="008E7852">
        <w:rPr>
          <w:rFonts w:ascii="Arial" w:hAnsi="Arial" w:cs="Arial"/>
          <w:i/>
          <w:iCs/>
          <w:color w:val="000000"/>
        </w:rPr>
        <w:t xml:space="preserve">δ </w:t>
      </w:r>
      <w:r w:rsidRPr="008E7852">
        <w:rPr>
          <w:rFonts w:ascii="Arial" w:hAnsi="Arial" w:cs="Arial"/>
          <w:color w:val="000000"/>
        </w:rPr>
        <w:t xml:space="preserve">= 7.95 (1H, s), 7.42 (1H, d, </w:t>
      </w:r>
      <w:r w:rsidRPr="008E7852">
        <w:rPr>
          <w:rFonts w:ascii="Arial" w:hAnsi="Arial" w:cs="Arial"/>
          <w:i/>
          <w:iCs/>
          <w:color w:val="000000"/>
        </w:rPr>
        <w:t xml:space="preserve">J </w:t>
      </w:r>
      <w:r w:rsidRPr="008E7852">
        <w:rPr>
          <w:rFonts w:ascii="Arial" w:hAnsi="Arial" w:cs="Arial"/>
          <w:color w:val="000000"/>
        </w:rPr>
        <w:t xml:space="preserve">= 1.8 Hz), 7.38 (1H, d, </w:t>
      </w:r>
      <w:r w:rsidRPr="008E7852">
        <w:rPr>
          <w:rFonts w:ascii="Arial" w:hAnsi="Arial" w:cs="Arial"/>
          <w:i/>
          <w:iCs/>
          <w:color w:val="000000"/>
        </w:rPr>
        <w:t xml:space="preserve">J </w:t>
      </w:r>
      <w:r w:rsidRPr="008E7852">
        <w:rPr>
          <w:rFonts w:ascii="Arial" w:hAnsi="Arial" w:cs="Arial"/>
          <w:color w:val="000000"/>
        </w:rPr>
        <w:t xml:space="preserve">= 8.2 Hz), 7.14 (1H, dd, </w:t>
      </w:r>
      <w:r w:rsidRPr="008E7852">
        <w:rPr>
          <w:rFonts w:ascii="Arial" w:hAnsi="Arial" w:cs="Arial"/>
          <w:i/>
          <w:iCs/>
          <w:color w:val="000000"/>
        </w:rPr>
        <w:t xml:space="preserve">J </w:t>
      </w:r>
      <w:r w:rsidRPr="008E7852">
        <w:rPr>
          <w:rFonts w:ascii="Arial" w:hAnsi="Arial" w:cs="Arial"/>
          <w:color w:val="000000"/>
        </w:rPr>
        <w:t xml:space="preserve">= 8.2, 1.8 Hz), 7.07 (1H, s), 6.94 (1H, s), 4.11-4.03 (2H, m), 3.71 (2H, s), 3.55 (1H, t, </w:t>
      </w:r>
      <w:r w:rsidRPr="008E7852">
        <w:rPr>
          <w:rFonts w:ascii="Arial" w:hAnsi="Arial" w:cs="Arial"/>
          <w:i/>
          <w:iCs/>
          <w:color w:val="000000"/>
        </w:rPr>
        <w:t xml:space="preserve">J </w:t>
      </w:r>
      <w:r w:rsidRPr="008E7852">
        <w:rPr>
          <w:rFonts w:ascii="Arial" w:hAnsi="Arial" w:cs="Arial"/>
          <w:color w:val="000000"/>
        </w:rPr>
        <w:t xml:space="preserve">= 6.7 Hz), 2.59 (1H, t, </w:t>
      </w:r>
      <w:r w:rsidRPr="008E7852">
        <w:rPr>
          <w:rFonts w:ascii="Arial" w:hAnsi="Arial" w:cs="Arial"/>
          <w:i/>
          <w:iCs/>
          <w:color w:val="000000"/>
        </w:rPr>
        <w:t xml:space="preserve">J </w:t>
      </w:r>
      <w:r w:rsidRPr="008E7852">
        <w:rPr>
          <w:rFonts w:ascii="Arial" w:hAnsi="Arial" w:cs="Arial"/>
          <w:color w:val="000000"/>
        </w:rPr>
        <w:t xml:space="preserve">= 6.7 Hz), 2.16 (1H, t, </w:t>
      </w:r>
      <w:r w:rsidRPr="008E7852">
        <w:rPr>
          <w:rFonts w:ascii="Arial" w:hAnsi="Arial" w:cs="Arial"/>
          <w:i/>
          <w:iCs/>
          <w:color w:val="000000"/>
        </w:rPr>
        <w:t xml:space="preserve">J </w:t>
      </w:r>
      <w:r w:rsidRPr="008E7852">
        <w:rPr>
          <w:rFonts w:ascii="Arial" w:hAnsi="Arial" w:cs="Arial"/>
          <w:color w:val="000000"/>
        </w:rPr>
        <w:t xml:space="preserve">= 6.7 Hz), 1.95 (1H, t, </w:t>
      </w:r>
      <w:r w:rsidRPr="008E7852">
        <w:rPr>
          <w:rFonts w:ascii="Arial" w:hAnsi="Arial" w:cs="Arial"/>
          <w:i/>
          <w:iCs/>
          <w:color w:val="000000"/>
        </w:rPr>
        <w:t xml:space="preserve">J </w:t>
      </w:r>
      <w:r w:rsidRPr="008E7852">
        <w:rPr>
          <w:rFonts w:ascii="Arial" w:hAnsi="Arial" w:cs="Arial"/>
          <w:color w:val="000000"/>
        </w:rPr>
        <w:t xml:space="preserve">= 6.7 Hz); </w:t>
      </w:r>
      <w:r w:rsidRPr="008E7852">
        <w:rPr>
          <w:rFonts w:ascii="Arial" w:hAnsi="Arial" w:cs="Arial"/>
          <w:b/>
          <w:bCs/>
          <w:color w:val="000000"/>
          <w:vertAlign w:val="superscript"/>
        </w:rPr>
        <w:t>13</w:t>
      </w:r>
      <w:r w:rsidRPr="008E7852">
        <w:rPr>
          <w:rFonts w:ascii="Arial" w:hAnsi="Arial" w:cs="Arial"/>
          <w:b/>
          <w:bCs/>
          <w:color w:val="000000"/>
        </w:rPr>
        <w:t xml:space="preserve">C NMR </w:t>
      </w:r>
      <w:r w:rsidRPr="008E7852">
        <w:rPr>
          <w:rFonts w:ascii="Arial" w:hAnsi="Arial" w:cs="Arial"/>
          <w:color w:val="000000"/>
        </w:rPr>
        <w:t>(101MHz, CDCl</w:t>
      </w:r>
      <w:r w:rsidRPr="008E7852">
        <w:rPr>
          <w:rFonts w:ascii="Arial" w:hAnsi="Arial" w:cs="Arial"/>
          <w:color w:val="000000"/>
          <w:vertAlign w:val="subscript"/>
        </w:rPr>
        <w:t>3</w:t>
      </w:r>
      <w:r w:rsidRPr="008E7852">
        <w:rPr>
          <w:rFonts w:ascii="Arial" w:hAnsi="Arial" w:cs="Arial"/>
          <w:color w:val="000000"/>
        </w:rPr>
        <w:t xml:space="preserve">): </w:t>
      </w:r>
      <w:r w:rsidRPr="008E7852">
        <w:rPr>
          <w:rFonts w:ascii="Arial" w:hAnsi="Arial" w:cs="Arial"/>
          <w:i/>
          <w:iCs/>
          <w:color w:val="000000"/>
        </w:rPr>
        <w:t xml:space="preserve">δ </w:t>
      </w:r>
      <w:r w:rsidRPr="008E7852">
        <w:rPr>
          <w:rFonts w:ascii="Arial" w:hAnsi="Arial" w:cs="Arial"/>
          <w:color w:val="000000"/>
        </w:rPr>
        <w:t xml:space="preserve">= 134.4, 134.0, 131.0, 130.6, 130.2, 129.9, 128.1, 127.4, 113.8, 47.5, 40.4, 39.6, 26.7; </w:t>
      </w:r>
      <w:r w:rsidRPr="008E7852">
        <w:rPr>
          <w:rFonts w:ascii="Arial" w:hAnsi="Arial" w:cs="Arial"/>
          <w:b/>
          <w:bCs/>
          <w:color w:val="000000"/>
        </w:rPr>
        <w:t xml:space="preserve">IR </w:t>
      </w:r>
      <w:r w:rsidRPr="008E7852">
        <w:rPr>
          <w:rFonts w:ascii="Arial" w:hAnsi="Arial" w:cs="Arial"/>
          <w:color w:val="000000"/>
        </w:rPr>
        <w:t>υ</w:t>
      </w:r>
      <w:r w:rsidRPr="008E7852">
        <w:rPr>
          <w:rFonts w:ascii="Arial" w:hAnsi="Arial" w:cs="Arial"/>
          <w:i/>
          <w:iCs/>
          <w:color w:val="000000"/>
        </w:rPr>
        <w:t xml:space="preserve">max </w:t>
      </w:r>
      <w:r w:rsidRPr="008E7852">
        <w:rPr>
          <w:rFonts w:ascii="Arial" w:hAnsi="Arial" w:cs="Arial"/>
          <w:color w:val="000000"/>
        </w:rPr>
        <w:t>/cm</w:t>
      </w:r>
      <w:r w:rsidRPr="008E7852">
        <w:rPr>
          <w:rFonts w:ascii="Arial" w:hAnsi="Arial" w:cs="Arial"/>
          <w:color w:val="000000"/>
          <w:vertAlign w:val="superscript"/>
        </w:rPr>
        <w:t>-1</w:t>
      </w:r>
      <w:r w:rsidRPr="008E7852">
        <w:rPr>
          <w:rFonts w:ascii="Arial" w:hAnsi="Arial" w:cs="Arial"/>
          <w:color w:val="000000"/>
        </w:rPr>
        <w:t xml:space="preserve"> = 2937 (w, C-H), 2841 (w, C-H), 1706 (m, C=N), 1646 (m, C=C), 1508 (m, C=C); </w:t>
      </w:r>
      <w:r w:rsidRPr="008E7852">
        <w:rPr>
          <w:rFonts w:ascii="Arial" w:hAnsi="Arial" w:cs="Arial"/>
          <w:b/>
          <w:bCs/>
          <w:color w:val="000000"/>
        </w:rPr>
        <w:t xml:space="preserve">HRMS </w:t>
      </w:r>
      <w:r w:rsidRPr="008E7852">
        <w:rPr>
          <w:rFonts w:ascii="Arial" w:hAnsi="Arial" w:cs="Arial"/>
          <w:color w:val="000000"/>
        </w:rPr>
        <w:t>(ESI): m/z found [M+H]+ 284.0721, C</w:t>
      </w:r>
      <w:r w:rsidRPr="008E7852">
        <w:rPr>
          <w:rFonts w:ascii="Arial" w:hAnsi="Arial" w:cs="Arial"/>
          <w:color w:val="000000"/>
          <w:vertAlign w:val="subscript"/>
        </w:rPr>
        <w:t>13</w:t>
      </w:r>
      <w:r w:rsidRPr="008E7852">
        <w:rPr>
          <w:rFonts w:ascii="Arial" w:hAnsi="Arial" w:cs="Arial"/>
          <w:color w:val="000000"/>
        </w:rPr>
        <w:t>H</w:t>
      </w:r>
      <w:r w:rsidRPr="008E7852">
        <w:rPr>
          <w:rFonts w:ascii="Arial" w:hAnsi="Arial" w:cs="Arial"/>
          <w:color w:val="000000"/>
          <w:vertAlign w:val="subscript"/>
        </w:rPr>
        <w:t>16</w:t>
      </w:r>
      <w:r w:rsidRPr="008E7852">
        <w:rPr>
          <w:rFonts w:ascii="Arial" w:hAnsi="Arial" w:cs="Arial"/>
          <w:color w:val="000000"/>
        </w:rPr>
        <w:t>N</w:t>
      </w:r>
      <w:r w:rsidRPr="008E7852">
        <w:rPr>
          <w:rFonts w:ascii="Arial" w:hAnsi="Arial" w:cs="Arial"/>
          <w:color w:val="000000"/>
          <w:vertAlign w:val="subscript"/>
        </w:rPr>
        <w:t>3</w:t>
      </w:r>
      <w:r w:rsidRPr="008E7852">
        <w:rPr>
          <w:rFonts w:ascii="Arial" w:hAnsi="Arial" w:cs="Arial"/>
          <w:color w:val="000000"/>
        </w:rPr>
        <w:t>Cl</w:t>
      </w:r>
      <w:r w:rsidRPr="008E7852">
        <w:rPr>
          <w:rFonts w:ascii="Arial" w:hAnsi="Arial" w:cs="Arial"/>
          <w:color w:val="000000"/>
          <w:vertAlign w:val="subscript"/>
        </w:rPr>
        <w:t>2</w:t>
      </w:r>
      <w:r w:rsidRPr="008E7852">
        <w:rPr>
          <w:rFonts w:ascii="Arial" w:hAnsi="Arial" w:cs="Arial"/>
          <w:color w:val="000000"/>
        </w:rPr>
        <w:t xml:space="preserve"> requires 284.0709.</w:t>
      </w:r>
    </w:p>
    <w:p w:rsidR="008E7852" w:rsidRDefault="008E7852" w:rsidP="005D75E4">
      <w:pPr>
        <w:rPr>
          <w:rFonts w:ascii="Arial" w:hAnsi="Arial" w:cs="Arial"/>
        </w:rPr>
      </w:pPr>
    </w:p>
    <w:p w:rsidR="00CE11D8" w:rsidRPr="00CE11D8" w:rsidRDefault="00CE11D8" w:rsidP="005D75E4">
      <w:pPr>
        <w:rPr>
          <w:rFonts w:ascii="Arial" w:hAnsi="Arial" w:cs="Arial"/>
          <w:sz w:val="28"/>
        </w:rPr>
      </w:pPr>
      <w:r w:rsidRPr="00CE11D8">
        <w:rPr>
          <w:rFonts w:ascii="Arial" w:hAnsi="Arial" w:cs="Arial"/>
          <w:sz w:val="28"/>
        </w:rPr>
        <w:t>3-((3,4-</w:t>
      </w:r>
      <w:proofErr w:type="gramStart"/>
      <w:r w:rsidRPr="00CE11D8">
        <w:rPr>
          <w:rFonts w:ascii="Arial" w:hAnsi="Arial" w:cs="Arial"/>
          <w:sz w:val="28"/>
        </w:rPr>
        <w:t>dichlorobenzyl)amino</w:t>
      </w:r>
      <w:proofErr w:type="gramEnd"/>
      <w:r w:rsidRPr="00CE11D8">
        <w:rPr>
          <w:rFonts w:ascii="Arial" w:hAnsi="Arial" w:cs="Arial"/>
          <w:sz w:val="28"/>
        </w:rPr>
        <w:t>)propan-1-ol</w:t>
      </w:r>
    </w:p>
    <w:p w:rsidR="008E7852" w:rsidRDefault="00CE11D8" w:rsidP="008E7852">
      <w:pPr>
        <w:autoSpaceDE w:val="0"/>
        <w:autoSpaceDN w:val="0"/>
        <w:adjustRightInd w:val="0"/>
        <w:spacing w:after="0" w:line="240" w:lineRule="auto"/>
        <w:jc w:val="left"/>
        <w:rPr>
          <w:rFonts w:ascii="Times New Roman" w:hAnsi="Times New Roman" w:cs="Times New Roman"/>
          <w:color w:val="000000"/>
          <w:sz w:val="23"/>
          <w:szCs w:val="23"/>
        </w:rPr>
      </w:pPr>
      <w:r>
        <w:object w:dxaOrig="2703" w:dyaOrig="819">
          <v:shape id="_x0000_i1048" type="#_x0000_t75" style="width:135pt;height:41.4pt" o:ole="">
            <v:imagedata r:id="rId54" o:title=""/>
          </v:shape>
          <o:OLEObject Type="Embed" ProgID="ChemDraw.Document.6.0" ShapeID="_x0000_i1048" DrawAspect="Content" ObjectID="_1587202678" r:id="rId55"/>
        </w:object>
      </w:r>
    </w:p>
    <w:p w:rsidR="00CE11D8" w:rsidRPr="00293702" w:rsidRDefault="00CE11D8" w:rsidP="00663BA3">
      <w:pPr>
        <w:autoSpaceDE w:val="0"/>
        <w:autoSpaceDN w:val="0"/>
        <w:adjustRightInd w:val="0"/>
        <w:spacing w:after="0"/>
        <w:rPr>
          <w:rFonts w:ascii="Arial" w:hAnsi="Arial" w:cs="Arial"/>
        </w:rPr>
      </w:pPr>
      <w:r w:rsidRPr="008E7852">
        <w:rPr>
          <w:rFonts w:ascii="Arial" w:hAnsi="Arial" w:cs="Arial"/>
          <w:color w:val="000000"/>
        </w:rPr>
        <w:t>3,4-dichlorobenzaldehyde (300 mg, 1.71 mmol</w:t>
      </w:r>
      <w:r w:rsidRPr="00293702">
        <w:rPr>
          <w:rFonts w:ascii="Arial" w:hAnsi="Arial" w:cs="Arial"/>
        </w:rPr>
        <w:t xml:space="preserve"> 1.0 eq) and the </w:t>
      </w:r>
      <w:r w:rsidRPr="008E7852">
        <w:rPr>
          <w:rFonts w:ascii="Arial" w:hAnsi="Arial" w:cs="Arial"/>
          <w:color w:val="000000"/>
        </w:rPr>
        <w:t>3-amino-1-propanol (0.196 ml, 2.57 mmol</w:t>
      </w:r>
      <w:r w:rsidRPr="00293702">
        <w:rPr>
          <w:rFonts w:ascii="Arial" w:hAnsi="Arial" w:cs="Arial"/>
        </w:rPr>
        <w:t xml:space="preserve"> 1.5 eq) were combined in anhydrous 1,2-dichloroethane (</w:t>
      </w:r>
      <w:r w:rsidRPr="008E7852">
        <w:rPr>
          <w:rFonts w:ascii="Arial" w:hAnsi="Arial" w:cs="Arial"/>
          <w:color w:val="000000"/>
        </w:rPr>
        <w:t>6 m</w:t>
      </w:r>
      <w:r w:rsidRPr="00293702">
        <w:rPr>
          <w:rFonts w:ascii="Arial" w:hAnsi="Arial" w:cs="Arial"/>
          <w:color w:val="000000"/>
        </w:rPr>
        <w:t>L</w:t>
      </w:r>
      <w:r w:rsidRPr="00293702">
        <w:rPr>
          <w:rFonts w:ascii="Arial" w:hAnsi="Arial" w:cs="Arial"/>
        </w:rPr>
        <w:t xml:space="preserve">) under an atmosphere of nitrogen and stirred for 3 hours. Sodium triacetoxyborohydride </w:t>
      </w:r>
      <w:r w:rsidRPr="008E7852">
        <w:rPr>
          <w:rFonts w:ascii="Arial" w:hAnsi="Arial" w:cs="Arial"/>
          <w:color w:val="000000"/>
        </w:rPr>
        <w:t xml:space="preserve">(509 mg, 2.40 </w:t>
      </w:r>
      <w:r w:rsidRPr="008E7852">
        <w:rPr>
          <w:rFonts w:ascii="Arial" w:hAnsi="Arial" w:cs="Arial"/>
          <w:color w:val="000000"/>
        </w:rPr>
        <w:lastRenderedPageBreak/>
        <w:t>mmol</w:t>
      </w:r>
      <w:r w:rsidRPr="00293702">
        <w:rPr>
          <w:rFonts w:ascii="Arial" w:hAnsi="Arial" w:cs="Arial"/>
          <w:color w:val="000000"/>
        </w:rPr>
        <w:t>,</w:t>
      </w:r>
      <w:r w:rsidRPr="00293702">
        <w:rPr>
          <w:rFonts w:ascii="Arial" w:hAnsi="Arial" w:cs="Arial"/>
        </w:rPr>
        <w:t xml:space="preserve"> 1.4 eq) was added and the reaction was stirred at room temperature for 18 hours. The reaction mixture was poured into 2M aqueous sodium carbonate and extracted with ethyl acetate (3 × 10 mL). The combined organic extracts were dried (MgSO</w:t>
      </w:r>
      <w:r w:rsidRPr="00002DF5">
        <w:rPr>
          <w:rFonts w:ascii="Arial" w:hAnsi="Arial" w:cs="Arial"/>
          <w:vertAlign w:val="subscript"/>
        </w:rPr>
        <w:t>4</w:t>
      </w:r>
      <w:r w:rsidRPr="00293702">
        <w:rPr>
          <w:rFonts w:ascii="Arial" w:hAnsi="Arial" w:cs="Arial"/>
        </w:rPr>
        <w:t xml:space="preserve">), concentrated under reduced pressure and purified by column </w:t>
      </w:r>
      <w:r w:rsidRPr="008E7852">
        <w:rPr>
          <w:rFonts w:ascii="Arial" w:hAnsi="Arial" w:cs="Arial"/>
          <w:color w:val="000000"/>
        </w:rPr>
        <w:t>chromatography on silica eluting with a stepped gradient of 2N NH</w:t>
      </w:r>
      <w:r w:rsidRPr="008E7852">
        <w:rPr>
          <w:rFonts w:ascii="Arial" w:hAnsi="Arial" w:cs="Arial"/>
          <w:color w:val="000000"/>
          <w:vertAlign w:val="subscript"/>
        </w:rPr>
        <w:t>3</w:t>
      </w:r>
      <w:r w:rsidRPr="008E7852">
        <w:rPr>
          <w:rFonts w:ascii="Arial" w:hAnsi="Arial" w:cs="Arial"/>
          <w:color w:val="000000"/>
        </w:rPr>
        <w:t xml:space="preserve"> in methanol: methanol: dichloromethane (1:5:94 → 1:10:89) to yield the product</w:t>
      </w:r>
      <w:r w:rsidRPr="008E7852">
        <w:rPr>
          <w:rFonts w:ascii="Arial" w:hAnsi="Arial" w:cs="Arial"/>
          <w:b/>
          <w:bCs/>
          <w:color w:val="000000"/>
        </w:rPr>
        <w:t xml:space="preserve"> </w:t>
      </w:r>
      <w:r w:rsidRPr="008E7852">
        <w:rPr>
          <w:rFonts w:ascii="Arial" w:hAnsi="Arial" w:cs="Arial"/>
          <w:color w:val="000000"/>
        </w:rPr>
        <w:t>as a clear oil (329 mg, 82%).</w:t>
      </w:r>
    </w:p>
    <w:p w:rsidR="00CE11D8" w:rsidRPr="00293702" w:rsidRDefault="00CE11D8" w:rsidP="00663BA3">
      <w:pPr>
        <w:autoSpaceDE w:val="0"/>
        <w:autoSpaceDN w:val="0"/>
        <w:adjustRightInd w:val="0"/>
        <w:spacing w:after="0"/>
        <w:rPr>
          <w:rFonts w:ascii="Arial" w:hAnsi="Arial" w:cs="Arial"/>
          <w:color w:val="000000"/>
        </w:rPr>
      </w:pPr>
    </w:p>
    <w:p w:rsidR="008E7852" w:rsidRDefault="008E7852" w:rsidP="00663BA3">
      <w:pPr>
        <w:rPr>
          <w:rFonts w:ascii="Arial" w:hAnsi="Arial" w:cs="Arial"/>
          <w:color w:val="000000"/>
        </w:rPr>
      </w:pPr>
      <w:r w:rsidRPr="00293702">
        <w:rPr>
          <w:rFonts w:ascii="Arial" w:hAnsi="Arial" w:cs="Arial"/>
          <w:b/>
          <w:bCs/>
          <w:color w:val="000000"/>
        </w:rPr>
        <w:t>R</w:t>
      </w:r>
      <w:r w:rsidRPr="00293702">
        <w:rPr>
          <w:rFonts w:ascii="Arial" w:hAnsi="Arial" w:cs="Arial"/>
          <w:b/>
          <w:bCs/>
          <w:i/>
          <w:iCs/>
          <w:color w:val="000000"/>
          <w:vertAlign w:val="subscript"/>
        </w:rPr>
        <w:t>f</w:t>
      </w:r>
      <w:r w:rsidRPr="00293702">
        <w:rPr>
          <w:rFonts w:ascii="Arial" w:hAnsi="Arial" w:cs="Arial"/>
          <w:b/>
          <w:bCs/>
          <w:i/>
          <w:iCs/>
          <w:color w:val="000000"/>
        </w:rPr>
        <w:t xml:space="preserve"> </w:t>
      </w:r>
      <w:r w:rsidRPr="00293702">
        <w:rPr>
          <w:rFonts w:ascii="Arial" w:hAnsi="Arial" w:cs="Arial"/>
          <w:color w:val="000000"/>
        </w:rPr>
        <w:t>= 0.20 [2N NH</w:t>
      </w:r>
      <w:r w:rsidRPr="00293702">
        <w:rPr>
          <w:rFonts w:ascii="Arial" w:hAnsi="Arial" w:cs="Arial"/>
          <w:color w:val="000000"/>
          <w:vertAlign w:val="subscript"/>
        </w:rPr>
        <w:t>3</w:t>
      </w:r>
      <w:r w:rsidRPr="00293702">
        <w:rPr>
          <w:rFonts w:ascii="Arial" w:hAnsi="Arial" w:cs="Arial"/>
          <w:color w:val="000000"/>
        </w:rPr>
        <w:t xml:space="preserve"> in methanol: methanol: dichloromethane (1:5:94)]. </w:t>
      </w:r>
      <w:r w:rsidRPr="00293702">
        <w:rPr>
          <w:rFonts w:ascii="Arial" w:hAnsi="Arial" w:cs="Arial"/>
          <w:b/>
          <w:bCs/>
          <w:color w:val="000000"/>
        </w:rPr>
        <w:t>δ</w:t>
      </w:r>
      <w:r w:rsidRPr="00293702">
        <w:rPr>
          <w:rFonts w:ascii="Arial" w:hAnsi="Arial" w:cs="Arial"/>
          <w:b/>
          <w:bCs/>
          <w:color w:val="000000"/>
          <w:vertAlign w:val="subscript"/>
        </w:rPr>
        <w:t>H</w:t>
      </w:r>
      <w:r w:rsidRPr="00293702">
        <w:rPr>
          <w:rFonts w:ascii="Arial" w:hAnsi="Arial" w:cs="Arial"/>
          <w:b/>
          <w:bCs/>
          <w:color w:val="000000"/>
        </w:rPr>
        <w:t xml:space="preserve"> /ppm </w:t>
      </w:r>
      <w:r w:rsidRPr="00293702">
        <w:rPr>
          <w:rFonts w:ascii="Arial" w:hAnsi="Arial" w:cs="Arial"/>
          <w:color w:val="000000"/>
        </w:rPr>
        <w:t>(400 MHz, CDCl</w:t>
      </w:r>
      <w:r w:rsidRPr="00293702">
        <w:rPr>
          <w:rFonts w:ascii="Arial" w:hAnsi="Arial" w:cs="Arial"/>
          <w:color w:val="000000"/>
          <w:vertAlign w:val="subscript"/>
        </w:rPr>
        <w:t>3</w:t>
      </w:r>
      <w:r w:rsidRPr="00293702">
        <w:rPr>
          <w:rFonts w:ascii="Arial" w:hAnsi="Arial" w:cs="Arial"/>
          <w:color w:val="000000"/>
        </w:rPr>
        <w:t xml:space="preserve">): 7.41-7.37 (2H, m), 7.15 (1H, dd, </w:t>
      </w:r>
      <w:r w:rsidRPr="00293702">
        <w:rPr>
          <w:rFonts w:ascii="Arial" w:hAnsi="Arial" w:cs="Arial"/>
          <w:i/>
          <w:iCs/>
          <w:color w:val="000000"/>
        </w:rPr>
        <w:t>J</w:t>
      </w:r>
      <w:r w:rsidRPr="00293702">
        <w:rPr>
          <w:rFonts w:ascii="Arial" w:hAnsi="Arial" w:cs="Arial"/>
          <w:color w:val="000000"/>
        </w:rPr>
        <w:t xml:space="preserve">=8.2 and 2.0 Hz), 3.82-3.78 (2H, m), 3.75 (2H, s), 2.89-2.83 (2H, m), 2.40 (2H, br s), 1.77-1.69 (2H, m). </w:t>
      </w:r>
      <w:r w:rsidRPr="00293702">
        <w:rPr>
          <w:rFonts w:ascii="Arial" w:hAnsi="Arial" w:cs="Arial"/>
          <w:b/>
          <w:bCs/>
          <w:color w:val="000000"/>
        </w:rPr>
        <w:t>δ</w:t>
      </w:r>
      <w:r w:rsidRPr="00293702">
        <w:rPr>
          <w:rFonts w:ascii="Arial" w:hAnsi="Arial" w:cs="Arial"/>
          <w:b/>
          <w:bCs/>
          <w:color w:val="000000"/>
          <w:vertAlign w:val="subscript"/>
        </w:rPr>
        <w:t>C</w:t>
      </w:r>
      <w:r w:rsidRPr="00293702">
        <w:rPr>
          <w:rFonts w:ascii="Arial" w:hAnsi="Arial" w:cs="Arial"/>
          <w:b/>
          <w:bCs/>
          <w:color w:val="000000"/>
        </w:rPr>
        <w:t xml:space="preserve"> /ppm </w:t>
      </w:r>
      <w:r w:rsidRPr="00293702">
        <w:rPr>
          <w:rFonts w:ascii="Arial" w:hAnsi="Arial" w:cs="Arial"/>
          <w:color w:val="000000"/>
        </w:rPr>
        <w:t>(101 MHz, CDCl</w:t>
      </w:r>
      <w:r w:rsidRPr="00293702">
        <w:rPr>
          <w:rFonts w:ascii="Arial" w:hAnsi="Arial" w:cs="Arial"/>
          <w:color w:val="000000"/>
          <w:vertAlign w:val="subscript"/>
        </w:rPr>
        <w:t>3</w:t>
      </w:r>
      <w:r w:rsidRPr="00293702">
        <w:rPr>
          <w:rFonts w:ascii="Arial" w:hAnsi="Arial" w:cs="Arial"/>
          <w:color w:val="000000"/>
        </w:rPr>
        <w:t>): 140.0, 132.6, 131.3, 130.6, 130.2, 127.6, 64.2, 53.0, 49.3, 31.</w:t>
      </w:r>
      <w:r w:rsidR="00CE11D8" w:rsidRPr="00293702">
        <w:rPr>
          <w:rFonts w:ascii="Arial" w:hAnsi="Arial" w:cs="Arial"/>
          <w:color w:val="000000"/>
        </w:rPr>
        <w:t>1</w:t>
      </w:r>
      <w:r w:rsidRPr="00293702">
        <w:rPr>
          <w:rFonts w:ascii="Arial" w:hAnsi="Arial" w:cs="Arial"/>
          <w:color w:val="000000"/>
        </w:rPr>
        <w:t xml:space="preserve">. </w:t>
      </w:r>
      <w:r w:rsidRPr="00293702">
        <w:rPr>
          <w:rFonts w:ascii="Arial" w:hAnsi="Arial" w:cs="Arial"/>
          <w:b/>
          <w:bCs/>
          <w:color w:val="000000"/>
        </w:rPr>
        <w:t>ν</w:t>
      </w:r>
      <w:r w:rsidRPr="00AF5CB4">
        <w:rPr>
          <w:rFonts w:ascii="Arial" w:hAnsi="Arial" w:cs="Arial"/>
          <w:b/>
          <w:bCs/>
          <w:color w:val="000000"/>
          <w:vertAlign w:val="subscript"/>
        </w:rPr>
        <w:t>max</w:t>
      </w:r>
      <w:r w:rsidRPr="00293702">
        <w:rPr>
          <w:rFonts w:ascii="Arial" w:hAnsi="Arial" w:cs="Arial"/>
          <w:b/>
          <w:bCs/>
          <w:color w:val="000000"/>
        </w:rPr>
        <w:t xml:space="preserve"> /cm</w:t>
      </w:r>
      <w:r w:rsidRPr="00293702">
        <w:rPr>
          <w:rFonts w:ascii="Arial" w:hAnsi="Arial" w:cs="Arial"/>
          <w:b/>
          <w:bCs/>
          <w:color w:val="000000"/>
          <w:vertAlign w:val="superscript"/>
        </w:rPr>
        <w:t>-1</w:t>
      </w:r>
      <w:r w:rsidRPr="00293702">
        <w:rPr>
          <w:rFonts w:ascii="Arial" w:hAnsi="Arial" w:cs="Arial"/>
          <w:b/>
          <w:bCs/>
          <w:color w:val="000000"/>
        </w:rPr>
        <w:t xml:space="preserve">: </w:t>
      </w:r>
      <w:r w:rsidRPr="00293702">
        <w:rPr>
          <w:rFonts w:ascii="Arial" w:hAnsi="Arial" w:cs="Arial"/>
          <w:color w:val="000000"/>
        </w:rPr>
        <w:t xml:space="preserve">3298 (s, O-H), 2839 (s, C-H), 1563 (w, C=C), 1470 (vs C=C). </w:t>
      </w:r>
      <w:r w:rsidRPr="00293702">
        <w:rPr>
          <w:rFonts w:ascii="Arial" w:hAnsi="Arial" w:cs="Arial"/>
          <w:b/>
          <w:bCs/>
          <w:color w:val="000000"/>
        </w:rPr>
        <w:t xml:space="preserve">HRMS </w:t>
      </w:r>
      <w:r w:rsidRPr="00293702">
        <w:rPr>
          <w:rFonts w:ascii="Arial" w:hAnsi="Arial" w:cs="Arial"/>
          <w:color w:val="000000"/>
        </w:rPr>
        <w:t xml:space="preserve">(ESI+) </w:t>
      </w:r>
      <w:r w:rsidRPr="00293702">
        <w:rPr>
          <w:rFonts w:ascii="Arial" w:hAnsi="Arial" w:cs="Arial"/>
          <w:i/>
          <w:iCs/>
          <w:color w:val="000000"/>
        </w:rPr>
        <w:t xml:space="preserve">m/z </w:t>
      </w:r>
      <w:r w:rsidRPr="00293702">
        <w:rPr>
          <w:rFonts w:ascii="Arial" w:hAnsi="Arial" w:cs="Arial"/>
          <w:color w:val="000000"/>
        </w:rPr>
        <w:t>found [M+</w:t>
      </w:r>
      <w:proofErr w:type="gramStart"/>
      <w:r w:rsidRPr="00293702">
        <w:rPr>
          <w:rFonts w:ascii="Arial" w:hAnsi="Arial" w:cs="Arial"/>
          <w:color w:val="000000"/>
        </w:rPr>
        <w:t>H]+</w:t>
      </w:r>
      <w:proofErr w:type="gramEnd"/>
      <w:r w:rsidRPr="00293702">
        <w:rPr>
          <w:rFonts w:ascii="Arial" w:hAnsi="Arial" w:cs="Arial"/>
          <w:color w:val="000000"/>
        </w:rPr>
        <w:t xml:space="preserve"> 234.0441, C</w:t>
      </w:r>
      <w:r w:rsidRPr="00293702">
        <w:rPr>
          <w:rFonts w:ascii="Arial" w:hAnsi="Arial" w:cs="Arial"/>
          <w:color w:val="000000"/>
          <w:vertAlign w:val="subscript"/>
        </w:rPr>
        <w:t>10</w:t>
      </w:r>
      <w:r w:rsidRPr="00293702">
        <w:rPr>
          <w:rFonts w:ascii="Arial" w:hAnsi="Arial" w:cs="Arial"/>
          <w:color w:val="000000"/>
        </w:rPr>
        <w:t>H</w:t>
      </w:r>
      <w:r w:rsidRPr="00293702">
        <w:rPr>
          <w:rFonts w:ascii="Arial" w:hAnsi="Arial" w:cs="Arial"/>
          <w:color w:val="000000"/>
          <w:vertAlign w:val="subscript"/>
        </w:rPr>
        <w:t>14</w:t>
      </w:r>
      <w:r w:rsidRPr="00293702">
        <w:rPr>
          <w:rFonts w:ascii="Arial" w:hAnsi="Arial" w:cs="Arial"/>
          <w:color w:val="000000"/>
        </w:rPr>
        <w:t>NOCl</w:t>
      </w:r>
      <w:r w:rsidRPr="00293702">
        <w:rPr>
          <w:rFonts w:ascii="Arial" w:hAnsi="Arial" w:cs="Arial"/>
          <w:color w:val="000000"/>
          <w:vertAlign w:val="subscript"/>
        </w:rPr>
        <w:t>2</w:t>
      </w:r>
      <w:r w:rsidRPr="00293702">
        <w:rPr>
          <w:rFonts w:ascii="Arial" w:hAnsi="Arial" w:cs="Arial"/>
          <w:color w:val="000000"/>
        </w:rPr>
        <w:t>+ required 234.0447 (Δ -2.8 ppm).</w:t>
      </w:r>
    </w:p>
    <w:p w:rsidR="00002DF5" w:rsidRDefault="00002DF5" w:rsidP="008E7852">
      <w:pPr>
        <w:rPr>
          <w:rFonts w:ascii="Arial" w:hAnsi="Arial" w:cs="Arial"/>
        </w:rPr>
      </w:pPr>
    </w:p>
    <w:p w:rsidR="00663BA3" w:rsidRDefault="00663BA3" w:rsidP="008E7852">
      <w:pPr>
        <w:rPr>
          <w:rFonts w:ascii="Arial" w:hAnsi="Arial" w:cs="Arial"/>
        </w:rPr>
      </w:pPr>
    </w:p>
    <w:p w:rsidR="003B322C" w:rsidRPr="003B322C" w:rsidRDefault="003B322C" w:rsidP="008E7852">
      <w:pPr>
        <w:rPr>
          <w:rFonts w:ascii="Arial" w:hAnsi="Arial" w:cs="Arial"/>
          <w:sz w:val="26"/>
          <w:szCs w:val="26"/>
        </w:rPr>
      </w:pPr>
      <w:r w:rsidRPr="003B322C">
        <w:rPr>
          <w:rFonts w:ascii="Arial" w:hAnsi="Arial" w:cs="Arial"/>
          <w:sz w:val="26"/>
          <w:szCs w:val="26"/>
        </w:rPr>
        <w:t>4-((3,4-</w:t>
      </w:r>
      <w:proofErr w:type="gramStart"/>
      <w:r w:rsidRPr="003B322C">
        <w:rPr>
          <w:rFonts w:ascii="Arial" w:hAnsi="Arial" w:cs="Arial"/>
          <w:sz w:val="26"/>
          <w:szCs w:val="26"/>
        </w:rPr>
        <w:t>dichlorobenzyl)amino</w:t>
      </w:r>
      <w:proofErr w:type="gramEnd"/>
      <w:r w:rsidRPr="003B322C">
        <w:rPr>
          <w:rFonts w:ascii="Arial" w:hAnsi="Arial" w:cs="Arial"/>
          <w:sz w:val="26"/>
          <w:szCs w:val="26"/>
        </w:rPr>
        <w:t>)butan-1-ol</w:t>
      </w:r>
    </w:p>
    <w:p w:rsidR="003B322C" w:rsidRDefault="003B322C" w:rsidP="008E7852">
      <w:pPr>
        <w:rPr>
          <w:rFonts w:ascii="Arial" w:hAnsi="Arial" w:cs="Arial"/>
        </w:rPr>
      </w:pPr>
      <w:r>
        <w:object w:dxaOrig="2952" w:dyaOrig="819">
          <v:shape id="_x0000_i1049" type="#_x0000_t75" style="width:147.6pt;height:41.4pt" o:ole="">
            <v:imagedata r:id="rId56" o:title=""/>
          </v:shape>
          <o:OLEObject Type="Embed" ProgID="ChemDraw.Document.6.0" ShapeID="_x0000_i1049" DrawAspect="Content" ObjectID="_1587202679" r:id="rId57"/>
        </w:object>
      </w:r>
    </w:p>
    <w:p w:rsidR="00002DF5" w:rsidRPr="00B24A0F" w:rsidRDefault="00002DF5" w:rsidP="00663BA3">
      <w:pPr>
        <w:rPr>
          <w:rFonts w:ascii="Arial" w:hAnsi="Arial" w:cs="Arial"/>
        </w:rPr>
      </w:pPr>
      <w:r w:rsidRPr="00B24A0F">
        <w:rPr>
          <w:rFonts w:ascii="Arial" w:hAnsi="Arial" w:cs="Arial"/>
        </w:rPr>
        <w:t xml:space="preserve">A solution of the </w:t>
      </w:r>
      <w:r w:rsidRPr="00002DF5">
        <w:rPr>
          <w:rFonts w:ascii="Arial" w:hAnsi="Arial" w:cs="Arial"/>
          <w:color w:val="000000"/>
        </w:rPr>
        <w:t>3,4-dichlorobenzaldehyde (400 mg, 2.29 mmol</w:t>
      </w:r>
      <w:r w:rsidRPr="00B24A0F">
        <w:rPr>
          <w:rFonts w:ascii="Arial" w:hAnsi="Arial" w:cs="Arial"/>
        </w:rPr>
        <w:t xml:space="preserve"> 1 eq) in 1,2-dichloroethane</w:t>
      </w:r>
      <w:r w:rsidR="00DD04FC" w:rsidRPr="00B24A0F">
        <w:rPr>
          <w:rFonts w:ascii="Arial" w:hAnsi="Arial" w:cs="Arial"/>
        </w:rPr>
        <w:t xml:space="preserve"> </w:t>
      </w:r>
      <w:r w:rsidR="00DD04FC" w:rsidRPr="00002DF5">
        <w:rPr>
          <w:rFonts w:ascii="Arial" w:hAnsi="Arial" w:cs="Arial"/>
          <w:color w:val="000000"/>
        </w:rPr>
        <w:t xml:space="preserve">(8 </w:t>
      </w:r>
      <w:r w:rsidR="00DD04FC" w:rsidRPr="00B24A0F">
        <w:rPr>
          <w:rFonts w:ascii="Arial" w:hAnsi="Arial" w:cs="Arial"/>
          <w:color w:val="000000"/>
        </w:rPr>
        <w:t>mL</w:t>
      </w:r>
      <w:r w:rsidR="00DD04FC" w:rsidRPr="00002DF5">
        <w:rPr>
          <w:rFonts w:ascii="Arial" w:hAnsi="Arial" w:cs="Arial"/>
          <w:color w:val="000000"/>
        </w:rPr>
        <w:t>)</w:t>
      </w:r>
      <w:r w:rsidRPr="00B24A0F">
        <w:rPr>
          <w:rFonts w:ascii="Arial" w:hAnsi="Arial" w:cs="Arial"/>
        </w:rPr>
        <w:t xml:space="preserve"> was treated with the </w:t>
      </w:r>
      <w:r w:rsidR="00DD04FC" w:rsidRPr="00002DF5">
        <w:rPr>
          <w:rFonts w:ascii="Arial" w:hAnsi="Arial" w:cs="Arial"/>
          <w:color w:val="000000"/>
        </w:rPr>
        <w:t>4- amino-1-butanol (307 mg, 3.44 mmol</w:t>
      </w:r>
      <w:r w:rsidR="00DD04FC" w:rsidRPr="00B24A0F">
        <w:rPr>
          <w:rFonts w:ascii="Arial" w:hAnsi="Arial" w:cs="Arial"/>
        </w:rPr>
        <w:t xml:space="preserve"> </w:t>
      </w:r>
      <w:r w:rsidRPr="00B24A0F">
        <w:rPr>
          <w:rFonts w:ascii="Arial" w:hAnsi="Arial" w:cs="Arial"/>
        </w:rPr>
        <w:t>1.5 eq) and the mixture stirred at rt for 3 hr. Sodium triacetoxyborohydride (</w:t>
      </w:r>
      <w:r w:rsidR="00DD04FC" w:rsidRPr="00002DF5">
        <w:rPr>
          <w:rFonts w:ascii="Arial" w:hAnsi="Arial" w:cs="Arial"/>
          <w:color w:val="000000"/>
        </w:rPr>
        <w:t>680 mg, 3.21 mmol</w:t>
      </w:r>
      <w:r w:rsidR="00DD04FC" w:rsidRPr="00B24A0F">
        <w:rPr>
          <w:rFonts w:ascii="Arial" w:hAnsi="Arial" w:cs="Arial"/>
        </w:rPr>
        <w:t xml:space="preserve"> </w:t>
      </w:r>
      <w:r w:rsidRPr="00B24A0F">
        <w:rPr>
          <w:rFonts w:ascii="Arial" w:hAnsi="Arial" w:cs="Arial"/>
        </w:rPr>
        <w:t xml:space="preserve">1.4 eq) was then divided into two portions and added to the solution at half-hour intervals, and the solution was left to stir for 18 hr. The reaction mixture was quenched using saturated sodium bicarbonate solution (30 </w:t>
      </w:r>
      <w:r w:rsidR="00DD04FC" w:rsidRPr="00B24A0F">
        <w:rPr>
          <w:rFonts w:ascii="Arial" w:hAnsi="Arial" w:cs="Arial"/>
        </w:rPr>
        <w:t>mL</w:t>
      </w:r>
      <w:r w:rsidRPr="00B24A0F">
        <w:rPr>
          <w:rFonts w:ascii="Arial" w:hAnsi="Arial" w:cs="Arial"/>
        </w:rPr>
        <w:t xml:space="preserve">) and extracted with ethyl acetate (30 </w:t>
      </w:r>
      <w:r w:rsidR="00DD04FC" w:rsidRPr="00B24A0F">
        <w:rPr>
          <w:rFonts w:ascii="Arial" w:hAnsi="Arial" w:cs="Arial"/>
        </w:rPr>
        <w:t>mL</w:t>
      </w:r>
      <w:r w:rsidRPr="00B24A0F">
        <w:rPr>
          <w:rFonts w:ascii="Arial" w:hAnsi="Arial" w:cs="Arial"/>
        </w:rPr>
        <w:t xml:space="preserve">). The aqueous layer was further extracted with ethyl acetate (2 </w:t>
      </w:r>
      <w:r w:rsidR="00DD04FC" w:rsidRPr="00B24A0F">
        <w:rPr>
          <w:rFonts w:ascii="Arial" w:hAnsi="Arial" w:cs="Arial"/>
        </w:rPr>
        <w:t>x</w:t>
      </w:r>
      <w:r w:rsidRPr="00B24A0F">
        <w:rPr>
          <w:rFonts w:ascii="Arial" w:hAnsi="Arial" w:cs="Arial"/>
        </w:rPr>
        <w:t xml:space="preserve"> 30 </w:t>
      </w:r>
      <w:r w:rsidR="00DD04FC" w:rsidRPr="00B24A0F">
        <w:rPr>
          <w:rFonts w:ascii="Arial" w:hAnsi="Arial" w:cs="Arial"/>
        </w:rPr>
        <w:t>mL</w:t>
      </w:r>
      <w:r w:rsidRPr="00B24A0F">
        <w:rPr>
          <w:rFonts w:ascii="Arial" w:hAnsi="Arial" w:cs="Arial"/>
        </w:rPr>
        <w:t xml:space="preserve">) and the combined organic layers were dried over magnesium sulfate, concentrated </w:t>
      </w:r>
      <w:r w:rsidRPr="00B24A0F">
        <w:rPr>
          <w:rFonts w:ascii="Arial" w:hAnsi="Arial" w:cs="Arial"/>
          <w:i/>
          <w:iCs/>
        </w:rPr>
        <w:t xml:space="preserve">in vacuo </w:t>
      </w:r>
      <w:r w:rsidRPr="00B24A0F">
        <w:rPr>
          <w:rFonts w:ascii="Arial" w:hAnsi="Arial" w:cs="Arial"/>
        </w:rPr>
        <w:t>and purified by column chromatography</w:t>
      </w:r>
      <w:r w:rsidR="00DD04FC" w:rsidRPr="00B24A0F">
        <w:rPr>
          <w:rFonts w:ascii="Arial" w:hAnsi="Arial" w:cs="Arial"/>
          <w:color w:val="000000"/>
        </w:rPr>
        <w:t xml:space="preserve"> </w:t>
      </w:r>
      <w:r w:rsidR="00DD04FC" w:rsidRPr="00002DF5">
        <w:rPr>
          <w:rFonts w:ascii="Arial" w:hAnsi="Arial" w:cs="Arial"/>
          <w:color w:val="000000"/>
        </w:rPr>
        <w:t xml:space="preserve">eluting with a gradient of dichloromethane: methanol (95:5 → 85:15) to yield the product as a </w:t>
      </w:r>
      <w:proofErr w:type="gramStart"/>
      <w:r w:rsidR="00DD04FC" w:rsidRPr="00002DF5">
        <w:rPr>
          <w:rFonts w:ascii="Arial" w:hAnsi="Arial" w:cs="Arial"/>
          <w:color w:val="000000"/>
        </w:rPr>
        <w:t>pale yellow</w:t>
      </w:r>
      <w:proofErr w:type="gramEnd"/>
      <w:r w:rsidR="00DD04FC" w:rsidRPr="00002DF5">
        <w:rPr>
          <w:rFonts w:ascii="Arial" w:hAnsi="Arial" w:cs="Arial"/>
          <w:color w:val="000000"/>
        </w:rPr>
        <w:t xml:space="preserve"> oil (334 mg, 59%).</w:t>
      </w:r>
    </w:p>
    <w:p w:rsidR="00002DF5" w:rsidRDefault="00002DF5" w:rsidP="00663BA3">
      <w:pPr>
        <w:rPr>
          <w:rFonts w:ascii="Arial" w:hAnsi="Arial" w:cs="Arial"/>
          <w:color w:val="000000"/>
        </w:rPr>
      </w:pPr>
      <w:r w:rsidRPr="00B24A0F">
        <w:rPr>
          <w:rFonts w:ascii="Arial" w:hAnsi="Arial" w:cs="Arial"/>
          <w:b/>
          <w:bCs/>
          <w:color w:val="000000"/>
        </w:rPr>
        <w:t>R</w:t>
      </w:r>
      <w:r w:rsidRPr="00B24A0F">
        <w:rPr>
          <w:rFonts w:ascii="Arial" w:hAnsi="Arial" w:cs="Arial"/>
          <w:b/>
          <w:bCs/>
          <w:color w:val="000000"/>
          <w:vertAlign w:val="subscript"/>
        </w:rPr>
        <w:t>f</w:t>
      </w:r>
      <w:r w:rsidRPr="00B24A0F">
        <w:rPr>
          <w:rFonts w:ascii="Arial" w:hAnsi="Arial" w:cs="Arial"/>
          <w:b/>
          <w:bCs/>
          <w:color w:val="000000"/>
        </w:rPr>
        <w:t xml:space="preserve"> </w:t>
      </w:r>
      <w:r w:rsidRPr="00B24A0F">
        <w:rPr>
          <w:rFonts w:ascii="Arial" w:hAnsi="Arial" w:cs="Arial"/>
          <w:color w:val="000000"/>
        </w:rPr>
        <w:t>0.34 (SiO</w:t>
      </w:r>
      <w:r w:rsidRPr="003B322C">
        <w:rPr>
          <w:rFonts w:ascii="Arial" w:hAnsi="Arial" w:cs="Arial"/>
          <w:color w:val="000000"/>
          <w:vertAlign w:val="subscript"/>
        </w:rPr>
        <w:t>2</w:t>
      </w:r>
      <w:r w:rsidRPr="00B24A0F">
        <w:rPr>
          <w:rFonts w:ascii="Arial" w:hAnsi="Arial" w:cs="Arial"/>
          <w:color w:val="000000"/>
        </w:rPr>
        <w:t xml:space="preserve">; 95:5 dichloromethane: methanol); </w:t>
      </w:r>
      <w:r w:rsidRPr="00B24A0F">
        <w:rPr>
          <w:rFonts w:ascii="Arial" w:hAnsi="Arial" w:cs="Arial"/>
          <w:b/>
          <w:bCs/>
          <w:color w:val="000000"/>
          <w:vertAlign w:val="superscript"/>
        </w:rPr>
        <w:t>1</w:t>
      </w:r>
      <w:r w:rsidRPr="00B24A0F">
        <w:rPr>
          <w:rFonts w:ascii="Arial" w:hAnsi="Arial" w:cs="Arial"/>
          <w:b/>
          <w:bCs/>
          <w:color w:val="000000"/>
        </w:rPr>
        <w:t xml:space="preserve">H NMR </w:t>
      </w:r>
      <w:r w:rsidRPr="00B24A0F">
        <w:rPr>
          <w:rFonts w:ascii="Arial" w:hAnsi="Arial" w:cs="Arial"/>
          <w:color w:val="000000"/>
        </w:rPr>
        <w:t xml:space="preserve">(400 MHz, CDCl3): </w:t>
      </w:r>
      <w:r w:rsidRPr="00B24A0F">
        <w:rPr>
          <w:rFonts w:ascii="Arial" w:hAnsi="Arial" w:cs="Arial"/>
          <w:i/>
          <w:iCs/>
          <w:color w:val="000000"/>
        </w:rPr>
        <w:t xml:space="preserve">δ </w:t>
      </w:r>
      <w:r w:rsidRPr="00B24A0F">
        <w:rPr>
          <w:rFonts w:ascii="Arial" w:hAnsi="Arial" w:cs="Arial"/>
          <w:color w:val="000000"/>
        </w:rPr>
        <w:t xml:space="preserve">= 7.40-7.38 (2H, m), 7.17 (1H, dd, </w:t>
      </w:r>
      <w:r w:rsidRPr="00B24A0F">
        <w:rPr>
          <w:rFonts w:ascii="Arial" w:hAnsi="Arial" w:cs="Arial"/>
          <w:i/>
          <w:iCs/>
          <w:color w:val="000000"/>
        </w:rPr>
        <w:t xml:space="preserve">J </w:t>
      </w:r>
      <w:r w:rsidRPr="00B24A0F">
        <w:rPr>
          <w:rFonts w:ascii="Arial" w:hAnsi="Arial" w:cs="Arial"/>
          <w:color w:val="000000"/>
        </w:rPr>
        <w:t xml:space="preserve">= 8.2, 2.0 Hz), 3.74 (2H, s), 3.59 (2H, t, </w:t>
      </w:r>
      <w:r w:rsidRPr="00B24A0F">
        <w:rPr>
          <w:rFonts w:ascii="Arial" w:hAnsi="Arial" w:cs="Arial"/>
          <w:i/>
          <w:iCs/>
          <w:color w:val="000000"/>
        </w:rPr>
        <w:t xml:space="preserve">J </w:t>
      </w:r>
      <w:r w:rsidRPr="00B24A0F">
        <w:rPr>
          <w:rFonts w:ascii="Arial" w:hAnsi="Arial" w:cs="Arial"/>
          <w:color w:val="000000"/>
        </w:rPr>
        <w:t xml:space="preserve">= 5.6 Hz), 2.68 (2H, t, </w:t>
      </w:r>
      <w:r w:rsidRPr="00B24A0F">
        <w:rPr>
          <w:rFonts w:ascii="Arial" w:hAnsi="Arial" w:cs="Arial"/>
          <w:i/>
          <w:iCs/>
          <w:color w:val="000000"/>
        </w:rPr>
        <w:t xml:space="preserve">J </w:t>
      </w:r>
      <w:r w:rsidRPr="00B24A0F">
        <w:rPr>
          <w:rFonts w:ascii="Arial" w:hAnsi="Arial" w:cs="Arial"/>
          <w:color w:val="000000"/>
        </w:rPr>
        <w:t xml:space="preserve">= 5.6Hz), 1.69-1.62 (4H, m); </w:t>
      </w:r>
      <w:r w:rsidRPr="00B24A0F">
        <w:rPr>
          <w:rFonts w:ascii="Arial" w:hAnsi="Arial" w:cs="Arial"/>
          <w:b/>
          <w:bCs/>
          <w:color w:val="000000"/>
          <w:vertAlign w:val="superscript"/>
        </w:rPr>
        <w:t>13</w:t>
      </w:r>
      <w:r w:rsidRPr="00B24A0F">
        <w:rPr>
          <w:rFonts w:ascii="Arial" w:hAnsi="Arial" w:cs="Arial"/>
          <w:b/>
          <w:bCs/>
          <w:color w:val="000000"/>
        </w:rPr>
        <w:t xml:space="preserve">C NMR </w:t>
      </w:r>
      <w:r w:rsidRPr="00B24A0F">
        <w:rPr>
          <w:rFonts w:ascii="Arial" w:hAnsi="Arial" w:cs="Arial"/>
          <w:color w:val="000000"/>
        </w:rPr>
        <w:t xml:space="preserve">(101MHz, CDCl3): </w:t>
      </w:r>
      <w:r w:rsidRPr="00B24A0F">
        <w:rPr>
          <w:rFonts w:ascii="Arial" w:hAnsi="Arial" w:cs="Arial"/>
          <w:i/>
          <w:iCs/>
          <w:color w:val="000000"/>
        </w:rPr>
        <w:t xml:space="preserve">δ </w:t>
      </w:r>
      <w:r w:rsidRPr="00B24A0F">
        <w:rPr>
          <w:rFonts w:ascii="Arial" w:hAnsi="Arial" w:cs="Arial"/>
          <w:color w:val="000000"/>
        </w:rPr>
        <w:t xml:space="preserve">= 139.4, 132.5, 131.3, 130.6, 130.3, 127.7, 62.7, 52.7, 49.2, 32.0, 28.2; </w:t>
      </w:r>
      <w:r w:rsidRPr="00B24A0F">
        <w:rPr>
          <w:rFonts w:ascii="Arial" w:hAnsi="Arial" w:cs="Arial"/>
          <w:b/>
          <w:bCs/>
          <w:color w:val="000000"/>
        </w:rPr>
        <w:t xml:space="preserve">IR </w:t>
      </w:r>
      <w:r w:rsidRPr="00B24A0F">
        <w:rPr>
          <w:rFonts w:ascii="Arial" w:hAnsi="Arial" w:cs="Arial"/>
          <w:color w:val="000000"/>
        </w:rPr>
        <w:t>υ</w:t>
      </w:r>
      <w:r w:rsidRPr="00B24A0F">
        <w:rPr>
          <w:rFonts w:ascii="Arial" w:hAnsi="Arial" w:cs="Arial"/>
          <w:i/>
          <w:iCs/>
          <w:color w:val="000000"/>
        </w:rPr>
        <w:t xml:space="preserve">max </w:t>
      </w:r>
      <w:r w:rsidRPr="00B24A0F">
        <w:rPr>
          <w:rFonts w:ascii="Arial" w:hAnsi="Arial" w:cs="Arial"/>
          <w:color w:val="000000"/>
        </w:rPr>
        <w:t>/cm</w:t>
      </w:r>
      <w:r w:rsidRPr="00B24A0F">
        <w:rPr>
          <w:rFonts w:ascii="Arial" w:hAnsi="Arial" w:cs="Arial"/>
          <w:color w:val="000000"/>
          <w:vertAlign w:val="superscript"/>
        </w:rPr>
        <w:t>-1</w:t>
      </w:r>
      <w:r w:rsidRPr="00B24A0F">
        <w:rPr>
          <w:rFonts w:ascii="Arial" w:hAnsi="Arial" w:cs="Arial"/>
          <w:color w:val="000000"/>
        </w:rPr>
        <w:t xml:space="preserve"> = 3308 (m, br, O-H), 2933 (m, C-H), 2858 (m, C-H), 1561 (w, C=C), 1470 (s, C=C); </w:t>
      </w:r>
      <w:r w:rsidRPr="00B24A0F">
        <w:rPr>
          <w:rFonts w:ascii="Arial" w:hAnsi="Arial" w:cs="Arial"/>
          <w:b/>
          <w:bCs/>
          <w:color w:val="000000"/>
        </w:rPr>
        <w:t xml:space="preserve">HRMS </w:t>
      </w:r>
      <w:r w:rsidRPr="00B24A0F">
        <w:rPr>
          <w:rFonts w:ascii="Arial" w:hAnsi="Arial" w:cs="Arial"/>
          <w:color w:val="000000"/>
        </w:rPr>
        <w:t>(ESI): m/z found [M+H]+ 248.0609, C</w:t>
      </w:r>
      <w:r w:rsidRPr="00B24A0F">
        <w:rPr>
          <w:rFonts w:ascii="Arial" w:hAnsi="Arial" w:cs="Arial"/>
          <w:color w:val="000000"/>
          <w:vertAlign w:val="subscript"/>
        </w:rPr>
        <w:t>11</w:t>
      </w:r>
      <w:r w:rsidRPr="00B24A0F">
        <w:rPr>
          <w:rFonts w:ascii="Arial" w:hAnsi="Arial" w:cs="Arial"/>
          <w:color w:val="000000"/>
        </w:rPr>
        <w:t>H</w:t>
      </w:r>
      <w:r w:rsidRPr="00B24A0F">
        <w:rPr>
          <w:rFonts w:ascii="Arial" w:hAnsi="Arial" w:cs="Arial"/>
          <w:color w:val="000000"/>
          <w:vertAlign w:val="subscript"/>
        </w:rPr>
        <w:t>16</w:t>
      </w:r>
      <w:r w:rsidRPr="00B24A0F">
        <w:rPr>
          <w:rFonts w:ascii="Arial" w:hAnsi="Arial" w:cs="Arial"/>
          <w:color w:val="000000"/>
        </w:rPr>
        <w:t>NOCl</w:t>
      </w:r>
      <w:r w:rsidRPr="00B24A0F">
        <w:rPr>
          <w:rFonts w:ascii="Arial" w:hAnsi="Arial" w:cs="Arial"/>
          <w:color w:val="000000"/>
          <w:vertAlign w:val="subscript"/>
        </w:rPr>
        <w:t>2</w:t>
      </w:r>
      <w:r w:rsidRPr="00B24A0F">
        <w:rPr>
          <w:rFonts w:ascii="Arial" w:hAnsi="Arial" w:cs="Arial"/>
          <w:color w:val="000000"/>
        </w:rPr>
        <w:t xml:space="preserve"> requires 248.0609.</w:t>
      </w:r>
    </w:p>
    <w:p w:rsidR="00C83D67" w:rsidRDefault="00C83D67" w:rsidP="00002DF5">
      <w:pPr>
        <w:rPr>
          <w:rFonts w:ascii="Arial" w:hAnsi="Arial" w:cs="Arial"/>
        </w:rPr>
      </w:pPr>
    </w:p>
    <w:p w:rsidR="00C83D67" w:rsidRPr="00C83D67" w:rsidRDefault="00C83D67" w:rsidP="00002DF5">
      <w:pPr>
        <w:rPr>
          <w:rFonts w:ascii="Arial" w:hAnsi="Arial" w:cs="Arial"/>
          <w:sz w:val="26"/>
          <w:szCs w:val="26"/>
        </w:rPr>
      </w:pPr>
      <w:r w:rsidRPr="00C83D67">
        <w:rPr>
          <w:rFonts w:ascii="Arial" w:hAnsi="Arial" w:cs="Arial"/>
          <w:sz w:val="26"/>
          <w:szCs w:val="26"/>
        </w:rPr>
        <w:t>(4-((3,4-</w:t>
      </w:r>
      <w:proofErr w:type="gramStart"/>
      <w:r w:rsidRPr="00C83D67">
        <w:rPr>
          <w:rFonts w:ascii="Arial" w:hAnsi="Arial" w:cs="Arial"/>
          <w:sz w:val="26"/>
          <w:szCs w:val="26"/>
        </w:rPr>
        <w:t>dichlorobenzyl)amino</w:t>
      </w:r>
      <w:proofErr w:type="gramEnd"/>
      <w:r w:rsidRPr="00C83D67">
        <w:rPr>
          <w:rFonts w:ascii="Arial" w:hAnsi="Arial" w:cs="Arial"/>
          <w:sz w:val="26"/>
          <w:szCs w:val="26"/>
        </w:rPr>
        <w:t>)phenyl)methanol</w:t>
      </w:r>
    </w:p>
    <w:p w:rsidR="00C83D67" w:rsidRDefault="00C83D67" w:rsidP="00C83D67">
      <w:pPr>
        <w:autoSpaceDE w:val="0"/>
        <w:autoSpaceDN w:val="0"/>
        <w:adjustRightInd w:val="0"/>
        <w:spacing w:after="0" w:line="240" w:lineRule="auto"/>
        <w:jc w:val="left"/>
        <w:rPr>
          <w:rFonts w:ascii="Arial" w:hAnsi="Arial" w:cs="Arial"/>
          <w:color w:val="000000"/>
        </w:rPr>
      </w:pPr>
      <w:r>
        <w:object w:dxaOrig="2952" w:dyaOrig="1164">
          <v:shape id="_x0000_i1050" type="#_x0000_t75" style="width:147.6pt;height:57.6pt" o:ole="">
            <v:imagedata r:id="rId58" o:title=""/>
          </v:shape>
          <o:OLEObject Type="Embed" ProgID="ChemDraw.Document.6.0" ShapeID="_x0000_i1050" DrawAspect="Content" ObjectID="_1587202680" r:id="rId59"/>
        </w:object>
      </w:r>
    </w:p>
    <w:p w:rsidR="00C83D67" w:rsidRDefault="00C83D67" w:rsidP="00C83D67">
      <w:pPr>
        <w:autoSpaceDE w:val="0"/>
        <w:autoSpaceDN w:val="0"/>
        <w:adjustRightInd w:val="0"/>
        <w:spacing w:after="0" w:line="240" w:lineRule="auto"/>
        <w:jc w:val="left"/>
        <w:rPr>
          <w:rFonts w:ascii="Arial" w:hAnsi="Arial" w:cs="Arial"/>
          <w:color w:val="000000"/>
        </w:rPr>
      </w:pPr>
    </w:p>
    <w:p w:rsidR="00C83D67" w:rsidRPr="00C83D67" w:rsidRDefault="00C83D67" w:rsidP="00663BA3">
      <w:pPr>
        <w:autoSpaceDE w:val="0"/>
        <w:autoSpaceDN w:val="0"/>
        <w:adjustRightInd w:val="0"/>
        <w:spacing w:after="0"/>
        <w:rPr>
          <w:rFonts w:ascii="Arial" w:hAnsi="Arial" w:cs="Arial"/>
          <w:color w:val="000000"/>
        </w:rPr>
      </w:pPr>
      <w:r w:rsidRPr="00C83D67">
        <w:rPr>
          <w:rFonts w:ascii="Arial" w:hAnsi="Arial" w:cs="Arial"/>
        </w:rPr>
        <w:t xml:space="preserve">A solution of the </w:t>
      </w:r>
      <w:r w:rsidRPr="00C83D67">
        <w:rPr>
          <w:rFonts w:ascii="Arial" w:hAnsi="Arial" w:cs="Arial"/>
          <w:color w:val="000000"/>
        </w:rPr>
        <w:t>3,4-dichlorobenzaldehyde (400 mg, 2.29 mmol,</w:t>
      </w:r>
      <w:r w:rsidRPr="00C83D67">
        <w:rPr>
          <w:rFonts w:ascii="Arial" w:hAnsi="Arial" w:cs="Arial"/>
        </w:rPr>
        <w:t xml:space="preserve"> 1 eq) in 1,2-dichloroethane </w:t>
      </w:r>
      <w:r w:rsidRPr="00C83D67">
        <w:rPr>
          <w:rFonts w:ascii="Arial" w:hAnsi="Arial" w:cs="Arial"/>
          <w:color w:val="000000"/>
        </w:rPr>
        <w:t xml:space="preserve">(8 mL) </w:t>
      </w:r>
      <w:r w:rsidRPr="00C83D67">
        <w:rPr>
          <w:rFonts w:ascii="Arial" w:hAnsi="Arial" w:cs="Arial"/>
        </w:rPr>
        <w:t xml:space="preserve">was treated with the </w:t>
      </w:r>
      <w:r w:rsidRPr="00C83D67">
        <w:rPr>
          <w:rFonts w:ascii="Arial" w:hAnsi="Arial" w:cs="Arial"/>
          <w:color w:val="000000"/>
        </w:rPr>
        <w:t>4-aminobenzyl alcohol (424 mg, 3.44 mmol,</w:t>
      </w:r>
      <w:r w:rsidRPr="00C83D67">
        <w:rPr>
          <w:rFonts w:ascii="Arial" w:hAnsi="Arial" w:cs="Arial"/>
        </w:rPr>
        <w:t xml:space="preserve"> 1.5 eq) and the mixture stirred at rt for 3 hr. Sodium triacetoxyborohydride </w:t>
      </w:r>
      <w:r w:rsidRPr="00C83D67">
        <w:rPr>
          <w:rFonts w:ascii="Arial" w:hAnsi="Arial" w:cs="Arial"/>
          <w:color w:val="000000"/>
        </w:rPr>
        <w:t>(680 mg, 3.21 mmol,</w:t>
      </w:r>
      <w:r w:rsidRPr="00C83D67">
        <w:rPr>
          <w:rFonts w:ascii="Arial" w:hAnsi="Arial" w:cs="Arial"/>
        </w:rPr>
        <w:t xml:space="preserve"> 1.4 eq) was then divided into two portions and added to the solution at half-hour intervals, and the solution was left to stir for 18 hr. The reaction mixture was quenched using saturated sodium bicarbonate solution (30 mL) and extracted with ethyl acetate (30 mL). The aqueous layer was further extracted with ethyl acetate (2 x 30 mL) and the combined organic layers were dried over magnesium sulfate, concentrated </w:t>
      </w:r>
      <w:r w:rsidRPr="00C83D67">
        <w:rPr>
          <w:rFonts w:ascii="Arial" w:hAnsi="Arial" w:cs="Arial"/>
          <w:i/>
          <w:iCs/>
        </w:rPr>
        <w:t xml:space="preserve">in vacuo </w:t>
      </w:r>
      <w:r w:rsidRPr="00C83D67">
        <w:rPr>
          <w:rFonts w:ascii="Arial" w:hAnsi="Arial" w:cs="Arial"/>
        </w:rPr>
        <w:t xml:space="preserve">and purified by column chromatography </w:t>
      </w:r>
      <w:r w:rsidRPr="00C83D67">
        <w:rPr>
          <w:rFonts w:ascii="Arial" w:hAnsi="Arial" w:cs="Arial"/>
          <w:color w:val="000000"/>
        </w:rPr>
        <w:t xml:space="preserve">on aluminium oxide eluting with a gradient of ethyl acetate: hexane (20:80 → 50:50) to yield the product as a </w:t>
      </w:r>
      <w:proofErr w:type="gramStart"/>
      <w:r w:rsidRPr="00C83D67">
        <w:rPr>
          <w:rFonts w:ascii="Arial" w:hAnsi="Arial" w:cs="Arial"/>
          <w:color w:val="000000"/>
        </w:rPr>
        <w:t>pale yellow</w:t>
      </w:r>
      <w:proofErr w:type="gramEnd"/>
      <w:r w:rsidRPr="00C83D67">
        <w:rPr>
          <w:rFonts w:ascii="Arial" w:hAnsi="Arial" w:cs="Arial"/>
          <w:color w:val="000000"/>
        </w:rPr>
        <w:t xml:space="preserve"> oil (470 mg, 73%).</w:t>
      </w:r>
    </w:p>
    <w:p w:rsidR="00C83D67" w:rsidRPr="00C83D67" w:rsidRDefault="00C83D67" w:rsidP="00663BA3">
      <w:pPr>
        <w:autoSpaceDE w:val="0"/>
        <w:autoSpaceDN w:val="0"/>
        <w:adjustRightInd w:val="0"/>
        <w:spacing w:after="0"/>
        <w:rPr>
          <w:rFonts w:ascii="Arial" w:hAnsi="Arial" w:cs="Arial"/>
          <w:color w:val="000000"/>
        </w:rPr>
      </w:pPr>
    </w:p>
    <w:p w:rsidR="00C83D67" w:rsidRDefault="00C83D67" w:rsidP="00663BA3">
      <w:pPr>
        <w:rPr>
          <w:rFonts w:ascii="Arial" w:hAnsi="Arial" w:cs="Arial"/>
          <w:color w:val="000000"/>
        </w:rPr>
      </w:pPr>
      <w:r w:rsidRPr="00C83D67">
        <w:rPr>
          <w:rFonts w:ascii="Arial" w:hAnsi="Arial" w:cs="Arial"/>
          <w:b/>
          <w:bCs/>
          <w:color w:val="000000"/>
        </w:rPr>
        <w:t>R</w:t>
      </w:r>
      <w:r w:rsidRPr="00C83D67">
        <w:rPr>
          <w:rFonts w:ascii="Arial" w:hAnsi="Arial" w:cs="Arial"/>
          <w:b/>
          <w:bCs/>
          <w:color w:val="000000"/>
          <w:vertAlign w:val="subscript"/>
        </w:rPr>
        <w:t>f</w:t>
      </w:r>
      <w:r w:rsidRPr="00C83D67">
        <w:rPr>
          <w:rFonts w:ascii="Arial" w:hAnsi="Arial" w:cs="Arial"/>
          <w:b/>
          <w:bCs/>
          <w:color w:val="000000"/>
        </w:rPr>
        <w:t xml:space="preserve"> </w:t>
      </w:r>
      <w:r w:rsidRPr="00C83D67">
        <w:rPr>
          <w:rFonts w:ascii="Arial" w:hAnsi="Arial" w:cs="Arial"/>
          <w:color w:val="000000"/>
        </w:rPr>
        <w:t>0.44 (Al</w:t>
      </w:r>
      <w:r w:rsidRPr="00C83D67">
        <w:rPr>
          <w:rFonts w:ascii="Arial" w:hAnsi="Arial" w:cs="Arial"/>
          <w:color w:val="000000"/>
          <w:vertAlign w:val="subscript"/>
        </w:rPr>
        <w:t>2</w:t>
      </w:r>
      <w:r w:rsidRPr="00C83D67">
        <w:rPr>
          <w:rFonts w:ascii="Arial" w:hAnsi="Arial" w:cs="Arial"/>
          <w:color w:val="000000"/>
        </w:rPr>
        <w:t>O</w:t>
      </w:r>
      <w:r w:rsidRPr="00C83D67">
        <w:rPr>
          <w:rFonts w:ascii="Arial" w:hAnsi="Arial" w:cs="Arial"/>
          <w:color w:val="000000"/>
          <w:vertAlign w:val="subscript"/>
        </w:rPr>
        <w:t>3</w:t>
      </w:r>
      <w:r w:rsidRPr="00C83D67">
        <w:rPr>
          <w:rFonts w:ascii="Arial" w:hAnsi="Arial" w:cs="Arial"/>
          <w:color w:val="000000"/>
        </w:rPr>
        <w:t xml:space="preserve">; 80:20 ethyl acetate: hexane); </w:t>
      </w:r>
      <w:r w:rsidRPr="00C83D67">
        <w:rPr>
          <w:rFonts w:ascii="Arial" w:hAnsi="Arial" w:cs="Arial"/>
          <w:b/>
          <w:bCs/>
          <w:color w:val="000000"/>
          <w:vertAlign w:val="superscript"/>
        </w:rPr>
        <w:t>1</w:t>
      </w:r>
      <w:r w:rsidRPr="00C83D67">
        <w:rPr>
          <w:rFonts w:ascii="Arial" w:hAnsi="Arial" w:cs="Arial"/>
          <w:b/>
          <w:bCs/>
          <w:color w:val="000000"/>
        </w:rPr>
        <w:t xml:space="preserve">H NMR </w:t>
      </w:r>
      <w:r w:rsidRPr="00C83D67">
        <w:rPr>
          <w:rFonts w:ascii="Arial" w:hAnsi="Arial" w:cs="Arial"/>
          <w:color w:val="000000"/>
        </w:rPr>
        <w:t>(400MHz, d</w:t>
      </w:r>
      <w:r w:rsidRPr="00C83D67">
        <w:rPr>
          <w:rFonts w:ascii="Arial" w:hAnsi="Arial" w:cs="Arial"/>
          <w:color w:val="000000"/>
          <w:vertAlign w:val="subscript"/>
        </w:rPr>
        <w:t>6</w:t>
      </w:r>
      <w:r w:rsidRPr="00C83D67">
        <w:rPr>
          <w:rFonts w:ascii="Arial" w:hAnsi="Arial" w:cs="Arial"/>
          <w:color w:val="000000"/>
        </w:rPr>
        <w:t xml:space="preserve">-DMSO): </w:t>
      </w:r>
      <w:r w:rsidRPr="00C83D67">
        <w:rPr>
          <w:rFonts w:ascii="Arial" w:hAnsi="Arial" w:cs="Arial"/>
          <w:i/>
          <w:iCs/>
          <w:color w:val="000000"/>
        </w:rPr>
        <w:t xml:space="preserve">δ </w:t>
      </w:r>
      <w:r w:rsidRPr="00C83D67">
        <w:rPr>
          <w:rFonts w:ascii="Arial" w:hAnsi="Arial" w:cs="Arial"/>
          <w:color w:val="000000"/>
        </w:rPr>
        <w:t xml:space="preserve">= 7.57-7.53 (2H, m), 7.33 (1H, dd, </w:t>
      </w:r>
      <w:r w:rsidRPr="00C83D67">
        <w:rPr>
          <w:rFonts w:ascii="Arial" w:hAnsi="Arial" w:cs="Arial"/>
          <w:i/>
          <w:iCs/>
          <w:color w:val="000000"/>
        </w:rPr>
        <w:t xml:space="preserve">J </w:t>
      </w:r>
      <w:r w:rsidRPr="00C83D67">
        <w:rPr>
          <w:rFonts w:ascii="Arial" w:hAnsi="Arial" w:cs="Arial"/>
          <w:color w:val="000000"/>
        </w:rPr>
        <w:t xml:space="preserve">= 8.2, 1.9 Hz), 6.99 (2H, d, </w:t>
      </w:r>
      <w:r w:rsidRPr="00C83D67">
        <w:rPr>
          <w:rFonts w:ascii="Arial" w:hAnsi="Arial" w:cs="Arial"/>
          <w:i/>
          <w:iCs/>
          <w:color w:val="000000"/>
        </w:rPr>
        <w:t xml:space="preserve">J </w:t>
      </w:r>
      <w:r w:rsidRPr="00C83D67">
        <w:rPr>
          <w:rFonts w:ascii="Arial" w:hAnsi="Arial" w:cs="Arial"/>
          <w:color w:val="000000"/>
        </w:rPr>
        <w:t xml:space="preserve">= 8.4 Hz), 6.50 (2H, d, </w:t>
      </w:r>
      <w:r w:rsidRPr="00C83D67">
        <w:rPr>
          <w:rFonts w:ascii="Arial" w:hAnsi="Arial" w:cs="Arial"/>
          <w:i/>
          <w:iCs/>
          <w:color w:val="000000"/>
        </w:rPr>
        <w:t xml:space="preserve">J </w:t>
      </w:r>
      <w:r w:rsidRPr="00C83D67">
        <w:rPr>
          <w:rFonts w:ascii="Arial" w:hAnsi="Arial" w:cs="Arial"/>
          <w:color w:val="000000"/>
        </w:rPr>
        <w:t xml:space="preserve">= 8.4 Hz), 6.27 (1H, t, </w:t>
      </w:r>
      <w:r w:rsidRPr="00C83D67">
        <w:rPr>
          <w:rFonts w:ascii="Arial" w:hAnsi="Arial" w:cs="Arial"/>
          <w:i/>
          <w:iCs/>
          <w:color w:val="000000"/>
        </w:rPr>
        <w:t xml:space="preserve">J </w:t>
      </w:r>
      <w:r w:rsidRPr="00C83D67">
        <w:rPr>
          <w:rFonts w:ascii="Arial" w:hAnsi="Arial" w:cs="Arial"/>
          <w:color w:val="000000"/>
        </w:rPr>
        <w:t xml:space="preserve">= 6.2 Hz), 4.80 (1H, t, </w:t>
      </w:r>
      <w:r w:rsidRPr="00C83D67">
        <w:rPr>
          <w:rFonts w:ascii="Arial" w:hAnsi="Arial" w:cs="Arial"/>
          <w:i/>
          <w:iCs/>
          <w:color w:val="000000"/>
        </w:rPr>
        <w:t xml:space="preserve">J </w:t>
      </w:r>
      <w:r w:rsidRPr="00C83D67">
        <w:rPr>
          <w:rFonts w:ascii="Arial" w:hAnsi="Arial" w:cs="Arial"/>
          <w:color w:val="000000"/>
        </w:rPr>
        <w:t xml:space="preserve">= 5.6 Hz), 4.29-4.23 (4H, m); </w:t>
      </w:r>
      <w:r w:rsidRPr="008F0344">
        <w:rPr>
          <w:rFonts w:ascii="Arial" w:hAnsi="Arial" w:cs="Arial"/>
          <w:b/>
          <w:bCs/>
          <w:color w:val="000000"/>
          <w:vertAlign w:val="superscript"/>
        </w:rPr>
        <w:t>13</w:t>
      </w:r>
      <w:r w:rsidRPr="00C83D67">
        <w:rPr>
          <w:rFonts w:ascii="Arial" w:hAnsi="Arial" w:cs="Arial"/>
          <w:b/>
          <w:bCs/>
          <w:color w:val="000000"/>
        </w:rPr>
        <w:t xml:space="preserve">C NMR </w:t>
      </w:r>
      <w:r w:rsidRPr="00C83D67">
        <w:rPr>
          <w:rFonts w:ascii="Arial" w:hAnsi="Arial" w:cs="Arial"/>
          <w:color w:val="000000"/>
        </w:rPr>
        <w:t>(101MHz, d</w:t>
      </w:r>
      <w:r w:rsidRPr="008F0344">
        <w:rPr>
          <w:rFonts w:ascii="Arial" w:hAnsi="Arial" w:cs="Arial"/>
          <w:color w:val="000000"/>
          <w:vertAlign w:val="subscript"/>
        </w:rPr>
        <w:t>6</w:t>
      </w:r>
      <w:r w:rsidRPr="00C83D67">
        <w:rPr>
          <w:rFonts w:ascii="Arial" w:hAnsi="Arial" w:cs="Arial"/>
          <w:color w:val="000000"/>
        </w:rPr>
        <w:t xml:space="preserve">-DMSO): </w:t>
      </w:r>
      <w:r w:rsidRPr="00C83D67">
        <w:rPr>
          <w:rFonts w:ascii="Arial" w:hAnsi="Arial" w:cs="Arial"/>
          <w:i/>
          <w:iCs/>
          <w:color w:val="000000"/>
        </w:rPr>
        <w:t xml:space="preserve">δ </w:t>
      </w:r>
      <w:r w:rsidRPr="00C83D67">
        <w:rPr>
          <w:rFonts w:ascii="Arial" w:hAnsi="Arial" w:cs="Arial"/>
          <w:color w:val="000000"/>
        </w:rPr>
        <w:t>= 147.</w:t>
      </w:r>
      <w:r w:rsidR="008F0344">
        <w:rPr>
          <w:rFonts w:ascii="Arial" w:hAnsi="Arial" w:cs="Arial"/>
          <w:color w:val="000000"/>
        </w:rPr>
        <w:t>1</w:t>
      </w:r>
      <w:r w:rsidRPr="00C83D67">
        <w:rPr>
          <w:rFonts w:ascii="Arial" w:hAnsi="Arial" w:cs="Arial"/>
          <w:color w:val="000000"/>
        </w:rPr>
        <w:t xml:space="preserve">, 142.2, 131.0, 130.5, 130.2, 129.0, 129.0, 128.1, 127.5, 112.1, 63.1, 45.4; </w:t>
      </w:r>
      <w:r w:rsidRPr="00C83D67">
        <w:rPr>
          <w:rFonts w:ascii="Arial" w:hAnsi="Arial" w:cs="Arial"/>
          <w:b/>
          <w:bCs/>
          <w:color w:val="000000"/>
        </w:rPr>
        <w:t xml:space="preserve">IR </w:t>
      </w:r>
      <w:r w:rsidRPr="00C83D67">
        <w:rPr>
          <w:rFonts w:ascii="Arial" w:hAnsi="Arial" w:cs="Arial"/>
          <w:color w:val="000000"/>
        </w:rPr>
        <w:t>υ</w:t>
      </w:r>
      <w:r w:rsidRPr="00C83D67">
        <w:rPr>
          <w:rFonts w:ascii="Arial" w:hAnsi="Arial" w:cs="Arial"/>
          <w:i/>
          <w:iCs/>
          <w:color w:val="000000"/>
        </w:rPr>
        <w:t xml:space="preserve">max </w:t>
      </w:r>
      <w:r w:rsidRPr="00C83D67">
        <w:rPr>
          <w:rFonts w:ascii="Arial" w:hAnsi="Arial" w:cs="Arial"/>
          <w:color w:val="000000"/>
        </w:rPr>
        <w:t>/cm</w:t>
      </w:r>
      <w:r w:rsidRPr="008F0344">
        <w:rPr>
          <w:rFonts w:ascii="Arial" w:hAnsi="Arial" w:cs="Arial"/>
          <w:color w:val="000000"/>
          <w:vertAlign w:val="superscript"/>
        </w:rPr>
        <w:t>-1</w:t>
      </w:r>
      <w:r w:rsidRPr="00C83D67">
        <w:rPr>
          <w:rFonts w:ascii="Arial" w:hAnsi="Arial" w:cs="Arial"/>
          <w:color w:val="000000"/>
        </w:rPr>
        <w:t xml:space="preserve"> = 3372 (m, br, O-H), 3022 (m, C-H), 2870 (m, C-H), 1612 (s, C=C), 1519 (s, C=C), 1468 (m, C=C); </w:t>
      </w:r>
      <w:r w:rsidRPr="00C83D67">
        <w:rPr>
          <w:rFonts w:ascii="Arial" w:hAnsi="Arial" w:cs="Arial"/>
          <w:b/>
          <w:bCs/>
          <w:color w:val="000000"/>
        </w:rPr>
        <w:t xml:space="preserve">HRMS </w:t>
      </w:r>
      <w:r w:rsidRPr="00C83D67">
        <w:rPr>
          <w:rFonts w:ascii="Arial" w:hAnsi="Arial" w:cs="Arial"/>
          <w:color w:val="000000"/>
        </w:rPr>
        <w:t>(ESI): m/z found [M+H]+ 282.0452, C</w:t>
      </w:r>
      <w:r w:rsidRPr="008F0344">
        <w:rPr>
          <w:rFonts w:ascii="Arial" w:hAnsi="Arial" w:cs="Arial"/>
          <w:color w:val="000000"/>
          <w:vertAlign w:val="subscript"/>
        </w:rPr>
        <w:t>14</w:t>
      </w:r>
      <w:r w:rsidRPr="00C83D67">
        <w:rPr>
          <w:rFonts w:ascii="Arial" w:hAnsi="Arial" w:cs="Arial"/>
          <w:color w:val="000000"/>
        </w:rPr>
        <w:t>H</w:t>
      </w:r>
      <w:r w:rsidRPr="008F0344">
        <w:rPr>
          <w:rFonts w:ascii="Arial" w:hAnsi="Arial" w:cs="Arial"/>
          <w:color w:val="000000"/>
          <w:vertAlign w:val="subscript"/>
        </w:rPr>
        <w:t>14</w:t>
      </w:r>
      <w:r w:rsidRPr="00C83D67">
        <w:rPr>
          <w:rFonts w:ascii="Arial" w:hAnsi="Arial" w:cs="Arial"/>
          <w:color w:val="000000"/>
        </w:rPr>
        <w:t>NOCl</w:t>
      </w:r>
      <w:r w:rsidRPr="008F0344">
        <w:rPr>
          <w:rFonts w:ascii="Arial" w:hAnsi="Arial" w:cs="Arial"/>
          <w:color w:val="000000"/>
          <w:vertAlign w:val="subscript"/>
        </w:rPr>
        <w:t>2</w:t>
      </w:r>
      <w:r w:rsidRPr="00C83D67">
        <w:rPr>
          <w:rFonts w:ascii="Arial" w:hAnsi="Arial" w:cs="Arial"/>
          <w:color w:val="000000"/>
        </w:rPr>
        <w:t xml:space="preserve"> requires 282.0450.</w:t>
      </w:r>
    </w:p>
    <w:p w:rsidR="008F0344" w:rsidRDefault="008F0344" w:rsidP="00C83D67">
      <w:pPr>
        <w:rPr>
          <w:rFonts w:ascii="Arial" w:hAnsi="Arial" w:cs="Arial"/>
        </w:rPr>
      </w:pPr>
    </w:p>
    <w:p w:rsidR="008F0344" w:rsidRPr="008F0344" w:rsidRDefault="008F0344" w:rsidP="00C83D67">
      <w:pPr>
        <w:rPr>
          <w:rFonts w:ascii="Arial" w:hAnsi="Arial" w:cs="Arial"/>
          <w:sz w:val="26"/>
          <w:szCs w:val="26"/>
        </w:rPr>
      </w:pPr>
      <w:r w:rsidRPr="008F0344">
        <w:rPr>
          <w:rFonts w:ascii="Arial" w:hAnsi="Arial" w:cs="Arial"/>
          <w:sz w:val="26"/>
          <w:szCs w:val="26"/>
        </w:rPr>
        <w:t>1-(cyclohex-3-en-1-yl)-N-(3,4-</w:t>
      </w:r>
      <w:proofErr w:type="gramStart"/>
      <w:r w:rsidRPr="008F0344">
        <w:rPr>
          <w:rFonts w:ascii="Arial" w:hAnsi="Arial" w:cs="Arial"/>
          <w:sz w:val="26"/>
          <w:szCs w:val="26"/>
        </w:rPr>
        <w:t>dichlorobenzyl)methanamine</w:t>
      </w:r>
      <w:proofErr w:type="gramEnd"/>
    </w:p>
    <w:p w:rsidR="008F0344" w:rsidRDefault="008F0344" w:rsidP="00C83D67">
      <w:pPr>
        <w:rPr>
          <w:rFonts w:ascii="Arial" w:hAnsi="Arial" w:cs="Arial"/>
        </w:rPr>
      </w:pPr>
      <w:r>
        <w:object w:dxaOrig="2486" w:dyaOrig="818">
          <v:shape id="_x0000_i1051" type="#_x0000_t75" style="width:123.6pt;height:41.4pt" o:ole="">
            <v:imagedata r:id="rId60" o:title=""/>
          </v:shape>
          <o:OLEObject Type="Embed" ProgID="ChemDraw.Document.6.0" ShapeID="_x0000_i1051" DrawAspect="Content" ObjectID="_1587202681" r:id="rId61"/>
        </w:object>
      </w:r>
    </w:p>
    <w:p w:rsidR="008F0344" w:rsidRPr="008F0344" w:rsidRDefault="008F0344" w:rsidP="00663BA3">
      <w:pPr>
        <w:autoSpaceDE w:val="0"/>
        <w:autoSpaceDN w:val="0"/>
        <w:adjustRightInd w:val="0"/>
        <w:spacing w:after="0"/>
        <w:rPr>
          <w:rFonts w:ascii="Arial" w:hAnsi="Arial" w:cs="Arial"/>
          <w:color w:val="000000"/>
        </w:rPr>
      </w:pPr>
      <w:r w:rsidRPr="008F0344">
        <w:rPr>
          <w:rFonts w:ascii="Arial" w:hAnsi="Arial" w:cs="Arial"/>
        </w:rPr>
        <w:t xml:space="preserve">A solution of the </w:t>
      </w:r>
      <w:r w:rsidRPr="008F0344">
        <w:rPr>
          <w:rFonts w:ascii="Arial" w:hAnsi="Arial" w:cs="Arial"/>
          <w:color w:val="000000"/>
        </w:rPr>
        <w:t>3-cyclohexene-1-carboxaldehyde (375 mg, 3.40 mmol,</w:t>
      </w:r>
      <w:r w:rsidRPr="008F0344">
        <w:rPr>
          <w:rFonts w:ascii="Arial" w:hAnsi="Arial" w:cs="Arial"/>
        </w:rPr>
        <w:t xml:space="preserve"> 1 eq) in 1,2-dichloroethane </w:t>
      </w:r>
      <w:r w:rsidRPr="008F0344">
        <w:rPr>
          <w:rFonts w:ascii="Arial" w:hAnsi="Arial" w:cs="Arial"/>
          <w:color w:val="000000"/>
        </w:rPr>
        <w:t>(8 mL)</w:t>
      </w:r>
      <w:r w:rsidRPr="008F0344">
        <w:rPr>
          <w:rFonts w:ascii="Arial" w:hAnsi="Arial" w:cs="Arial"/>
        </w:rPr>
        <w:t xml:space="preserve"> was treated with the </w:t>
      </w:r>
      <w:r w:rsidRPr="008F0344">
        <w:rPr>
          <w:rFonts w:ascii="Arial" w:hAnsi="Arial" w:cs="Arial"/>
          <w:color w:val="000000"/>
        </w:rPr>
        <w:t>3,4-dichlorobenzylamine (898 mg, 5.10 mmol,</w:t>
      </w:r>
      <w:r w:rsidRPr="008F0344">
        <w:rPr>
          <w:rFonts w:ascii="Arial" w:hAnsi="Arial" w:cs="Arial"/>
        </w:rPr>
        <w:t xml:space="preserve"> 1.5 eq) and the mixture stirred at rt for 3 hr. Sodium triacetoxyborohydride </w:t>
      </w:r>
      <w:r w:rsidRPr="008F0344">
        <w:rPr>
          <w:rFonts w:ascii="Arial" w:hAnsi="Arial" w:cs="Arial"/>
          <w:color w:val="000000"/>
        </w:rPr>
        <w:t>(1.01 g, 4.77 mmol,</w:t>
      </w:r>
      <w:r w:rsidRPr="008F0344">
        <w:rPr>
          <w:rFonts w:ascii="Arial" w:hAnsi="Arial" w:cs="Arial"/>
        </w:rPr>
        <w:t xml:space="preserve"> 1.4 eq) was then divided into two portions and added to the solution at half-hour intervals, and the solution was left to stir for 18 hr. The reaction mixture was quenched using saturated sodium bicarbonate solution (30 mL) and extracted with ethyl acetate (30 mL). The aqueous layer was further extracted with ethyl acetate (2 x 30 mL) and the combined organic layers were dried over magnesium sulfate, concentrated </w:t>
      </w:r>
      <w:r w:rsidRPr="008F0344">
        <w:rPr>
          <w:rFonts w:ascii="Arial" w:hAnsi="Arial" w:cs="Arial"/>
          <w:i/>
          <w:iCs/>
        </w:rPr>
        <w:t xml:space="preserve">in vacuo </w:t>
      </w:r>
      <w:r w:rsidRPr="008F0344">
        <w:rPr>
          <w:rFonts w:ascii="Arial" w:hAnsi="Arial" w:cs="Arial"/>
        </w:rPr>
        <w:t xml:space="preserve">and purified by column chromatography </w:t>
      </w:r>
      <w:r w:rsidRPr="008F0344">
        <w:rPr>
          <w:rFonts w:ascii="Arial" w:hAnsi="Arial" w:cs="Arial"/>
          <w:color w:val="000000"/>
        </w:rPr>
        <w:t xml:space="preserve">eluting with dichloromethane: methanol (98:2) to yield the product as a </w:t>
      </w:r>
      <w:proofErr w:type="gramStart"/>
      <w:r w:rsidRPr="008F0344">
        <w:rPr>
          <w:rFonts w:ascii="Arial" w:hAnsi="Arial" w:cs="Arial"/>
          <w:color w:val="000000"/>
        </w:rPr>
        <w:t>pale yellow</w:t>
      </w:r>
      <w:proofErr w:type="gramEnd"/>
      <w:r w:rsidRPr="008F0344">
        <w:rPr>
          <w:rFonts w:ascii="Arial" w:hAnsi="Arial" w:cs="Arial"/>
          <w:color w:val="000000"/>
        </w:rPr>
        <w:t xml:space="preserve"> oil (543 mg, 59%).</w:t>
      </w:r>
    </w:p>
    <w:p w:rsidR="008F0344" w:rsidRPr="008F0344" w:rsidRDefault="008F0344" w:rsidP="00663BA3">
      <w:pPr>
        <w:autoSpaceDE w:val="0"/>
        <w:autoSpaceDN w:val="0"/>
        <w:adjustRightInd w:val="0"/>
        <w:spacing w:after="0"/>
        <w:rPr>
          <w:rFonts w:ascii="Arial" w:hAnsi="Arial" w:cs="Arial"/>
          <w:color w:val="000000"/>
        </w:rPr>
      </w:pPr>
    </w:p>
    <w:p w:rsidR="008F0344" w:rsidRDefault="008F0344" w:rsidP="00663BA3">
      <w:pPr>
        <w:rPr>
          <w:rFonts w:ascii="Arial" w:hAnsi="Arial" w:cs="Arial"/>
          <w:color w:val="000000"/>
        </w:rPr>
      </w:pPr>
      <w:r w:rsidRPr="008F0344">
        <w:rPr>
          <w:rFonts w:ascii="Arial" w:hAnsi="Arial" w:cs="Arial"/>
          <w:b/>
          <w:bCs/>
          <w:color w:val="000000"/>
        </w:rPr>
        <w:t>R</w:t>
      </w:r>
      <w:r w:rsidRPr="008F0344">
        <w:rPr>
          <w:rFonts w:ascii="Arial" w:hAnsi="Arial" w:cs="Arial"/>
          <w:b/>
          <w:bCs/>
          <w:color w:val="000000"/>
          <w:vertAlign w:val="subscript"/>
        </w:rPr>
        <w:t>f</w:t>
      </w:r>
      <w:r w:rsidRPr="008F0344">
        <w:rPr>
          <w:rFonts w:ascii="Arial" w:hAnsi="Arial" w:cs="Arial"/>
          <w:b/>
          <w:bCs/>
          <w:color w:val="000000"/>
        </w:rPr>
        <w:t xml:space="preserve"> </w:t>
      </w:r>
      <w:r w:rsidRPr="008F0344">
        <w:rPr>
          <w:rFonts w:ascii="Arial" w:hAnsi="Arial" w:cs="Arial"/>
          <w:color w:val="000000"/>
        </w:rPr>
        <w:t>0.55 (SiO</w:t>
      </w:r>
      <w:r w:rsidRPr="008F0344">
        <w:rPr>
          <w:rFonts w:ascii="Arial" w:hAnsi="Arial" w:cs="Arial"/>
          <w:color w:val="000000"/>
          <w:vertAlign w:val="subscript"/>
        </w:rPr>
        <w:t>2</w:t>
      </w:r>
      <w:r w:rsidRPr="008F0344">
        <w:rPr>
          <w:rFonts w:ascii="Arial" w:hAnsi="Arial" w:cs="Arial"/>
          <w:color w:val="000000"/>
        </w:rPr>
        <w:t xml:space="preserve">; 90:10 dichloromethane: methanol); </w:t>
      </w:r>
      <w:r w:rsidRPr="008F0344">
        <w:rPr>
          <w:rFonts w:ascii="Arial" w:hAnsi="Arial" w:cs="Arial"/>
          <w:b/>
          <w:bCs/>
          <w:color w:val="000000"/>
          <w:vertAlign w:val="superscript"/>
        </w:rPr>
        <w:t>1</w:t>
      </w:r>
      <w:r w:rsidRPr="008F0344">
        <w:rPr>
          <w:rFonts w:ascii="Arial" w:hAnsi="Arial" w:cs="Arial"/>
          <w:b/>
          <w:bCs/>
          <w:color w:val="000000"/>
        </w:rPr>
        <w:t xml:space="preserve">H NMR </w:t>
      </w:r>
      <w:r w:rsidRPr="008F0344">
        <w:rPr>
          <w:rFonts w:ascii="Arial" w:hAnsi="Arial" w:cs="Arial"/>
          <w:color w:val="000000"/>
        </w:rPr>
        <w:t>(500MHz, d</w:t>
      </w:r>
      <w:r w:rsidRPr="008F0344">
        <w:rPr>
          <w:rFonts w:ascii="Arial" w:hAnsi="Arial" w:cs="Arial"/>
          <w:color w:val="000000"/>
          <w:vertAlign w:val="subscript"/>
        </w:rPr>
        <w:t>6</w:t>
      </w:r>
      <w:r w:rsidRPr="008F0344">
        <w:rPr>
          <w:rFonts w:ascii="Arial" w:hAnsi="Arial" w:cs="Arial"/>
          <w:color w:val="000000"/>
        </w:rPr>
        <w:t xml:space="preserve">-DMSO): </w:t>
      </w:r>
      <w:r w:rsidRPr="008F0344">
        <w:rPr>
          <w:rFonts w:ascii="Arial" w:hAnsi="Arial" w:cs="Arial"/>
          <w:i/>
          <w:iCs/>
          <w:color w:val="000000"/>
        </w:rPr>
        <w:t xml:space="preserve">δ </w:t>
      </w:r>
      <w:r w:rsidRPr="008F0344">
        <w:rPr>
          <w:rFonts w:ascii="Arial" w:hAnsi="Arial" w:cs="Arial"/>
          <w:color w:val="000000"/>
        </w:rPr>
        <w:t xml:space="preserve">= 7.57 (1H, d, </w:t>
      </w:r>
      <w:r w:rsidRPr="008F0344">
        <w:rPr>
          <w:rFonts w:ascii="Arial" w:hAnsi="Arial" w:cs="Arial"/>
          <w:i/>
          <w:iCs/>
          <w:color w:val="000000"/>
        </w:rPr>
        <w:t xml:space="preserve">J </w:t>
      </w:r>
      <w:r w:rsidRPr="008F0344">
        <w:rPr>
          <w:rFonts w:ascii="Arial" w:hAnsi="Arial" w:cs="Arial"/>
          <w:color w:val="000000"/>
        </w:rPr>
        <w:t xml:space="preserve">= 1.9 Hz), 7.53 (1H, d, </w:t>
      </w:r>
      <w:r w:rsidRPr="008F0344">
        <w:rPr>
          <w:rFonts w:ascii="Arial" w:hAnsi="Arial" w:cs="Arial"/>
          <w:i/>
          <w:iCs/>
          <w:color w:val="000000"/>
        </w:rPr>
        <w:t xml:space="preserve">J </w:t>
      </w:r>
      <w:r w:rsidRPr="008F0344">
        <w:rPr>
          <w:rFonts w:ascii="Arial" w:hAnsi="Arial" w:cs="Arial"/>
          <w:color w:val="000000"/>
        </w:rPr>
        <w:t xml:space="preserve">= 8.2 Hz), 7.30 (1H, dd, </w:t>
      </w:r>
      <w:r w:rsidRPr="008F0344">
        <w:rPr>
          <w:rFonts w:ascii="Arial" w:hAnsi="Arial" w:cs="Arial"/>
          <w:i/>
          <w:iCs/>
          <w:color w:val="000000"/>
        </w:rPr>
        <w:t xml:space="preserve">J </w:t>
      </w:r>
      <w:r w:rsidRPr="008F0344">
        <w:rPr>
          <w:rFonts w:ascii="Arial" w:hAnsi="Arial" w:cs="Arial"/>
          <w:color w:val="000000"/>
        </w:rPr>
        <w:t xml:space="preserve">= 8.2, 1.9 Hz), 5.60 (2H, d, </w:t>
      </w:r>
      <w:r w:rsidRPr="008F0344">
        <w:rPr>
          <w:rFonts w:ascii="Arial" w:hAnsi="Arial" w:cs="Arial"/>
          <w:i/>
          <w:iCs/>
          <w:color w:val="000000"/>
        </w:rPr>
        <w:t xml:space="preserve">J </w:t>
      </w:r>
      <w:r w:rsidRPr="008F0344">
        <w:rPr>
          <w:rFonts w:ascii="Arial" w:hAnsi="Arial" w:cs="Arial"/>
          <w:color w:val="000000"/>
        </w:rPr>
        <w:t xml:space="preserve">= 2.1 Hz), 3.65 (2H, s), 2.34 (2H, d, </w:t>
      </w:r>
      <w:r w:rsidRPr="008F0344">
        <w:rPr>
          <w:rFonts w:ascii="Arial" w:hAnsi="Arial" w:cs="Arial"/>
          <w:i/>
          <w:iCs/>
          <w:color w:val="000000"/>
        </w:rPr>
        <w:t xml:space="preserve">J </w:t>
      </w:r>
      <w:r w:rsidRPr="008F0344">
        <w:rPr>
          <w:rFonts w:ascii="Arial" w:hAnsi="Arial" w:cs="Arial"/>
          <w:color w:val="000000"/>
        </w:rPr>
        <w:t xml:space="preserve">= 6.2 Hz), 2.20 (1H, s), 2.07-2.03 (1H, m), 1.97- 1.94 (2H, m), 1.77-1.72 (1H, m), 1.65-1.58 (2H, m), 1.16-1.10 (1H, m); </w:t>
      </w:r>
      <w:r w:rsidRPr="008F0344">
        <w:rPr>
          <w:rFonts w:ascii="Arial" w:hAnsi="Arial" w:cs="Arial"/>
          <w:b/>
          <w:bCs/>
          <w:color w:val="000000"/>
          <w:vertAlign w:val="superscript"/>
        </w:rPr>
        <w:t>13</w:t>
      </w:r>
      <w:r w:rsidRPr="008F0344">
        <w:rPr>
          <w:rFonts w:ascii="Arial" w:hAnsi="Arial" w:cs="Arial"/>
          <w:b/>
          <w:bCs/>
          <w:color w:val="000000"/>
        </w:rPr>
        <w:t xml:space="preserve">C NMR </w:t>
      </w:r>
      <w:r w:rsidRPr="008F0344">
        <w:rPr>
          <w:rFonts w:ascii="Arial" w:hAnsi="Arial" w:cs="Arial"/>
          <w:color w:val="000000"/>
        </w:rPr>
        <w:t>(126MHz, d</w:t>
      </w:r>
      <w:r w:rsidRPr="008F0344">
        <w:rPr>
          <w:rFonts w:ascii="Arial" w:hAnsi="Arial" w:cs="Arial"/>
          <w:color w:val="000000"/>
          <w:vertAlign w:val="subscript"/>
        </w:rPr>
        <w:t>6</w:t>
      </w:r>
      <w:r w:rsidRPr="008F0344">
        <w:rPr>
          <w:rFonts w:ascii="Arial" w:hAnsi="Arial" w:cs="Arial"/>
          <w:color w:val="000000"/>
        </w:rPr>
        <w:t xml:space="preserve">- DMSO): </w:t>
      </w:r>
      <w:r w:rsidRPr="008F0344">
        <w:rPr>
          <w:rFonts w:ascii="Arial" w:hAnsi="Arial" w:cs="Arial"/>
          <w:i/>
          <w:iCs/>
          <w:color w:val="000000"/>
        </w:rPr>
        <w:t xml:space="preserve">δ </w:t>
      </w:r>
      <w:r w:rsidRPr="008F0344">
        <w:rPr>
          <w:rFonts w:ascii="Arial" w:hAnsi="Arial" w:cs="Arial"/>
          <w:color w:val="000000"/>
        </w:rPr>
        <w:t xml:space="preserve">= 142.9, 130.8, 130.2, 129.7, 128.8, 128.2, 126.9, 126.9, 54.5, 51.9, 33.5, 29.7, 26.6, 24.4; </w:t>
      </w:r>
      <w:r w:rsidRPr="008F0344">
        <w:rPr>
          <w:rFonts w:ascii="Arial" w:hAnsi="Arial" w:cs="Arial"/>
          <w:b/>
          <w:bCs/>
          <w:color w:val="000000"/>
        </w:rPr>
        <w:t xml:space="preserve">IR </w:t>
      </w:r>
      <w:r w:rsidRPr="008F0344">
        <w:rPr>
          <w:rFonts w:ascii="Arial" w:hAnsi="Arial" w:cs="Arial"/>
          <w:color w:val="000000"/>
        </w:rPr>
        <w:t>υ</w:t>
      </w:r>
      <w:r w:rsidRPr="008F0344">
        <w:rPr>
          <w:rFonts w:ascii="Arial" w:hAnsi="Arial" w:cs="Arial"/>
          <w:i/>
          <w:iCs/>
          <w:color w:val="000000"/>
        </w:rPr>
        <w:t xml:space="preserve">max </w:t>
      </w:r>
      <w:r w:rsidRPr="008F0344">
        <w:rPr>
          <w:rFonts w:ascii="Arial" w:hAnsi="Arial" w:cs="Arial"/>
          <w:color w:val="000000"/>
        </w:rPr>
        <w:t>/cm</w:t>
      </w:r>
      <w:r w:rsidRPr="008F0344">
        <w:rPr>
          <w:rFonts w:ascii="Arial" w:hAnsi="Arial" w:cs="Arial"/>
          <w:color w:val="000000"/>
          <w:vertAlign w:val="superscript"/>
        </w:rPr>
        <w:t>-1</w:t>
      </w:r>
      <w:r w:rsidRPr="008F0344">
        <w:rPr>
          <w:rFonts w:ascii="Arial" w:hAnsi="Arial" w:cs="Arial"/>
          <w:color w:val="000000"/>
        </w:rPr>
        <w:t xml:space="preserve"> = 3021 (w, N-H), 2907 (m, C-H), 2835 (w, C-H), 1470 (m, C=C); </w:t>
      </w:r>
      <w:r w:rsidRPr="008F0344">
        <w:rPr>
          <w:rFonts w:ascii="Arial" w:hAnsi="Arial" w:cs="Arial"/>
          <w:b/>
          <w:bCs/>
          <w:color w:val="000000"/>
        </w:rPr>
        <w:t xml:space="preserve">HRMS </w:t>
      </w:r>
      <w:r w:rsidRPr="008F0344">
        <w:rPr>
          <w:rFonts w:ascii="Arial" w:hAnsi="Arial" w:cs="Arial"/>
          <w:color w:val="000000"/>
        </w:rPr>
        <w:t>(ESI): m/z found [M+H]+ 270.0811, C</w:t>
      </w:r>
      <w:r w:rsidRPr="008F0344">
        <w:rPr>
          <w:rFonts w:ascii="Arial" w:hAnsi="Arial" w:cs="Arial"/>
          <w:color w:val="000000"/>
          <w:vertAlign w:val="subscript"/>
        </w:rPr>
        <w:t>14</w:t>
      </w:r>
      <w:r w:rsidRPr="008F0344">
        <w:rPr>
          <w:rFonts w:ascii="Arial" w:hAnsi="Arial" w:cs="Arial"/>
          <w:color w:val="000000"/>
        </w:rPr>
        <w:t>H</w:t>
      </w:r>
      <w:r w:rsidRPr="008F0344">
        <w:rPr>
          <w:rFonts w:ascii="Arial" w:hAnsi="Arial" w:cs="Arial"/>
          <w:color w:val="000000"/>
          <w:vertAlign w:val="subscript"/>
        </w:rPr>
        <w:t>18</w:t>
      </w:r>
      <w:r w:rsidRPr="008F0344">
        <w:rPr>
          <w:rFonts w:ascii="Arial" w:hAnsi="Arial" w:cs="Arial"/>
          <w:color w:val="000000"/>
        </w:rPr>
        <w:t>NCl</w:t>
      </w:r>
      <w:r w:rsidRPr="008F0344">
        <w:rPr>
          <w:rFonts w:ascii="Arial" w:hAnsi="Arial" w:cs="Arial"/>
          <w:color w:val="000000"/>
          <w:vertAlign w:val="subscript"/>
        </w:rPr>
        <w:t>2</w:t>
      </w:r>
      <w:r w:rsidRPr="008F0344">
        <w:rPr>
          <w:rFonts w:ascii="Arial" w:hAnsi="Arial" w:cs="Arial"/>
          <w:color w:val="000000"/>
        </w:rPr>
        <w:t xml:space="preserve"> requires 270.0816.</w:t>
      </w:r>
    </w:p>
    <w:p w:rsidR="00663BA3" w:rsidRDefault="00663BA3" w:rsidP="00663BA3">
      <w:pPr>
        <w:rPr>
          <w:rFonts w:ascii="Arial" w:hAnsi="Arial" w:cs="Arial"/>
          <w:color w:val="000000"/>
        </w:rPr>
      </w:pPr>
    </w:p>
    <w:p w:rsidR="00663BA3" w:rsidRDefault="00663BA3" w:rsidP="00663BA3">
      <w:pPr>
        <w:rPr>
          <w:rFonts w:ascii="Arial" w:hAnsi="Arial" w:cs="Arial"/>
          <w:color w:val="000000"/>
        </w:rPr>
      </w:pPr>
    </w:p>
    <w:p w:rsidR="0050305C" w:rsidRPr="0050305C" w:rsidRDefault="0050305C" w:rsidP="00663BA3">
      <w:pPr>
        <w:pStyle w:val="Default"/>
        <w:spacing w:after="240"/>
        <w:rPr>
          <w:rFonts w:ascii="Arial" w:hAnsi="Arial" w:cs="Arial"/>
          <w:sz w:val="26"/>
          <w:szCs w:val="26"/>
        </w:rPr>
      </w:pPr>
      <w:r w:rsidRPr="0050305C">
        <w:rPr>
          <w:rFonts w:ascii="Arial" w:hAnsi="Arial" w:cs="Arial"/>
          <w:sz w:val="26"/>
          <w:szCs w:val="26"/>
        </w:rPr>
        <w:lastRenderedPageBreak/>
        <w:t>(1R,2R)-4-(((3,4-</w:t>
      </w:r>
      <w:proofErr w:type="gramStart"/>
      <w:r w:rsidRPr="0050305C">
        <w:rPr>
          <w:rFonts w:ascii="Arial" w:hAnsi="Arial" w:cs="Arial"/>
          <w:sz w:val="26"/>
          <w:szCs w:val="26"/>
        </w:rPr>
        <w:t>dichlorobenzyl)amino</w:t>
      </w:r>
      <w:proofErr w:type="gramEnd"/>
      <w:r w:rsidRPr="0050305C">
        <w:rPr>
          <w:rFonts w:ascii="Arial" w:hAnsi="Arial" w:cs="Arial"/>
          <w:sz w:val="26"/>
          <w:szCs w:val="26"/>
        </w:rPr>
        <w:t>)methyl)cyclohexane-1,2-diol</w:t>
      </w:r>
    </w:p>
    <w:p w:rsidR="0050305C" w:rsidRDefault="0050305C" w:rsidP="00663BA3">
      <w:pPr>
        <w:pStyle w:val="Default"/>
        <w:spacing w:after="240"/>
        <w:rPr>
          <w:rFonts w:ascii="Arial" w:hAnsi="Arial" w:cs="Arial"/>
          <w:sz w:val="22"/>
          <w:szCs w:val="22"/>
        </w:rPr>
      </w:pPr>
      <w:r>
        <w:object w:dxaOrig="2952" w:dyaOrig="1106">
          <v:shape id="_x0000_i1052" type="#_x0000_t75" style="width:147.6pt;height:54.6pt" o:ole="">
            <v:imagedata r:id="rId62" o:title=""/>
          </v:shape>
          <o:OLEObject Type="Embed" ProgID="ChemDraw.Document.6.0" ShapeID="_x0000_i1052" DrawAspect="Content" ObjectID="_1587202682" r:id="rId63"/>
        </w:object>
      </w:r>
    </w:p>
    <w:p w:rsidR="00852FFB" w:rsidRDefault="0050305C" w:rsidP="00852FFB">
      <w:pPr>
        <w:pStyle w:val="Default"/>
        <w:spacing w:line="276" w:lineRule="auto"/>
        <w:jc w:val="both"/>
        <w:rPr>
          <w:rFonts w:ascii="Arial" w:hAnsi="Arial" w:cs="Arial"/>
          <w:sz w:val="22"/>
          <w:szCs w:val="22"/>
        </w:rPr>
      </w:pPr>
      <w:r w:rsidRPr="0050305C">
        <w:rPr>
          <w:rFonts w:ascii="Arial" w:hAnsi="Arial" w:cs="Arial"/>
          <w:sz w:val="22"/>
          <w:szCs w:val="22"/>
        </w:rPr>
        <w:t>1-(cyclohex-3-en-1-yl)-N-(3,4-</w:t>
      </w:r>
      <w:proofErr w:type="gramStart"/>
      <w:r w:rsidRPr="0050305C">
        <w:rPr>
          <w:rFonts w:ascii="Arial" w:hAnsi="Arial" w:cs="Arial"/>
          <w:sz w:val="22"/>
          <w:szCs w:val="22"/>
        </w:rPr>
        <w:t>dichlorobenzyl)methanamine</w:t>
      </w:r>
      <w:proofErr w:type="gramEnd"/>
      <w:r w:rsidRPr="0050305C">
        <w:rPr>
          <w:rFonts w:ascii="Arial" w:hAnsi="Arial" w:cs="Arial"/>
          <w:sz w:val="22"/>
          <w:szCs w:val="22"/>
        </w:rPr>
        <w:t xml:space="preserve"> (300 mg, 1.11 mmol) was added to a mixture of hydrogen peroxide (30%, 2 </w:t>
      </w:r>
      <w:r>
        <w:rPr>
          <w:rFonts w:ascii="Arial" w:hAnsi="Arial" w:cs="Arial"/>
          <w:sz w:val="22"/>
          <w:szCs w:val="22"/>
        </w:rPr>
        <w:t>mL</w:t>
      </w:r>
      <w:r w:rsidRPr="0050305C">
        <w:rPr>
          <w:rFonts w:ascii="Arial" w:hAnsi="Arial" w:cs="Arial"/>
          <w:sz w:val="22"/>
          <w:szCs w:val="22"/>
        </w:rPr>
        <w:t xml:space="preserve">) and formic acid (5 </w:t>
      </w:r>
      <w:r>
        <w:rPr>
          <w:rFonts w:ascii="Arial" w:hAnsi="Arial" w:cs="Arial"/>
          <w:sz w:val="22"/>
          <w:szCs w:val="22"/>
        </w:rPr>
        <w:t>mL</w:t>
      </w:r>
      <w:r w:rsidRPr="0050305C">
        <w:rPr>
          <w:rFonts w:ascii="Arial" w:hAnsi="Arial" w:cs="Arial"/>
          <w:sz w:val="22"/>
          <w:szCs w:val="22"/>
        </w:rPr>
        <w:t>) at 40</w:t>
      </w:r>
      <w:r>
        <w:rPr>
          <w:rFonts w:ascii="Arial" w:hAnsi="Arial" w:cs="Arial"/>
          <w:sz w:val="22"/>
          <w:szCs w:val="22"/>
        </w:rPr>
        <w:t xml:space="preserve"> </w:t>
      </w:r>
      <w:r w:rsidRPr="0050305C">
        <w:rPr>
          <w:rFonts w:ascii="Arial" w:hAnsi="Arial" w:cs="Arial"/>
          <w:sz w:val="22"/>
          <w:szCs w:val="22"/>
        </w:rPr>
        <w:t>°C. The solution was stirred at 40</w:t>
      </w:r>
      <w:r>
        <w:rPr>
          <w:rFonts w:ascii="Arial" w:hAnsi="Arial" w:cs="Arial"/>
          <w:sz w:val="22"/>
          <w:szCs w:val="22"/>
        </w:rPr>
        <w:t xml:space="preserve"> </w:t>
      </w:r>
      <w:r w:rsidRPr="0050305C">
        <w:rPr>
          <w:rFonts w:ascii="Arial" w:hAnsi="Arial" w:cs="Arial"/>
          <w:sz w:val="22"/>
          <w:szCs w:val="22"/>
        </w:rPr>
        <w:t xml:space="preserve">°C for 1 hr before being cooled to rt and stirred for a further 3hr.The solvent was removed </w:t>
      </w:r>
      <w:r w:rsidRPr="0050305C">
        <w:rPr>
          <w:rFonts w:ascii="Arial" w:hAnsi="Arial" w:cs="Arial"/>
          <w:i/>
          <w:iCs/>
          <w:sz w:val="22"/>
          <w:szCs w:val="22"/>
        </w:rPr>
        <w:t xml:space="preserve">in vacuo </w:t>
      </w:r>
      <w:r w:rsidRPr="0050305C">
        <w:rPr>
          <w:rFonts w:ascii="Arial" w:hAnsi="Arial" w:cs="Arial"/>
          <w:sz w:val="22"/>
          <w:szCs w:val="22"/>
        </w:rPr>
        <w:t xml:space="preserve">and NaOH (8M, 4 </w:t>
      </w:r>
      <w:r>
        <w:rPr>
          <w:rFonts w:ascii="Arial" w:hAnsi="Arial" w:cs="Arial"/>
          <w:sz w:val="22"/>
          <w:szCs w:val="22"/>
        </w:rPr>
        <w:t>mL</w:t>
      </w:r>
      <w:r w:rsidRPr="0050305C">
        <w:rPr>
          <w:rFonts w:ascii="Arial" w:hAnsi="Arial" w:cs="Arial"/>
          <w:sz w:val="22"/>
          <w:szCs w:val="22"/>
        </w:rPr>
        <w:t>) was added dropwise at 0</w:t>
      </w:r>
      <w:r>
        <w:rPr>
          <w:rFonts w:ascii="Arial" w:hAnsi="Arial" w:cs="Arial"/>
          <w:sz w:val="22"/>
          <w:szCs w:val="22"/>
        </w:rPr>
        <w:t xml:space="preserve"> </w:t>
      </w:r>
      <w:r w:rsidRPr="0050305C">
        <w:rPr>
          <w:rFonts w:ascii="Arial" w:hAnsi="Arial" w:cs="Arial"/>
          <w:sz w:val="22"/>
          <w:szCs w:val="22"/>
        </w:rPr>
        <w:t xml:space="preserve">°C. The reaction was stirred at rt for 18 hr before water (20 </w:t>
      </w:r>
      <w:r>
        <w:rPr>
          <w:rFonts w:ascii="Arial" w:hAnsi="Arial" w:cs="Arial"/>
          <w:sz w:val="22"/>
          <w:szCs w:val="22"/>
        </w:rPr>
        <w:t>mL</w:t>
      </w:r>
      <w:r w:rsidRPr="0050305C">
        <w:rPr>
          <w:rFonts w:ascii="Arial" w:hAnsi="Arial" w:cs="Arial"/>
          <w:sz w:val="22"/>
          <w:szCs w:val="22"/>
        </w:rPr>
        <w:t xml:space="preserve">) was added and the mixture extracted with ethyl acetate (30 </w:t>
      </w:r>
      <w:r>
        <w:rPr>
          <w:rFonts w:ascii="Arial" w:hAnsi="Arial" w:cs="Arial"/>
          <w:sz w:val="22"/>
          <w:szCs w:val="22"/>
        </w:rPr>
        <w:t>mL</w:t>
      </w:r>
      <w:r w:rsidRPr="0050305C">
        <w:rPr>
          <w:rFonts w:ascii="Arial" w:hAnsi="Arial" w:cs="Arial"/>
          <w:sz w:val="22"/>
          <w:szCs w:val="22"/>
        </w:rPr>
        <w:t xml:space="preserve">). The aqueous layer was further extracted with ethyl acetate (2 </w:t>
      </w:r>
      <w:r>
        <w:rPr>
          <w:rFonts w:ascii="Arial" w:hAnsi="Arial" w:cs="Arial"/>
          <w:sz w:val="22"/>
          <w:szCs w:val="22"/>
        </w:rPr>
        <w:t>x</w:t>
      </w:r>
      <w:r w:rsidRPr="0050305C">
        <w:rPr>
          <w:rFonts w:ascii="Arial" w:hAnsi="Arial" w:cs="Arial"/>
          <w:sz w:val="22"/>
          <w:szCs w:val="22"/>
        </w:rPr>
        <w:t xml:space="preserve"> 30 </w:t>
      </w:r>
      <w:r>
        <w:rPr>
          <w:rFonts w:ascii="Arial" w:hAnsi="Arial" w:cs="Arial"/>
          <w:sz w:val="22"/>
          <w:szCs w:val="22"/>
        </w:rPr>
        <w:t>mL</w:t>
      </w:r>
      <w:r w:rsidRPr="0050305C">
        <w:rPr>
          <w:rFonts w:ascii="Arial" w:hAnsi="Arial" w:cs="Arial"/>
          <w:sz w:val="22"/>
          <w:szCs w:val="22"/>
        </w:rPr>
        <w:t xml:space="preserve">) and the combined organic layers were dried over magnesium sulfate and concentrated </w:t>
      </w:r>
      <w:r w:rsidRPr="0050305C">
        <w:rPr>
          <w:rFonts w:ascii="Arial" w:hAnsi="Arial" w:cs="Arial"/>
          <w:i/>
          <w:iCs/>
          <w:sz w:val="22"/>
          <w:szCs w:val="22"/>
        </w:rPr>
        <w:t>in vacuo</w:t>
      </w:r>
      <w:r w:rsidRPr="0050305C">
        <w:rPr>
          <w:rFonts w:ascii="Arial" w:hAnsi="Arial" w:cs="Arial"/>
          <w:sz w:val="22"/>
          <w:szCs w:val="22"/>
        </w:rPr>
        <w:t>. The crude product was purified by flash column chromatography eluting with dichloromethane: methanol (95:5) to yield the product as a clear oil (103 mg, 31%).</w:t>
      </w:r>
    </w:p>
    <w:p w:rsidR="0050305C" w:rsidRPr="0050305C" w:rsidRDefault="0050305C" w:rsidP="00852FFB">
      <w:pPr>
        <w:pStyle w:val="Default"/>
        <w:spacing w:line="276" w:lineRule="auto"/>
        <w:jc w:val="both"/>
        <w:rPr>
          <w:rFonts w:ascii="Arial" w:hAnsi="Arial" w:cs="Arial"/>
          <w:sz w:val="22"/>
          <w:szCs w:val="22"/>
        </w:rPr>
      </w:pPr>
      <w:r w:rsidRPr="0050305C">
        <w:rPr>
          <w:rFonts w:ascii="Arial" w:hAnsi="Arial" w:cs="Arial"/>
          <w:sz w:val="22"/>
          <w:szCs w:val="22"/>
        </w:rPr>
        <w:t xml:space="preserve"> </w:t>
      </w:r>
    </w:p>
    <w:p w:rsidR="008F0344" w:rsidRDefault="0050305C" w:rsidP="00852FFB">
      <w:pPr>
        <w:rPr>
          <w:rFonts w:ascii="Arial" w:hAnsi="Arial" w:cs="Arial"/>
          <w:color w:val="000000"/>
        </w:rPr>
      </w:pPr>
      <w:r w:rsidRPr="0050305C">
        <w:rPr>
          <w:rFonts w:ascii="Arial" w:hAnsi="Arial" w:cs="Arial"/>
          <w:b/>
          <w:bCs/>
          <w:color w:val="000000"/>
        </w:rPr>
        <w:t>R</w:t>
      </w:r>
      <w:r w:rsidRPr="0050305C">
        <w:rPr>
          <w:rFonts w:ascii="Arial" w:hAnsi="Arial" w:cs="Arial"/>
          <w:b/>
          <w:bCs/>
          <w:color w:val="000000"/>
          <w:vertAlign w:val="subscript"/>
        </w:rPr>
        <w:t>f</w:t>
      </w:r>
      <w:r w:rsidRPr="0050305C">
        <w:rPr>
          <w:rFonts w:ascii="Arial" w:hAnsi="Arial" w:cs="Arial"/>
          <w:b/>
          <w:bCs/>
          <w:color w:val="000000"/>
        </w:rPr>
        <w:t xml:space="preserve"> </w:t>
      </w:r>
      <w:r w:rsidRPr="0050305C">
        <w:rPr>
          <w:rFonts w:ascii="Arial" w:hAnsi="Arial" w:cs="Arial"/>
          <w:color w:val="000000"/>
        </w:rPr>
        <w:t>0.23 (SiO</w:t>
      </w:r>
      <w:r w:rsidRPr="0050305C">
        <w:rPr>
          <w:rFonts w:ascii="Arial" w:hAnsi="Arial" w:cs="Arial"/>
          <w:color w:val="000000"/>
          <w:vertAlign w:val="subscript"/>
        </w:rPr>
        <w:t>2</w:t>
      </w:r>
      <w:r w:rsidRPr="0050305C">
        <w:rPr>
          <w:rFonts w:ascii="Arial" w:hAnsi="Arial" w:cs="Arial"/>
          <w:color w:val="000000"/>
        </w:rPr>
        <w:t xml:space="preserve">; 85:15 dichloromethane: methanol); </w:t>
      </w:r>
      <w:r w:rsidRPr="0050305C">
        <w:rPr>
          <w:rFonts w:ascii="Arial" w:hAnsi="Arial" w:cs="Arial"/>
          <w:b/>
          <w:bCs/>
          <w:color w:val="000000"/>
          <w:vertAlign w:val="superscript"/>
        </w:rPr>
        <w:t>1</w:t>
      </w:r>
      <w:r w:rsidRPr="0050305C">
        <w:rPr>
          <w:rFonts w:ascii="Arial" w:hAnsi="Arial" w:cs="Arial"/>
          <w:b/>
          <w:bCs/>
          <w:color w:val="000000"/>
        </w:rPr>
        <w:t xml:space="preserve">H NMR </w:t>
      </w:r>
      <w:r w:rsidRPr="0050305C">
        <w:rPr>
          <w:rFonts w:ascii="Arial" w:hAnsi="Arial" w:cs="Arial"/>
          <w:color w:val="000000"/>
        </w:rPr>
        <w:t>(400MHz, CDCl</w:t>
      </w:r>
      <w:r w:rsidRPr="0050305C">
        <w:rPr>
          <w:rFonts w:ascii="Arial" w:hAnsi="Arial" w:cs="Arial"/>
          <w:color w:val="000000"/>
          <w:vertAlign w:val="subscript"/>
        </w:rPr>
        <w:t>3</w:t>
      </w:r>
      <w:r w:rsidRPr="0050305C">
        <w:rPr>
          <w:rFonts w:ascii="Arial" w:hAnsi="Arial" w:cs="Arial"/>
          <w:color w:val="000000"/>
        </w:rPr>
        <w:t xml:space="preserve">): </w:t>
      </w:r>
      <w:r w:rsidRPr="0050305C">
        <w:rPr>
          <w:rFonts w:ascii="Arial" w:hAnsi="Arial" w:cs="Arial"/>
          <w:i/>
          <w:iCs/>
          <w:color w:val="000000"/>
        </w:rPr>
        <w:t xml:space="preserve">δ </w:t>
      </w:r>
      <w:r w:rsidRPr="0050305C">
        <w:rPr>
          <w:rFonts w:ascii="Arial" w:hAnsi="Arial" w:cs="Arial"/>
          <w:color w:val="000000"/>
        </w:rPr>
        <w:t xml:space="preserve">= 7.47 (1H, d, </w:t>
      </w:r>
      <w:r w:rsidRPr="0050305C">
        <w:rPr>
          <w:rFonts w:ascii="Arial" w:hAnsi="Arial" w:cs="Arial"/>
          <w:i/>
          <w:iCs/>
          <w:color w:val="000000"/>
        </w:rPr>
        <w:t xml:space="preserve">J </w:t>
      </w:r>
      <w:r w:rsidRPr="0050305C">
        <w:rPr>
          <w:rFonts w:ascii="Arial" w:hAnsi="Arial" w:cs="Arial"/>
          <w:color w:val="000000"/>
        </w:rPr>
        <w:t xml:space="preserve">= 1.8 Hz), 7.39 (1H, d, </w:t>
      </w:r>
      <w:r w:rsidRPr="0050305C">
        <w:rPr>
          <w:rFonts w:ascii="Arial" w:hAnsi="Arial" w:cs="Arial"/>
          <w:i/>
          <w:iCs/>
          <w:color w:val="000000"/>
        </w:rPr>
        <w:t xml:space="preserve">J </w:t>
      </w:r>
      <w:r w:rsidRPr="0050305C">
        <w:rPr>
          <w:rFonts w:ascii="Arial" w:hAnsi="Arial" w:cs="Arial"/>
          <w:color w:val="000000"/>
        </w:rPr>
        <w:t xml:space="preserve">= 8.2 Hz), 7.19 (1H, dd, </w:t>
      </w:r>
      <w:r w:rsidRPr="0050305C">
        <w:rPr>
          <w:rFonts w:ascii="Arial" w:hAnsi="Arial" w:cs="Arial"/>
          <w:i/>
          <w:iCs/>
          <w:color w:val="000000"/>
        </w:rPr>
        <w:t xml:space="preserve">J </w:t>
      </w:r>
      <w:r w:rsidRPr="0050305C">
        <w:rPr>
          <w:rFonts w:ascii="Arial" w:hAnsi="Arial" w:cs="Arial"/>
          <w:color w:val="000000"/>
        </w:rPr>
        <w:t xml:space="preserve">= 8.2, 1.8 Hz), 3.77 (2H, s), 3.61-3.56 (1H, m), 3.51-3.45 (1H, m), 2.57 (2H, d, </w:t>
      </w:r>
      <w:r w:rsidRPr="0050305C">
        <w:rPr>
          <w:rFonts w:ascii="Arial" w:hAnsi="Arial" w:cs="Arial"/>
          <w:i/>
          <w:iCs/>
          <w:color w:val="000000"/>
        </w:rPr>
        <w:t xml:space="preserve">J </w:t>
      </w:r>
      <w:r w:rsidRPr="0050305C">
        <w:rPr>
          <w:rFonts w:ascii="Arial" w:hAnsi="Arial" w:cs="Arial"/>
          <w:color w:val="000000"/>
        </w:rPr>
        <w:t xml:space="preserve">= 7.4 Hz), 2.30 (2H, s), 2.00-1.79 (3H, m), 1.77-1.72 (4H, m); </w:t>
      </w:r>
      <w:r w:rsidRPr="0050305C">
        <w:rPr>
          <w:rFonts w:ascii="Arial" w:hAnsi="Arial" w:cs="Arial"/>
          <w:b/>
          <w:bCs/>
          <w:color w:val="000000"/>
          <w:vertAlign w:val="superscript"/>
        </w:rPr>
        <w:t>13</w:t>
      </w:r>
      <w:r w:rsidRPr="0050305C">
        <w:rPr>
          <w:rFonts w:ascii="Arial" w:hAnsi="Arial" w:cs="Arial"/>
          <w:b/>
          <w:bCs/>
          <w:color w:val="000000"/>
        </w:rPr>
        <w:t xml:space="preserve">C NMR </w:t>
      </w:r>
      <w:r w:rsidRPr="0050305C">
        <w:rPr>
          <w:rFonts w:ascii="Arial" w:hAnsi="Arial" w:cs="Arial"/>
          <w:color w:val="000000"/>
        </w:rPr>
        <w:t>(101MHz, CDCl</w:t>
      </w:r>
      <w:r w:rsidRPr="0050305C">
        <w:rPr>
          <w:rFonts w:ascii="Arial" w:hAnsi="Arial" w:cs="Arial"/>
          <w:color w:val="000000"/>
          <w:vertAlign w:val="subscript"/>
        </w:rPr>
        <w:t>3</w:t>
      </w:r>
      <w:r w:rsidRPr="0050305C">
        <w:rPr>
          <w:rFonts w:ascii="Arial" w:hAnsi="Arial" w:cs="Arial"/>
          <w:color w:val="000000"/>
        </w:rPr>
        <w:t xml:space="preserve">): </w:t>
      </w:r>
      <w:r w:rsidRPr="0050305C">
        <w:rPr>
          <w:rFonts w:ascii="Arial" w:hAnsi="Arial" w:cs="Arial"/>
          <w:i/>
          <w:iCs/>
          <w:color w:val="000000"/>
        </w:rPr>
        <w:t xml:space="preserve">δ </w:t>
      </w:r>
      <w:r w:rsidRPr="0050305C">
        <w:rPr>
          <w:rFonts w:ascii="Arial" w:hAnsi="Arial" w:cs="Arial"/>
          <w:color w:val="000000"/>
        </w:rPr>
        <w:t xml:space="preserve">= 139.8, 132.4, 131.1, 130.4, 130.1, 127.5, 74.1, 71.1, 52.5, 51.8, 34.1, 32.9, 27.9, 25.5; </w:t>
      </w:r>
      <w:r w:rsidRPr="0050305C">
        <w:rPr>
          <w:rFonts w:ascii="Arial" w:hAnsi="Arial" w:cs="Arial"/>
          <w:b/>
          <w:bCs/>
          <w:color w:val="000000"/>
        </w:rPr>
        <w:t xml:space="preserve">IR </w:t>
      </w:r>
      <w:r w:rsidRPr="0050305C">
        <w:rPr>
          <w:rFonts w:ascii="Arial" w:hAnsi="Arial" w:cs="Arial"/>
          <w:color w:val="000000"/>
        </w:rPr>
        <w:t>υ</w:t>
      </w:r>
      <w:r w:rsidRPr="0050305C">
        <w:rPr>
          <w:rFonts w:ascii="Arial" w:hAnsi="Arial" w:cs="Arial"/>
          <w:i/>
          <w:iCs/>
          <w:color w:val="000000"/>
        </w:rPr>
        <w:t xml:space="preserve">max </w:t>
      </w:r>
      <w:r w:rsidRPr="0050305C">
        <w:rPr>
          <w:rFonts w:ascii="Arial" w:hAnsi="Arial" w:cs="Arial"/>
          <w:color w:val="000000"/>
        </w:rPr>
        <w:t>/cm</w:t>
      </w:r>
      <w:r w:rsidRPr="0050305C">
        <w:rPr>
          <w:rFonts w:ascii="Arial" w:hAnsi="Arial" w:cs="Arial"/>
          <w:color w:val="000000"/>
          <w:vertAlign w:val="superscript"/>
        </w:rPr>
        <w:t>-1</w:t>
      </w:r>
      <w:r w:rsidRPr="0050305C">
        <w:rPr>
          <w:rFonts w:ascii="Arial" w:hAnsi="Arial" w:cs="Arial"/>
          <w:color w:val="000000"/>
        </w:rPr>
        <w:t xml:space="preserve"> = 3260 (s, br, O-H), 2921 (s, C-H), 2864 (m, C-H), 1472 (m, C=C); </w:t>
      </w:r>
      <w:r w:rsidRPr="0050305C">
        <w:rPr>
          <w:rFonts w:ascii="Arial" w:hAnsi="Arial" w:cs="Arial"/>
          <w:b/>
          <w:bCs/>
          <w:color w:val="000000"/>
        </w:rPr>
        <w:t xml:space="preserve">HRMS </w:t>
      </w:r>
      <w:r w:rsidRPr="0050305C">
        <w:rPr>
          <w:rFonts w:ascii="Arial" w:hAnsi="Arial" w:cs="Arial"/>
          <w:color w:val="000000"/>
        </w:rPr>
        <w:t>(ESI): m/z found [M+H]+ 304.0859, C</w:t>
      </w:r>
      <w:r w:rsidRPr="0050305C">
        <w:rPr>
          <w:rFonts w:ascii="Arial" w:hAnsi="Arial" w:cs="Arial"/>
          <w:color w:val="000000"/>
          <w:vertAlign w:val="subscript"/>
        </w:rPr>
        <w:t>14</w:t>
      </w:r>
      <w:r w:rsidRPr="0050305C">
        <w:rPr>
          <w:rFonts w:ascii="Arial" w:hAnsi="Arial" w:cs="Arial"/>
          <w:color w:val="000000"/>
        </w:rPr>
        <w:t>H</w:t>
      </w:r>
      <w:r w:rsidRPr="0050305C">
        <w:rPr>
          <w:rFonts w:ascii="Arial" w:hAnsi="Arial" w:cs="Arial"/>
          <w:color w:val="000000"/>
          <w:vertAlign w:val="subscript"/>
        </w:rPr>
        <w:t>20</w:t>
      </w:r>
      <w:r w:rsidRPr="0050305C">
        <w:rPr>
          <w:rFonts w:ascii="Arial" w:hAnsi="Arial" w:cs="Arial"/>
          <w:color w:val="000000"/>
        </w:rPr>
        <w:t>NO</w:t>
      </w:r>
      <w:r w:rsidRPr="0050305C">
        <w:rPr>
          <w:rFonts w:ascii="Arial" w:hAnsi="Arial" w:cs="Arial"/>
          <w:color w:val="000000"/>
          <w:vertAlign w:val="subscript"/>
        </w:rPr>
        <w:t>2</w:t>
      </w:r>
      <w:r w:rsidRPr="0050305C">
        <w:rPr>
          <w:rFonts w:ascii="Arial" w:hAnsi="Arial" w:cs="Arial"/>
          <w:color w:val="000000"/>
        </w:rPr>
        <w:t>Cl</w:t>
      </w:r>
      <w:r w:rsidRPr="0050305C">
        <w:rPr>
          <w:rFonts w:ascii="Arial" w:hAnsi="Arial" w:cs="Arial"/>
          <w:color w:val="000000"/>
          <w:vertAlign w:val="subscript"/>
        </w:rPr>
        <w:t>2</w:t>
      </w:r>
      <w:r w:rsidRPr="0050305C">
        <w:rPr>
          <w:rFonts w:ascii="Arial" w:hAnsi="Arial" w:cs="Arial"/>
          <w:color w:val="000000"/>
        </w:rPr>
        <w:t xml:space="preserve"> requires 304.0871.</w:t>
      </w:r>
    </w:p>
    <w:p w:rsidR="00384677" w:rsidRDefault="00384677" w:rsidP="0050305C">
      <w:pPr>
        <w:rPr>
          <w:rFonts w:ascii="Arial" w:hAnsi="Arial" w:cs="Arial"/>
        </w:rPr>
      </w:pPr>
    </w:p>
    <w:p w:rsidR="007223A5" w:rsidRPr="007223A5" w:rsidRDefault="007223A5" w:rsidP="0050305C">
      <w:pPr>
        <w:rPr>
          <w:rFonts w:ascii="Arial" w:hAnsi="Arial" w:cs="Arial"/>
          <w:sz w:val="26"/>
          <w:szCs w:val="26"/>
        </w:rPr>
      </w:pPr>
      <w:r w:rsidRPr="007223A5">
        <w:rPr>
          <w:rFonts w:ascii="Arial" w:hAnsi="Arial" w:cs="Arial"/>
          <w:sz w:val="26"/>
          <w:szCs w:val="26"/>
        </w:rPr>
        <w:t>N-(3,4-dichlorobenzyl)-2-methylpropan-1-amine</w:t>
      </w:r>
    </w:p>
    <w:p w:rsidR="007223A5" w:rsidRDefault="007223A5" w:rsidP="00852FFB">
      <w:pPr>
        <w:autoSpaceDE w:val="0"/>
        <w:autoSpaceDN w:val="0"/>
        <w:adjustRightInd w:val="0"/>
        <w:spacing w:line="240" w:lineRule="auto"/>
        <w:jc w:val="left"/>
        <w:rPr>
          <w:rFonts w:ascii="Times New Roman" w:hAnsi="Times New Roman" w:cs="Times New Roman"/>
          <w:color w:val="000000"/>
          <w:sz w:val="23"/>
          <w:szCs w:val="23"/>
        </w:rPr>
      </w:pPr>
      <w:r>
        <w:object w:dxaOrig="2237" w:dyaOrig="819">
          <v:shape id="_x0000_i1053" type="#_x0000_t75" style="width:111.6pt;height:41.4pt" o:ole="">
            <v:imagedata r:id="rId64" o:title=""/>
          </v:shape>
          <o:OLEObject Type="Embed" ProgID="ChemDraw.Document.6.0" ShapeID="_x0000_i1053" DrawAspect="Content" ObjectID="_1587202683" r:id="rId65"/>
        </w:object>
      </w:r>
    </w:p>
    <w:p w:rsidR="007223A5" w:rsidRPr="007223A5" w:rsidRDefault="007223A5" w:rsidP="00852FFB">
      <w:pPr>
        <w:autoSpaceDE w:val="0"/>
        <w:autoSpaceDN w:val="0"/>
        <w:adjustRightInd w:val="0"/>
        <w:spacing w:after="0"/>
        <w:rPr>
          <w:rFonts w:ascii="Arial" w:hAnsi="Arial" w:cs="Arial"/>
        </w:rPr>
      </w:pPr>
      <w:r w:rsidRPr="007223A5">
        <w:rPr>
          <w:rFonts w:ascii="Arial" w:hAnsi="Arial" w:cs="Arial"/>
        </w:rPr>
        <w:t xml:space="preserve">The benzaldehyde </w:t>
      </w:r>
      <w:r w:rsidRPr="007223A5">
        <w:rPr>
          <w:rFonts w:ascii="Arial" w:hAnsi="Arial" w:cs="Arial"/>
          <w:color w:val="000000"/>
        </w:rPr>
        <w:t>3,4-dichlorobenzaldehyde (200 mg, 1.14 mmol,</w:t>
      </w:r>
      <w:r w:rsidRPr="007223A5">
        <w:rPr>
          <w:rFonts w:ascii="Arial" w:hAnsi="Arial" w:cs="Arial"/>
        </w:rPr>
        <w:t xml:space="preserve"> 1.0 eq) and the </w:t>
      </w:r>
      <w:r w:rsidRPr="007223A5">
        <w:rPr>
          <w:rFonts w:ascii="Arial" w:hAnsi="Arial" w:cs="Arial"/>
          <w:color w:val="000000"/>
        </w:rPr>
        <w:t>isobutylamine (0.17 ml, 1.7 mmol,</w:t>
      </w:r>
      <w:r w:rsidRPr="007223A5">
        <w:rPr>
          <w:rFonts w:ascii="Arial" w:hAnsi="Arial" w:cs="Arial"/>
        </w:rPr>
        <w:t xml:space="preserve"> 1.5 eq) were combined in anhydrous 1,2-dichloroethane </w:t>
      </w:r>
      <w:r w:rsidRPr="007223A5">
        <w:rPr>
          <w:rFonts w:ascii="Arial" w:hAnsi="Arial" w:cs="Arial"/>
          <w:color w:val="000000"/>
        </w:rPr>
        <w:t>(4 ml</w:t>
      </w:r>
      <w:r w:rsidRPr="007223A5">
        <w:rPr>
          <w:rFonts w:ascii="Arial" w:hAnsi="Arial" w:cs="Arial"/>
        </w:rPr>
        <w:t xml:space="preserve">) under an atmosphere of nitrogen and stirred for 3 hours. Sodium triacetoxyborohydride </w:t>
      </w:r>
      <w:r w:rsidRPr="007223A5">
        <w:rPr>
          <w:rFonts w:ascii="Arial" w:hAnsi="Arial" w:cs="Arial"/>
          <w:color w:val="000000"/>
        </w:rPr>
        <w:t>(340 mg, 1.60 mmol,</w:t>
      </w:r>
      <w:r w:rsidRPr="007223A5">
        <w:rPr>
          <w:rFonts w:ascii="Arial" w:hAnsi="Arial" w:cs="Arial"/>
        </w:rPr>
        <w:t xml:space="preserve"> 1.4 eq) was added and the reaction was stirred at room temperature for 18 hours. The reaction mixture was poured into 2M aqueous sodium carbonate and extracted with ethyl acetate (3 × 10 mL). The combined organic extracts were dried (MgSO</w:t>
      </w:r>
      <w:r w:rsidRPr="007223A5">
        <w:rPr>
          <w:rFonts w:ascii="Arial" w:hAnsi="Arial" w:cs="Arial"/>
          <w:vertAlign w:val="subscript"/>
        </w:rPr>
        <w:t>4</w:t>
      </w:r>
      <w:r w:rsidRPr="007223A5">
        <w:rPr>
          <w:rFonts w:ascii="Arial" w:hAnsi="Arial" w:cs="Arial"/>
        </w:rPr>
        <w:t xml:space="preserve">), concentrated under reduced pressure and purified by column chromatography </w:t>
      </w:r>
      <w:r w:rsidRPr="007223A5">
        <w:rPr>
          <w:rFonts w:ascii="Arial" w:hAnsi="Arial" w:cs="Arial"/>
          <w:color w:val="000000"/>
        </w:rPr>
        <w:t>on silica eluting with a stepped gradient of 2N NH</w:t>
      </w:r>
      <w:r w:rsidRPr="007223A5">
        <w:rPr>
          <w:rFonts w:ascii="Arial" w:hAnsi="Arial" w:cs="Arial"/>
          <w:color w:val="000000"/>
          <w:vertAlign w:val="subscript"/>
        </w:rPr>
        <w:t>3</w:t>
      </w:r>
      <w:r w:rsidRPr="007223A5">
        <w:rPr>
          <w:rFonts w:ascii="Arial" w:hAnsi="Arial" w:cs="Arial"/>
          <w:color w:val="000000"/>
        </w:rPr>
        <w:t xml:space="preserve"> in methanol: ethyl acetate: hexane (1:5:94 → 1:20:79 → 1:50:49) to yield the product as a </w:t>
      </w:r>
      <w:proofErr w:type="gramStart"/>
      <w:r w:rsidRPr="007223A5">
        <w:rPr>
          <w:rFonts w:ascii="Arial" w:hAnsi="Arial" w:cs="Arial"/>
          <w:color w:val="000000"/>
        </w:rPr>
        <w:t>pale yellow</w:t>
      </w:r>
      <w:proofErr w:type="gramEnd"/>
      <w:r w:rsidRPr="007223A5">
        <w:rPr>
          <w:rFonts w:ascii="Arial" w:hAnsi="Arial" w:cs="Arial"/>
          <w:color w:val="000000"/>
        </w:rPr>
        <w:t xml:space="preserve"> oil (187 mg, 71%).</w:t>
      </w:r>
    </w:p>
    <w:p w:rsidR="007223A5" w:rsidRPr="007223A5" w:rsidRDefault="007223A5" w:rsidP="00852FFB">
      <w:pPr>
        <w:autoSpaceDE w:val="0"/>
        <w:autoSpaceDN w:val="0"/>
        <w:adjustRightInd w:val="0"/>
        <w:spacing w:after="0"/>
        <w:rPr>
          <w:rFonts w:ascii="Arial" w:hAnsi="Arial" w:cs="Arial"/>
          <w:color w:val="000000"/>
        </w:rPr>
      </w:pPr>
    </w:p>
    <w:p w:rsidR="008F0C95" w:rsidRPr="00852FFB" w:rsidRDefault="007223A5" w:rsidP="007223A5">
      <w:pPr>
        <w:rPr>
          <w:rFonts w:ascii="Arial" w:hAnsi="Arial" w:cs="Arial"/>
          <w:color w:val="000000"/>
        </w:rPr>
      </w:pPr>
      <w:r w:rsidRPr="007223A5">
        <w:rPr>
          <w:rFonts w:ascii="Arial" w:hAnsi="Arial" w:cs="Arial"/>
          <w:b/>
          <w:bCs/>
          <w:color w:val="000000"/>
        </w:rPr>
        <w:t>R</w:t>
      </w:r>
      <w:r w:rsidRPr="007223A5">
        <w:rPr>
          <w:rFonts w:ascii="Arial" w:hAnsi="Arial" w:cs="Arial"/>
          <w:b/>
          <w:bCs/>
          <w:i/>
          <w:iCs/>
          <w:color w:val="000000"/>
          <w:vertAlign w:val="subscript"/>
        </w:rPr>
        <w:t>f</w:t>
      </w:r>
      <w:r w:rsidRPr="007223A5">
        <w:rPr>
          <w:rFonts w:ascii="Arial" w:hAnsi="Arial" w:cs="Arial"/>
          <w:b/>
          <w:bCs/>
          <w:i/>
          <w:iCs/>
          <w:color w:val="000000"/>
        </w:rPr>
        <w:t xml:space="preserve"> </w:t>
      </w:r>
      <w:r w:rsidRPr="007223A5">
        <w:rPr>
          <w:rFonts w:ascii="Arial" w:hAnsi="Arial" w:cs="Arial"/>
          <w:color w:val="000000"/>
        </w:rPr>
        <w:t xml:space="preserve">= 0.26 [ethyl acetate: hexane (50:50)]. </w:t>
      </w:r>
      <w:r w:rsidRPr="007223A5">
        <w:rPr>
          <w:rFonts w:ascii="Arial" w:hAnsi="Arial" w:cs="Arial"/>
          <w:b/>
          <w:bCs/>
          <w:color w:val="000000"/>
        </w:rPr>
        <w:t>δ</w:t>
      </w:r>
      <w:r w:rsidRPr="007223A5">
        <w:rPr>
          <w:rFonts w:ascii="Arial" w:hAnsi="Arial" w:cs="Arial"/>
          <w:b/>
          <w:bCs/>
          <w:color w:val="000000"/>
          <w:vertAlign w:val="subscript"/>
        </w:rPr>
        <w:t>H</w:t>
      </w:r>
      <w:r w:rsidRPr="007223A5">
        <w:rPr>
          <w:rFonts w:ascii="Arial" w:hAnsi="Arial" w:cs="Arial"/>
          <w:b/>
          <w:bCs/>
          <w:color w:val="000000"/>
        </w:rPr>
        <w:t xml:space="preserve"> /ppm </w:t>
      </w:r>
      <w:r w:rsidRPr="007223A5">
        <w:rPr>
          <w:rFonts w:ascii="Arial" w:hAnsi="Arial" w:cs="Arial"/>
          <w:color w:val="000000"/>
        </w:rPr>
        <w:t xml:space="preserve">(400 MHz, </w:t>
      </w:r>
      <w:r w:rsidRPr="007223A5">
        <w:rPr>
          <w:rFonts w:ascii="Arial" w:hAnsi="Arial" w:cs="Arial"/>
          <w:i/>
          <w:iCs/>
          <w:color w:val="000000"/>
        </w:rPr>
        <w:t>d</w:t>
      </w:r>
      <w:r w:rsidRPr="007223A5">
        <w:rPr>
          <w:rFonts w:ascii="Arial" w:hAnsi="Arial" w:cs="Arial"/>
          <w:color w:val="000000"/>
          <w:vertAlign w:val="subscript"/>
        </w:rPr>
        <w:t>6</w:t>
      </w:r>
      <w:r w:rsidRPr="007223A5">
        <w:rPr>
          <w:rFonts w:ascii="Arial" w:hAnsi="Arial" w:cs="Arial"/>
          <w:color w:val="000000"/>
        </w:rPr>
        <w:t xml:space="preserve">-DMSO): 7.58 (1H, d, </w:t>
      </w:r>
      <w:r w:rsidRPr="007223A5">
        <w:rPr>
          <w:rFonts w:ascii="Arial" w:hAnsi="Arial" w:cs="Arial"/>
          <w:i/>
          <w:iCs/>
          <w:color w:val="000000"/>
        </w:rPr>
        <w:t>J</w:t>
      </w:r>
      <w:r w:rsidRPr="007223A5">
        <w:rPr>
          <w:rFonts w:ascii="Arial" w:hAnsi="Arial" w:cs="Arial"/>
          <w:color w:val="000000"/>
        </w:rPr>
        <w:t xml:space="preserve">=1.9 Hz), 7.55 (1H, d, </w:t>
      </w:r>
      <w:r w:rsidRPr="007223A5">
        <w:rPr>
          <w:rFonts w:ascii="Arial" w:hAnsi="Arial" w:cs="Arial"/>
          <w:i/>
          <w:iCs/>
          <w:color w:val="000000"/>
        </w:rPr>
        <w:t>J</w:t>
      </w:r>
      <w:r w:rsidRPr="007223A5">
        <w:rPr>
          <w:rFonts w:ascii="Arial" w:hAnsi="Arial" w:cs="Arial"/>
          <w:color w:val="000000"/>
        </w:rPr>
        <w:t xml:space="preserve">=8.2 Hz), 7.31 (1H, dd, </w:t>
      </w:r>
      <w:r w:rsidRPr="007223A5">
        <w:rPr>
          <w:rFonts w:ascii="Arial" w:hAnsi="Arial" w:cs="Arial"/>
          <w:i/>
          <w:iCs/>
          <w:color w:val="000000"/>
        </w:rPr>
        <w:t>J</w:t>
      </w:r>
      <w:r w:rsidRPr="007223A5">
        <w:rPr>
          <w:rFonts w:ascii="Arial" w:hAnsi="Arial" w:cs="Arial"/>
          <w:color w:val="000000"/>
        </w:rPr>
        <w:t xml:space="preserve">=8.2 and 1.9 Hz), 3.66 (2H, s), 2.24 (2H, d, </w:t>
      </w:r>
      <w:r w:rsidRPr="007223A5">
        <w:rPr>
          <w:rFonts w:ascii="Arial" w:hAnsi="Arial" w:cs="Arial"/>
          <w:i/>
          <w:iCs/>
          <w:color w:val="000000"/>
        </w:rPr>
        <w:t>J</w:t>
      </w:r>
      <w:r w:rsidRPr="007223A5">
        <w:rPr>
          <w:rFonts w:ascii="Arial" w:hAnsi="Arial" w:cs="Arial"/>
          <w:color w:val="000000"/>
        </w:rPr>
        <w:t xml:space="preserve">=6.7 Hz), 2.16 (1H, br s), 1.70-1.60 (1H, m), 0.85 (6H, d, </w:t>
      </w:r>
      <w:r w:rsidRPr="007223A5">
        <w:rPr>
          <w:rFonts w:ascii="Arial" w:hAnsi="Arial" w:cs="Arial"/>
          <w:i/>
          <w:iCs/>
          <w:color w:val="000000"/>
        </w:rPr>
        <w:t>J</w:t>
      </w:r>
      <w:r w:rsidRPr="007223A5">
        <w:rPr>
          <w:rFonts w:ascii="Arial" w:hAnsi="Arial" w:cs="Arial"/>
          <w:color w:val="000000"/>
        </w:rPr>
        <w:t xml:space="preserve">=6.7 Hz). </w:t>
      </w:r>
      <w:r w:rsidRPr="007223A5">
        <w:rPr>
          <w:rFonts w:ascii="Arial" w:hAnsi="Arial" w:cs="Arial"/>
          <w:b/>
          <w:bCs/>
          <w:color w:val="000000"/>
        </w:rPr>
        <w:t>δ</w:t>
      </w:r>
      <w:r w:rsidRPr="007223A5">
        <w:rPr>
          <w:rFonts w:ascii="Arial" w:hAnsi="Arial" w:cs="Arial"/>
          <w:b/>
          <w:bCs/>
          <w:color w:val="000000"/>
          <w:vertAlign w:val="subscript"/>
        </w:rPr>
        <w:t>C</w:t>
      </w:r>
      <w:r w:rsidRPr="007223A5">
        <w:rPr>
          <w:rFonts w:ascii="Arial" w:hAnsi="Arial" w:cs="Arial"/>
          <w:b/>
          <w:bCs/>
          <w:color w:val="000000"/>
        </w:rPr>
        <w:t xml:space="preserve"> /ppm </w:t>
      </w:r>
      <w:r w:rsidRPr="007223A5">
        <w:rPr>
          <w:rFonts w:ascii="Arial" w:hAnsi="Arial" w:cs="Arial"/>
          <w:color w:val="000000"/>
        </w:rPr>
        <w:t xml:space="preserve">(101 MHz, </w:t>
      </w:r>
      <w:r w:rsidRPr="007223A5">
        <w:rPr>
          <w:rFonts w:ascii="Arial" w:hAnsi="Arial" w:cs="Arial"/>
          <w:i/>
          <w:iCs/>
          <w:color w:val="000000"/>
        </w:rPr>
        <w:t>d</w:t>
      </w:r>
      <w:r w:rsidRPr="007223A5">
        <w:rPr>
          <w:rFonts w:ascii="Arial" w:hAnsi="Arial" w:cs="Arial"/>
          <w:color w:val="000000"/>
          <w:vertAlign w:val="subscript"/>
        </w:rPr>
        <w:t>6</w:t>
      </w:r>
      <w:r w:rsidRPr="007223A5">
        <w:rPr>
          <w:rFonts w:ascii="Arial" w:hAnsi="Arial" w:cs="Arial"/>
          <w:color w:val="000000"/>
        </w:rPr>
        <w:t xml:space="preserve">-DMSO): 142.8, 130.7, 130.2, 129.6, 128.7, 128.1, 56.6, 51.7, 28.0, 20.7. </w:t>
      </w:r>
      <w:r w:rsidRPr="007223A5">
        <w:rPr>
          <w:rFonts w:ascii="Arial" w:hAnsi="Arial" w:cs="Arial"/>
          <w:b/>
          <w:bCs/>
          <w:color w:val="000000"/>
        </w:rPr>
        <w:t>ν</w:t>
      </w:r>
      <w:r w:rsidRPr="007223A5">
        <w:rPr>
          <w:rFonts w:ascii="Arial" w:hAnsi="Arial" w:cs="Arial"/>
          <w:b/>
          <w:bCs/>
          <w:color w:val="000000"/>
          <w:vertAlign w:val="subscript"/>
        </w:rPr>
        <w:t>max</w:t>
      </w:r>
      <w:r w:rsidRPr="007223A5">
        <w:rPr>
          <w:rFonts w:ascii="Arial" w:hAnsi="Arial" w:cs="Arial"/>
          <w:b/>
          <w:bCs/>
          <w:color w:val="000000"/>
        </w:rPr>
        <w:t xml:space="preserve"> /cm</w:t>
      </w:r>
      <w:r w:rsidRPr="007223A5">
        <w:rPr>
          <w:rFonts w:ascii="Arial" w:hAnsi="Arial" w:cs="Arial"/>
          <w:b/>
          <w:bCs/>
          <w:color w:val="000000"/>
          <w:vertAlign w:val="superscript"/>
        </w:rPr>
        <w:t>-1</w:t>
      </w:r>
      <w:r w:rsidRPr="007223A5">
        <w:rPr>
          <w:rFonts w:ascii="Arial" w:hAnsi="Arial" w:cs="Arial"/>
          <w:b/>
          <w:bCs/>
          <w:color w:val="000000"/>
        </w:rPr>
        <w:t xml:space="preserve">: </w:t>
      </w:r>
      <w:r w:rsidRPr="007223A5">
        <w:rPr>
          <w:rFonts w:ascii="Arial" w:hAnsi="Arial" w:cs="Arial"/>
          <w:color w:val="000000"/>
        </w:rPr>
        <w:t xml:space="preserve">3330 (w, N-H), 2955 (s, C-H), 1564 (w, C=C), 1469 (vs, C=C). </w:t>
      </w:r>
      <w:r w:rsidRPr="007223A5">
        <w:rPr>
          <w:rFonts w:ascii="Arial" w:hAnsi="Arial" w:cs="Arial"/>
          <w:b/>
          <w:bCs/>
          <w:color w:val="000000"/>
        </w:rPr>
        <w:t xml:space="preserve">HRMS </w:t>
      </w:r>
      <w:r w:rsidRPr="007223A5">
        <w:rPr>
          <w:rFonts w:ascii="Arial" w:hAnsi="Arial" w:cs="Arial"/>
          <w:color w:val="000000"/>
        </w:rPr>
        <w:t xml:space="preserve">(ESI+) </w:t>
      </w:r>
      <w:r w:rsidRPr="007223A5">
        <w:rPr>
          <w:rFonts w:ascii="Arial" w:hAnsi="Arial" w:cs="Arial"/>
          <w:i/>
          <w:iCs/>
          <w:color w:val="000000"/>
        </w:rPr>
        <w:t xml:space="preserve">m/z </w:t>
      </w:r>
      <w:r w:rsidRPr="007223A5">
        <w:rPr>
          <w:rFonts w:ascii="Arial" w:hAnsi="Arial" w:cs="Arial"/>
          <w:color w:val="000000"/>
        </w:rPr>
        <w:t>found [M+</w:t>
      </w:r>
      <w:proofErr w:type="gramStart"/>
      <w:r w:rsidRPr="007223A5">
        <w:rPr>
          <w:rFonts w:ascii="Arial" w:hAnsi="Arial" w:cs="Arial"/>
          <w:color w:val="000000"/>
        </w:rPr>
        <w:t>H]+</w:t>
      </w:r>
      <w:proofErr w:type="gramEnd"/>
      <w:r w:rsidRPr="007223A5">
        <w:rPr>
          <w:rFonts w:ascii="Arial" w:hAnsi="Arial" w:cs="Arial"/>
          <w:color w:val="000000"/>
        </w:rPr>
        <w:t xml:space="preserve"> 232.0648, C</w:t>
      </w:r>
      <w:r w:rsidRPr="007223A5">
        <w:rPr>
          <w:rFonts w:ascii="Arial" w:hAnsi="Arial" w:cs="Arial"/>
          <w:color w:val="000000"/>
          <w:vertAlign w:val="subscript"/>
        </w:rPr>
        <w:t>11</w:t>
      </w:r>
      <w:r w:rsidRPr="007223A5">
        <w:rPr>
          <w:rFonts w:ascii="Arial" w:hAnsi="Arial" w:cs="Arial"/>
          <w:color w:val="000000"/>
        </w:rPr>
        <w:t>H</w:t>
      </w:r>
      <w:r w:rsidRPr="007223A5">
        <w:rPr>
          <w:rFonts w:ascii="Arial" w:hAnsi="Arial" w:cs="Arial"/>
          <w:color w:val="000000"/>
          <w:vertAlign w:val="subscript"/>
        </w:rPr>
        <w:t>16</w:t>
      </w:r>
      <w:r w:rsidRPr="007223A5">
        <w:rPr>
          <w:rFonts w:ascii="Arial" w:hAnsi="Arial" w:cs="Arial"/>
          <w:color w:val="000000"/>
        </w:rPr>
        <w:t>NCl</w:t>
      </w:r>
      <w:r w:rsidRPr="007223A5">
        <w:rPr>
          <w:rFonts w:ascii="Arial" w:hAnsi="Arial" w:cs="Arial"/>
          <w:color w:val="000000"/>
          <w:vertAlign w:val="subscript"/>
        </w:rPr>
        <w:t>2</w:t>
      </w:r>
      <w:r w:rsidRPr="007223A5">
        <w:rPr>
          <w:rFonts w:ascii="Arial" w:hAnsi="Arial" w:cs="Arial"/>
          <w:color w:val="000000"/>
          <w:vertAlign w:val="superscript"/>
        </w:rPr>
        <w:t>+</w:t>
      </w:r>
      <w:r w:rsidRPr="007223A5">
        <w:rPr>
          <w:rFonts w:ascii="Arial" w:hAnsi="Arial" w:cs="Arial"/>
          <w:color w:val="000000"/>
        </w:rPr>
        <w:t xml:space="preserve"> required 232.0654 (Δ -2.8 ppm).</w:t>
      </w:r>
    </w:p>
    <w:p w:rsidR="001457C7" w:rsidRPr="001457C7" w:rsidRDefault="001457C7" w:rsidP="00852FFB">
      <w:pPr>
        <w:autoSpaceDE w:val="0"/>
        <w:autoSpaceDN w:val="0"/>
        <w:adjustRightInd w:val="0"/>
        <w:spacing w:line="240" w:lineRule="auto"/>
        <w:jc w:val="left"/>
        <w:rPr>
          <w:rFonts w:ascii="Arial" w:hAnsi="Arial" w:cs="Arial"/>
          <w:sz w:val="26"/>
          <w:szCs w:val="26"/>
        </w:rPr>
      </w:pPr>
      <w:r w:rsidRPr="001457C7">
        <w:rPr>
          <w:rFonts w:ascii="Arial" w:hAnsi="Arial" w:cs="Arial"/>
          <w:sz w:val="26"/>
          <w:szCs w:val="26"/>
        </w:rPr>
        <w:lastRenderedPageBreak/>
        <w:t>1-(3,4-dichlorophenyl)-</w:t>
      </w:r>
      <w:proofErr w:type="gramStart"/>
      <w:r w:rsidRPr="001457C7">
        <w:rPr>
          <w:rFonts w:ascii="Arial" w:hAnsi="Arial" w:cs="Arial"/>
          <w:sz w:val="26"/>
          <w:szCs w:val="26"/>
        </w:rPr>
        <w:t>N,N</w:t>
      </w:r>
      <w:proofErr w:type="gramEnd"/>
      <w:r w:rsidRPr="001457C7">
        <w:rPr>
          <w:rFonts w:ascii="Arial" w:hAnsi="Arial" w:cs="Arial"/>
          <w:sz w:val="26"/>
          <w:szCs w:val="26"/>
        </w:rPr>
        <w:t>-dimethylmethanamine</w:t>
      </w:r>
    </w:p>
    <w:p w:rsidR="001457C7" w:rsidRDefault="001457C7" w:rsidP="00852FFB">
      <w:pPr>
        <w:autoSpaceDE w:val="0"/>
        <w:autoSpaceDN w:val="0"/>
        <w:adjustRightInd w:val="0"/>
        <w:spacing w:line="240" w:lineRule="auto"/>
        <w:jc w:val="left"/>
        <w:rPr>
          <w:rFonts w:ascii="Arial" w:hAnsi="Arial" w:cs="Arial"/>
        </w:rPr>
      </w:pPr>
      <w:r>
        <w:object w:dxaOrig="1738" w:dyaOrig="818">
          <v:shape id="_x0000_i1054" type="#_x0000_t75" style="width:87pt;height:41.4pt" o:ole="">
            <v:imagedata r:id="rId66" o:title=""/>
          </v:shape>
          <o:OLEObject Type="Embed" ProgID="ChemDraw.Document.6.0" ShapeID="_x0000_i1054" DrawAspect="Content" ObjectID="_1587202684" r:id="rId67"/>
        </w:object>
      </w:r>
    </w:p>
    <w:p w:rsidR="008F0C95" w:rsidRPr="008F0C95" w:rsidRDefault="008F0C95" w:rsidP="00852FFB">
      <w:pPr>
        <w:autoSpaceDE w:val="0"/>
        <w:autoSpaceDN w:val="0"/>
        <w:adjustRightInd w:val="0"/>
        <w:spacing w:after="0"/>
        <w:rPr>
          <w:rFonts w:ascii="Arial" w:hAnsi="Arial" w:cs="Arial"/>
          <w:color w:val="000000"/>
        </w:rPr>
      </w:pPr>
      <w:r w:rsidRPr="008F0C95">
        <w:rPr>
          <w:rFonts w:ascii="Arial" w:hAnsi="Arial" w:cs="Arial"/>
        </w:rPr>
        <w:t xml:space="preserve">The benzaldehyde </w:t>
      </w:r>
      <w:r w:rsidRPr="008F0C95">
        <w:rPr>
          <w:rFonts w:ascii="Arial" w:hAnsi="Arial" w:cs="Arial"/>
          <w:color w:val="000000"/>
        </w:rPr>
        <w:t>3,4-dichlorobenzaldehyde (600 mg, 3.43 mmol,</w:t>
      </w:r>
      <w:r w:rsidRPr="008F0C95">
        <w:rPr>
          <w:rFonts w:ascii="Arial" w:hAnsi="Arial" w:cs="Arial"/>
        </w:rPr>
        <w:t xml:space="preserve"> 1.0 eq) and the </w:t>
      </w:r>
      <w:r w:rsidRPr="008F0C95">
        <w:rPr>
          <w:rFonts w:ascii="Arial" w:hAnsi="Arial" w:cs="Arial"/>
          <w:color w:val="000000"/>
        </w:rPr>
        <w:t>dimethylamine (2.57 ml, 5.14 mmol, 2.0 M in tetrahydrofuran,</w:t>
      </w:r>
      <w:r w:rsidRPr="008F0C95">
        <w:rPr>
          <w:rFonts w:ascii="Arial" w:hAnsi="Arial" w:cs="Arial"/>
        </w:rPr>
        <w:t xml:space="preserve"> 1.5 eq) were combined in anhydrous 1,2-dichloroethane (</w:t>
      </w:r>
      <w:r w:rsidRPr="008F0C95">
        <w:rPr>
          <w:rFonts w:ascii="Arial" w:hAnsi="Arial" w:cs="Arial"/>
          <w:color w:val="000000"/>
        </w:rPr>
        <w:t>12 mL</w:t>
      </w:r>
      <w:r w:rsidRPr="008F0C95">
        <w:rPr>
          <w:rFonts w:ascii="Arial" w:hAnsi="Arial" w:cs="Arial"/>
        </w:rPr>
        <w:t xml:space="preserve">) under an atmosphere of nitrogen and stirred for 3 hours. Sodium triacetoxyborohydride </w:t>
      </w:r>
      <w:r w:rsidRPr="008F0C95">
        <w:rPr>
          <w:rFonts w:ascii="Arial" w:hAnsi="Arial" w:cs="Arial"/>
          <w:color w:val="000000"/>
        </w:rPr>
        <w:t>(1.02 g, 4.81 mmol,</w:t>
      </w:r>
      <w:r w:rsidRPr="008F0C95">
        <w:rPr>
          <w:rFonts w:ascii="Arial" w:hAnsi="Arial" w:cs="Arial"/>
        </w:rPr>
        <w:t xml:space="preserve"> 1.4 eq) was added and the reaction was stirred at room temperature for 18 hours. The reaction mixture was poured into 2M aqueous sodium carbonate and extracted with ethyl acetate (3 × 10 mL). The combined organic extracts were dried (MgSO</w:t>
      </w:r>
      <w:r w:rsidRPr="008F0C95">
        <w:rPr>
          <w:rFonts w:ascii="Arial" w:hAnsi="Arial" w:cs="Arial"/>
          <w:vertAlign w:val="subscript"/>
        </w:rPr>
        <w:t>4</w:t>
      </w:r>
      <w:r w:rsidRPr="008F0C95">
        <w:rPr>
          <w:rFonts w:ascii="Arial" w:hAnsi="Arial" w:cs="Arial"/>
        </w:rPr>
        <w:t xml:space="preserve">), concentrated under reduced pressure and purified by column chromatography </w:t>
      </w:r>
      <w:r w:rsidRPr="008F0C95">
        <w:rPr>
          <w:rFonts w:ascii="Arial" w:hAnsi="Arial" w:cs="Arial"/>
          <w:color w:val="000000"/>
        </w:rPr>
        <w:t>on silica eluting with 2N NH</w:t>
      </w:r>
      <w:r w:rsidRPr="008F0C95">
        <w:rPr>
          <w:rFonts w:ascii="Arial" w:hAnsi="Arial" w:cs="Arial"/>
          <w:color w:val="000000"/>
          <w:vertAlign w:val="subscript"/>
        </w:rPr>
        <w:t>3</w:t>
      </w:r>
      <w:r w:rsidRPr="008F0C95">
        <w:rPr>
          <w:rFonts w:ascii="Arial" w:hAnsi="Arial" w:cs="Arial"/>
          <w:color w:val="000000"/>
        </w:rPr>
        <w:t xml:space="preserve"> in methanol: methanol: dichloromethane (1:5:94) to yield the product as a </w:t>
      </w:r>
      <w:proofErr w:type="gramStart"/>
      <w:r w:rsidRPr="008F0C95">
        <w:rPr>
          <w:rFonts w:ascii="Arial" w:hAnsi="Arial" w:cs="Arial"/>
          <w:color w:val="000000"/>
        </w:rPr>
        <w:t>pale yellow</w:t>
      </w:r>
      <w:proofErr w:type="gramEnd"/>
      <w:r w:rsidRPr="008F0C95">
        <w:rPr>
          <w:rFonts w:ascii="Arial" w:hAnsi="Arial" w:cs="Arial"/>
          <w:color w:val="000000"/>
        </w:rPr>
        <w:t xml:space="preserve"> oil (435 mg, 62%).</w:t>
      </w:r>
    </w:p>
    <w:p w:rsidR="008F0C95" w:rsidRPr="008F0C95" w:rsidRDefault="008F0C95" w:rsidP="00852FFB">
      <w:pPr>
        <w:autoSpaceDE w:val="0"/>
        <w:autoSpaceDN w:val="0"/>
        <w:adjustRightInd w:val="0"/>
        <w:spacing w:after="0"/>
        <w:rPr>
          <w:rFonts w:ascii="Arial" w:hAnsi="Arial" w:cs="Arial"/>
          <w:color w:val="000000"/>
        </w:rPr>
      </w:pPr>
    </w:p>
    <w:p w:rsidR="008F0C95" w:rsidRDefault="008F0C95" w:rsidP="00852FFB">
      <w:pPr>
        <w:rPr>
          <w:rFonts w:ascii="Arial" w:hAnsi="Arial" w:cs="Arial"/>
          <w:color w:val="000000"/>
        </w:rPr>
      </w:pPr>
      <w:r w:rsidRPr="008F0C95">
        <w:rPr>
          <w:rFonts w:ascii="Arial" w:hAnsi="Arial" w:cs="Arial"/>
          <w:b/>
          <w:bCs/>
          <w:color w:val="000000"/>
        </w:rPr>
        <w:t>R</w:t>
      </w:r>
      <w:r w:rsidRPr="008F0C95">
        <w:rPr>
          <w:rFonts w:ascii="Arial" w:hAnsi="Arial" w:cs="Arial"/>
          <w:b/>
          <w:bCs/>
          <w:i/>
          <w:iCs/>
          <w:color w:val="000000"/>
          <w:vertAlign w:val="subscript"/>
        </w:rPr>
        <w:t>f</w:t>
      </w:r>
      <w:r w:rsidRPr="008F0C95">
        <w:rPr>
          <w:rFonts w:ascii="Arial" w:hAnsi="Arial" w:cs="Arial"/>
          <w:b/>
          <w:bCs/>
          <w:i/>
          <w:iCs/>
          <w:color w:val="000000"/>
        </w:rPr>
        <w:t xml:space="preserve"> </w:t>
      </w:r>
      <w:r w:rsidRPr="008F0C95">
        <w:rPr>
          <w:rFonts w:ascii="Arial" w:hAnsi="Arial" w:cs="Arial"/>
          <w:color w:val="000000"/>
        </w:rPr>
        <w:t>= 0.36 [2N NH</w:t>
      </w:r>
      <w:r w:rsidRPr="008F0C95">
        <w:rPr>
          <w:rFonts w:ascii="Arial" w:hAnsi="Arial" w:cs="Arial"/>
          <w:color w:val="000000"/>
          <w:vertAlign w:val="subscript"/>
        </w:rPr>
        <w:t>3</w:t>
      </w:r>
      <w:r w:rsidRPr="008F0C95">
        <w:rPr>
          <w:rFonts w:ascii="Arial" w:hAnsi="Arial" w:cs="Arial"/>
          <w:color w:val="000000"/>
        </w:rPr>
        <w:t xml:space="preserve"> in methanol: methanol: dichloromethane (1:5:94)]. </w:t>
      </w:r>
      <w:r w:rsidRPr="008F0C95">
        <w:rPr>
          <w:rFonts w:ascii="Arial" w:hAnsi="Arial" w:cs="Arial"/>
          <w:b/>
          <w:bCs/>
          <w:color w:val="000000"/>
        </w:rPr>
        <w:t>δ</w:t>
      </w:r>
      <w:r w:rsidRPr="008F0C95">
        <w:rPr>
          <w:rFonts w:ascii="Arial" w:hAnsi="Arial" w:cs="Arial"/>
          <w:b/>
          <w:bCs/>
          <w:color w:val="000000"/>
          <w:vertAlign w:val="subscript"/>
        </w:rPr>
        <w:t>H</w:t>
      </w:r>
      <w:r w:rsidRPr="008F0C95">
        <w:rPr>
          <w:rFonts w:ascii="Arial" w:hAnsi="Arial" w:cs="Arial"/>
          <w:b/>
          <w:bCs/>
          <w:color w:val="000000"/>
        </w:rPr>
        <w:t xml:space="preserve"> /ppm </w:t>
      </w:r>
      <w:r w:rsidRPr="008F0C95">
        <w:rPr>
          <w:rFonts w:ascii="Arial" w:hAnsi="Arial" w:cs="Arial"/>
          <w:color w:val="000000"/>
        </w:rPr>
        <w:t>(500 MHz, CDCl</w:t>
      </w:r>
      <w:r w:rsidRPr="008F0C95">
        <w:rPr>
          <w:rFonts w:ascii="Arial" w:hAnsi="Arial" w:cs="Arial"/>
          <w:color w:val="000000"/>
          <w:vertAlign w:val="subscript"/>
        </w:rPr>
        <w:t>3</w:t>
      </w:r>
      <w:r w:rsidRPr="008F0C95">
        <w:rPr>
          <w:rFonts w:ascii="Arial" w:hAnsi="Arial" w:cs="Arial"/>
          <w:color w:val="000000"/>
        </w:rPr>
        <w:t xml:space="preserve">): 7.42 (1H, d, </w:t>
      </w:r>
      <w:r w:rsidRPr="008F0C95">
        <w:rPr>
          <w:rFonts w:ascii="Arial" w:hAnsi="Arial" w:cs="Arial"/>
          <w:i/>
          <w:iCs/>
          <w:color w:val="000000"/>
        </w:rPr>
        <w:t>J</w:t>
      </w:r>
      <w:r w:rsidRPr="008F0C95">
        <w:rPr>
          <w:rFonts w:ascii="Arial" w:hAnsi="Arial" w:cs="Arial"/>
          <w:color w:val="000000"/>
        </w:rPr>
        <w:t xml:space="preserve">=2.0 Hz), 7.38 (1H, d, </w:t>
      </w:r>
      <w:r w:rsidRPr="008F0C95">
        <w:rPr>
          <w:rFonts w:ascii="Arial" w:hAnsi="Arial" w:cs="Arial"/>
          <w:i/>
          <w:iCs/>
          <w:color w:val="000000"/>
        </w:rPr>
        <w:t>J</w:t>
      </w:r>
      <w:r w:rsidRPr="008F0C95">
        <w:rPr>
          <w:rFonts w:ascii="Arial" w:hAnsi="Arial" w:cs="Arial"/>
          <w:color w:val="000000"/>
        </w:rPr>
        <w:t xml:space="preserve">=8.2 Hz), 7.14 (1H, dd, </w:t>
      </w:r>
      <w:r w:rsidRPr="008F0C95">
        <w:rPr>
          <w:rFonts w:ascii="Arial" w:hAnsi="Arial" w:cs="Arial"/>
          <w:i/>
          <w:iCs/>
          <w:color w:val="000000"/>
        </w:rPr>
        <w:t>J</w:t>
      </w:r>
      <w:r w:rsidRPr="008F0C95">
        <w:rPr>
          <w:rFonts w:ascii="Arial" w:hAnsi="Arial" w:cs="Arial"/>
          <w:color w:val="000000"/>
        </w:rPr>
        <w:t xml:space="preserve">=8.2 and 2.0 Hz), 3.36 (2H, s), 2.23 (6H, s). </w:t>
      </w:r>
      <w:r w:rsidRPr="008F0C95">
        <w:rPr>
          <w:rFonts w:ascii="Arial" w:hAnsi="Arial" w:cs="Arial"/>
          <w:b/>
          <w:bCs/>
          <w:color w:val="000000"/>
        </w:rPr>
        <w:t>δ</w:t>
      </w:r>
      <w:r w:rsidRPr="008F0C95">
        <w:rPr>
          <w:rFonts w:ascii="Arial" w:hAnsi="Arial" w:cs="Arial"/>
          <w:b/>
          <w:bCs/>
          <w:color w:val="000000"/>
          <w:vertAlign w:val="subscript"/>
        </w:rPr>
        <w:t>C</w:t>
      </w:r>
      <w:r w:rsidRPr="008F0C95">
        <w:rPr>
          <w:rFonts w:ascii="Arial" w:hAnsi="Arial" w:cs="Arial"/>
          <w:b/>
          <w:bCs/>
          <w:color w:val="000000"/>
        </w:rPr>
        <w:t xml:space="preserve"> /ppm </w:t>
      </w:r>
      <w:r w:rsidRPr="008F0C95">
        <w:rPr>
          <w:rFonts w:ascii="Arial" w:hAnsi="Arial" w:cs="Arial"/>
          <w:color w:val="000000"/>
        </w:rPr>
        <w:t>(125 MHz, CDCl</w:t>
      </w:r>
      <w:r w:rsidRPr="008F0C95">
        <w:rPr>
          <w:rFonts w:ascii="Arial" w:hAnsi="Arial" w:cs="Arial"/>
          <w:color w:val="000000"/>
          <w:vertAlign w:val="subscript"/>
        </w:rPr>
        <w:t>3</w:t>
      </w:r>
      <w:r w:rsidRPr="008F0C95">
        <w:rPr>
          <w:rFonts w:ascii="Arial" w:hAnsi="Arial" w:cs="Arial"/>
          <w:color w:val="000000"/>
        </w:rPr>
        <w:t xml:space="preserve">): 139.6, 132.4, 131.0, 130.9, 130.3, 128.3, 63.3, 45.5. </w:t>
      </w:r>
      <w:r w:rsidRPr="008F0C95">
        <w:rPr>
          <w:rFonts w:ascii="Arial" w:hAnsi="Arial" w:cs="Arial"/>
          <w:b/>
          <w:bCs/>
          <w:color w:val="000000"/>
        </w:rPr>
        <w:t>ν</w:t>
      </w:r>
      <w:r w:rsidRPr="008F0C95">
        <w:rPr>
          <w:rFonts w:ascii="Arial" w:hAnsi="Arial" w:cs="Arial"/>
          <w:b/>
          <w:bCs/>
          <w:color w:val="000000"/>
          <w:vertAlign w:val="subscript"/>
        </w:rPr>
        <w:t>max</w:t>
      </w:r>
      <w:r w:rsidRPr="008F0C95">
        <w:rPr>
          <w:rFonts w:ascii="Arial" w:hAnsi="Arial" w:cs="Arial"/>
          <w:b/>
          <w:bCs/>
          <w:color w:val="000000"/>
        </w:rPr>
        <w:t xml:space="preserve"> /cm</w:t>
      </w:r>
      <w:r w:rsidRPr="008F0C95">
        <w:rPr>
          <w:rFonts w:ascii="Arial" w:hAnsi="Arial" w:cs="Arial"/>
          <w:b/>
          <w:bCs/>
          <w:color w:val="000000"/>
          <w:vertAlign w:val="superscript"/>
        </w:rPr>
        <w:t>-1</w:t>
      </w:r>
      <w:r w:rsidRPr="008F0C95">
        <w:rPr>
          <w:rFonts w:ascii="Arial" w:hAnsi="Arial" w:cs="Arial"/>
          <w:b/>
          <w:bCs/>
          <w:color w:val="000000"/>
        </w:rPr>
        <w:t xml:space="preserve">: </w:t>
      </w:r>
      <w:r w:rsidRPr="008F0C95">
        <w:rPr>
          <w:rFonts w:ascii="Arial" w:hAnsi="Arial" w:cs="Arial"/>
          <w:color w:val="000000"/>
        </w:rPr>
        <w:t xml:space="preserve">2773 (m, C-H), 1563 (w, C=C), 1470 (s, C=C). </w:t>
      </w:r>
      <w:r w:rsidRPr="008F0C95">
        <w:rPr>
          <w:rFonts w:ascii="Arial" w:hAnsi="Arial" w:cs="Arial"/>
          <w:b/>
          <w:bCs/>
          <w:color w:val="000000"/>
        </w:rPr>
        <w:t xml:space="preserve">HRMS </w:t>
      </w:r>
      <w:r w:rsidRPr="008F0C95">
        <w:rPr>
          <w:rFonts w:ascii="Arial" w:hAnsi="Arial" w:cs="Arial"/>
          <w:color w:val="000000"/>
        </w:rPr>
        <w:t xml:space="preserve">(ESI+) </w:t>
      </w:r>
      <w:r w:rsidRPr="008F0C95">
        <w:rPr>
          <w:rFonts w:ascii="Arial" w:hAnsi="Arial" w:cs="Arial"/>
          <w:i/>
          <w:iCs/>
          <w:color w:val="000000"/>
        </w:rPr>
        <w:t xml:space="preserve">m/z </w:t>
      </w:r>
      <w:r w:rsidRPr="008F0C95">
        <w:rPr>
          <w:rFonts w:ascii="Arial" w:hAnsi="Arial" w:cs="Arial"/>
          <w:color w:val="000000"/>
        </w:rPr>
        <w:t>found [M+</w:t>
      </w:r>
      <w:proofErr w:type="gramStart"/>
      <w:r w:rsidRPr="008F0C95">
        <w:rPr>
          <w:rFonts w:ascii="Arial" w:hAnsi="Arial" w:cs="Arial"/>
          <w:color w:val="000000"/>
        </w:rPr>
        <w:t>H]</w:t>
      </w:r>
      <w:r w:rsidRPr="008F0C95">
        <w:rPr>
          <w:rFonts w:ascii="Arial" w:hAnsi="Arial" w:cs="Arial"/>
          <w:color w:val="000000"/>
          <w:vertAlign w:val="superscript"/>
        </w:rPr>
        <w:t>+</w:t>
      </w:r>
      <w:proofErr w:type="gramEnd"/>
      <w:r w:rsidRPr="008F0C95">
        <w:rPr>
          <w:rFonts w:ascii="Arial" w:hAnsi="Arial" w:cs="Arial"/>
          <w:color w:val="000000"/>
        </w:rPr>
        <w:t xml:space="preserve"> 204.0335, C</w:t>
      </w:r>
      <w:r w:rsidRPr="008F0C95">
        <w:rPr>
          <w:rFonts w:ascii="Arial" w:hAnsi="Arial" w:cs="Arial"/>
          <w:color w:val="000000"/>
          <w:vertAlign w:val="subscript"/>
        </w:rPr>
        <w:t>9</w:t>
      </w:r>
      <w:r w:rsidRPr="008F0C95">
        <w:rPr>
          <w:rFonts w:ascii="Arial" w:hAnsi="Arial" w:cs="Arial"/>
          <w:color w:val="000000"/>
        </w:rPr>
        <w:t>H</w:t>
      </w:r>
      <w:r w:rsidRPr="008F0C95">
        <w:rPr>
          <w:rFonts w:ascii="Arial" w:hAnsi="Arial" w:cs="Arial"/>
          <w:color w:val="000000"/>
          <w:vertAlign w:val="subscript"/>
        </w:rPr>
        <w:t>12</w:t>
      </w:r>
      <w:r w:rsidRPr="008F0C95">
        <w:rPr>
          <w:rFonts w:ascii="Arial" w:hAnsi="Arial" w:cs="Arial"/>
          <w:color w:val="000000"/>
        </w:rPr>
        <w:t>NCl</w:t>
      </w:r>
      <w:r w:rsidRPr="008F0C95">
        <w:rPr>
          <w:rFonts w:ascii="Arial" w:hAnsi="Arial" w:cs="Arial"/>
          <w:color w:val="000000"/>
          <w:vertAlign w:val="subscript"/>
        </w:rPr>
        <w:t>2</w:t>
      </w:r>
      <w:r w:rsidRPr="008F0C95">
        <w:rPr>
          <w:rFonts w:ascii="Arial" w:hAnsi="Arial" w:cs="Arial"/>
          <w:color w:val="000000"/>
          <w:vertAlign w:val="superscript"/>
        </w:rPr>
        <w:t>+</w:t>
      </w:r>
      <w:r w:rsidRPr="008F0C95">
        <w:rPr>
          <w:rFonts w:ascii="Arial" w:hAnsi="Arial" w:cs="Arial"/>
          <w:color w:val="000000"/>
        </w:rPr>
        <w:t xml:space="preserve"> required 204.0341 (Δ -2.9 ppm).</w:t>
      </w:r>
    </w:p>
    <w:p w:rsidR="001457C7" w:rsidRDefault="001457C7" w:rsidP="008F0C95">
      <w:pPr>
        <w:jc w:val="left"/>
        <w:rPr>
          <w:rFonts w:ascii="Arial" w:hAnsi="Arial" w:cs="Arial"/>
        </w:rPr>
      </w:pPr>
    </w:p>
    <w:p w:rsidR="00DB6498" w:rsidRPr="00DB6498" w:rsidRDefault="00DB6498" w:rsidP="008F0C95">
      <w:pPr>
        <w:jc w:val="left"/>
        <w:rPr>
          <w:rFonts w:ascii="Arial" w:hAnsi="Arial" w:cs="Arial"/>
          <w:sz w:val="26"/>
          <w:szCs w:val="26"/>
        </w:rPr>
      </w:pPr>
      <w:r w:rsidRPr="00DB6498">
        <w:rPr>
          <w:rFonts w:ascii="Arial" w:hAnsi="Arial" w:cs="Arial"/>
          <w:sz w:val="26"/>
          <w:szCs w:val="26"/>
        </w:rPr>
        <w:t>N-(3,4-</w:t>
      </w:r>
      <w:proofErr w:type="gramStart"/>
      <w:r w:rsidRPr="00DB6498">
        <w:rPr>
          <w:rFonts w:ascii="Arial" w:hAnsi="Arial" w:cs="Arial"/>
          <w:sz w:val="26"/>
          <w:szCs w:val="26"/>
        </w:rPr>
        <w:t>dichlorobenzyl)cyclopropanamine</w:t>
      </w:r>
      <w:proofErr w:type="gramEnd"/>
    </w:p>
    <w:p w:rsidR="00DB6498" w:rsidRDefault="00DB6498" w:rsidP="008F0C95">
      <w:pPr>
        <w:jc w:val="left"/>
        <w:rPr>
          <w:rFonts w:ascii="Arial" w:hAnsi="Arial" w:cs="Arial"/>
        </w:rPr>
      </w:pPr>
      <w:r>
        <w:object w:dxaOrig="2030" w:dyaOrig="986">
          <v:shape id="_x0000_i1055" type="#_x0000_t75" style="width:101.4pt;height:49.2pt" o:ole="">
            <v:imagedata r:id="rId68" o:title=""/>
          </v:shape>
          <o:OLEObject Type="Embed" ProgID="ChemDraw.Document.6.0" ShapeID="_x0000_i1055" DrawAspect="Content" ObjectID="_1587202685" r:id="rId69"/>
        </w:object>
      </w:r>
    </w:p>
    <w:p w:rsidR="001457C7" w:rsidRDefault="001457C7" w:rsidP="00852FFB">
      <w:pPr>
        <w:autoSpaceDE w:val="0"/>
        <w:autoSpaceDN w:val="0"/>
        <w:adjustRightInd w:val="0"/>
        <w:spacing w:after="0"/>
        <w:rPr>
          <w:rFonts w:ascii="Arial" w:hAnsi="Arial" w:cs="Arial"/>
          <w:color w:val="000000"/>
        </w:rPr>
      </w:pPr>
      <w:r w:rsidRPr="001457C7">
        <w:rPr>
          <w:rFonts w:ascii="Arial" w:hAnsi="Arial" w:cs="Arial"/>
          <w:color w:val="000000"/>
        </w:rPr>
        <w:t>3,4-dichlorobenzaldehyde (300 mg, 1.71 mmol</w:t>
      </w:r>
      <w:r>
        <w:rPr>
          <w:rFonts w:ascii="Arial" w:hAnsi="Arial" w:cs="Arial"/>
          <w:color w:val="000000"/>
        </w:rPr>
        <w:t>,</w:t>
      </w:r>
      <w:r w:rsidRPr="001457C7">
        <w:rPr>
          <w:rFonts w:ascii="Arial" w:hAnsi="Arial" w:cs="Arial"/>
        </w:rPr>
        <w:t xml:space="preserve"> 1.0 eq) and the </w:t>
      </w:r>
      <w:r w:rsidRPr="001457C7">
        <w:rPr>
          <w:rFonts w:ascii="Arial" w:hAnsi="Arial" w:cs="Arial"/>
          <w:color w:val="000000"/>
        </w:rPr>
        <w:t>cyclopropylamine (0.178 ml, 2.57 mmol</w:t>
      </w:r>
      <w:r>
        <w:rPr>
          <w:rFonts w:ascii="Arial" w:hAnsi="Arial" w:cs="Arial"/>
          <w:color w:val="000000"/>
        </w:rPr>
        <w:t>,</w:t>
      </w:r>
      <w:r w:rsidRPr="001457C7">
        <w:rPr>
          <w:rFonts w:ascii="Arial" w:hAnsi="Arial" w:cs="Arial"/>
        </w:rPr>
        <w:t xml:space="preserve"> 1.5 eq) were combined in anhydrous 1,2-dichloroethane </w:t>
      </w:r>
      <w:r w:rsidRPr="001457C7">
        <w:rPr>
          <w:rFonts w:ascii="Arial" w:hAnsi="Arial" w:cs="Arial"/>
          <w:color w:val="000000"/>
        </w:rPr>
        <w:t>(6 ml</w:t>
      </w:r>
      <w:r w:rsidRPr="001457C7">
        <w:rPr>
          <w:rFonts w:ascii="Arial" w:hAnsi="Arial" w:cs="Arial"/>
        </w:rPr>
        <w:t xml:space="preserve">) under an atmosphere of nitrogen and stirred for 3 hours. Sodium triacetoxyborohydride </w:t>
      </w:r>
      <w:r w:rsidRPr="001457C7">
        <w:rPr>
          <w:rFonts w:ascii="Arial" w:hAnsi="Arial" w:cs="Arial"/>
          <w:color w:val="000000"/>
        </w:rPr>
        <w:t>(509 mg, 2.40 mmol</w:t>
      </w:r>
      <w:r>
        <w:rPr>
          <w:rFonts w:ascii="Arial" w:hAnsi="Arial" w:cs="Arial"/>
          <w:color w:val="000000"/>
        </w:rPr>
        <w:t>,</w:t>
      </w:r>
      <w:r w:rsidRPr="001457C7">
        <w:rPr>
          <w:rFonts w:ascii="Arial" w:hAnsi="Arial" w:cs="Arial"/>
        </w:rPr>
        <w:t xml:space="preserve"> 1.4 eq) was added and the reaction was stirred at room temperature for 18 hours. The reaction mixture was poured into 2M aqueous sodium carbonate and extracted with ethyl acetate (3</w:t>
      </w:r>
      <w:r>
        <w:rPr>
          <w:rFonts w:ascii="Arial" w:hAnsi="Arial" w:cs="Arial"/>
        </w:rPr>
        <w:t xml:space="preserve"> </w:t>
      </w:r>
      <w:r w:rsidRPr="001457C7">
        <w:rPr>
          <w:rFonts w:ascii="Arial" w:hAnsi="Arial" w:cs="Arial"/>
        </w:rPr>
        <w:t>×</w:t>
      </w:r>
      <w:r>
        <w:rPr>
          <w:rFonts w:ascii="Arial" w:hAnsi="Arial" w:cs="Arial"/>
        </w:rPr>
        <w:t xml:space="preserve"> 10mL</w:t>
      </w:r>
      <w:r w:rsidRPr="001457C7">
        <w:rPr>
          <w:rFonts w:ascii="Arial" w:hAnsi="Arial" w:cs="Arial"/>
        </w:rPr>
        <w:t>)</w:t>
      </w:r>
      <w:r>
        <w:rPr>
          <w:rFonts w:ascii="Arial" w:hAnsi="Arial" w:cs="Arial"/>
        </w:rPr>
        <w:t>.</w:t>
      </w:r>
      <w:r w:rsidRPr="001457C7">
        <w:rPr>
          <w:rFonts w:ascii="Arial" w:hAnsi="Arial" w:cs="Arial"/>
        </w:rPr>
        <w:t xml:space="preserve"> The combined organic extracts were dried (MgSO</w:t>
      </w:r>
      <w:r w:rsidRPr="001457C7">
        <w:rPr>
          <w:rFonts w:ascii="Arial" w:hAnsi="Arial" w:cs="Arial"/>
          <w:vertAlign w:val="subscript"/>
        </w:rPr>
        <w:t>4</w:t>
      </w:r>
      <w:r w:rsidRPr="001457C7">
        <w:rPr>
          <w:rFonts w:ascii="Arial" w:hAnsi="Arial" w:cs="Arial"/>
        </w:rPr>
        <w:t xml:space="preserve">), concentrated under reduced pressure and purified by column chromatography </w:t>
      </w:r>
      <w:r w:rsidRPr="001457C7">
        <w:rPr>
          <w:rFonts w:ascii="Arial" w:hAnsi="Arial" w:cs="Arial"/>
          <w:color w:val="000000"/>
        </w:rPr>
        <w:t xml:space="preserve">on silica eluting with a stepped gradient of 2N NH3 in methanol: ethyl acetate: hexane (1:10:89 → 1:30:69 → 1:50:49) to yield the product as a </w:t>
      </w:r>
      <w:proofErr w:type="gramStart"/>
      <w:r w:rsidRPr="001457C7">
        <w:rPr>
          <w:rFonts w:ascii="Arial" w:hAnsi="Arial" w:cs="Arial"/>
          <w:color w:val="000000"/>
        </w:rPr>
        <w:t>pale yellow</w:t>
      </w:r>
      <w:proofErr w:type="gramEnd"/>
      <w:r w:rsidRPr="001457C7">
        <w:rPr>
          <w:rFonts w:ascii="Arial" w:hAnsi="Arial" w:cs="Arial"/>
          <w:color w:val="000000"/>
        </w:rPr>
        <w:t xml:space="preserve"> oil (227 mg, 62%).</w:t>
      </w:r>
    </w:p>
    <w:p w:rsidR="001457C7" w:rsidRPr="001457C7" w:rsidRDefault="001457C7" w:rsidP="00852FFB">
      <w:pPr>
        <w:autoSpaceDE w:val="0"/>
        <w:autoSpaceDN w:val="0"/>
        <w:adjustRightInd w:val="0"/>
        <w:spacing w:after="0"/>
        <w:rPr>
          <w:rFonts w:ascii="Arial" w:hAnsi="Arial" w:cs="Arial"/>
          <w:color w:val="000000"/>
        </w:rPr>
      </w:pPr>
    </w:p>
    <w:p w:rsidR="001457C7" w:rsidRDefault="001457C7" w:rsidP="00852FFB">
      <w:pPr>
        <w:rPr>
          <w:rFonts w:ascii="Arial" w:hAnsi="Arial" w:cs="Arial"/>
          <w:color w:val="000000"/>
        </w:rPr>
      </w:pPr>
      <w:r w:rsidRPr="001457C7">
        <w:rPr>
          <w:rFonts w:ascii="Arial" w:hAnsi="Arial" w:cs="Arial"/>
          <w:b/>
          <w:bCs/>
          <w:color w:val="000000"/>
        </w:rPr>
        <w:t>R</w:t>
      </w:r>
      <w:r w:rsidRPr="001457C7">
        <w:rPr>
          <w:rFonts w:ascii="Arial" w:hAnsi="Arial" w:cs="Arial"/>
          <w:b/>
          <w:bCs/>
          <w:i/>
          <w:iCs/>
          <w:color w:val="000000"/>
          <w:vertAlign w:val="subscript"/>
        </w:rPr>
        <w:t>f</w:t>
      </w:r>
      <w:r w:rsidRPr="001457C7">
        <w:rPr>
          <w:rFonts w:ascii="Arial" w:hAnsi="Arial" w:cs="Arial"/>
          <w:b/>
          <w:bCs/>
          <w:i/>
          <w:iCs/>
          <w:color w:val="000000"/>
        </w:rPr>
        <w:t xml:space="preserve"> </w:t>
      </w:r>
      <w:r w:rsidRPr="001457C7">
        <w:rPr>
          <w:rFonts w:ascii="Arial" w:hAnsi="Arial" w:cs="Arial"/>
          <w:color w:val="000000"/>
        </w:rPr>
        <w:t>= 0.40 [2N NH</w:t>
      </w:r>
      <w:r w:rsidRPr="001457C7">
        <w:rPr>
          <w:rFonts w:ascii="Arial" w:hAnsi="Arial" w:cs="Arial"/>
          <w:color w:val="000000"/>
          <w:vertAlign w:val="subscript"/>
        </w:rPr>
        <w:t>3</w:t>
      </w:r>
      <w:r w:rsidRPr="001457C7">
        <w:rPr>
          <w:rFonts w:ascii="Arial" w:hAnsi="Arial" w:cs="Arial"/>
          <w:color w:val="000000"/>
        </w:rPr>
        <w:t xml:space="preserve"> in methanol: ethyl acetate: hexane (1:20:79)]. </w:t>
      </w:r>
      <w:r w:rsidRPr="001457C7">
        <w:rPr>
          <w:rFonts w:ascii="Arial" w:hAnsi="Arial" w:cs="Arial"/>
          <w:b/>
          <w:bCs/>
          <w:color w:val="000000"/>
        </w:rPr>
        <w:t>δ</w:t>
      </w:r>
      <w:r w:rsidRPr="001457C7">
        <w:rPr>
          <w:rFonts w:ascii="Arial" w:hAnsi="Arial" w:cs="Arial"/>
          <w:b/>
          <w:bCs/>
          <w:color w:val="000000"/>
          <w:vertAlign w:val="subscript"/>
        </w:rPr>
        <w:t>H</w:t>
      </w:r>
      <w:r w:rsidRPr="001457C7">
        <w:rPr>
          <w:rFonts w:ascii="Arial" w:hAnsi="Arial" w:cs="Arial"/>
          <w:b/>
          <w:bCs/>
          <w:color w:val="000000"/>
        </w:rPr>
        <w:t xml:space="preserve"> /ppm </w:t>
      </w:r>
      <w:r w:rsidRPr="001457C7">
        <w:rPr>
          <w:rFonts w:ascii="Arial" w:hAnsi="Arial" w:cs="Arial"/>
          <w:color w:val="000000"/>
        </w:rPr>
        <w:t>(400 MHz, CDCl</w:t>
      </w:r>
      <w:r w:rsidRPr="001457C7">
        <w:rPr>
          <w:rFonts w:ascii="Arial" w:hAnsi="Arial" w:cs="Arial"/>
          <w:color w:val="000000"/>
          <w:vertAlign w:val="subscript"/>
        </w:rPr>
        <w:t>3</w:t>
      </w:r>
      <w:r w:rsidRPr="001457C7">
        <w:rPr>
          <w:rFonts w:ascii="Arial" w:hAnsi="Arial" w:cs="Arial"/>
          <w:color w:val="000000"/>
        </w:rPr>
        <w:t xml:space="preserve">): 7.58 (1H, d, </w:t>
      </w:r>
      <w:r w:rsidRPr="001457C7">
        <w:rPr>
          <w:rFonts w:ascii="Arial" w:hAnsi="Arial" w:cs="Arial"/>
          <w:i/>
          <w:iCs/>
          <w:color w:val="000000"/>
        </w:rPr>
        <w:t>J</w:t>
      </w:r>
      <w:r w:rsidRPr="001457C7">
        <w:rPr>
          <w:rFonts w:ascii="Arial" w:hAnsi="Arial" w:cs="Arial"/>
          <w:color w:val="000000"/>
        </w:rPr>
        <w:t xml:space="preserve">=2.0 Hz), 7.37 (1H, d, </w:t>
      </w:r>
      <w:r w:rsidRPr="001457C7">
        <w:rPr>
          <w:rFonts w:ascii="Arial" w:hAnsi="Arial" w:cs="Arial"/>
          <w:i/>
          <w:iCs/>
          <w:color w:val="000000"/>
        </w:rPr>
        <w:t>J</w:t>
      </w:r>
      <w:r w:rsidRPr="001457C7">
        <w:rPr>
          <w:rFonts w:ascii="Arial" w:hAnsi="Arial" w:cs="Arial"/>
          <w:color w:val="000000"/>
        </w:rPr>
        <w:t xml:space="preserve">=8.2 Hz), 7.14 (1H, dd, </w:t>
      </w:r>
      <w:r w:rsidRPr="001457C7">
        <w:rPr>
          <w:rFonts w:ascii="Arial" w:hAnsi="Arial" w:cs="Arial"/>
          <w:i/>
          <w:iCs/>
          <w:color w:val="000000"/>
        </w:rPr>
        <w:t>J</w:t>
      </w:r>
      <w:r w:rsidRPr="001457C7">
        <w:rPr>
          <w:rFonts w:ascii="Arial" w:hAnsi="Arial" w:cs="Arial"/>
          <w:color w:val="000000"/>
        </w:rPr>
        <w:t xml:space="preserve">=8.2 and 2.0 Hz), 3.79 (2H, s), 2.16-2.09 (1H, m), 0.50-0.24 (4H, m). </w:t>
      </w:r>
      <w:r w:rsidRPr="001457C7">
        <w:rPr>
          <w:rFonts w:ascii="Arial" w:hAnsi="Arial" w:cs="Arial"/>
          <w:b/>
          <w:bCs/>
          <w:color w:val="000000"/>
        </w:rPr>
        <w:t>δ</w:t>
      </w:r>
      <w:r w:rsidRPr="001457C7">
        <w:rPr>
          <w:rFonts w:ascii="Arial" w:hAnsi="Arial" w:cs="Arial"/>
          <w:b/>
          <w:bCs/>
          <w:color w:val="000000"/>
          <w:vertAlign w:val="subscript"/>
        </w:rPr>
        <w:t>C</w:t>
      </w:r>
      <w:r w:rsidRPr="001457C7">
        <w:rPr>
          <w:rFonts w:ascii="Arial" w:hAnsi="Arial" w:cs="Arial"/>
          <w:b/>
          <w:bCs/>
          <w:color w:val="000000"/>
        </w:rPr>
        <w:t xml:space="preserve"> /ppm </w:t>
      </w:r>
      <w:r w:rsidRPr="001457C7">
        <w:rPr>
          <w:rFonts w:ascii="Arial" w:hAnsi="Arial" w:cs="Arial"/>
          <w:color w:val="000000"/>
        </w:rPr>
        <w:t>(101 MHz, CDCl</w:t>
      </w:r>
      <w:r w:rsidRPr="001457C7">
        <w:rPr>
          <w:rFonts w:ascii="Arial" w:hAnsi="Arial" w:cs="Arial"/>
          <w:color w:val="000000"/>
          <w:vertAlign w:val="subscript"/>
        </w:rPr>
        <w:t>3</w:t>
      </w:r>
      <w:r w:rsidRPr="001457C7">
        <w:rPr>
          <w:rFonts w:ascii="Arial" w:hAnsi="Arial" w:cs="Arial"/>
          <w:color w:val="000000"/>
        </w:rPr>
        <w:t xml:space="preserve">): 142.8, 132.4, 130.8, 130.4, 130.2, 127.7, 52.8, 30.2, 6.7. </w:t>
      </w:r>
      <w:r w:rsidRPr="001457C7">
        <w:rPr>
          <w:rFonts w:ascii="Arial" w:hAnsi="Arial" w:cs="Arial"/>
          <w:b/>
          <w:bCs/>
          <w:color w:val="000000"/>
        </w:rPr>
        <w:t>ν</w:t>
      </w:r>
      <w:r w:rsidRPr="00485F40">
        <w:rPr>
          <w:rFonts w:ascii="Arial" w:hAnsi="Arial" w:cs="Arial"/>
          <w:b/>
          <w:bCs/>
          <w:color w:val="000000"/>
          <w:vertAlign w:val="subscript"/>
        </w:rPr>
        <w:t>max</w:t>
      </w:r>
      <w:r w:rsidRPr="001457C7">
        <w:rPr>
          <w:rFonts w:ascii="Arial" w:hAnsi="Arial" w:cs="Arial"/>
          <w:b/>
          <w:bCs/>
          <w:color w:val="000000"/>
        </w:rPr>
        <w:t xml:space="preserve"> /cm</w:t>
      </w:r>
      <w:r w:rsidRPr="00485F40">
        <w:rPr>
          <w:rFonts w:ascii="Arial" w:hAnsi="Arial" w:cs="Arial"/>
          <w:b/>
          <w:bCs/>
          <w:color w:val="000000"/>
          <w:vertAlign w:val="superscript"/>
        </w:rPr>
        <w:t>-1</w:t>
      </w:r>
      <w:r w:rsidRPr="001457C7">
        <w:rPr>
          <w:rFonts w:ascii="Arial" w:hAnsi="Arial" w:cs="Arial"/>
          <w:b/>
          <w:bCs/>
          <w:color w:val="000000"/>
        </w:rPr>
        <w:t xml:space="preserve">: </w:t>
      </w:r>
      <w:r w:rsidRPr="001457C7">
        <w:rPr>
          <w:rFonts w:ascii="Arial" w:hAnsi="Arial" w:cs="Arial"/>
          <w:color w:val="000000"/>
        </w:rPr>
        <w:t xml:space="preserve">3087 (w, N-H), 2930 (m, C-H), 1654 (m, C=C), 1564 (m, C=C), 1471 (vs, C=C). </w:t>
      </w:r>
      <w:r w:rsidRPr="001457C7">
        <w:rPr>
          <w:rFonts w:ascii="Arial" w:hAnsi="Arial" w:cs="Arial"/>
          <w:b/>
          <w:bCs/>
          <w:color w:val="000000"/>
        </w:rPr>
        <w:t xml:space="preserve">HRMS </w:t>
      </w:r>
      <w:r w:rsidRPr="001457C7">
        <w:rPr>
          <w:rFonts w:ascii="Arial" w:hAnsi="Arial" w:cs="Arial"/>
          <w:color w:val="000000"/>
        </w:rPr>
        <w:t xml:space="preserve">(ESI+) </w:t>
      </w:r>
      <w:r w:rsidRPr="001457C7">
        <w:rPr>
          <w:rFonts w:ascii="Arial" w:hAnsi="Arial" w:cs="Arial"/>
          <w:i/>
          <w:iCs/>
          <w:color w:val="000000"/>
        </w:rPr>
        <w:t xml:space="preserve">m/z </w:t>
      </w:r>
      <w:r w:rsidRPr="001457C7">
        <w:rPr>
          <w:rFonts w:ascii="Arial" w:hAnsi="Arial" w:cs="Arial"/>
          <w:color w:val="000000"/>
        </w:rPr>
        <w:t>found [M+</w:t>
      </w:r>
      <w:proofErr w:type="gramStart"/>
      <w:r w:rsidRPr="001457C7">
        <w:rPr>
          <w:rFonts w:ascii="Arial" w:hAnsi="Arial" w:cs="Arial"/>
          <w:color w:val="000000"/>
        </w:rPr>
        <w:t>H]+</w:t>
      </w:r>
      <w:proofErr w:type="gramEnd"/>
      <w:r w:rsidRPr="001457C7">
        <w:rPr>
          <w:rFonts w:ascii="Arial" w:hAnsi="Arial" w:cs="Arial"/>
          <w:color w:val="000000"/>
        </w:rPr>
        <w:t xml:space="preserve"> 216.0338, C</w:t>
      </w:r>
      <w:r w:rsidRPr="00485F40">
        <w:rPr>
          <w:rFonts w:ascii="Arial" w:hAnsi="Arial" w:cs="Arial"/>
          <w:color w:val="000000"/>
          <w:vertAlign w:val="subscript"/>
        </w:rPr>
        <w:t>10</w:t>
      </w:r>
      <w:r w:rsidRPr="001457C7">
        <w:rPr>
          <w:rFonts w:ascii="Arial" w:hAnsi="Arial" w:cs="Arial"/>
          <w:color w:val="000000"/>
        </w:rPr>
        <w:t>H</w:t>
      </w:r>
      <w:r w:rsidRPr="00485F40">
        <w:rPr>
          <w:rFonts w:ascii="Arial" w:hAnsi="Arial" w:cs="Arial"/>
          <w:color w:val="000000"/>
          <w:vertAlign w:val="subscript"/>
        </w:rPr>
        <w:t>12</w:t>
      </w:r>
      <w:r w:rsidRPr="001457C7">
        <w:rPr>
          <w:rFonts w:ascii="Arial" w:hAnsi="Arial" w:cs="Arial"/>
          <w:color w:val="000000"/>
        </w:rPr>
        <w:t>NCl</w:t>
      </w:r>
      <w:r w:rsidRPr="00485F40">
        <w:rPr>
          <w:rFonts w:ascii="Arial" w:hAnsi="Arial" w:cs="Arial"/>
          <w:color w:val="000000"/>
          <w:vertAlign w:val="subscript"/>
        </w:rPr>
        <w:t>2</w:t>
      </w:r>
      <w:r w:rsidRPr="00485F40">
        <w:rPr>
          <w:rFonts w:ascii="Arial" w:hAnsi="Arial" w:cs="Arial"/>
          <w:color w:val="000000"/>
          <w:vertAlign w:val="superscript"/>
        </w:rPr>
        <w:t>+</w:t>
      </w:r>
      <w:r w:rsidRPr="001457C7">
        <w:rPr>
          <w:rFonts w:ascii="Arial" w:hAnsi="Arial" w:cs="Arial"/>
          <w:color w:val="000000"/>
        </w:rPr>
        <w:t xml:space="preserve"> required 216.0341 (Δ -1.7 ppm).</w:t>
      </w:r>
    </w:p>
    <w:p w:rsidR="00DB6498" w:rsidRDefault="00DB6498" w:rsidP="001457C7">
      <w:pPr>
        <w:jc w:val="left"/>
        <w:rPr>
          <w:rFonts w:ascii="Arial" w:hAnsi="Arial" w:cs="Arial"/>
        </w:rPr>
      </w:pPr>
    </w:p>
    <w:p w:rsidR="00DB6498" w:rsidRDefault="00DB6498" w:rsidP="001457C7">
      <w:pPr>
        <w:jc w:val="left"/>
        <w:rPr>
          <w:rFonts w:ascii="Arial" w:hAnsi="Arial" w:cs="Arial"/>
        </w:rPr>
      </w:pPr>
    </w:p>
    <w:p w:rsidR="00ED06E8" w:rsidRPr="00ED06E8" w:rsidRDefault="00ED06E8" w:rsidP="001457C7">
      <w:pPr>
        <w:jc w:val="left"/>
        <w:rPr>
          <w:rFonts w:ascii="Arial" w:hAnsi="Arial" w:cs="Arial"/>
          <w:sz w:val="26"/>
          <w:szCs w:val="26"/>
        </w:rPr>
      </w:pPr>
      <w:r w:rsidRPr="00ED06E8">
        <w:rPr>
          <w:rFonts w:ascii="Arial" w:hAnsi="Arial" w:cs="Arial"/>
          <w:sz w:val="26"/>
          <w:szCs w:val="26"/>
        </w:rPr>
        <w:lastRenderedPageBreak/>
        <w:t>5-((3,4-</w:t>
      </w:r>
      <w:proofErr w:type="gramStart"/>
      <w:r w:rsidRPr="00ED06E8">
        <w:rPr>
          <w:rFonts w:ascii="Arial" w:hAnsi="Arial" w:cs="Arial"/>
          <w:sz w:val="26"/>
          <w:szCs w:val="26"/>
        </w:rPr>
        <w:t>dichlorobenzyl)amino</w:t>
      </w:r>
      <w:proofErr w:type="gramEnd"/>
      <w:r w:rsidRPr="00ED06E8">
        <w:rPr>
          <w:rFonts w:ascii="Arial" w:hAnsi="Arial" w:cs="Arial"/>
          <w:sz w:val="26"/>
          <w:szCs w:val="26"/>
        </w:rPr>
        <w:t>)pentan-1-ol</w:t>
      </w:r>
    </w:p>
    <w:p w:rsidR="00ED06E8" w:rsidRDefault="00ED06E8" w:rsidP="001457C7">
      <w:pPr>
        <w:jc w:val="left"/>
        <w:rPr>
          <w:rFonts w:ascii="Arial" w:hAnsi="Arial" w:cs="Arial"/>
        </w:rPr>
      </w:pPr>
      <w:r>
        <w:object w:dxaOrig="3201" w:dyaOrig="819">
          <v:shape id="_x0000_i1056" type="#_x0000_t75" style="width:160.8pt;height:41.4pt" o:ole="">
            <v:imagedata r:id="rId70" o:title=""/>
          </v:shape>
          <o:OLEObject Type="Embed" ProgID="ChemDraw.Document.6.0" ShapeID="_x0000_i1056" DrawAspect="Content" ObjectID="_1587202686" r:id="rId71"/>
        </w:object>
      </w:r>
    </w:p>
    <w:p w:rsidR="00DB6498" w:rsidRPr="00761819" w:rsidRDefault="00DB6498" w:rsidP="00852FFB">
      <w:pPr>
        <w:rPr>
          <w:rFonts w:ascii="Arial" w:hAnsi="Arial" w:cs="Arial"/>
        </w:rPr>
      </w:pPr>
      <w:r w:rsidRPr="00761819">
        <w:rPr>
          <w:rFonts w:ascii="Arial" w:hAnsi="Arial" w:cs="Arial"/>
        </w:rPr>
        <w:t xml:space="preserve">3,4-dichlorobenzaldehyde (400 mg, 2.29 mmol, 1 eq) in 1,2-dichloroethane (8 </w:t>
      </w:r>
      <w:r w:rsidR="00761819">
        <w:rPr>
          <w:rFonts w:ascii="Arial" w:hAnsi="Arial" w:cs="Arial"/>
        </w:rPr>
        <w:t>mL</w:t>
      </w:r>
      <w:r w:rsidRPr="00761819">
        <w:rPr>
          <w:rFonts w:ascii="Arial" w:hAnsi="Arial" w:cs="Arial"/>
        </w:rPr>
        <w:t xml:space="preserve">) was treated with the 5- amino-1-pentanol (355 mg, 3.44 mmol, 1.5 eq) and the mixture stirred at rt for 3 hr. Sodium triacetoxyborohydride </w:t>
      </w:r>
      <w:r w:rsidR="00761819" w:rsidRPr="00761819">
        <w:rPr>
          <w:rFonts w:ascii="Arial" w:hAnsi="Arial" w:cs="Arial"/>
        </w:rPr>
        <w:t xml:space="preserve">(680 mg, 3.21 mmol, </w:t>
      </w:r>
      <w:r w:rsidRPr="00761819">
        <w:rPr>
          <w:rFonts w:ascii="Arial" w:hAnsi="Arial" w:cs="Arial"/>
        </w:rPr>
        <w:t xml:space="preserve">1.4 eq) was then divided into two portions and added to the solution at half-hour intervals, and the solution was left to stir for 18 hr. The reaction mixture was quenched using saturated sodium bicarbonate solution (30 </w:t>
      </w:r>
      <w:r w:rsidR="00761819">
        <w:rPr>
          <w:rFonts w:ascii="Arial" w:hAnsi="Arial" w:cs="Arial"/>
        </w:rPr>
        <w:t>mL</w:t>
      </w:r>
      <w:r w:rsidRPr="00761819">
        <w:rPr>
          <w:rFonts w:ascii="Arial" w:hAnsi="Arial" w:cs="Arial"/>
        </w:rPr>
        <w:t xml:space="preserve">) and extracted with ethyl acetate (30 </w:t>
      </w:r>
      <w:r w:rsidR="00761819">
        <w:rPr>
          <w:rFonts w:ascii="Arial" w:hAnsi="Arial" w:cs="Arial"/>
        </w:rPr>
        <w:t>mL</w:t>
      </w:r>
      <w:r w:rsidRPr="00761819">
        <w:rPr>
          <w:rFonts w:ascii="Arial" w:hAnsi="Arial" w:cs="Arial"/>
        </w:rPr>
        <w:t xml:space="preserve">). The aqueous layer was further extracted with ethyl acetate (2 </w:t>
      </w:r>
      <w:r w:rsidR="00761819" w:rsidRPr="00761819">
        <w:rPr>
          <w:rFonts w:ascii="Arial" w:hAnsi="Arial" w:cs="Arial"/>
        </w:rPr>
        <w:t>x</w:t>
      </w:r>
      <w:r w:rsidRPr="00761819">
        <w:rPr>
          <w:rFonts w:ascii="Arial" w:hAnsi="Arial" w:cs="Arial"/>
        </w:rPr>
        <w:t xml:space="preserve"> 30 </w:t>
      </w:r>
      <w:r w:rsidR="00761819">
        <w:rPr>
          <w:rFonts w:ascii="Arial" w:hAnsi="Arial" w:cs="Arial"/>
        </w:rPr>
        <w:t>mL</w:t>
      </w:r>
      <w:r w:rsidRPr="00761819">
        <w:rPr>
          <w:rFonts w:ascii="Arial" w:hAnsi="Arial" w:cs="Arial"/>
        </w:rPr>
        <w:t xml:space="preserve">) and the combined organic layers were dried over magnesium sulfate, concentrated </w:t>
      </w:r>
      <w:r w:rsidRPr="00761819">
        <w:rPr>
          <w:rFonts w:ascii="Arial" w:hAnsi="Arial" w:cs="Arial"/>
          <w:i/>
          <w:iCs/>
        </w:rPr>
        <w:t xml:space="preserve">in vacuo </w:t>
      </w:r>
      <w:r w:rsidRPr="00761819">
        <w:rPr>
          <w:rFonts w:ascii="Arial" w:hAnsi="Arial" w:cs="Arial"/>
        </w:rPr>
        <w:t>and purified by column chromatography</w:t>
      </w:r>
      <w:r w:rsidR="00761819" w:rsidRPr="00761819">
        <w:rPr>
          <w:rFonts w:ascii="Arial" w:hAnsi="Arial" w:cs="Arial"/>
        </w:rPr>
        <w:t xml:space="preserve"> eluting with dichloromethane: methanol (95:5) to yield the product as a clear oil (394 mg, 66%).</w:t>
      </w:r>
    </w:p>
    <w:p w:rsidR="00DB6498" w:rsidRPr="00761819" w:rsidRDefault="00DB6498" w:rsidP="00852FFB">
      <w:pPr>
        <w:pStyle w:val="Default"/>
        <w:spacing w:line="276" w:lineRule="auto"/>
        <w:jc w:val="both"/>
        <w:rPr>
          <w:rFonts w:ascii="Arial" w:hAnsi="Arial" w:cs="Arial"/>
          <w:sz w:val="22"/>
          <w:szCs w:val="22"/>
        </w:rPr>
      </w:pPr>
    </w:p>
    <w:p w:rsidR="00DB6498" w:rsidRDefault="00DB6498" w:rsidP="00852FFB">
      <w:pPr>
        <w:rPr>
          <w:rFonts w:ascii="Arial" w:hAnsi="Arial" w:cs="Arial"/>
          <w:color w:val="000000"/>
        </w:rPr>
      </w:pPr>
      <w:r w:rsidRPr="00761819">
        <w:rPr>
          <w:rFonts w:ascii="Arial" w:hAnsi="Arial" w:cs="Arial"/>
          <w:b/>
          <w:bCs/>
          <w:color w:val="000000"/>
        </w:rPr>
        <w:t>R</w:t>
      </w:r>
      <w:r w:rsidRPr="00761819">
        <w:rPr>
          <w:rFonts w:ascii="Arial" w:hAnsi="Arial" w:cs="Arial"/>
          <w:b/>
          <w:bCs/>
          <w:color w:val="000000"/>
          <w:vertAlign w:val="subscript"/>
        </w:rPr>
        <w:t>f</w:t>
      </w:r>
      <w:r w:rsidRPr="00761819">
        <w:rPr>
          <w:rFonts w:ascii="Arial" w:hAnsi="Arial" w:cs="Arial"/>
          <w:b/>
          <w:bCs/>
          <w:color w:val="000000"/>
        </w:rPr>
        <w:t xml:space="preserve"> </w:t>
      </w:r>
      <w:r w:rsidRPr="00761819">
        <w:rPr>
          <w:rFonts w:ascii="Arial" w:hAnsi="Arial" w:cs="Arial"/>
          <w:color w:val="000000"/>
        </w:rPr>
        <w:t>0.37 (SiO</w:t>
      </w:r>
      <w:r w:rsidRPr="00761819">
        <w:rPr>
          <w:rFonts w:ascii="Arial" w:hAnsi="Arial" w:cs="Arial"/>
          <w:color w:val="000000"/>
          <w:vertAlign w:val="subscript"/>
        </w:rPr>
        <w:t>2</w:t>
      </w:r>
      <w:r w:rsidRPr="00761819">
        <w:rPr>
          <w:rFonts w:ascii="Arial" w:hAnsi="Arial" w:cs="Arial"/>
          <w:color w:val="000000"/>
        </w:rPr>
        <w:t xml:space="preserve">; 90:10 dichloromethane: methanol); </w:t>
      </w:r>
      <w:r w:rsidRPr="00761819">
        <w:rPr>
          <w:rFonts w:ascii="Arial" w:hAnsi="Arial" w:cs="Arial"/>
          <w:b/>
          <w:bCs/>
          <w:color w:val="000000"/>
          <w:vertAlign w:val="superscript"/>
        </w:rPr>
        <w:t>1</w:t>
      </w:r>
      <w:r w:rsidRPr="00761819">
        <w:rPr>
          <w:rFonts w:ascii="Arial" w:hAnsi="Arial" w:cs="Arial"/>
          <w:b/>
          <w:bCs/>
          <w:color w:val="000000"/>
        </w:rPr>
        <w:t xml:space="preserve">H NMR </w:t>
      </w:r>
      <w:r w:rsidRPr="00761819">
        <w:rPr>
          <w:rFonts w:ascii="Arial" w:hAnsi="Arial" w:cs="Arial"/>
          <w:color w:val="000000"/>
        </w:rPr>
        <w:t>(500 MHz, CDCl</w:t>
      </w:r>
      <w:r w:rsidRPr="00761819">
        <w:rPr>
          <w:rFonts w:ascii="Arial" w:hAnsi="Arial" w:cs="Arial"/>
          <w:color w:val="000000"/>
          <w:vertAlign w:val="subscript"/>
        </w:rPr>
        <w:t>3</w:t>
      </w:r>
      <w:r w:rsidRPr="00761819">
        <w:rPr>
          <w:rFonts w:ascii="Arial" w:hAnsi="Arial" w:cs="Arial"/>
          <w:color w:val="000000"/>
        </w:rPr>
        <w:t xml:space="preserve">): </w:t>
      </w:r>
      <w:r w:rsidRPr="00761819">
        <w:rPr>
          <w:rFonts w:ascii="Arial" w:hAnsi="Arial" w:cs="Arial"/>
          <w:i/>
          <w:iCs/>
          <w:color w:val="000000"/>
        </w:rPr>
        <w:t xml:space="preserve">δ </w:t>
      </w:r>
      <w:r w:rsidRPr="00761819">
        <w:rPr>
          <w:rFonts w:ascii="Arial" w:hAnsi="Arial" w:cs="Arial"/>
          <w:color w:val="000000"/>
        </w:rPr>
        <w:t xml:space="preserve">= 7.44 (1H, d, </w:t>
      </w:r>
      <w:r w:rsidRPr="00761819">
        <w:rPr>
          <w:rFonts w:ascii="Arial" w:hAnsi="Arial" w:cs="Arial"/>
          <w:i/>
          <w:iCs/>
          <w:color w:val="000000"/>
        </w:rPr>
        <w:t xml:space="preserve">J </w:t>
      </w:r>
      <w:r w:rsidRPr="00761819">
        <w:rPr>
          <w:rFonts w:ascii="Arial" w:hAnsi="Arial" w:cs="Arial"/>
          <w:color w:val="000000"/>
        </w:rPr>
        <w:t xml:space="preserve">= 1.9), 7.39 (1H, d, </w:t>
      </w:r>
      <w:r w:rsidRPr="00761819">
        <w:rPr>
          <w:rFonts w:ascii="Arial" w:hAnsi="Arial" w:cs="Arial"/>
          <w:i/>
          <w:iCs/>
          <w:color w:val="000000"/>
        </w:rPr>
        <w:t xml:space="preserve">J </w:t>
      </w:r>
      <w:r w:rsidRPr="00761819">
        <w:rPr>
          <w:rFonts w:ascii="Arial" w:hAnsi="Arial" w:cs="Arial"/>
          <w:color w:val="000000"/>
        </w:rPr>
        <w:t xml:space="preserve">= 8.2 Hz), 7.17 (1H, dd, </w:t>
      </w:r>
      <w:r w:rsidRPr="00761819">
        <w:rPr>
          <w:rFonts w:ascii="Arial" w:hAnsi="Arial" w:cs="Arial"/>
          <w:i/>
          <w:iCs/>
          <w:color w:val="000000"/>
        </w:rPr>
        <w:t xml:space="preserve">J </w:t>
      </w:r>
      <w:r w:rsidRPr="00761819">
        <w:rPr>
          <w:rFonts w:ascii="Arial" w:hAnsi="Arial" w:cs="Arial"/>
          <w:color w:val="000000"/>
        </w:rPr>
        <w:t xml:space="preserve">= 8.2, 1.9 Hz), 3.75 (2H, s), 3.64 (2H, t, </w:t>
      </w:r>
      <w:r w:rsidRPr="00761819">
        <w:rPr>
          <w:rFonts w:ascii="Arial" w:hAnsi="Arial" w:cs="Arial"/>
          <w:i/>
          <w:iCs/>
          <w:color w:val="000000"/>
        </w:rPr>
        <w:t xml:space="preserve">J </w:t>
      </w:r>
      <w:r w:rsidRPr="00761819">
        <w:rPr>
          <w:rFonts w:ascii="Arial" w:hAnsi="Arial" w:cs="Arial"/>
          <w:color w:val="000000"/>
        </w:rPr>
        <w:t xml:space="preserve">= 6.5 Hz), 2.63 (2H, t, </w:t>
      </w:r>
      <w:r w:rsidRPr="00761819">
        <w:rPr>
          <w:rFonts w:ascii="Arial" w:hAnsi="Arial" w:cs="Arial"/>
          <w:i/>
          <w:iCs/>
          <w:color w:val="000000"/>
        </w:rPr>
        <w:t xml:space="preserve">J </w:t>
      </w:r>
      <w:r w:rsidRPr="00761819">
        <w:rPr>
          <w:rFonts w:ascii="Arial" w:hAnsi="Arial" w:cs="Arial"/>
          <w:color w:val="000000"/>
        </w:rPr>
        <w:t xml:space="preserve">= 7.0Hz), 1.80 (1H, s), 1.61-1.52 (4H, m), 1.45-1.40 (2H, m); </w:t>
      </w:r>
      <w:r w:rsidRPr="00761819">
        <w:rPr>
          <w:rFonts w:ascii="Arial" w:hAnsi="Arial" w:cs="Arial"/>
          <w:b/>
          <w:bCs/>
          <w:color w:val="000000"/>
          <w:vertAlign w:val="superscript"/>
        </w:rPr>
        <w:t>13</w:t>
      </w:r>
      <w:r w:rsidRPr="00761819">
        <w:rPr>
          <w:rFonts w:ascii="Arial" w:hAnsi="Arial" w:cs="Arial"/>
          <w:b/>
          <w:bCs/>
          <w:color w:val="000000"/>
        </w:rPr>
        <w:t xml:space="preserve">C NMR </w:t>
      </w:r>
      <w:r w:rsidRPr="00761819">
        <w:rPr>
          <w:rFonts w:ascii="Arial" w:hAnsi="Arial" w:cs="Arial"/>
          <w:color w:val="000000"/>
        </w:rPr>
        <w:t>(126MHz, d</w:t>
      </w:r>
      <w:r w:rsidRPr="00761819">
        <w:rPr>
          <w:rFonts w:ascii="Arial" w:hAnsi="Arial" w:cs="Arial"/>
          <w:color w:val="000000"/>
          <w:vertAlign w:val="subscript"/>
        </w:rPr>
        <w:t>6</w:t>
      </w:r>
      <w:r w:rsidRPr="00761819">
        <w:rPr>
          <w:rFonts w:ascii="Arial" w:hAnsi="Arial" w:cs="Arial"/>
          <w:color w:val="000000"/>
        </w:rPr>
        <w:t xml:space="preserve">-DMSO): </w:t>
      </w:r>
      <w:r w:rsidRPr="00761819">
        <w:rPr>
          <w:rFonts w:ascii="Arial" w:hAnsi="Arial" w:cs="Arial"/>
          <w:i/>
          <w:iCs/>
          <w:color w:val="000000"/>
        </w:rPr>
        <w:t xml:space="preserve">δ </w:t>
      </w:r>
      <w:r w:rsidRPr="00761819">
        <w:rPr>
          <w:rFonts w:ascii="Arial" w:hAnsi="Arial" w:cs="Arial"/>
          <w:color w:val="000000"/>
        </w:rPr>
        <w:t xml:space="preserve">= 142.8, 130.8 , 130.2, 129.7, 128.8, 128.2, 60.8, 51.7, 48.7, 32.6, 29.4, 23.4; </w:t>
      </w:r>
      <w:r w:rsidRPr="00761819">
        <w:rPr>
          <w:rFonts w:ascii="Arial" w:hAnsi="Arial" w:cs="Arial"/>
          <w:b/>
          <w:bCs/>
          <w:color w:val="000000"/>
        </w:rPr>
        <w:t xml:space="preserve">IR </w:t>
      </w:r>
      <w:r w:rsidRPr="00761819">
        <w:rPr>
          <w:rFonts w:ascii="Arial" w:hAnsi="Arial" w:cs="Arial"/>
          <w:color w:val="000000"/>
        </w:rPr>
        <w:t>υ</w:t>
      </w:r>
      <w:r w:rsidRPr="00761819">
        <w:rPr>
          <w:rFonts w:ascii="Arial" w:hAnsi="Arial" w:cs="Arial"/>
          <w:i/>
          <w:iCs/>
          <w:color w:val="000000"/>
        </w:rPr>
        <w:t xml:space="preserve">max </w:t>
      </w:r>
      <w:r w:rsidRPr="00761819">
        <w:rPr>
          <w:rFonts w:ascii="Arial" w:hAnsi="Arial" w:cs="Arial"/>
          <w:color w:val="000000"/>
        </w:rPr>
        <w:t>/cm</w:t>
      </w:r>
      <w:r w:rsidRPr="00761819">
        <w:rPr>
          <w:rFonts w:ascii="Arial" w:hAnsi="Arial" w:cs="Arial"/>
          <w:color w:val="000000"/>
          <w:vertAlign w:val="superscript"/>
        </w:rPr>
        <w:t>-1</w:t>
      </w:r>
      <w:r w:rsidRPr="00761819">
        <w:rPr>
          <w:rFonts w:ascii="Arial" w:hAnsi="Arial" w:cs="Arial"/>
          <w:color w:val="000000"/>
        </w:rPr>
        <w:t xml:space="preserve"> = 3289 (m, br, O-H), 2932 (m, C-H), 2858 (m, C-H), 1564 (w, C=C), 1470 (s, C=C); </w:t>
      </w:r>
      <w:r w:rsidRPr="00761819">
        <w:rPr>
          <w:rFonts w:ascii="Arial" w:hAnsi="Arial" w:cs="Arial"/>
          <w:b/>
          <w:bCs/>
          <w:color w:val="000000"/>
        </w:rPr>
        <w:t xml:space="preserve">HRMS </w:t>
      </w:r>
      <w:r w:rsidRPr="00761819">
        <w:rPr>
          <w:rFonts w:ascii="Arial" w:hAnsi="Arial" w:cs="Arial"/>
          <w:color w:val="000000"/>
        </w:rPr>
        <w:t>(ESI): m/z found [M+H]+ 262.0765, C</w:t>
      </w:r>
      <w:r w:rsidRPr="00761819">
        <w:rPr>
          <w:rFonts w:ascii="Arial" w:hAnsi="Arial" w:cs="Arial"/>
          <w:color w:val="000000"/>
          <w:vertAlign w:val="subscript"/>
        </w:rPr>
        <w:t>12</w:t>
      </w:r>
      <w:r w:rsidRPr="00761819">
        <w:rPr>
          <w:rFonts w:ascii="Arial" w:hAnsi="Arial" w:cs="Arial"/>
          <w:color w:val="000000"/>
        </w:rPr>
        <w:t>H</w:t>
      </w:r>
      <w:r w:rsidRPr="00761819">
        <w:rPr>
          <w:rFonts w:ascii="Arial" w:hAnsi="Arial" w:cs="Arial"/>
          <w:color w:val="000000"/>
          <w:vertAlign w:val="subscript"/>
        </w:rPr>
        <w:t>18</w:t>
      </w:r>
      <w:r w:rsidRPr="00761819">
        <w:rPr>
          <w:rFonts w:ascii="Arial" w:hAnsi="Arial" w:cs="Arial"/>
          <w:color w:val="000000"/>
        </w:rPr>
        <w:t>NOCl</w:t>
      </w:r>
      <w:r w:rsidRPr="00761819">
        <w:rPr>
          <w:rFonts w:ascii="Arial" w:hAnsi="Arial" w:cs="Arial"/>
          <w:color w:val="000000"/>
          <w:vertAlign w:val="subscript"/>
        </w:rPr>
        <w:t>2</w:t>
      </w:r>
      <w:r w:rsidRPr="00761819">
        <w:rPr>
          <w:rFonts w:ascii="Arial" w:hAnsi="Arial" w:cs="Arial"/>
          <w:color w:val="000000"/>
        </w:rPr>
        <w:t xml:space="preserve"> requires 262.0764.</w:t>
      </w:r>
    </w:p>
    <w:p w:rsidR="00ED06E8" w:rsidRDefault="00ED06E8" w:rsidP="00DB6498">
      <w:pPr>
        <w:jc w:val="left"/>
        <w:rPr>
          <w:rFonts w:ascii="Arial" w:hAnsi="Arial" w:cs="Arial"/>
        </w:rPr>
      </w:pPr>
    </w:p>
    <w:p w:rsidR="00D75813" w:rsidRPr="00D75813" w:rsidRDefault="00D75813" w:rsidP="00DB6498">
      <w:pPr>
        <w:jc w:val="left"/>
        <w:rPr>
          <w:rFonts w:ascii="Arial" w:hAnsi="Arial" w:cs="Arial"/>
          <w:sz w:val="26"/>
          <w:szCs w:val="26"/>
        </w:rPr>
      </w:pPr>
      <w:r w:rsidRPr="00D75813">
        <w:rPr>
          <w:rFonts w:ascii="Arial" w:hAnsi="Arial" w:cs="Arial"/>
          <w:sz w:val="26"/>
          <w:szCs w:val="26"/>
        </w:rPr>
        <w:t>3-((3,4-</w:t>
      </w:r>
      <w:proofErr w:type="gramStart"/>
      <w:r w:rsidRPr="00D75813">
        <w:rPr>
          <w:rFonts w:ascii="Arial" w:hAnsi="Arial" w:cs="Arial"/>
          <w:sz w:val="26"/>
          <w:szCs w:val="26"/>
        </w:rPr>
        <w:t>dichlorobenzyl)amino</w:t>
      </w:r>
      <w:proofErr w:type="gramEnd"/>
      <w:r w:rsidRPr="00D75813">
        <w:rPr>
          <w:rFonts w:ascii="Arial" w:hAnsi="Arial" w:cs="Arial"/>
          <w:sz w:val="26"/>
          <w:szCs w:val="26"/>
        </w:rPr>
        <w:t>)pentane-1,5-diol</w:t>
      </w:r>
    </w:p>
    <w:p w:rsidR="00D75813" w:rsidRDefault="00D75813" w:rsidP="00DB6498">
      <w:pPr>
        <w:jc w:val="left"/>
        <w:rPr>
          <w:rFonts w:ascii="Arial" w:hAnsi="Arial" w:cs="Arial"/>
        </w:rPr>
      </w:pPr>
      <w:r>
        <w:object w:dxaOrig="2705" w:dyaOrig="1164">
          <v:shape id="_x0000_i1057" type="#_x0000_t75" style="width:135pt;height:57.6pt" o:ole="">
            <v:imagedata r:id="rId72" o:title=""/>
          </v:shape>
          <o:OLEObject Type="Embed" ProgID="ChemDraw.Document.6.0" ShapeID="_x0000_i1057" DrawAspect="Content" ObjectID="_1587202687" r:id="rId73"/>
        </w:object>
      </w:r>
    </w:p>
    <w:p w:rsidR="00D75813" w:rsidRPr="00D75813" w:rsidRDefault="00D75813" w:rsidP="00852FFB">
      <w:pPr>
        <w:rPr>
          <w:rFonts w:ascii="Arial" w:hAnsi="Arial" w:cs="Arial"/>
        </w:rPr>
      </w:pPr>
      <w:r w:rsidRPr="00D75813">
        <w:rPr>
          <w:rFonts w:ascii="Arial" w:hAnsi="Arial" w:cs="Arial"/>
        </w:rPr>
        <w:t xml:space="preserve">A solution of </w:t>
      </w:r>
      <w:r w:rsidRPr="00ED06E8">
        <w:rPr>
          <w:rFonts w:ascii="Arial" w:hAnsi="Arial" w:cs="Arial"/>
          <w:color w:val="000000"/>
        </w:rPr>
        <w:t>dimethyl-1,3-acetonedicarboxylate (1.00 g, 5.74 mmol</w:t>
      </w:r>
      <w:r w:rsidRPr="00D75813">
        <w:rPr>
          <w:rFonts w:ascii="Arial" w:hAnsi="Arial" w:cs="Arial"/>
          <w:color w:val="000000"/>
        </w:rPr>
        <w:t>,</w:t>
      </w:r>
      <w:r w:rsidRPr="00D75813">
        <w:rPr>
          <w:rFonts w:ascii="Arial" w:hAnsi="Arial" w:cs="Arial"/>
        </w:rPr>
        <w:t xml:space="preserve"> 1 eq) in 1,2-dichloroethane </w:t>
      </w:r>
      <w:r w:rsidRPr="00ED06E8">
        <w:rPr>
          <w:rFonts w:ascii="Arial" w:hAnsi="Arial" w:cs="Arial"/>
          <w:color w:val="000000"/>
        </w:rPr>
        <w:t xml:space="preserve">(15 </w:t>
      </w:r>
      <w:r>
        <w:rPr>
          <w:rFonts w:ascii="Arial" w:hAnsi="Arial" w:cs="Arial"/>
          <w:color w:val="000000"/>
        </w:rPr>
        <w:t>mL</w:t>
      </w:r>
      <w:r w:rsidRPr="00ED06E8">
        <w:rPr>
          <w:rFonts w:ascii="Arial" w:hAnsi="Arial" w:cs="Arial"/>
          <w:color w:val="000000"/>
        </w:rPr>
        <w:t>)</w:t>
      </w:r>
      <w:r w:rsidRPr="00D75813">
        <w:rPr>
          <w:rFonts w:ascii="Arial" w:hAnsi="Arial" w:cs="Arial"/>
        </w:rPr>
        <w:t xml:space="preserve"> was treated with </w:t>
      </w:r>
      <w:r w:rsidRPr="00ED06E8">
        <w:rPr>
          <w:rFonts w:ascii="Arial" w:hAnsi="Arial" w:cs="Arial"/>
          <w:color w:val="000000"/>
        </w:rPr>
        <w:t>3,4-dichlorobenzylamine (1.51 g, 8.58 mmol</w:t>
      </w:r>
      <w:r w:rsidRPr="00D75813">
        <w:rPr>
          <w:rFonts w:ascii="Arial" w:hAnsi="Arial" w:cs="Arial"/>
          <w:color w:val="000000"/>
        </w:rPr>
        <w:t>,</w:t>
      </w:r>
      <w:r w:rsidRPr="00D75813">
        <w:rPr>
          <w:rFonts w:ascii="Arial" w:hAnsi="Arial" w:cs="Arial"/>
        </w:rPr>
        <w:t xml:space="preserve"> 1.5 eq) and the mixture stirred at rt for 3 hr. Sodium triacetoxyborohydride </w:t>
      </w:r>
      <w:r w:rsidRPr="00ED06E8">
        <w:rPr>
          <w:rFonts w:ascii="Arial" w:hAnsi="Arial" w:cs="Arial"/>
          <w:color w:val="000000"/>
        </w:rPr>
        <w:t>(1.78 g, 8.4 mmol</w:t>
      </w:r>
      <w:r w:rsidRPr="00D75813">
        <w:rPr>
          <w:rFonts w:ascii="Arial" w:hAnsi="Arial" w:cs="Arial"/>
          <w:color w:val="000000"/>
        </w:rPr>
        <w:t>,</w:t>
      </w:r>
      <w:r w:rsidRPr="00D75813">
        <w:rPr>
          <w:rFonts w:ascii="Arial" w:hAnsi="Arial" w:cs="Arial"/>
        </w:rPr>
        <w:t xml:space="preserve"> 1.4 eq) was then divided into two portions and added to the solution at half-hour intervals, and the solution was left to stir for 18 hr. The reaction mixture was quenched using saturated sodium bicarbonate solution (30 </w:t>
      </w:r>
      <w:r>
        <w:rPr>
          <w:rFonts w:ascii="Arial" w:hAnsi="Arial" w:cs="Arial"/>
        </w:rPr>
        <w:t>mL</w:t>
      </w:r>
      <w:r w:rsidRPr="00D75813">
        <w:rPr>
          <w:rFonts w:ascii="Arial" w:hAnsi="Arial" w:cs="Arial"/>
        </w:rPr>
        <w:t xml:space="preserve">) and extracted with ethyl acetate (30 </w:t>
      </w:r>
      <w:r>
        <w:rPr>
          <w:rFonts w:ascii="Arial" w:hAnsi="Arial" w:cs="Arial"/>
        </w:rPr>
        <w:t>mL</w:t>
      </w:r>
      <w:r w:rsidRPr="00D75813">
        <w:rPr>
          <w:rFonts w:ascii="Arial" w:hAnsi="Arial" w:cs="Arial"/>
        </w:rPr>
        <w:t xml:space="preserve">). The aqueous layer was further extracted with ethyl acetate (2 x 30 </w:t>
      </w:r>
      <w:r>
        <w:rPr>
          <w:rFonts w:ascii="Arial" w:hAnsi="Arial" w:cs="Arial"/>
        </w:rPr>
        <w:t>mL</w:t>
      </w:r>
      <w:r w:rsidRPr="00D75813">
        <w:rPr>
          <w:rFonts w:ascii="Arial" w:hAnsi="Arial" w:cs="Arial"/>
        </w:rPr>
        <w:t xml:space="preserve">) and the combined organic layers were dried over magnesium sulfate, concentrated </w:t>
      </w:r>
      <w:r w:rsidRPr="00D75813">
        <w:rPr>
          <w:rFonts w:ascii="Arial" w:hAnsi="Arial" w:cs="Arial"/>
          <w:i/>
          <w:iCs/>
        </w:rPr>
        <w:t xml:space="preserve">in vacuo </w:t>
      </w:r>
      <w:r w:rsidRPr="00D75813">
        <w:rPr>
          <w:rFonts w:ascii="Arial" w:hAnsi="Arial" w:cs="Arial"/>
        </w:rPr>
        <w:t xml:space="preserve">and purified by column chromatography </w:t>
      </w:r>
      <w:r w:rsidRPr="00ED06E8">
        <w:rPr>
          <w:rFonts w:ascii="Arial" w:hAnsi="Arial" w:cs="Arial"/>
          <w:color w:val="000000"/>
        </w:rPr>
        <w:t xml:space="preserve">eluting with a gradient of dichloromethane: methanol (95:5 → 80:10) to yield the product as a </w:t>
      </w:r>
      <w:proofErr w:type="gramStart"/>
      <w:r w:rsidRPr="00ED06E8">
        <w:rPr>
          <w:rFonts w:ascii="Arial" w:hAnsi="Arial" w:cs="Arial"/>
          <w:color w:val="000000"/>
        </w:rPr>
        <w:t>pale yellow</w:t>
      </w:r>
      <w:proofErr w:type="gramEnd"/>
      <w:r w:rsidRPr="00ED06E8">
        <w:rPr>
          <w:rFonts w:ascii="Arial" w:hAnsi="Arial" w:cs="Arial"/>
          <w:color w:val="000000"/>
        </w:rPr>
        <w:t xml:space="preserve"> oil (297 mg, 19%).</w:t>
      </w:r>
    </w:p>
    <w:p w:rsidR="00D75813" w:rsidRPr="00D75813" w:rsidRDefault="00D75813" w:rsidP="00852FFB">
      <w:pPr>
        <w:autoSpaceDE w:val="0"/>
        <w:autoSpaceDN w:val="0"/>
        <w:adjustRightInd w:val="0"/>
        <w:spacing w:after="0"/>
        <w:rPr>
          <w:rFonts w:ascii="Arial" w:hAnsi="Arial" w:cs="Arial"/>
          <w:color w:val="000000"/>
        </w:rPr>
      </w:pPr>
    </w:p>
    <w:p w:rsidR="00ED06E8" w:rsidRPr="00D75813" w:rsidRDefault="00ED06E8" w:rsidP="00852FFB">
      <w:pPr>
        <w:rPr>
          <w:rFonts w:ascii="Arial" w:hAnsi="Arial" w:cs="Arial"/>
        </w:rPr>
      </w:pPr>
      <w:r w:rsidRPr="00D75813">
        <w:rPr>
          <w:rFonts w:ascii="Arial" w:hAnsi="Arial" w:cs="Arial"/>
          <w:b/>
          <w:bCs/>
          <w:color w:val="000000"/>
        </w:rPr>
        <w:t xml:space="preserve">Rf </w:t>
      </w:r>
      <w:r w:rsidRPr="00D75813">
        <w:rPr>
          <w:rFonts w:ascii="Arial" w:hAnsi="Arial" w:cs="Arial"/>
          <w:color w:val="000000"/>
        </w:rPr>
        <w:t xml:space="preserve">0.31 (SiO2; 90:10 dichloromethane: methanol); </w:t>
      </w:r>
      <w:r w:rsidRPr="00D75813">
        <w:rPr>
          <w:rFonts w:ascii="Arial" w:hAnsi="Arial" w:cs="Arial"/>
          <w:b/>
          <w:bCs/>
          <w:color w:val="000000"/>
        </w:rPr>
        <w:t xml:space="preserve">1H NMR </w:t>
      </w:r>
      <w:r w:rsidRPr="00D75813">
        <w:rPr>
          <w:rFonts w:ascii="Arial" w:hAnsi="Arial" w:cs="Arial"/>
          <w:color w:val="000000"/>
        </w:rPr>
        <w:t xml:space="preserve">(500 MHz, d6-DMSO): </w:t>
      </w:r>
      <w:r w:rsidRPr="00D75813">
        <w:rPr>
          <w:rFonts w:ascii="Arial" w:hAnsi="Arial" w:cs="Arial"/>
          <w:i/>
          <w:iCs/>
          <w:color w:val="000000"/>
        </w:rPr>
        <w:t xml:space="preserve">δ </w:t>
      </w:r>
      <w:r w:rsidRPr="00D75813">
        <w:rPr>
          <w:rFonts w:ascii="Arial" w:hAnsi="Arial" w:cs="Arial"/>
          <w:color w:val="000000"/>
        </w:rPr>
        <w:t xml:space="preserve">= 7.56 (1H, d, </w:t>
      </w:r>
      <w:r w:rsidRPr="00D75813">
        <w:rPr>
          <w:rFonts w:ascii="Arial" w:hAnsi="Arial" w:cs="Arial"/>
          <w:i/>
          <w:iCs/>
          <w:color w:val="000000"/>
        </w:rPr>
        <w:t xml:space="preserve">J </w:t>
      </w:r>
      <w:r w:rsidRPr="00D75813">
        <w:rPr>
          <w:rFonts w:ascii="Arial" w:hAnsi="Arial" w:cs="Arial"/>
          <w:color w:val="000000"/>
        </w:rPr>
        <w:t xml:space="preserve">= 2.0 Hz, Ar CClCHCCH2), 7.53 (1H, d, </w:t>
      </w:r>
      <w:r w:rsidRPr="00D75813">
        <w:rPr>
          <w:rFonts w:ascii="Arial" w:hAnsi="Arial" w:cs="Arial"/>
          <w:i/>
          <w:iCs/>
          <w:color w:val="000000"/>
        </w:rPr>
        <w:t xml:space="preserve">J </w:t>
      </w:r>
      <w:r w:rsidRPr="00D75813">
        <w:rPr>
          <w:rFonts w:ascii="Arial" w:hAnsi="Arial" w:cs="Arial"/>
          <w:color w:val="000000"/>
        </w:rPr>
        <w:t xml:space="preserve">= 8.2 Hz, Ar CHCHCCH2), 7.29 (1H, dd, </w:t>
      </w:r>
      <w:r w:rsidRPr="00D75813">
        <w:rPr>
          <w:rFonts w:ascii="Arial" w:hAnsi="Arial" w:cs="Arial"/>
          <w:i/>
          <w:iCs/>
          <w:color w:val="000000"/>
        </w:rPr>
        <w:t xml:space="preserve">J </w:t>
      </w:r>
      <w:r w:rsidRPr="00D75813">
        <w:rPr>
          <w:rFonts w:ascii="Arial" w:hAnsi="Arial" w:cs="Arial"/>
          <w:color w:val="000000"/>
        </w:rPr>
        <w:t xml:space="preserve">= 8.2, 2.0 Hz, Ar CHCHCCH2), 3.67 (2H, s, CH2NH), 3.51-3.42 (4H, m, CH2OH), 2.68-2.62 (1H, m, NHCH), 1.57-1.47 (4H, m, CH2CH2OH); </w:t>
      </w:r>
      <w:r w:rsidRPr="00D75813">
        <w:rPr>
          <w:rFonts w:ascii="Arial" w:hAnsi="Arial" w:cs="Arial"/>
          <w:b/>
          <w:bCs/>
          <w:color w:val="000000"/>
        </w:rPr>
        <w:t xml:space="preserve">13C NMR </w:t>
      </w:r>
      <w:r w:rsidRPr="00D75813">
        <w:rPr>
          <w:rFonts w:ascii="Arial" w:hAnsi="Arial" w:cs="Arial"/>
          <w:color w:val="000000"/>
        </w:rPr>
        <w:t xml:space="preserve">(126MHz, d6-DMSO): </w:t>
      </w:r>
      <w:r w:rsidRPr="00D75813">
        <w:rPr>
          <w:rFonts w:ascii="Arial" w:hAnsi="Arial" w:cs="Arial"/>
          <w:i/>
          <w:iCs/>
          <w:color w:val="000000"/>
        </w:rPr>
        <w:t xml:space="preserve">δ </w:t>
      </w:r>
      <w:r w:rsidRPr="00D75813">
        <w:rPr>
          <w:rFonts w:ascii="Arial" w:hAnsi="Arial" w:cs="Arial"/>
          <w:color w:val="000000"/>
        </w:rPr>
        <w:t xml:space="preserve">= 143.1 (Ar CCH2), 130.7 (Ar CClCHCCH2), 130.3 (Ar CHCHCCH2), 129.8 (Ar CClCHCCH2), 128.8 </w:t>
      </w:r>
      <w:r w:rsidRPr="00D75813">
        <w:rPr>
          <w:rFonts w:ascii="Arial" w:hAnsi="Arial" w:cs="Arial"/>
          <w:color w:val="000000"/>
        </w:rPr>
        <w:lastRenderedPageBreak/>
        <w:t xml:space="preserve">(Ar CClCHCH), 128.3 (Ar CHCHCCH2), 58.8 (CH2OH), 52.5 (NHCH), 48.6 (CH2N), 36.6 (CH2CH2OH); </w:t>
      </w:r>
      <w:r w:rsidRPr="00D75813">
        <w:rPr>
          <w:rFonts w:ascii="Arial" w:hAnsi="Arial" w:cs="Arial"/>
          <w:b/>
          <w:bCs/>
          <w:color w:val="000000"/>
        </w:rPr>
        <w:t xml:space="preserve">IR </w:t>
      </w:r>
      <w:r w:rsidRPr="00D75813">
        <w:rPr>
          <w:rFonts w:ascii="Arial" w:hAnsi="Arial" w:cs="Arial"/>
          <w:color w:val="000000"/>
        </w:rPr>
        <w:t>υ</w:t>
      </w:r>
      <w:r w:rsidRPr="00D75813">
        <w:rPr>
          <w:rFonts w:ascii="Arial" w:hAnsi="Arial" w:cs="Arial"/>
          <w:i/>
          <w:iCs/>
          <w:color w:val="000000"/>
        </w:rPr>
        <w:t xml:space="preserve">max </w:t>
      </w:r>
      <w:r w:rsidRPr="00D75813">
        <w:rPr>
          <w:rFonts w:ascii="Arial" w:hAnsi="Arial" w:cs="Arial"/>
          <w:color w:val="000000"/>
        </w:rPr>
        <w:t xml:space="preserve">/cm-1 = 3288 (s, br, O-H), 2934 (m, C-H), 2866 (m, C-H), 1563 (w, N-H), 1470 (m, C=C); </w:t>
      </w:r>
      <w:r w:rsidRPr="00D75813">
        <w:rPr>
          <w:rFonts w:ascii="Arial" w:hAnsi="Arial" w:cs="Arial"/>
          <w:b/>
          <w:bCs/>
          <w:color w:val="000000"/>
        </w:rPr>
        <w:t xml:space="preserve">HRMS </w:t>
      </w:r>
      <w:r w:rsidRPr="00D75813">
        <w:rPr>
          <w:rFonts w:ascii="Arial" w:hAnsi="Arial" w:cs="Arial"/>
          <w:color w:val="000000"/>
        </w:rPr>
        <w:t>(ESI): m/z found [M+H]+ 278.0715, C12H18NO2Cl2 requires 278.0715.</w:t>
      </w:r>
    </w:p>
    <w:p w:rsidR="001457C7" w:rsidRPr="008F0C95" w:rsidRDefault="001457C7" w:rsidP="008F0C95">
      <w:pPr>
        <w:jc w:val="left"/>
        <w:rPr>
          <w:rFonts w:ascii="Arial" w:hAnsi="Arial" w:cs="Arial"/>
        </w:rPr>
      </w:pPr>
    </w:p>
    <w:p w:rsidR="00420229" w:rsidRPr="00761E68" w:rsidRDefault="00761E68" w:rsidP="00420229">
      <w:pPr>
        <w:pStyle w:val="Default"/>
        <w:rPr>
          <w:rFonts w:ascii="Arial" w:hAnsi="Arial" w:cs="Arial"/>
          <w:sz w:val="26"/>
          <w:szCs w:val="26"/>
        </w:rPr>
      </w:pPr>
      <w:r w:rsidRPr="00761E68">
        <w:rPr>
          <w:rFonts w:ascii="Arial" w:hAnsi="Arial" w:cs="Arial"/>
          <w:sz w:val="26"/>
          <w:szCs w:val="26"/>
        </w:rPr>
        <w:t>2-((3,4-</w:t>
      </w:r>
      <w:proofErr w:type="gramStart"/>
      <w:r w:rsidRPr="00761E68">
        <w:rPr>
          <w:rFonts w:ascii="Arial" w:hAnsi="Arial" w:cs="Arial"/>
          <w:sz w:val="26"/>
          <w:szCs w:val="26"/>
        </w:rPr>
        <w:t>dichlorobenzyl)amino</w:t>
      </w:r>
      <w:proofErr w:type="gramEnd"/>
      <w:r w:rsidRPr="00761E68">
        <w:rPr>
          <w:rFonts w:ascii="Arial" w:hAnsi="Arial" w:cs="Arial"/>
          <w:sz w:val="26"/>
          <w:szCs w:val="26"/>
        </w:rPr>
        <w:t>)butane-1,4-diol</w:t>
      </w:r>
    </w:p>
    <w:p w:rsidR="00420229" w:rsidRDefault="00761E68" w:rsidP="00420229">
      <w:pPr>
        <w:pStyle w:val="Default"/>
        <w:rPr>
          <w:sz w:val="22"/>
          <w:szCs w:val="22"/>
        </w:rPr>
      </w:pPr>
      <w:r>
        <w:object w:dxaOrig="2703" w:dyaOrig="1250">
          <v:shape id="_x0000_i1058" type="#_x0000_t75" style="width:135pt;height:62.4pt" o:ole="">
            <v:imagedata r:id="rId74" o:title=""/>
          </v:shape>
          <o:OLEObject Type="Embed" ProgID="ChemDraw.Document.6.0" ShapeID="_x0000_i1058" DrawAspect="Content" ObjectID="_1587202688" r:id="rId75"/>
        </w:object>
      </w:r>
    </w:p>
    <w:p w:rsidR="00761E68" w:rsidRDefault="00761E68" w:rsidP="00420229">
      <w:pPr>
        <w:pStyle w:val="Default"/>
        <w:rPr>
          <w:sz w:val="22"/>
          <w:szCs w:val="22"/>
        </w:rPr>
      </w:pPr>
    </w:p>
    <w:p w:rsidR="00761E68" w:rsidRPr="00761E68" w:rsidRDefault="00761E68" w:rsidP="00852FFB">
      <w:pPr>
        <w:pStyle w:val="Default"/>
        <w:spacing w:line="276" w:lineRule="auto"/>
        <w:jc w:val="both"/>
        <w:rPr>
          <w:rFonts w:ascii="Arial" w:hAnsi="Arial" w:cs="Arial"/>
          <w:sz w:val="22"/>
          <w:szCs w:val="22"/>
        </w:rPr>
      </w:pPr>
      <w:r w:rsidRPr="00761E68">
        <w:rPr>
          <w:rFonts w:ascii="Arial" w:hAnsi="Arial" w:cs="Arial"/>
          <w:sz w:val="22"/>
          <w:szCs w:val="22"/>
        </w:rPr>
        <w:t xml:space="preserve">A solution of ,4-dichlorobenzaldehyde (400 mg, 2.29 mmol, 1 eq) in 1,2-dichloroethane (8 </w:t>
      </w:r>
      <w:r>
        <w:rPr>
          <w:rFonts w:ascii="Arial" w:hAnsi="Arial" w:cs="Arial"/>
          <w:sz w:val="22"/>
          <w:szCs w:val="22"/>
        </w:rPr>
        <w:t>mL</w:t>
      </w:r>
      <w:r w:rsidRPr="00761E68">
        <w:rPr>
          <w:rFonts w:ascii="Arial" w:hAnsi="Arial" w:cs="Arial"/>
          <w:sz w:val="22"/>
          <w:szCs w:val="22"/>
        </w:rPr>
        <w:t xml:space="preserve">) was treated with the amine α-amino-γ-butyrolactone hydrobromide (626 mg, 3.44 mmol, 1.5 eq) and the mixture stirred at rt for 3 hr. Sodium triacetoxyborohydride (680 mg, 3.21 mmol, 1.4 eq) was then divided into two portions and added to the solution at half-hour intervals, and the solution was left to stir for 18 hr. The reaction mixture was quenched using saturated sodium bicarbonate solution (30 </w:t>
      </w:r>
      <w:r>
        <w:rPr>
          <w:rFonts w:ascii="Arial" w:hAnsi="Arial" w:cs="Arial"/>
          <w:sz w:val="22"/>
          <w:szCs w:val="22"/>
        </w:rPr>
        <w:t>mL</w:t>
      </w:r>
      <w:r w:rsidRPr="00761E68">
        <w:rPr>
          <w:rFonts w:ascii="Arial" w:hAnsi="Arial" w:cs="Arial"/>
          <w:sz w:val="22"/>
          <w:szCs w:val="22"/>
        </w:rPr>
        <w:t xml:space="preserve">) and extracted with ethyl acetate (30 </w:t>
      </w:r>
      <w:r>
        <w:rPr>
          <w:rFonts w:ascii="Arial" w:hAnsi="Arial" w:cs="Arial"/>
          <w:sz w:val="22"/>
          <w:szCs w:val="22"/>
        </w:rPr>
        <w:t>mL</w:t>
      </w:r>
      <w:r w:rsidRPr="00761E68">
        <w:rPr>
          <w:rFonts w:ascii="Arial" w:hAnsi="Arial" w:cs="Arial"/>
          <w:sz w:val="22"/>
          <w:szCs w:val="22"/>
        </w:rPr>
        <w:t xml:space="preserve">). The aqueous layer was further extracted with ethyl acetate (2 x 30 </w:t>
      </w:r>
      <w:r>
        <w:rPr>
          <w:rFonts w:ascii="Arial" w:hAnsi="Arial" w:cs="Arial"/>
          <w:sz w:val="22"/>
          <w:szCs w:val="22"/>
        </w:rPr>
        <w:t>mL</w:t>
      </w:r>
      <w:r w:rsidRPr="00761E68">
        <w:rPr>
          <w:rFonts w:ascii="Arial" w:hAnsi="Arial" w:cs="Arial"/>
          <w:sz w:val="22"/>
          <w:szCs w:val="22"/>
        </w:rPr>
        <w:t xml:space="preserve">) and the combined organic layers were dried over magnesium sulfate, concentrated </w:t>
      </w:r>
      <w:r w:rsidRPr="00761E68">
        <w:rPr>
          <w:rFonts w:ascii="Arial" w:hAnsi="Arial" w:cs="Arial"/>
          <w:i/>
          <w:iCs/>
          <w:sz w:val="22"/>
          <w:szCs w:val="22"/>
        </w:rPr>
        <w:t xml:space="preserve">in vacuo </w:t>
      </w:r>
      <w:r w:rsidRPr="00761E68">
        <w:rPr>
          <w:rFonts w:ascii="Arial" w:hAnsi="Arial" w:cs="Arial"/>
          <w:sz w:val="22"/>
          <w:szCs w:val="22"/>
        </w:rPr>
        <w:t xml:space="preserve">and purified by column chromatography eluting with dichloromethane: methanol (98:2) to yield the product as a white solid (203 mg, 34%). </w:t>
      </w:r>
    </w:p>
    <w:p w:rsidR="00761E68" w:rsidRPr="00761E68" w:rsidRDefault="00761E68" w:rsidP="00852FFB">
      <w:pPr>
        <w:pStyle w:val="Default"/>
        <w:spacing w:line="276" w:lineRule="auto"/>
        <w:jc w:val="both"/>
        <w:rPr>
          <w:rFonts w:ascii="Arial" w:hAnsi="Arial" w:cs="Arial"/>
          <w:sz w:val="22"/>
          <w:szCs w:val="22"/>
        </w:rPr>
      </w:pPr>
    </w:p>
    <w:p w:rsidR="00534ADE" w:rsidRDefault="00420229" w:rsidP="00852FFB">
      <w:pPr>
        <w:rPr>
          <w:rFonts w:ascii="Arial" w:hAnsi="Arial" w:cs="Arial"/>
          <w:color w:val="000000"/>
        </w:rPr>
      </w:pPr>
      <w:r w:rsidRPr="00761E68">
        <w:rPr>
          <w:rFonts w:ascii="Arial" w:hAnsi="Arial" w:cs="Arial"/>
          <w:b/>
          <w:bCs/>
          <w:color w:val="000000"/>
        </w:rPr>
        <w:t>R</w:t>
      </w:r>
      <w:r w:rsidRPr="00761E68">
        <w:rPr>
          <w:rFonts w:ascii="Arial" w:hAnsi="Arial" w:cs="Arial"/>
          <w:b/>
          <w:bCs/>
          <w:color w:val="000000"/>
          <w:vertAlign w:val="subscript"/>
        </w:rPr>
        <w:t>f</w:t>
      </w:r>
      <w:r w:rsidRPr="00761E68">
        <w:rPr>
          <w:rFonts w:ascii="Arial" w:hAnsi="Arial" w:cs="Arial"/>
          <w:b/>
          <w:bCs/>
          <w:color w:val="000000"/>
        </w:rPr>
        <w:t xml:space="preserve"> </w:t>
      </w:r>
      <w:r w:rsidRPr="00761E68">
        <w:rPr>
          <w:rFonts w:ascii="Arial" w:hAnsi="Arial" w:cs="Arial"/>
          <w:color w:val="000000"/>
        </w:rPr>
        <w:t>0.45 (SiO</w:t>
      </w:r>
      <w:r w:rsidRPr="00761E68">
        <w:rPr>
          <w:rFonts w:ascii="Arial" w:hAnsi="Arial" w:cs="Arial"/>
          <w:color w:val="000000"/>
          <w:vertAlign w:val="subscript"/>
        </w:rPr>
        <w:t>2</w:t>
      </w:r>
      <w:r w:rsidRPr="00761E68">
        <w:rPr>
          <w:rFonts w:ascii="Arial" w:hAnsi="Arial" w:cs="Arial"/>
          <w:color w:val="000000"/>
        </w:rPr>
        <w:t xml:space="preserve">; 90:10 dichloromethane: methanol); </w:t>
      </w:r>
      <w:r w:rsidRPr="00761E68">
        <w:rPr>
          <w:rFonts w:ascii="Arial" w:hAnsi="Arial" w:cs="Arial"/>
          <w:b/>
          <w:bCs/>
          <w:color w:val="000000"/>
        </w:rPr>
        <w:t xml:space="preserve">m.p. </w:t>
      </w:r>
      <w:r w:rsidRPr="00761E68">
        <w:rPr>
          <w:rFonts w:ascii="Arial" w:hAnsi="Arial" w:cs="Arial"/>
          <w:color w:val="000000"/>
        </w:rPr>
        <w:t xml:space="preserve">87.1-89.7°C; </w:t>
      </w:r>
      <w:r w:rsidRPr="00761E68">
        <w:rPr>
          <w:rFonts w:ascii="Arial" w:hAnsi="Arial" w:cs="Arial"/>
          <w:b/>
          <w:bCs/>
          <w:color w:val="000000"/>
          <w:vertAlign w:val="superscript"/>
        </w:rPr>
        <w:t>1</w:t>
      </w:r>
      <w:r w:rsidRPr="00761E68">
        <w:rPr>
          <w:rFonts w:ascii="Arial" w:hAnsi="Arial" w:cs="Arial"/>
          <w:b/>
          <w:bCs/>
          <w:color w:val="000000"/>
        </w:rPr>
        <w:t xml:space="preserve">H NMR </w:t>
      </w:r>
      <w:r w:rsidRPr="00761E68">
        <w:rPr>
          <w:rFonts w:ascii="Arial" w:hAnsi="Arial" w:cs="Arial"/>
          <w:color w:val="000000"/>
        </w:rPr>
        <w:t>(500 MHz, CDCl</w:t>
      </w:r>
      <w:r w:rsidRPr="00761E68">
        <w:rPr>
          <w:rFonts w:ascii="Arial" w:hAnsi="Arial" w:cs="Arial"/>
          <w:color w:val="000000"/>
          <w:vertAlign w:val="subscript"/>
        </w:rPr>
        <w:t>3</w:t>
      </w:r>
      <w:r w:rsidRPr="00761E68">
        <w:rPr>
          <w:rFonts w:ascii="Arial" w:hAnsi="Arial" w:cs="Arial"/>
          <w:color w:val="000000"/>
        </w:rPr>
        <w:t xml:space="preserve">): </w:t>
      </w:r>
      <w:r w:rsidRPr="00761E68">
        <w:rPr>
          <w:rFonts w:ascii="Arial" w:hAnsi="Arial" w:cs="Arial"/>
          <w:i/>
          <w:iCs/>
          <w:color w:val="000000"/>
        </w:rPr>
        <w:t xml:space="preserve">δ </w:t>
      </w:r>
      <w:r w:rsidRPr="00761E68">
        <w:rPr>
          <w:rFonts w:ascii="Arial" w:hAnsi="Arial" w:cs="Arial"/>
          <w:color w:val="000000"/>
        </w:rPr>
        <w:t xml:space="preserve">= 7.46 (1H, d, </w:t>
      </w:r>
      <w:r w:rsidRPr="00761E68">
        <w:rPr>
          <w:rFonts w:ascii="Arial" w:hAnsi="Arial" w:cs="Arial"/>
          <w:i/>
          <w:iCs/>
          <w:color w:val="000000"/>
        </w:rPr>
        <w:t xml:space="preserve">J </w:t>
      </w:r>
      <w:r w:rsidRPr="00761E68">
        <w:rPr>
          <w:rFonts w:ascii="Arial" w:hAnsi="Arial" w:cs="Arial"/>
          <w:color w:val="000000"/>
        </w:rPr>
        <w:t xml:space="preserve">= 2.0 Hz), 7.40 (1H, d, </w:t>
      </w:r>
      <w:r w:rsidRPr="00761E68">
        <w:rPr>
          <w:rFonts w:ascii="Arial" w:hAnsi="Arial" w:cs="Arial"/>
          <w:i/>
          <w:iCs/>
          <w:color w:val="000000"/>
        </w:rPr>
        <w:t xml:space="preserve">J </w:t>
      </w:r>
      <w:r w:rsidRPr="00761E68">
        <w:rPr>
          <w:rFonts w:ascii="Arial" w:hAnsi="Arial" w:cs="Arial"/>
          <w:color w:val="000000"/>
        </w:rPr>
        <w:t xml:space="preserve">= 8.2 Hz), 7.21 (1H, dd, </w:t>
      </w:r>
      <w:r w:rsidRPr="00761E68">
        <w:rPr>
          <w:rFonts w:ascii="Arial" w:hAnsi="Arial" w:cs="Arial"/>
          <w:i/>
          <w:iCs/>
          <w:color w:val="000000"/>
        </w:rPr>
        <w:t xml:space="preserve">J </w:t>
      </w:r>
      <w:r w:rsidRPr="00761E68">
        <w:rPr>
          <w:rFonts w:ascii="Arial" w:hAnsi="Arial" w:cs="Arial"/>
          <w:color w:val="000000"/>
        </w:rPr>
        <w:t xml:space="preserve">= 8.2, 2.0 Hz), 3.85 (2H, d, </w:t>
      </w:r>
      <w:r w:rsidRPr="00761E68">
        <w:rPr>
          <w:rFonts w:ascii="Arial" w:hAnsi="Arial" w:cs="Arial"/>
          <w:i/>
          <w:iCs/>
          <w:color w:val="000000"/>
        </w:rPr>
        <w:t xml:space="preserve">J </w:t>
      </w:r>
      <w:r w:rsidRPr="00761E68">
        <w:rPr>
          <w:rFonts w:ascii="Arial" w:hAnsi="Arial" w:cs="Arial"/>
          <w:color w:val="000000"/>
        </w:rPr>
        <w:t xml:space="preserve">= 4.9 Hz), 3.82-3.75 (3H, m), 3.85 (1H, dd, </w:t>
      </w:r>
      <w:r w:rsidRPr="00761E68">
        <w:rPr>
          <w:rFonts w:ascii="Arial" w:hAnsi="Arial" w:cs="Arial"/>
          <w:i/>
          <w:iCs/>
          <w:color w:val="000000"/>
        </w:rPr>
        <w:t xml:space="preserve">J </w:t>
      </w:r>
      <w:r w:rsidRPr="00761E68">
        <w:rPr>
          <w:rFonts w:ascii="Arial" w:hAnsi="Arial" w:cs="Arial"/>
          <w:color w:val="000000"/>
        </w:rPr>
        <w:t xml:space="preserve">= 11.1, 5.2 Hz), 2.98-2.93 (1H, m), 1.83-1.70 (2H, m); </w:t>
      </w:r>
      <w:r w:rsidRPr="00761E68">
        <w:rPr>
          <w:rFonts w:ascii="Arial" w:hAnsi="Arial" w:cs="Arial"/>
          <w:b/>
          <w:bCs/>
          <w:color w:val="000000"/>
          <w:vertAlign w:val="superscript"/>
        </w:rPr>
        <w:t>13</w:t>
      </w:r>
      <w:r w:rsidRPr="00761E68">
        <w:rPr>
          <w:rFonts w:ascii="Arial" w:hAnsi="Arial" w:cs="Arial"/>
          <w:b/>
          <w:bCs/>
          <w:color w:val="000000"/>
        </w:rPr>
        <w:t xml:space="preserve">C NMR </w:t>
      </w:r>
      <w:r w:rsidRPr="00761E68">
        <w:rPr>
          <w:rFonts w:ascii="Arial" w:hAnsi="Arial" w:cs="Arial"/>
          <w:color w:val="000000"/>
        </w:rPr>
        <w:t xml:space="preserve">(126MHz, CDCl3): </w:t>
      </w:r>
      <w:r w:rsidRPr="00761E68">
        <w:rPr>
          <w:rFonts w:ascii="Arial" w:hAnsi="Arial" w:cs="Arial"/>
          <w:i/>
          <w:iCs/>
          <w:color w:val="000000"/>
        </w:rPr>
        <w:t xml:space="preserve">δ </w:t>
      </w:r>
      <w:r w:rsidRPr="00761E68">
        <w:rPr>
          <w:rFonts w:ascii="Arial" w:hAnsi="Arial" w:cs="Arial"/>
          <w:color w:val="000000"/>
        </w:rPr>
        <w:t xml:space="preserve">= 139.0, 132.6, 131.5, 130.6, 130.3, 127.7, 62.8, 61.1, 58.2, 49.7, 32.6; </w:t>
      </w:r>
      <w:r w:rsidRPr="00761E68">
        <w:rPr>
          <w:rFonts w:ascii="Arial" w:hAnsi="Arial" w:cs="Arial"/>
          <w:b/>
          <w:bCs/>
          <w:color w:val="000000"/>
        </w:rPr>
        <w:t xml:space="preserve">IR </w:t>
      </w:r>
      <w:r w:rsidRPr="00761E68">
        <w:rPr>
          <w:rFonts w:ascii="Arial" w:hAnsi="Arial" w:cs="Arial"/>
          <w:color w:val="000000"/>
        </w:rPr>
        <w:t>υ</w:t>
      </w:r>
      <w:r w:rsidRPr="00761E68">
        <w:rPr>
          <w:rFonts w:ascii="Arial" w:hAnsi="Arial" w:cs="Arial"/>
          <w:i/>
          <w:iCs/>
          <w:color w:val="000000"/>
        </w:rPr>
        <w:t xml:space="preserve">max </w:t>
      </w:r>
      <w:r w:rsidRPr="00761E68">
        <w:rPr>
          <w:rFonts w:ascii="Arial" w:hAnsi="Arial" w:cs="Arial"/>
          <w:color w:val="000000"/>
        </w:rPr>
        <w:t>/cm</w:t>
      </w:r>
      <w:r w:rsidRPr="00761E68">
        <w:rPr>
          <w:rFonts w:ascii="Arial" w:hAnsi="Arial" w:cs="Arial"/>
          <w:color w:val="000000"/>
          <w:vertAlign w:val="superscript"/>
        </w:rPr>
        <w:t>-1</w:t>
      </w:r>
      <w:r w:rsidRPr="00761E68">
        <w:rPr>
          <w:rFonts w:ascii="Arial" w:hAnsi="Arial" w:cs="Arial"/>
          <w:color w:val="000000"/>
        </w:rPr>
        <w:t xml:space="preserve"> = 3289 (m, br, O-H), 3046 (m, br, O-H), 2915 (m, C-H), 2869 (m, C-H), 1562 (w, N-H), 1467 (m, C=C); </w:t>
      </w:r>
      <w:r w:rsidRPr="00761E68">
        <w:rPr>
          <w:rFonts w:ascii="Arial" w:hAnsi="Arial" w:cs="Arial"/>
          <w:b/>
          <w:bCs/>
          <w:color w:val="000000"/>
        </w:rPr>
        <w:t xml:space="preserve">HRMS </w:t>
      </w:r>
      <w:r w:rsidRPr="00761E68">
        <w:rPr>
          <w:rFonts w:ascii="Arial" w:hAnsi="Arial" w:cs="Arial"/>
          <w:color w:val="000000"/>
        </w:rPr>
        <w:t>(ESI): m/z found [M+H]+ 264.0547, C</w:t>
      </w:r>
      <w:r w:rsidRPr="00761E68">
        <w:rPr>
          <w:rFonts w:ascii="Arial" w:hAnsi="Arial" w:cs="Arial"/>
          <w:color w:val="000000"/>
          <w:vertAlign w:val="subscript"/>
        </w:rPr>
        <w:t>11</w:t>
      </w:r>
      <w:r w:rsidRPr="00761E68">
        <w:rPr>
          <w:rFonts w:ascii="Arial" w:hAnsi="Arial" w:cs="Arial"/>
          <w:color w:val="000000"/>
        </w:rPr>
        <w:t>H</w:t>
      </w:r>
      <w:r w:rsidRPr="00761E68">
        <w:rPr>
          <w:rFonts w:ascii="Arial" w:hAnsi="Arial" w:cs="Arial"/>
          <w:color w:val="000000"/>
          <w:vertAlign w:val="subscript"/>
        </w:rPr>
        <w:t>16</w:t>
      </w:r>
      <w:r w:rsidRPr="00761E68">
        <w:rPr>
          <w:rFonts w:ascii="Arial" w:hAnsi="Arial" w:cs="Arial"/>
          <w:color w:val="000000"/>
        </w:rPr>
        <w:t>NO</w:t>
      </w:r>
      <w:r w:rsidRPr="00761E68">
        <w:rPr>
          <w:rFonts w:ascii="Arial" w:hAnsi="Arial" w:cs="Arial"/>
          <w:color w:val="000000"/>
          <w:vertAlign w:val="subscript"/>
        </w:rPr>
        <w:t>2</w:t>
      </w:r>
      <w:r w:rsidRPr="00761E68">
        <w:rPr>
          <w:rFonts w:ascii="Arial" w:hAnsi="Arial" w:cs="Arial"/>
          <w:color w:val="000000"/>
        </w:rPr>
        <w:t>Cl</w:t>
      </w:r>
      <w:r w:rsidRPr="00761E68">
        <w:rPr>
          <w:rFonts w:ascii="Arial" w:hAnsi="Arial" w:cs="Arial"/>
          <w:color w:val="000000"/>
          <w:vertAlign w:val="subscript"/>
        </w:rPr>
        <w:t>2</w:t>
      </w:r>
      <w:r w:rsidRPr="00761E68">
        <w:rPr>
          <w:rFonts w:ascii="Arial" w:hAnsi="Arial" w:cs="Arial"/>
          <w:color w:val="000000"/>
        </w:rPr>
        <w:t xml:space="preserve"> requires 264.0558.</w:t>
      </w:r>
    </w:p>
    <w:p w:rsidR="00534ADE" w:rsidRDefault="00534ADE" w:rsidP="00420229">
      <w:pPr>
        <w:jc w:val="left"/>
        <w:rPr>
          <w:rFonts w:ascii="Arial" w:hAnsi="Arial" w:cs="Arial"/>
          <w:color w:val="000000"/>
        </w:rPr>
      </w:pPr>
    </w:p>
    <w:p w:rsidR="008378ED" w:rsidRPr="008378ED" w:rsidRDefault="008378ED" w:rsidP="00420229">
      <w:pPr>
        <w:jc w:val="left"/>
        <w:rPr>
          <w:rFonts w:ascii="Arial" w:hAnsi="Arial" w:cs="Arial"/>
          <w:color w:val="000000"/>
          <w:sz w:val="26"/>
          <w:szCs w:val="26"/>
        </w:rPr>
      </w:pPr>
      <w:r w:rsidRPr="008378ED">
        <w:rPr>
          <w:rFonts w:ascii="Arial" w:hAnsi="Arial" w:cs="Arial"/>
          <w:color w:val="000000"/>
          <w:sz w:val="26"/>
          <w:szCs w:val="26"/>
        </w:rPr>
        <w:t>3-((3,4-</w:t>
      </w:r>
      <w:proofErr w:type="gramStart"/>
      <w:r w:rsidRPr="008378ED">
        <w:rPr>
          <w:rFonts w:ascii="Arial" w:hAnsi="Arial" w:cs="Arial"/>
          <w:color w:val="000000"/>
          <w:sz w:val="26"/>
          <w:szCs w:val="26"/>
        </w:rPr>
        <w:t>dichlorobenzyl)amino</w:t>
      </w:r>
      <w:proofErr w:type="gramEnd"/>
      <w:r w:rsidRPr="008378ED">
        <w:rPr>
          <w:rFonts w:ascii="Arial" w:hAnsi="Arial" w:cs="Arial"/>
          <w:color w:val="000000"/>
          <w:sz w:val="26"/>
          <w:szCs w:val="26"/>
        </w:rPr>
        <w:t>)propanamide</w:t>
      </w:r>
    </w:p>
    <w:p w:rsidR="008378ED" w:rsidRDefault="008378ED" w:rsidP="00420229">
      <w:pPr>
        <w:jc w:val="left"/>
        <w:rPr>
          <w:rFonts w:ascii="Arial" w:hAnsi="Arial" w:cs="Arial"/>
          <w:color w:val="000000"/>
        </w:rPr>
      </w:pPr>
      <w:r>
        <w:object w:dxaOrig="2784" w:dyaOrig="1107">
          <v:shape id="_x0000_i1059" type="#_x0000_t75" style="width:139.2pt;height:54.6pt" o:ole="">
            <v:imagedata r:id="rId76" o:title=""/>
          </v:shape>
          <o:OLEObject Type="Embed" ProgID="ChemDraw.Document.6.0" ShapeID="_x0000_i1059" DrawAspect="Content" ObjectID="_1587202689" r:id="rId77"/>
        </w:object>
      </w:r>
    </w:p>
    <w:p w:rsidR="008378ED" w:rsidRDefault="00534ADE" w:rsidP="00852FFB">
      <w:pPr>
        <w:autoSpaceDE w:val="0"/>
        <w:autoSpaceDN w:val="0"/>
        <w:adjustRightInd w:val="0"/>
        <w:spacing w:after="0"/>
        <w:rPr>
          <w:rFonts w:ascii="Arial" w:hAnsi="Arial" w:cs="Arial"/>
          <w:color w:val="000000"/>
        </w:rPr>
      </w:pPr>
      <w:r w:rsidRPr="008378ED">
        <w:rPr>
          <w:rFonts w:ascii="Arial" w:hAnsi="Arial" w:cs="Arial"/>
          <w:color w:val="000000"/>
        </w:rPr>
        <w:t>A mixture of 3,4-dichlorobenzylamine (440 mg, 2.5 mmol) and acrylimide (185 mg, 2.6 mmol) was treated with silicon tetrachloride (6 μl, 0.05 mmol) under solvent-free conditions at 0</w:t>
      </w:r>
      <w:r w:rsidR="008378ED" w:rsidRPr="008378ED">
        <w:rPr>
          <w:rFonts w:ascii="Arial" w:hAnsi="Arial" w:cs="Arial"/>
          <w:color w:val="000000"/>
        </w:rPr>
        <w:t xml:space="preserve"> </w:t>
      </w:r>
      <w:r w:rsidRPr="008378ED">
        <w:rPr>
          <w:rFonts w:ascii="Arial" w:hAnsi="Arial" w:cs="Arial"/>
          <w:color w:val="000000"/>
        </w:rPr>
        <w:t>°C. The mixture was heated to 60</w:t>
      </w:r>
      <w:r w:rsidR="008378ED" w:rsidRPr="008378ED">
        <w:rPr>
          <w:rFonts w:ascii="Arial" w:hAnsi="Arial" w:cs="Arial"/>
          <w:color w:val="000000"/>
        </w:rPr>
        <w:t xml:space="preserve"> </w:t>
      </w:r>
      <w:r w:rsidRPr="008378ED">
        <w:rPr>
          <w:rFonts w:ascii="Arial" w:hAnsi="Arial" w:cs="Arial"/>
          <w:color w:val="000000"/>
        </w:rPr>
        <w:t xml:space="preserve">°C and stirred for 4 hr. The reaction </w:t>
      </w:r>
      <w:proofErr w:type="gramStart"/>
      <w:r w:rsidRPr="008378ED">
        <w:rPr>
          <w:rFonts w:ascii="Arial" w:hAnsi="Arial" w:cs="Arial"/>
          <w:color w:val="000000"/>
        </w:rPr>
        <w:t>was allowed to</w:t>
      </w:r>
      <w:proofErr w:type="gramEnd"/>
      <w:r w:rsidRPr="008378ED">
        <w:rPr>
          <w:rFonts w:ascii="Arial" w:hAnsi="Arial" w:cs="Arial"/>
          <w:color w:val="000000"/>
        </w:rPr>
        <w:t xml:space="preserve"> cool to rt and ethyl acetate (20 </w:t>
      </w:r>
      <w:r w:rsidR="008378ED">
        <w:rPr>
          <w:rFonts w:ascii="Arial" w:hAnsi="Arial" w:cs="Arial"/>
          <w:color w:val="000000"/>
        </w:rPr>
        <w:t>mL</w:t>
      </w:r>
      <w:r w:rsidRPr="008378ED">
        <w:rPr>
          <w:rFonts w:ascii="Arial" w:hAnsi="Arial" w:cs="Arial"/>
          <w:color w:val="000000"/>
        </w:rPr>
        <w:t xml:space="preserve">) and water (20 </w:t>
      </w:r>
      <w:r w:rsidR="008378ED">
        <w:rPr>
          <w:rFonts w:ascii="Arial" w:hAnsi="Arial" w:cs="Arial"/>
          <w:color w:val="000000"/>
        </w:rPr>
        <w:t>mL</w:t>
      </w:r>
      <w:r w:rsidRPr="008378ED">
        <w:rPr>
          <w:rFonts w:ascii="Arial" w:hAnsi="Arial" w:cs="Arial"/>
          <w:color w:val="000000"/>
        </w:rPr>
        <w:t xml:space="preserve">) were added. The layers were </w:t>
      </w:r>
      <w:proofErr w:type="gramStart"/>
      <w:r w:rsidRPr="008378ED">
        <w:rPr>
          <w:rFonts w:ascii="Arial" w:hAnsi="Arial" w:cs="Arial"/>
          <w:color w:val="000000"/>
        </w:rPr>
        <w:t>separated</w:t>
      </w:r>
      <w:proofErr w:type="gramEnd"/>
      <w:r w:rsidRPr="008378ED">
        <w:rPr>
          <w:rFonts w:ascii="Arial" w:hAnsi="Arial" w:cs="Arial"/>
          <w:color w:val="000000"/>
        </w:rPr>
        <w:t xml:space="preserve"> and the aqueous layer was further extracted with ethyl acetate (2 </w:t>
      </w:r>
      <w:r w:rsidR="008378ED">
        <w:rPr>
          <w:rFonts w:ascii="Arial" w:hAnsi="Arial" w:cs="Arial"/>
          <w:color w:val="000000"/>
        </w:rPr>
        <w:t>x</w:t>
      </w:r>
      <w:r w:rsidRPr="008378ED">
        <w:rPr>
          <w:rFonts w:ascii="Arial" w:hAnsi="Arial" w:cs="Arial"/>
          <w:color w:val="000000"/>
        </w:rPr>
        <w:t xml:space="preserve"> 20 </w:t>
      </w:r>
      <w:r w:rsidR="008378ED">
        <w:rPr>
          <w:rFonts w:ascii="Arial" w:hAnsi="Arial" w:cs="Arial"/>
          <w:color w:val="000000"/>
        </w:rPr>
        <w:t>mL</w:t>
      </w:r>
      <w:r w:rsidRPr="008378ED">
        <w:rPr>
          <w:rFonts w:ascii="Arial" w:hAnsi="Arial" w:cs="Arial"/>
          <w:color w:val="000000"/>
        </w:rPr>
        <w:t xml:space="preserve">) and the combined organic layers were dried over sodium sulfate and concentrated </w:t>
      </w:r>
      <w:r w:rsidRPr="008378ED">
        <w:rPr>
          <w:rFonts w:ascii="Arial" w:hAnsi="Arial" w:cs="Arial"/>
          <w:i/>
          <w:iCs/>
          <w:color w:val="000000"/>
        </w:rPr>
        <w:t>in vacuo</w:t>
      </w:r>
      <w:r w:rsidRPr="008378ED">
        <w:rPr>
          <w:rFonts w:ascii="Arial" w:hAnsi="Arial" w:cs="Arial"/>
          <w:color w:val="000000"/>
        </w:rPr>
        <w:t>. The crude product was purified by flash column chromatography eluting with a gradient of dichloromethane: methanol (95:5 → 85:15) to yield the product as a white solid (378 mg, 61%).</w:t>
      </w:r>
    </w:p>
    <w:p w:rsidR="00534ADE" w:rsidRPr="008378ED" w:rsidRDefault="00534ADE" w:rsidP="00852FFB">
      <w:pPr>
        <w:autoSpaceDE w:val="0"/>
        <w:autoSpaceDN w:val="0"/>
        <w:adjustRightInd w:val="0"/>
        <w:spacing w:after="0"/>
        <w:rPr>
          <w:rFonts w:ascii="Arial" w:hAnsi="Arial" w:cs="Arial"/>
          <w:color w:val="000000"/>
        </w:rPr>
      </w:pPr>
      <w:r w:rsidRPr="008378ED">
        <w:rPr>
          <w:rFonts w:ascii="Arial" w:hAnsi="Arial" w:cs="Arial"/>
          <w:color w:val="000000"/>
        </w:rPr>
        <w:lastRenderedPageBreak/>
        <w:t xml:space="preserve"> </w:t>
      </w:r>
    </w:p>
    <w:p w:rsidR="008378ED" w:rsidRDefault="00534ADE" w:rsidP="00852FFB">
      <w:pPr>
        <w:rPr>
          <w:rFonts w:ascii="Arial" w:hAnsi="Arial" w:cs="Arial"/>
          <w:color w:val="000000"/>
        </w:rPr>
      </w:pPr>
      <w:r w:rsidRPr="008378ED">
        <w:rPr>
          <w:rFonts w:ascii="Arial" w:hAnsi="Arial" w:cs="Arial"/>
          <w:b/>
          <w:bCs/>
          <w:color w:val="000000"/>
        </w:rPr>
        <w:t>R</w:t>
      </w:r>
      <w:r w:rsidRPr="008378ED">
        <w:rPr>
          <w:rFonts w:ascii="Arial" w:hAnsi="Arial" w:cs="Arial"/>
          <w:b/>
          <w:bCs/>
          <w:color w:val="000000"/>
          <w:vertAlign w:val="subscript"/>
        </w:rPr>
        <w:t>f</w:t>
      </w:r>
      <w:r w:rsidRPr="008378ED">
        <w:rPr>
          <w:rFonts w:ascii="Arial" w:hAnsi="Arial" w:cs="Arial"/>
          <w:b/>
          <w:bCs/>
          <w:color w:val="000000"/>
        </w:rPr>
        <w:t xml:space="preserve"> </w:t>
      </w:r>
      <w:r w:rsidRPr="008378ED">
        <w:rPr>
          <w:rFonts w:ascii="Arial" w:hAnsi="Arial" w:cs="Arial"/>
          <w:color w:val="000000"/>
        </w:rPr>
        <w:t>0.62 (SiO</w:t>
      </w:r>
      <w:r w:rsidRPr="008378ED">
        <w:rPr>
          <w:rFonts w:ascii="Arial" w:hAnsi="Arial" w:cs="Arial"/>
          <w:color w:val="000000"/>
          <w:vertAlign w:val="subscript"/>
        </w:rPr>
        <w:t>2</w:t>
      </w:r>
      <w:r w:rsidRPr="008378ED">
        <w:rPr>
          <w:rFonts w:ascii="Arial" w:hAnsi="Arial" w:cs="Arial"/>
          <w:color w:val="000000"/>
        </w:rPr>
        <w:t xml:space="preserve">; 85:15 dichloromethane: methanol); </w:t>
      </w:r>
      <w:r w:rsidRPr="008378ED">
        <w:rPr>
          <w:rFonts w:ascii="Arial" w:hAnsi="Arial" w:cs="Arial"/>
          <w:b/>
          <w:bCs/>
          <w:color w:val="000000"/>
        </w:rPr>
        <w:t xml:space="preserve">m.p. </w:t>
      </w:r>
      <w:r w:rsidRPr="008378ED">
        <w:rPr>
          <w:rFonts w:ascii="Arial" w:hAnsi="Arial" w:cs="Arial"/>
          <w:color w:val="000000"/>
        </w:rPr>
        <w:t>53.9-55.8</w:t>
      </w:r>
      <w:r w:rsidR="008378ED">
        <w:rPr>
          <w:rFonts w:ascii="Arial" w:hAnsi="Arial" w:cs="Arial"/>
          <w:color w:val="000000"/>
        </w:rPr>
        <w:t xml:space="preserve"> </w:t>
      </w:r>
      <w:r w:rsidRPr="008378ED">
        <w:rPr>
          <w:rFonts w:ascii="Arial" w:hAnsi="Arial" w:cs="Arial"/>
          <w:color w:val="000000"/>
        </w:rPr>
        <w:t xml:space="preserve">°C; </w:t>
      </w:r>
      <w:r w:rsidRPr="008378ED">
        <w:rPr>
          <w:rFonts w:ascii="Arial" w:hAnsi="Arial" w:cs="Arial"/>
          <w:b/>
          <w:bCs/>
          <w:color w:val="000000"/>
          <w:vertAlign w:val="superscript"/>
        </w:rPr>
        <w:t>1</w:t>
      </w:r>
      <w:r w:rsidRPr="008378ED">
        <w:rPr>
          <w:rFonts w:ascii="Arial" w:hAnsi="Arial" w:cs="Arial"/>
          <w:b/>
          <w:bCs/>
          <w:color w:val="000000"/>
        </w:rPr>
        <w:t xml:space="preserve">H NMR </w:t>
      </w:r>
      <w:r w:rsidRPr="008378ED">
        <w:rPr>
          <w:rFonts w:ascii="Arial" w:hAnsi="Arial" w:cs="Arial"/>
          <w:color w:val="000000"/>
        </w:rPr>
        <w:t>(400MHz, CDCl</w:t>
      </w:r>
      <w:r w:rsidRPr="008378ED">
        <w:rPr>
          <w:rFonts w:ascii="Arial" w:hAnsi="Arial" w:cs="Arial"/>
          <w:color w:val="000000"/>
          <w:vertAlign w:val="subscript"/>
        </w:rPr>
        <w:t>3</w:t>
      </w:r>
      <w:r w:rsidRPr="008378ED">
        <w:rPr>
          <w:rFonts w:ascii="Arial" w:hAnsi="Arial" w:cs="Arial"/>
          <w:color w:val="000000"/>
        </w:rPr>
        <w:t xml:space="preserve">): </w:t>
      </w:r>
      <w:r w:rsidRPr="008378ED">
        <w:rPr>
          <w:rFonts w:ascii="Arial" w:hAnsi="Arial" w:cs="Arial"/>
          <w:i/>
          <w:iCs/>
          <w:color w:val="000000"/>
        </w:rPr>
        <w:t xml:space="preserve">δ </w:t>
      </w:r>
      <w:r w:rsidRPr="008378ED">
        <w:rPr>
          <w:rFonts w:ascii="Arial" w:hAnsi="Arial" w:cs="Arial"/>
          <w:color w:val="000000"/>
        </w:rPr>
        <w:t xml:space="preserve">= 7.38-7.36 (2H, m), 7.12 (1H, dd, </w:t>
      </w:r>
      <w:r w:rsidRPr="008378ED">
        <w:rPr>
          <w:rFonts w:ascii="Arial" w:hAnsi="Arial" w:cs="Arial"/>
          <w:i/>
          <w:iCs/>
          <w:color w:val="000000"/>
        </w:rPr>
        <w:t xml:space="preserve">J </w:t>
      </w:r>
      <w:r w:rsidRPr="008378ED">
        <w:rPr>
          <w:rFonts w:ascii="Arial" w:hAnsi="Arial" w:cs="Arial"/>
          <w:color w:val="000000"/>
        </w:rPr>
        <w:t xml:space="preserve">= 8.2, 2.0 Hz), 6.85 (1H, s), 5.46 (2H, s), 3.74 (2H, s), 2.87 (2H, dd, </w:t>
      </w:r>
      <w:r w:rsidRPr="008378ED">
        <w:rPr>
          <w:rFonts w:ascii="Arial" w:hAnsi="Arial" w:cs="Arial"/>
          <w:i/>
          <w:iCs/>
          <w:color w:val="000000"/>
        </w:rPr>
        <w:t xml:space="preserve">J </w:t>
      </w:r>
      <w:r w:rsidRPr="008378ED">
        <w:rPr>
          <w:rFonts w:ascii="Arial" w:hAnsi="Arial" w:cs="Arial"/>
          <w:color w:val="000000"/>
        </w:rPr>
        <w:t xml:space="preserve">= 6.5, 5.4 Hz), 2.39 (2H, dd, </w:t>
      </w:r>
      <w:r w:rsidRPr="008378ED">
        <w:rPr>
          <w:rFonts w:ascii="Arial" w:hAnsi="Arial" w:cs="Arial"/>
          <w:i/>
          <w:iCs/>
          <w:color w:val="000000"/>
        </w:rPr>
        <w:t xml:space="preserve">J </w:t>
      </w:r>
      <w:r w:rsidRPr="008378ED">
        <w:rPr>
          <w:rFonts w:ascii="Arial" w:hAnsi="Arial" w:cs="Arial"/>
          <w:color w:val="000000"/>
        </w:rPr>
        <w:t xml:space="preserve">= 6.5, 5.4 Hz); </w:t>
      </w:r>
      <w:r w:rsidRPr="008378ED">
        <w:rPr>
          <w:rFonts w:ascii="Arial" w:hAnsi="Arial" w:cs="Arial"/>
          <w:b/>
          <w:bCs/>
          <w:color w:val="000000"/>
          <w:vertAlign w:val="superscript"/>
        </w:rPr>
        <w:t>13</w:t>
      </w:r>
      <w:r w:rsidRPr="008378ED">
        <w:rPr>
          <w:rFonts w:ascii="Arial" w:hAnsi="Arial" w:cs="Arial"/>
          <w:b/>
          <w:bCs/>
          <w:color w:val="000000"/>
        </w:rPr>
        <w:t xml:space="preserve">C NMR </w:t>
      </w:r>
      <w:r w:rsidRPr="008378ED">
        <w:rPr>
          <w:rFonts w:ascii="Arial" w:hAnsi="Arial" w:cs="Arial"/>
          <w:color w:val="000000"/>
        </w:rPr>
        <w:t>(101MHz, CDCl</w:t>
      </w:r>
      <w:r w:rsidRPr="008378ED">
        <w:rPr>
          <w:rFonts w:ascii="Arial" w:hAnsi="Arial" w:cs="Arial"/>
          <w:color w:val="000000"/>
          <w:vertAlign w:val="subscript"/>
        </w:rPr>
        <w:t>3</w:t>
      </w:r>
      <w:r w:rsidRPr="008378ED">
        <w:rPr>
          <w:rFonts w:ascii="Arial" w:hAnsi="Arial" w:cs="Arial"/>
          <w:color w:val="000000"/>
        </w:rPr>
        <w:t xml:space="preserve">): </w:t>
      </w:r>
      <w:r w:rsidRPr="008378ED">
        <w:rPr>
          <w:rFonts w:ascii="Arial" w:hAnsi="Arial" w:cs="Arial"/>
          <w:i/>
          <w:iCs/>
          <w:color w:val="000000"/>
        </w:rPr>
        <w:t xml:space="preserve">δ </w:t>
      </w:r>
      <w:r w:rsidRPr="008378ED">
        <w:rPr>
          <w:rFonts w:ascii="Arial" w:hAnsi="Arial" w:cs="Arial"/>
          <w:color w:val="000000"/>
        </w:rPr>
        <w:t>= 174.6</w:t>
      </w:r>
      <w:r w:rsidR="008378ED">
        <w:rPr>
          <w:rFonts w:ascii="Arial" w:hAnsi="Arial" w:cs="Arial"/>
          <w:color w:val="000000"/>
        </w:rPr>
        <w:t>,</w:t>
      </w:r>
      <w:r w:rsidRPr="008378ED">
        <w:rPr>
          <w:rFonts w:ascii="Arial" w:hAnsi="Arial" w:cs="Arial"/>
          <w:color w:val="000000"/>
        </w:rPr>
        <w:t xml:space="preserve"> 140.0, 132.5, 131.1, 130.4, 130.0, 127.4, 52.6, 44.8, 35.4; </w:t>
      </w:r>
      <w:r w:rsidRPr="008378ED">
        <w:rPr>
          <w:rFonts w:ascii="Arial" w:hAnsi="Arial" w:cs="Arial"/>
          <w:b/>
          <w:bCs/>
          <w:color w:val="000000"/>
        </w:rPr>
        <w:t xml:space="preserve">IR </w:t>
      </w:r>
      <w:r w:rsidRPr="008378ED">
        <w:rPr>
          <w:rFonts w:ascii="Arial" w:hAnsi="Arial" w:cs="Arial"/>
          <w:color w:val="000000"/>
        </w:rPr>
        <w:t>υ</w:t>
      </w:r>
      <w:r w:rsidRPr="008378ED">
        <w:rPr>
          <w:rFonts w:ascii="Arial" w:hAnsi="Arial" w:cs="Arial"/>
          <w:i/>
          <w:iCs/>
          <w:color w:val="000000"/>
        </w:rPr>
        <w:t xml:space="preserve">max </w:t>
      </w:r>
      <w:r w:rsidRPr="008378ED">
        <w:rPr>
          <w:rFonts w:ascii="Arial" w:hAnsi="Arial" w:cs="Arial"/>
          <w:color w:val="000000"/>
        </w:rPr>
        <w:t>/cm</w:t>
      </w:r>
      <w:r w:rsidRPr="008378ED">
        <w:rPr>
          <w:rFonts w:ascii="Arial" w:hAnsi="Arial" w:cs="Arial"/>
          <w:color w:val="000000"/>
          <w:vertAlign w:val="superscript"/>
        </w:rPr>
        <w:t>-1</w:t>
      </w:r>
      <w:r w:rsidRPr="008378ED">
        <w:rPr>
          <w:rFonts w:ascii="Arial" w:hAnsi="Arial" w:cs="Arial"/>
          <w:color w:val="000000"/>
        </w:rPr>
        <w:t xml:space="preserve"> = 3320 (m, N-H), 3193 (m, N-H), 2837 (w, C-H), 1659 (s, C=O), 1470 (m, C=C); </w:t>
      </w:r>
      <w:r w:rsidRPr="008378ED">
        <w:rPr>
          <w:rFonts w:ascii="Arial" w:hAnsi="Arial" w:cs="Arial"/>
          <w:b/>
          <w:bCs/>
          <w:color w:val="000000"/>
        </w:rPr>
        <w:t xml:space="preserve">HRMS </w:t>
      </w:r>
      <w:r w:rsidRPr="008378ED">
        <w:rPr>
          <w:rFonts w:ascii="Arial" w:hAnsi="Arial" w:cs="Arial"/>
          <w:color w:val="000000"/>
        </w:rPr>
        <w:t>(ESI): m/z found [M+H]+ 247.0412, C</w:t>
      </w:r>
      <w:r w:rsidRPr="008378ED">
        <w:rPr>
          <w:rFonts w:ascii="Arial" w:hAnsi="Arial" w:cs="Arial"/>
          <w:color w:val="000000"/>
          <w:vertAlign w:val="subscript"/>
        </w:rPr>
        <w:t>10</w:t>
      </w:r>
      <w:r w:rsidRPr="008378ED">
        <w:rPr>
          <w:rFonts w:ascii="Arial" w:hAnsi="Arial" w:cs="Arial"/>
          <w:color w:val="000000"/>
        </w:rPr>
        <w:t>H</w:t>
      </w:r>
      <w:r w:rsidRPr="008378ED">
        <w:rPr>
          <w:rFonts w:ascii="Arial" w:hAnsi="Arial" w:cs="Arial"/>
          <w:color w:val="000000"/>
          <w:vertAlign w:val="subscript"/>
        </w:rPr>
        <w:t>13</w:t>
      </w:r>
      <w:r w:rsidRPr="008378ED">
        <w:rPr>
          <w:rFonts w:ascii="Arial" w:hAnsi="Arial" w:cs="Arial"/>
          <w:color w:val="000000"/>
        </w:rPr>
        <w:t>N</w:t>
      </w:r>
      <w:r w:rsidRPr="008378ED">
        <w:rPr>
          <w:rFonts w:ascii="Arial" w:hAnsi="Arial" w:cs="Arial"/>
          <w:color w:val="000000"/>
          <w:vertAlign w:val="subscript"/>
        </w:rPr>
        <w:t>2</w:t>
      </w:r>
      <w:r w:rsidRPr="008378ED">
        <w:rPr>
          <w:rFonts w:ascii="Arial" w:hAnsi="Arial" w:cs="Arial"/>
          <w:color w:val="000000"/>
        </w:rPr>
        <w:t>OCl</w:t>
      </w:r>
      <w:r w:rsidRPr="008378ED">
        <w:rPr>
          <w:rFonts w:ascii="Arial" w:hAnsi="Arial" w:cs="Arial"/>
          <w:color w:val="000000"/>
          <w:vertAlign w:val="subscript"/>
        </w:rPr>
        <w:t>2</w:t>
      </w:r>
      <w:r w:rsidRPr="008378ED">
        <w:rPr>
          <w:rFonts w:ascii="Arial" w:hAnsi="Arial" w:cs="Arial"/>
          <w:color w:val="000000"/>
        </w:rPr>
        <w:t xml:space="preserve"> requires 247.0405.</w:t>
      </w:r>
      <w:r w:rsidRPr="00534ADE">
        <w:rPr>
          <w:rFonts w:ascii="Arial" w:hAnsi="Arial" w:cs="Arial"/>
          <w:color w:val="000000"/>
        </w:rPr>
        <w:t xml:space="preserve"> </w:t>
      </w:r>
    </w:p>
    <w:p w:rsidR="008378ED" w:rsidRDefault="008378ED" w:rsidP="00534ADE">
      <w:pPr>
        <w:jc w:val="left"/>
        <w:rPr>
          <w:rFonts w:ascii="Arial" w:hAnsi="Arial" w:cs="Arial"/>
          <w:color w:val="000000"/>
        </w:rPr>
      </w:pPr>
    </w:p>
    <w:p w:rsidR="001E0641" w:rsidRPr="001E0641" w:rsidRDefault="001E0641" w:rsidP="00534ADE">
      <w:pPr>
        <w:jc w:val="left"/>
        <w:rPr>
          <w:rFonts w:ascii="Arial" w:hAnsi="Arial" w:cs="Arial"/>
          <w:color w:val="000000"/>
          <w:sz w:val="26"/>
          <w:szCs w:val="26"/>
        </w:rPr>
      </w:pPr>
      <w:r w:rsidRPr="001E0641">
        <w:rPr>
          <w:rFonts w:ascii="Arial" w:hAnsi="Arial" w:cs="Arial"/>
          <w:color w:val="000000"/>
          <w:sz w:val="26"/>
          <w:szCs w:val="26"/>
        </w:rPr>
        <w:t>4-(3,4-</w:t>
      </w:r>
      <w:proofErr w:type="gramStart"/>
      <w:r w:rsidRPr="001E0641">
        <w:rPr>
          <w:rFonts w:ascii="Arial" w:hAnsi="Arial" w:cs="Arial"/>
          <w:color w:val="000000"/>
          <w:sz w:val="26"/>
          <w:szCs w:val="26"/>
        </w:rPr>
        <w:t>dichlorobenzyl)morpholine</w:t>
      </w:r>
      <w:proofErr w:type="gramEnd"/>
    </w:p>
    <w:p w:rsidR="001E0641" w:rsidRDefault="001E0641" w:rsidP="00534ADE">
      <w:pPr>
        <w:jc w:val="left"/>
        <w:rPr>
          <w:rFonts w:ascii="Arial" w:hAnsi="Arial" w:cs="Arial"/>
          <w:color w:val="000000"/>
        </w:rPr>
      </w:pPr>
      <w:r>
        <w:object w:dxaOrig="2060" w:dyaOrig="819">
          <v:shape id="_x0000_i1060" type="#_x0000_t75" style="width:102.6pt;height:41.4pt" o:ole="">
            <v:imagedata r:id="rId78" o:title=""/>
          </v:shape>
          <o:OLEObject Type="Embed" ProgID="ChemDraw.Document.6.0" ShapeID="_x0000_i1060" DrawAspect="Content" ObjectID="_1587202690" r:id="rId79"/>
        </w:object>
      </w:r>
    </w:p>
    <w:p w:rsidR="00B240F2" w:rsidRPr="006C2980" w:rsidRDefault="00B240F2" w:rsidP="00852FFB">
      <w:pPr>
        <w:rPr>
          <w:rFonts w:ascii="Arial" w:hAnsi="Arial" w:cs="Arial"/>
          <w:color w:val="000000"/>
        </w:rPr>
      </w:pPr>
      <w:r w:rsidRPr="006C2980">
        <w:rPr>
          <w:rFonts w:ascii="Arial" w:hAnsi="Arial" w:cs="Arial"/>
        </w:rPr>
        <w:t xml:space="preserve">A solution of </w:t>
      </w:r>
      <w:r w:rsidRPr="00B240F2">
        <w:rPr>
          <w:rFonts w:ascii="Arial" w:hAnsi="Arial" w:cs="Arial"/>
          <w:color w:val="000000"/>
        </w:rPr>
        <w:t>3,4-dichlorobenzaldehyde (400 mg, 2.29 mmol</w:t>
      </w:r>
      <w:r w:rsidRPr="006C2980">
        <w:rPr>
          <w:rFonts w:ascii="Arial" w:hAnsi="Arial" w:cs="Arial"/>
          <w:color w:val="000000"/>
        </w:rPr>
        <w:t>,</w:t>
      </w:r>
      <w:r w:rsidRPr="006C2980">
        <w:rPr>
          <w:rFonts w:ascii="Arial" w:hAnsi="Arial" w:cs="Arial"/>
        </w:rPr>
        <w:t xml:space="preserve"> 1 eq) in 1,2-dichloroethane </w:t>
      </w:r>
      <w:r w:rsidRPr="00B240F2">
        <w:rPr>
          <w:rFonts w:ascii="Arial" w:hAnsi="Arial" w:cs="Arial"/>
          <w:color w:val="000000"/>
        </w:rPr>
        <w:t>(8 cm3)</w:t>
      </w:r>
      <w:r w:rsidRPr="006C2980">
        <w:rPr>
          <w:rFonts w:ascii="Arial" w:hAnsi="Arial" w:cs="Arial"/>
        </w:rPr>
        <w:t xml:space="preserve"> was treated with the </w:t>
      </w:r>
      <w:r w:rsidRPr="00B240F2">
        <w:rPr>
          <w:rFonts w:ascii="Arial" w:hAnsi="Arial" w:cs="Arial"/>
          <w:color w:val="000000"/>
        </w:rPr>
        <w:t>morpholine (300 mg, 3.44 mmol</w:t>
      </w:r>
      <w:r w:rsidRPr="006C2980">
        <w:rPr>
          <w:rFonts w:ascii="Arial" w:hAnsi="Arial" w:cs="Arial"/>
          <w:color w:val="000000"/>
        </w:rPr>
        <w:t>,</w:t>
      </w:r>
      <w:r w:rsidRPr="006C2980">
        <w:rPr>
          <w:rFonts w:ascii="Arial" w:hAnsi="Arial" w:cs="Arial"/>
        </w:rPr>
        <w:t xml:space="preserve"> 1.5 eq) and the mixture stirred at rt for 3 hr. Sodium triacetoxyborohydride </w:t>
      </w:r>
      <w:r w:rsidRPr="00B240F2">
        <w:rPr>
          <w:rFonts w:ascii="Arial" w:hAnsi="Arial" w:cs="Arial"/>
          <w:color w:val="000000"/>
        </w:rPr>
        <w:t>(680 mg, 3.21 mmol</w:t>
      </w:r>
      <w:r w:rsidRPr="006C2980">
        <w:rPr>
          <w:rFonts w:ascii="Arial" w:hAnsi="Arial" w:cs="Arial"/>
          <w:color w:val="000000"/>
        </w:rPr>
        <w:t>,</w:t>
      </w:r>
      <w:r w:rsidRPr="006C2980">
        <w:rPr>
          <w:rFonts w:ascii="Arial" w:hAnsi="Arial" w:cs="Arial"/>
        </w:rPr>
        <w:t xml:space="preserve"> 1.4 eq) was then divided into two portions and added to the solution at half-hour intervals, and the solution was left to stir for 18 hr. The reaction mixture was quenched using saturated sodium bicarbonate solution (30 cm3) and extracted with ethyl acetate (30 cm3). The aqueous layer was further extracted with ethyl acetate (2 x 30 cm3) and the combined organic layers were dried over magnesium sulfate, concentrated </w:t>
      </w:r>
      <w:r w:rsidRPr="006C2980">
        <w:rPr>
          <w:rFonts w:ascii="Arial" w:hAnsi="Arial" w:cs="Arial"/>
          <w:i/>
          <w:iCs/>
        </w:rPr>
        <w:t xml:space="preserve">in vacuo </w:t>
      </w:r>
      <w:r w:rsidRPr="006C2980">
        <w:rPr>
          <w:rFonts w:ascii="Arial" w:hAnsi="Arial" w:cs="Arial"/>
        </w:rPr>
        <w:t>and purified by column chromatography</w:t>
      </w:r>
      <w:r w:rsidR="006C2980" w:rsidRPr="006C2980">
        <w:rPr>
          <w:rFonts w:ascii="Arial" w:hAnsi="Arial" w:cs="Arial"/>
        </w:rPr>
        <w:t xml:space="preserve"> </w:t>
      </w:r>
      <w:r w:rsidR="006C2980" w:rsidRPr="00B240F2">
        <w:rPr>
          <w:rFonts w:ascii="Arial" w:hAnsi="Arial" w:cs="Arial"/>
          <w:color w:val="000000"/>
        </w:rPr>
        <w:t xml:space="preserve">eluting with a gradient of ethyl acetate: hexane (10:90 → 50:50) to yield the product as a </w:t>
      </w:r>
      <w:proofErr w:type="gramStart"/>
      <w:r w:rsidR="006C2980" w:rsidRPr="00B240F2">
        <w:rPr>
          <w:rFonts w:ascii="Arial" w:hAnsi="Arial" w:cs="Arial"/>
          <w:color w:val="000000"/>
        </w:rPr>
        <w:t>pale yellow</w:t>
      </w:r>
      <w:proofErr w:type="gramEnd"/>
      <w:r w:rsidR="006C2980" w:rsidRPr="00B240F2">
        <w:rPr>
          <w:rFonts w:ascii="Arial" w:hAnsi="Arial" w:cs="Arial"/>
          <w:color w:val="000000"/>
        </w:rPr>
        <w:t xml:space="preserve"> oil (389 mg, 69%).</w:t>
      </w:r>
    </w:p>
    <w:p w:rsidR="00B240F2" w:rsidRPr="006C2980" w:rsidRDefault="00B240F2" w:rsidP="00852FFB">
      <w:pPr>
        <w:rPr>
          <w:rFonts w:ascii="Arial" w:hAnsi="Arial" w:cs="Arial"/>
          <w:color w:val="000000"/>
        </w:rPr>
      </w:pPr>
      <w:r w:rsidRPr="006C2980">
        <w:rPr>
          <w:rFonts w:ascii="Arial" w:hAnsi="Arial" w:cs="Arial"/>
          <w:b/>
          <w:bCs/>
          <w:color w:val="000000"/>
        </w:rPr>
        <w:t>R</w:t>
      </w:r>
      <w:r w:rsidRPr="006C2980">
        <w:rPr>
          <w:rFonts w:ascii="Arial" w:hAnsi="Arial" w:cs="Arial"/>
          <w:b/>
          <w:bCs/>
          <w:color w:val="000000"/>
          <w:vertAlign w:val="subscript"/>
        </w:rPr>
        <w:t>f</w:t>
      </w:r>
      <w:r w:rsidRPr="006C2980">
        <w:rPr>
          <w:rFonts w:ascii="Arial" w:hAnsi="Arial" w:cs="Arial"/>
          <w:b/>
          <w:bCs/>
          <w:color w:val="000000"/>
        </w:rPr>
        <w:t xml:space="preserve"> </w:t>
      </w:r>
      <w:r w:rsidRPr="006C2980">
        <w:rPr>
          <w:rFonts w:ascii="Arial" w:hAnsi="Arial" w:cs="Arial"/>
          <w:color w:val="000000"/>
        </w:rPr>
        <w:t>0.50 (SiO</w:t>
      </w:r>
      <w:r w:rsidRPr="006C2980">
        <w:rPr>
          <w:rFonts w:ascii="Arial" w:hAnsi="Arial" w:cs="Arial"/>
          <w:color w:val="000000"/>
          <w:vertAlign w:val="subscript"/>
        </w:rPr>
        <w:t>2</w:t>
      </w:r>
      <w:r w:rsidRPr="006C2980">
        <w:rPr>
          <w:rFonts w:ascii="Arial" w:hAnsi="Arial" w:cs="Arial"/>
          <w:color w:val="000000"/>
        </w:rPr>
        <w:t xml:space="preserve">; 1:1 ethyl acetate: hexane); </w:t>
      </w:r>
      <w:r w:rsidRPr="006C2980">
        <w:rPr>
          <w:rFonts w:ascii="Arial" w:hAnsi="Arial" w:cs="Arial"/>
          <w:b/>
          <w:bCs/>
          <w:color w:val="000000"/>
          <w:vertAlign w:val="superscript"/>
        </w:rPr>
        <w:t>1</w:t>
      </w:r>
      <w:r w:rsidRPr="006C2980">
        <w:rPr>
          <w:rFonts w:ascii="Arial" w:hAnsi="Arial" w:cs="Arial"/>
          <w:b/>
          <w:bCs/>
          <w:color w:val="000000"/>
        </w:rPr>
        <w:t xml:space="preserve">H NMR </w:t>
      </w:r>
      <w:r w:rsidRPr="006C2980">
        <w:rPr>
          <w:rFonts w:ascii="Arial" w:hAnsi="Arial" w:cs="Arial"/>
          <w:color w:val="000000"/>
        </w:rPr>
        <w:t>(500MHz, CDCl</w:t>
      </w:r>
      <w:r w:rsidRPr="006C2980">
        <w:rPr>
          <w:rFonts w:ascii="Arial" w:hAnsi="Arial" w:cs="Arial"/>
          <w:color w:val="000000"/>
          <w:vertAlign w:val="subscript"/>
        </w:rPr>
        <w:t>3</w:t>
      </w:r>
      <w:r w:rsidRPr="006C2980">
        <w:rPr>
          <w:rFonts w:ascii="Arial" w:hAnsi="Arial" w:cs="Arial"/>
          <w:color w:val="000000"/>
        </w:rPr>
        <w:t xml:space="preserve">): </w:t>
      </w:r>
      <w:r w:rsidRPr="006C2980">
        <w:rPr>
          <w:rFonts w:ascii="Arial" w:hAnsi="Arial" w:cs="Arial"/>
          <w:i/>
          <w:iCs/>
          <w:color w:val="000000"/>
        </w:rPr>
        <w:t xml:space="preserve">δ </w:t>
      </w:r>
      <w:r w:rsidRPr="006C2980">
        <w:rPr>
          <w:rFonts w:ascii="Arial" w:hAnsi="Arial" w:cs="Arial"/>
          <w:color w:val="000000"/>
        </w:rPr>
        <w:t xml:space="preserve">= 7.44 (1H, d, </w:t>
      </w:r>
      <w:r w:rsidRPr="006C2980">
        <w:rPr>
          <w:rFonts w:ascii="Arial" w:hAnsi="Arial" w:cs="Arial"/>
          <w:i/>
          <w:iCs/>
          <w:color w:val="000000"/>
        </w:rPr>
        <w:t xml:space="preserve">J </w:t>
      </w:r>
      <w:r w:rsidRPr="006C2980">
        <w:rPr>
          <w:rFonts w:ascii="Arial" w:hAnsi="Arial" w:cs="Arial"/>
          <w:color w:val="000000"/>
        </w:rPr>
        <w:t xml:space="preserve">= 1.9 Hz), 7.38 (1H, d, </w:t>
      </w:r>
      <w:r w:rsidRPr="006C2980">
        <w:rPr>
          <w:rFonts w:ascii="Arial" w:hAnsi="Arial" w:cs="Arial"/>
          <w:i/>
          <w:iCs/>
          <w:color w:val="000000"/>
        </w:rPr>
        <w:t xml:space="preserve">J </w:t>
      </w:r>
      <w:r w:rsidRPr="006C2980">
        <w:rPr>
          <w:rFonts w:ascii="Arial" w:hAnsi="Arial" w:cs="Arial"/>
          <w:color w:val="000000"/>
        </w:rPr>
        <w:t xml:space="preserve">= 8.2 Hz), 7.16 (1H, dd, </w:t>
      </w:r>
      <w:r w:rsidRPr="006C2980">
        <w:rPr>
          <w:rFonts w:ascii="Arial" w:hAnsi="Arial" w:cs="Arial"/>
          <w:i/>
          <w:iCs/>
          <w:color w:val="000000"/>
        </w:rPr>
        <w:t xml:space="preserve">J </w:t>
      </w:r>
      <w:r w:rsidRPr="006C2980">
        <w:rPr>
          <w:rFonts w:ascii="Arial" w:hAnsi="Arial" w:cs="Arial"/>
          <w:color w:val="000000"/>
        </w:rPr>
        <w:t xml:space="preserve">= 8.2, 1.9 Hz), 3.73-3.68 (4H, m), 3.43 (2H, s), 2.43-2.48 (2H, m); </w:t>
      </w:r>
      <w:r w:rsidRPr="006C2980">
        <w:rPr>
          <w:rFonts w:ascii="Arial" w:hAnsi="Arial" w:cs="Arial"/>
          <w:b/>
          <w:bCs/>
          <w:color w:val="000000"/>
          <w:vertAlign w:val="superscript"/>
        </w:rPr>
        <w:t>13</w:t>
      </w:r>
      <w:r w:rsidRPr="006C2980">
        <w:rPr>
          <w:rFonts w:ascii="Arial" w:hAnsi="Arial" w:cs="Arial"/>
          <w:b/>
          <w:bCs/>
          <w:color w:val="000000"/>
        </w:rPr>
        <w:t xml:space="preserve">C NMR </w:t>
      </w:r>
      <w:r w:rsidRPr="006C2980">
        <w:rPr>
          <w:rFonts w:ascii="Arial" w:hAnsi="Arial" w:cs="Arial"/>
          <w:color w:val="000000"/>
        </w:rPr>
        <w:t>(126MHz, CDCl</w:t>
      </w:r>
      <w:r w:rsidRPr="006C2980">
        <w:rPr>
          <w:rFonts w:ascii="Arial" w:hAnsi="Arial" w:cs="Arial"/>
          <w:color w:val="000000"/>
          <w:vertAlign w:val="subscript"/>
        </w:rPr>
        <w:t>3</w:t>
      </w:r>
      <w:r w:rsidRPr="006C2980">
        <w:rPr>
          <w:rFonts w:ascii="Arial" w:hAnsi="Arial" w:cs="Arial"/>
          <w:color w:val="000000"/>
        </w:rPr>
        <w:t xml:space="preserve">): </w:t>
      </w:r>
      <w:r w:rsidRPr="006C2980">
        <w:rPr>
          <w:rFonts w:ascii="Arial" w:hAnsi="Arial" w:cs="Arial"/>
          <w:i/>
          <w:iCs/>
          <w:color w:val="000000"/>
        </w:rPr>
        <w:t xml:space="preserve">δ </w:t>
      </w:r>
      <w:r w:rsidRPr="006C2980">
        <w:rPr>
          <w:rFonts w:ascii="Arial" w:hAnsi="Arial" w:cs="Arial"/>
          <w:color w:val="000000"/>
        </w:rPr>
        <w:t xml:space="preserve">= 138.4, 132.4, 131.0, 130.8, 130.2, 128.3, 66.9, 62.1, 53.5; </w:t>
      </w:r>
      <w:r w:rsidRPr="006C2980">
        <w:rPr>
          <w:rFonts w:ascii="Arial" w:hAnsi="Arial" w:cs="Arial"/>
          <w:b/>
          <w:bCs/>
          <w:color w:val="000000"/>
        </w:rPr>
        <w:t xml:space="preserve">IR </w:t>
      </w:r>
      <w:r w:rsidRPr="006C2980">
        <w:rPr>
          <w:rFonts w:ascii="Arial" w:hAnsi="Arial" w:cs="Arial"/>
          <w:color w:val="000000"/>
        </w:rPr>
        <w:t>υ</w:t>
      </w:r>
      <w:r w:rsidRPr="006C2980">
        <w:rPr>
          <w:rFonts w:ascii="Arial" w:hAnsi="Arial" w:cs="Arial"/>
          <w:i/>
          <w:iCs/>
          <w:color w:val="000000"/>
        </w:rPr>
        <w:t xml:space="preserve">max </w:t>
      </w:r>
      <w:r w:rsidRPr="006C2980">
        <w:rPr>
          <w:rFonts w:ascii="Arial" w:hAnsi="Arial" w:cs="Arial"/>
          <w:color w:val="000000"/>
        </w:rPr>
        <w:t>/cm</w:t>
      </w:r>
      <w:r w:rsidRPr="006C2980">
        <w:rPr>
          <w:rFonts w:ascii="Arial" w:hAnsi="Arial" w:cs="Arial"/>
          <w:color w:val="000000"/>
          <w:vertAlign w:val="superscript"/>
        </w:rPr>
        <w:t>-1</w:t>
      </w:r>
      <w:r w:rsidRPr="006C2980">
        <w:rPr>
          <w:rFonts w:ascii="Arial" w:hAnsi="Arial" w:cs="Arial"/>
          <w:color w:val="000000"/>
        </w:rPr>
        <w:t xml:space="preserve"> = 2854 (w, C-H), 2812 (w, C-H), 1471 (m, C=C); </w:t>
      </w:r>
      <w:r w:rsidRPr="006C2980">
        <w:rPr>
          <w:rFonts w:ascii="Arial" w:hAnsi="Arial" w:cs="Arial"/>
          <w:b/>
          <w:bCs/>
          <w:color w:val="000000"/>
        </w:rPr>
        <w:t xml:space="preserve">HRMS </w:t>
      </w:r>
      <w:r w:rsidRPr="006C2980">
        <w:rPr>
          <w:rFonts w:ascii="Arial" w:hAnsi="Arial" w:cs="Arial"/>
          <w:color w:val="000000"/>
        </w:rPr>
        <w:t>(ESI): m/z found [M+H]+ 246.0438, C</w:t>
      </w:r>
      <w:r w:rsidRPr="006C2980">
        <w:rPr>
          <w:rFonts w:ascii="Arial" w:hAnsi="Arial" w:cs="Arial"/>
          <w:color w:val="000000"/>
          <w:vertAlign w:val="subscript"/>
        </w:rPr>
        <w:t>11</w:t>
      </w:r>
      <w:r w:rsidRPr="006C2980">
        <w:rPr>
          <w:rFonts w:ascii="Arial" w:hAnsi="Arial" w:cs="Arial"/>
          <w:color w:val="000000"/>
        </w:rPr>
        <w:t>H</w:t>
      </w:r>
      <w:r w:rsidRPr="006C2980">
        <w:rPr>
          <w:rFonts w:ascii="Arial" w:hAnsi="Arial" w:cs="Arial"/>
          <w:color w:val="000000"/>
          <w:vertAlign w:val="subscript"/>
        </w:rPr>
        <w:t>14</w:t>
      </w:r>
      <w:r w:rsidRPr="006C2980">
        <w:rPr>
          <w:rFonts w:ascii="Arial" w:hAnsi="Arial" w:cs="Arial"/>
          <w:color w:val="000000"/>
        </w:rPr>
        <w:t>NOCl</w:t>
      </w:r>
      <w:r w:rsidRPr="006C2980">
        <w:rPr>
          <w:rFonts w:ascii="Arial" w:hAnsi="Arial" w:cs="Arial"/>
          <w:color w:val="000000"/>
          <w:vertAlign w:val="subscript"/>
        </w:rPr>
        <w:t>2</w:t>
      </w:r>
      <w:r w:rsidRPr="006C2980">
        <w:rPr>
          <w:rFonts w:ascii="Arial" w:hAnsi="Arial" w:cs="Arial"/>
          <w:color w:val="000000"/>
        </w:rPr>
        <w:t xml:space="preserve"> requires 246.0447.</w:t>
      </w:r>
    </w:p>
    <w:p w:rsidR="00723451" w:rsidRDefault="00420229" w:rsidP="00534ADE">
      <w:pPr>
        <w:jc w:val="left"/>
        <w:rPr>
          <w:rFonts w:ascii="Arial" w:hAnsi="Arial" w:cs="Arial"/>
          <w:color w:val="000000"/>
        </w:rPr>
      </w:pPr>
      <w:r w:rsidRPr="00420229">
        <w:rPr>
          <w:rFonts w:ascii="Arial" w:hAnsi="Arial" w:cs="Arial"/>
          <w:color w:val="000000"/>
        </w:rPr>
        <w:t xml:space="preserve"> </w:t>
      </w:r>
    </w:p>
    <w:p w:rsidR="00F36151" w:rsidRPr="00F36151" w:rsidRDefault="00F36151" w:rsidP="00534ADE">
      <w:pPr>
        <w:jc w:val="left"/>
        <w:rPr>
          <w:rFonts w:ascii="Arial" w:hAnsi="Arial" w:cs="Arial"/>
          <w:color w:val="000000"/>
          <w:sz w:val="26"/>
          <w:szCs w:val="26"/>
        </w:rPr>
      </w:pPr>
      <w:r w:rsidRPr="00F36151">
        <w:rPr>
          <w:rFonts w:ascii="Arial" w:hAnsi="Arial" w:cs="Arial"/>
          <w:color w:val="000000"/>
          <w:sz w:val="26"/>
          <w:szCs w:val="26"/>
        </w:rPr>
        <w:t>N</w:t>
      </w:r>
      <w:r w:rsidRPr="00F36151">
        <w:rPr>
          <w:rFonts w:ascii="Arial" w:hAnsi="Arial" w:cs="Arial"/>
          <w:color w:val="000000"/>
          <w:sz w:val="26"/>
          <w:szCs w:val="26"/>
          <w:vertAlign w:val="superscript"/>
        </w:rPr>
        <w:t>1</w:t>
      </w:r>
      <w:r w:rsidRPr="00F36151">
        <w:rPr>
          <w:rFonts w:ascii="Arial" w:hAnsi="Arial" w:cs="Arial"/>
          <w:color w:val="000000"/>
          <w:sz w:val="26"/>
          <w:szCs w:val="26"/>
        </w:rPr>
        <w:t>-(3,4-</w:t>
      </w:r>
      <w:proofErr w:type="gramStart"/>
      <w:r w:rsidRPr="00F36151">
        <w:rPr>
          <w:rFonts w:ascii="Arial" w:hAnsi="Arial" w:cs="Arial"/>
          <w:color w:val="000000"/>
          <w:sz w:val="26"/>
          <w:szCs w:val="26"/>
        </w:rPr>
        <w:t>dichlorobenzyl)propane</w:t>
      </w:r>
      <w:proofErr w:type="gramEnd"/>
      <w:r w:rsidRPr="00F36151">
        <w:rPr>
          <w:rFonts w:ascii="Arial" w:hAnsi="Arial" w:cs="Arial"/>
          <w:color w:val="000000"/>
          <w:sz w:val="26"/>
          <w:szCs w:val="26"/>
        </w:rPr>
        <w:t>-1,3-diamine</w:t>
      </w:r>
    </w:p>
    <w:p w:rsidR="00F36151" w:rsidRDefault="00F36151" w:rsidP="00534ADE">
      <w:pPr>
        <w:jc w:val="left"/>
        <w:rPr>
          <w:rFonts w:ascii="Arial" w:hAnsi="Arial" w:cs="Arial"/>
          <w:color w:val="000000"/>
        </w:rPr>
      </w:pPr>
      <w:r>
        <w:object w:dxaOrig="2784" w:dyaOrig="818">
          <v:shape id="_x0000_i1061" type="#_x0000_t75" style="width:139.2pt;height:41.4pt" o:ole="">
            <v:imagedata r:id="rId80" o:title=""/>
          </v:shape>
          <o:OLEObject Type="Embed" ProgID="ChemDraw.Document.6.0" ShapeID="_x0000_i1061" DrawAspect="Content" ObjectID="_1587202691" r:id="rId81"/>
        </w:object>
      </w:r>
    </w:p>
    <w:p w:rsidR="00723451" w:rsidRDefault="00723451" w:rsidP="00852FFB">
      <w:pPr>
        <w:autoSpaceDE w:val="0"/>
        <w:autoSpaceDN w:val="0"/>
        <w:adjustRightInd w:val="0"/>
        <w:spacing w:after="0"/>
        <w:rPr>
          <w:rFonts w:ascii="Arial" w:hAnsi="Arial" w:cs="Arial"/>
          <w:color w:val="000000"/>
        </w:rPr>
      </w:pPr>
      <w:r w:rsidRPr="00723451">
        <w:rPr>
          <w:rFonts w:ascii="Arial" w:hAnsi="Arial" w:cs="Arial"/>
          <w:color w:val="000000"/>
        </w:rPr>
        <w:t xml:space="preserve">To a solution of </w:t>
      </w:r>
      <w:r w:rsidR="00F36151" w:rsidRPr="00F36151">
        <w:rPr>
          <w:rFonts w:ascii="Arial" w:hAnsi="Arial" w:cs="Arial"/>
          <w:bCs/>
          <w:color w:val="000000"/>
        </w:rPr>
        <w:t>tert-butyl (3-((3,4-</w:t>
      </w:r>
      <w:proofErr w:type="gramStart"/>
      <w:r w:rsidR="00F36151" w:rsidRPr="00F36151">
        <w:rPr>
          <w:rFonts w:ascii="Arial" w:hAnsi="Arial" w:cs="Arial"/>
          <w:bCs/>
          <w:color w:val="000000"/>
        </w:rPr>
        <w:t>dichlorobenzyl)amino</w:t>
      </w:r>
      <w:proofErr w:type="gramEnd"/>
      <w:r w:rsidR="00F36151" w:rsidRPr="00F36151">
        <w:rPr>
          <w:rFonts w:ascii="Arial" w:hAnsi="Arial" w:cs="Arial"/>
          <w:bCs/>
          <w:color w:val="000000"/>
        </w:rPr>
        <w:t>)propyl)carbamate</w:t>
      </w:r>
      <w:r w:rsidRPr="00723451">
        <w:rPr>
          <w:rFonts w:ascii="Arial" w:hAnsi="Arial" w:cs="Arial"/>
          <w:b/>
          <w:bCs/>
          <w:color w:val="000000"/>
        </w:rPr>
        <w:t xml:space="preserve"> </w:t>
      </w:r>
      <w:r w:rsidRPr="00723451">
        <w:rPr>
          <w:rFonts w:ascii="Arial" w:hAnsi="Arial" w:cs="Arial"/>
          <w:color w:val="000000"/>
        </w:rPr>
        <w:t>(260 mg, 0.780 mmol) in anhydrous dichloromethane (2.2 m</w:t>
      </w:r>
      <w:r w:rsidR="00F36151">
        <w:rPr>
          <w:rFonts w:ascii="Arial" w:hAnsi="Arial" w:cs="Arial"/>
          <w:color w:val="000000"/>
        </w:rPr>
        <w:t>L</w:t>
      </w:r>
      <w:r w:rsidRPr="00723451">
        <w:rPr>
          <w:rFonts w:ascii="Arial" w:hAnsi="Arial" w:cs="Arial"/>
          <w:color w:val="000000"/>
        </w:rPr>
        <w:t xml:space="preserve">) at 0 °C, under nitrogen, was slowly added trifluoroacetic acid (0.54 ml, 7.0 mmol). The reaction </w:t>
      </w:r>
      <w:proofErr w:type="gramStart"/>
      <w:r w:rsidRPr="00723451">
        <w:rPr>
          <w:rFonts w:ascii="Arial" w:hAnsi="Arial" w:cs="Arial"/>
          <w:color w:val="000000"/>
        </w:rPr>
        <w:t>was allowed to</w:t>
      </w:r>
      <w:proofErr w:type="gramEnd"/>
      <w:r w:rsidRPr="00723451">
        <w:rPr>
          <w:rFonts w:ascii="Arial" w:hAnsi="Arial" w:cs="Arial"/>
          <w:color w:val="000000"/>
        </w:rPr>
        <w:t xml:space="preserve"> warm to room temperature and stirred for 6 hours. Dichloromethane and excess trifluoroacetic acid were removed under reduced pressure and the residue was diluted with 2M aqueous sodium carbonate and extracted with ethyl acetate (3</w:t>
      </w:r>
      <w:r w:rsidR="00F36151">
        <w:rPr>
          <w:rFonts w:ascii="Arial" w:hAnsi="Arial" w:cs="Arial"/>
          <w:color w:val="000000"/>
        </w:rPr>
        <w:t xml:space="preserve"> </w:t>
      </w:r>
      <w:r w:rsidRPr="00723451">
        <w:rPr>
          <w:rFonts w:ascii="Arial" w:hAnsi="Arial" w:cs="Arial"/>
          <w:color w:val="000000"/>
        </w:rPr>
        <w:t>×</w:t>
      </w:r>
      <w:r w:rsidR="00F36151">
        <w:rPr>
          <w:rFonts w:ascii="Arial" w:hAnsi="Arial" w:cs="Arial"/>
          <w:color w:val="000000"/>
        </w:rPr>
        <w:t xml:space="preserve"> 5 mL</w:t>
      </w:r>
      <w:r w:rsidRPr="00723451">
        <w:rPr>
          <w:rFonts w:ascii="Arial" w:hAnsi="Arial" w:cs="Arial"/>
          <w:color w:val="000000"/>
        </w:rPr>
        <w:t>). The combined organic extracts were dried (MgSO</w:t>
      </w:r>
      <w:r w:rsidRPr="00723451">
        <w:rPr>
          <w:rFonts w:ascii="Arial" w:hAnsi="Arial" w:cs="Arial"/>
          <w:color w:val="000000"/>
          <w:vertAlign w:val="subscript"/>
        </w:rPr>
        <w:t>4</w:t>
      </w:r>
      <w:r w:rsidRPr="00723451">
        <w:rPr>
          <w:rFonts w:ascii="Arial" w:hAnsi="Arial" w:cs="Arial"/>
          <w:color w:val="000000"/>
        </w:rPr>
        <w:t>) and concentrated under reduced pressure. The crude residue was purified by column chromatography on silica eluting with a stepped gradient of 2N NH</w:t>
      </w:r>
      <w:r w:rsidRPr="00723451">
        <w:rPr>
          <w:rFonts w:ascii="Arial" w:hAnsi="Arial" w:cs="Arial"/>
          <w:color w:val="000000"/>
          <w:vertAlign w:val="subscript"/>
        </w:rPr>
        <w:t>3</w:t>
      </w:r>
      <w:r w:rsidRPr="00723451">
        <w:rPr>
          <w:rFonts w:ascii="Arial" w:hAnsi="Arial" w:cs="Arial"/>
          <w:color w:val="000000"/>
        </w:rPr>
        <w:t xml:space="preserve"> in methanol: methanol: dichloromethane (1:10:89 → 1:15:84) to yield the product</w:t>
      </w:r>
      <w:r w:rsidRPr="00723451">
        <w:rPr>
          <w:rFonts w:ascii="Arial" w:hAnsi="Arial" w:cs="Arial"/>
          <w:b/>
          <w:bCs/>
          <w:color w:val="000000"/>
        </w:rPr>
        <w:t xml:space="preserve"> </w:t>
      </w:r>
      <w:r w:rsidRPr="00723451">
        <w:rPr>
          <w:rFonts w:ascii="Arial" w:hAnsi="Arial" w:cs="Arial"/>
          <w:color w:val="000000"/>
        </w:rPr>
        <w:t xml:space="preserve">as a beige solid (115 mg, 63%). </w:t>
      </w:r>
    </w:p>
    <w:p w:rsidR="00F36151" w:rsidRPr="00723451" w:rsidRDefault="00F36151" w:rsidP="00852FFB">
      <w:pPr>
        <w:autoSpaceDE w:val="0"/>
        <w:autoSpaceDN w:val="0"/>
        <w:adjustRightInd w:val="0"/>
        <w:spacing w:after="0"/>
        <w:rPr>
          <w:rFonts w:ascii="Arial" w:hAnsi="Arial" w:cs="Arial"/>
          <w:color w:val="000000"/>
        </w:rPr>
      </w:pPr>
    </w:p>
    <w:p w:rsidR="00723451" w:rsidRDefault="00723451" w:rsidP="00852FFB">
      <w:pPr>
        <w:rPr>
          <w:rFonts w:ascii="Arial" w:hAnsi="Arial" w:cs="Arial"/>
          <w:color w:val="000000"/>
        </w:rPr>
      </w:pPr>
      <w:r w:rsidRPr="00F36151">
        <w:rPr>
          <w:rFonts w:ascii="Arial" w:hAnsi="Arial" w:cs="Arial"/>
          <w:b/>
          <w:bCs/>
          <w:color w:val="000000"/>
        </w:rPr>
        <w:t>R</w:t>
      </w:r>
      <w:r w:rsidRPr="00F36151">
        <w:rPr>
          <w:rFonts w:ascii="Arial" w:hAnsi="Arial" w:cs="Arial"/>
          <w:b/>
          <w:bCs/>
          <w:i/>
          <w:iCs/>
          <w:color w:val="000000"/>
          <w:vertAlign w:val="subscript"/>
        </w:rPr>
        <w:t>f</w:t>
      </w:r>
      <w:r w:rsidRPr="00F36151">
        <w:rPr>
          <w:rFonts w:ascii="Arial" w:hAnsi="Arial" w:cs="Arial"/>
          <w:b/>
          <w:bCs/>
          <w:i/>
          <w:iCs/>
          <w:color w:val="000000"/>
        </w:rPr>
        <w:t xml:space="preserve"> </w:t>
      </w:r>
      <w:r w:rsidRPr="00F36151">
        <w:rPr>
          <w:rFonts w:ascii="Arial" w:hAnsi="Arial" w:cs="Arial"/>
          <w:color w:val="000000"/>
        </w:rPr>
        <w:t xml:space="preserve">= 0.05 [methanol: dichloromethane (50:50)]. </w:t>
      </w:r>
      <w:r w:rsidRPr="00F36151">
        <w:rPr>
          <w:rFonts w:ascii="Arial" w:hAnsi="Arial" w:cs="Arial"/>
          <w:b/>
          <w:bCs/>
          <w:color w:val="000000"/>
        </w:rPr>
        <w:t xml:space="preserve">Mp </w:t>
      </w:r>
      <w:r w:rsidRPr="00F36151">
        <w:rPr>
          <w:rFonts w:ascii="Arial" w:hAnsi="Arial" w:cs="Arial"/>
          <w:color w:val="000000"/>
        </w:rPr>
        <w:t xml:space="preserve">= 98-103 °C. </w:t>
      </w:r>
      <w:r w:rsidRPr="00F36151">
        <w:rPr>
          <w:rFonts w:ascii="Arial" w:hAnsi="Arial" w:cs="Arial"/>
          <w:b/>
          <w:bCs/>
          <w:color w:val="000000"/>
        </w:rPr>
        <w:t>δ</w:t>
      </w:r>
      <w:r w:rsidRPr="00F36151">
        <w:rPr>
          <w:rFonts w:ascii="Arial" w:hAnsi="Arial" w:cs="Arial"/>
          <w:b/>
          <w:bCs/>
          <w:color w:val="000000"/>
          <w:vertAlign w:val="subscript"/>
        </w:rPr>
        <w:t>H</w:t>
      </w:r>
      <w:r w:rsidRPr="00F36151">
        <w:rPr>
          <w:rFonts w:ascii="Arial" w:hAnsi="Arial" w:cs="Arial"/>
          <w:b/>
          <w:bCs/>
          <w:color w:val="000000"/>
        </w:rPr>
        <w:t xml:space="preserve"> /ppm </w:t>
      </w:r>
      <w:r w:rsidRPr="00F36151">
        <w:rPr>
          <w:rFonts w:ascii="Arial" w:hAnsi="Arial" w:cs="Arial"/>
          <w:color w:val="000000"/>
        </w:rPr>
        <w:t>(500 MHz, CDCl</w:t>
      </w:r>
      <w:r w:rsidRPr="00F36151">
        <w:rPr>
          <w:rFonts w:ascii="Arial" w:hAnsi="Arial" w:cs="Arial"/>
          <w:color w:val="000000"/>
          <w:vertAlign w:val="subscript"/>
        </w:rPr>
        <w:t>3</w:t>
      </w:r>
      <w:r w:rsidRPr="00F36151">
        <w:rPr>
          <w:rFonts w:ascii="Arial" w:hAnsi="Arial" w:cs="Arial"/>
          <w:color w:val="000000"/>
        </w:rPr>
        <w:t xml:space="preserve">): 7.43 (1H, d, </w:t>
      </w:r>
      <w:r w:rsidRPr="00F36151">
        <w:rPr>
          <w:rFonts w:ascii="Arial" w:hAnsi="Arial" w:cs="Arial"/>
          <w:i/>
          <w:iCs/>
          <w:color w:val="000000"/>
        </w:rPr>
        <w:t>J</w:t>
      </w:r>
      <w:r w:rsidRPr="00F36151">
        <w:rPr>
          <w:rFonts w:ascii="Arial" w:hAnsi="Arial" w:cs="Arial"/>
          <w:color w:val="000000"/>
        </w:rPr>
        <w:t xml:space="preserve">=2.0 Hz), 7.38 (1H, d, </w:t>
      </w:r>
      <w:r w:rsidRPr="00F36151">
        <w:rPr>
          <w:rFonts w:ascii="Arial" w:hAnsi="Arial" w:cs="Arial"/>
          <w:i/>
          <w:iCs/>
          <w:color w:val="000000"/>
        </w:rPr>
        <w:t>J</w:t>
      </w:r>
      <w:r w:rsidRPr="00F36151">
        <w:rPr>
          <w:rFonts w:ascii="Arial" w:hAnsi="Arial" w:cs="Arial"/>
          <w:color w:val="000000"/>
        </w:rPr>
        <w:t xml:space="preserve">=8.2 Hz), 7.16 (1H, dd, </w:t>
      </w:r>
      <w:r w:rsidRPr="00F36151">
        <w:rPr>
          <w:rFonts w:ascii="Arial" w:hAnsi="Arial" w:cs="Arial"/>
          <w:i/>
          <w:iCs/>
          <w:color w:val="000000"/>
        </w:rPr>
        <w:t>J</w:t>
      </w:r>
      <w:r w:rsidRPr="00F36151">
        <w:rPr>
          <w:rFonts w:ascii="Arial" w:hAnsi="Arial" w:cs="Arial"/>
          <w:color w:val="000000"/>
        </w:rPr>
        <w:t xml:space="preserve">=8.2 and 2.0 Hz), 3.74 (2H, s), 2.79 (2H, t, </w:t>
      </w:r>
      <w:r w:rsidRPr="00F36151">
        <w:rPr>
          <w:rFonts w:ascii="Arial" w:hAnsi="Arial" w:cs="Arial"/>
          <w:i/>
          <w:iCs/>
          <w:color w:val="000000"/>
        </w:rPr>
        <w:t>J</w:t>
      </w:r>
      <w:r w:rsidRPr="00F36151">
        <w:rPr>
          <w:rFonts w:ascii="Arial" w:hAnsi="Arial" w:cs="Arial"/>
          <w:color w:val="000000"/>
        </w:rPr>
        <w:t xml:space="preserve">=6.7 Hz), 2.68 (2H, t, </w:t>
      </w:r>
      <w:r w:rsidRPr="00F36151">
        <w:rPr>
          <w:rFonts w:ascii="Arial" w:hAnsi="Arial" w:cs="Arial"/>
          <w:i/>
          <w:iCs/>
          <w:color w:val="000000"/>
        </w:rPr>
        <w:t>J</w:t>
      </w:r>
      <w:r w:rsidRPr="00F36151">
        <w:rPr>
          <w:rFonts w:ascii="Arial" w:hAnsi="Arial" w:cs="Arial"/>
          <w:color w:val="000000"/>
        </w:rPr>
        <w:t xml:space="preserve">=6.8 Hz), 1.73- 1.62 (2H, m). </w:t>
      </w:r>
      <w:r w:rsidRPr="00F36151">
        <w:rPr>
          <w:rFonts w:ascii="Arial" w:hAnsi="Arial" w:cs="Arial"/>
          <w:b/>
          <w:bCs/>
          <w:color w:val="000000"/>
        </w:rPr>
        <w:t>δ</w:t>
      </w:r>
      <w:r w:rsidRPr="00F36151">
        <w:rPr>
          <w:rFonts w:ascii="Arial" w:hAnsi="Arial" w:cs="Arial"/>
          <w:b/>
          <w:bCs/>
          <w:color w:val="000000"/>
          <w:vertAlign w:val="subscript"/>
        </w:rPr>
        <w:t>C</w:t>
      </w:r>
      <w:r w:rsidRPr="00F36151">
        <w:rPr>
          <w:rFonts w:ascii="Arial" w:hAnsi="Arial" w:cs="Arial"/>
          <w:b/>
          <w:bCs/>
          <w:color w:val="000000"/>
        </w:rPr>
        <w:t xml:space="preserve"> /ppm </w:t>
      </w:r>
      <w:r w:rsidRPr="00F36151">
        <w:rPr>
          <w:rFonts w:ascii="Arial" w:hAnsi="Arial" w:cs="Arial"/>
          <w:color w:val="000000"/>
        </w:rPr>
        <w:t>(125 MHz, CDCl</w:t>
      </w:r>
      <w:r w:rsidRPr="00F36151">
        <w:rPr>
          <w:rFonts w:ascii="Arial" w:hAnsi="Arial" w:cs="Arial"/>
          <w:color w:val="000000"/>
          <w:vertAlign w:val="subscript"/>
        </w:rPr>
        <w:t>3</w:t>
      </w:r>
      <w:r w:rsidRPr="00F36151">
        <w:rPr>
          <w:rFonts w:ascii="Arial" w:hAnsi="Arial" w:cs="Arial"/>
          <w:color w:val="000000"/>
        </w:rPr>
        <w:t xml:space="preserve">): 140.9, 132.5, 130.9, 130.4, 130.1, 127.5, 53.0, 47.5, 40.7, 33.5. </w:t>
      </w:r>
      <w:r w:rsidRPr="00F36151">
        <w:rPr>
          <w:rFonts w:ascii="Arial" w:hAnsi="Arial" w:cs="Arial"/>
          <w:b/>
          <w:bCs/>
          <w:color w:val="000000"/>
        </w:rPr>
        <w:t>ν</w:t>
      </w:r>
      <w:r w:rsidRPr="00F36151">
        <w:rPr>
          <w:rFonts w:ascii="Arial" w:hAnsi="Arial" w:cs="Arial"/>
          <w:b/>
          <w:bCs/>
          <w:color w:val="000000"/>
          <w:vertAlign w:val="subscript"/>
        </w:rPr>
        <w:t>max</w:t>
      </w:r>
      <w:r w:rsidRPr="00F36151">
        <w:rPr>
          <w:rFonts w:ascii="Arial" w:hAnsi="Arial" w:cs="Arial"/>
          <w:b/>
          <w:bCs/>
          <w:color w:val="000000"/>
        </w:rPr>
        <w:t xml:space="preserve"> /cm</w:t>
      </w:r>
      <w:r w:rsidRPr="00F36151">
        <w:rPr>
          <w:rFonts w:ascii="Arial" w:hAnsi="Arial" w:cs="Arial"/>
          <w:b/>
          <w:bCs/>
          <w:color w:val="000000"/>
          <w:vertAlign w:val="superscript"/>
        </w:rPr>
        <w:t>-1</w:t>
      </w:r>
      <w:r w:rsidRPr="00F36151">
        <w:rPr>
          <w:rFonts w:ascii="Arial" w:hAnsi="Arial" w:cs="Arial"/>
          <w:b/>
          <w:bCs/>
          <w:color w:val="000000"/>
        </w:rPr>
        <w:t xml:space="preserve">: </w:t>
      </w:r>
      <w:r w:rsidRPr="00F36151">
        <w:rPr>
          <w:rFonts w:ascii="Arial" w:hAnsi="Arial" w:cs="Arial"/>
          <w:color w:val="000000"/>
        </w:rPr>
        <w:t xml:space="preserve">3519 (m, N-H), 2925 (s, C-H), 1624 (m, C=C), 1521 (s, C=C). </w:t>
      </w:r>
      <w:r w:rsidRPr="00F36151">
        <w:rPr>
          <w:rFonts w:ascii="Arial" w:hAnsi="Arial" w:cs="Arial"/>
          <w:b/>
          <w:bCs/>
          <w:color w:val="000000"/>
        </w:rPr>
        <w:t xml:space="preserve">HRMS </w:t>
      </w:r>
      <w:r w:rsidRPr="00F36151">
        <w:rPr>
          <w:rFonts w:ascii="Arial" w:hAnsi="Arial" w:cs="Arial"/>
          <w:color w:val="000000"/>
        </w:rPr>
        <w:t xml:space="preserve">(ESI+) </w:t>
      </w:r>
      <w:r w:rsidRPr="00F36151">
        <w:rPr>
          <w:rFonts w:ascii="Arial" w:hAnsi="Arial" w:cs="Arial"/>
          <w:i/>
          <w:iCs/>
          <w:color w:val="000000"/>
        </w:rPr>
        <w:t xml:space="preserve">m/z </w:t>
      </w:r>
      <w:r w:rsidRPr="00F36151">
        <w:rPr>
          <w:rFonts w:ascii="Arial" w:hAnsi="Arial" w:cs="Arial"/>
          <w:color w:val="000000"/>
        </w:rPr>
        <w:t>found [M+</w:t>
      </w:r>
      <w:proofErr w:type="gramStart"/>
      <w:r w:rsidRPr="00F36151">
        <w:rPr>
          <w:rFonts w:ascii="Arial" w:hAnsi="Arial" w:cs="Arial"/>
          <w:color w:val="000000"/>
        </w:rPr>
        <w:t>H]+</w:t>
      </w:r>
      <w:proofErr w:type="gramEnd"/>
      <w:r w:rsidRPr="00F36151">
        <w:rPr>
          <w:rFonts w:ascii="Arial" w:hAnsi="Arial" w:cs="Arial"/>
          <w:color w:val="000000"/>
        </w:rPr>
        <w:t xml:space="preserve"> 233.0621, C</w:t>
      </w:r>
      <w:r w:rsidRPr="00F36151">
        <w:rPr>
          <w:rFonts w:ascii="Arial" w:hAnsi="Arial" w:cs="Arial"/>
          <w:color w:val="000000"/>
          <w:vertAlign w:val="subscript"/>
        </w:rPr>
        <w:t>10</w:t>
      </w:r>
      <w:r w:rsidRPr="00F36151">
        <w:rPr>
          <w:rFonts w:ascii="Arial" w:hAnsi="Arial" w:cs="Arial"/>
          <w:color w:val="000000"/>
        </w:rPr>
        <w:t>H</w:t>
      </w:r>
      <w:r w:rsidRPr="00F36151">
        <w:rPr>
          <w:rFonts w:ascii="Arial" w:hAnsi="Arial" w:cs="Arial"/>
          <w:color w:val="000000"/>
          <w:vertAlign w:val="subscript"/>
        </w:rPr>
        <w:t>15</w:t>
      </w:r>
      <w:r w:rsidRPr="00F36151">
        <w:rPr>
          <w:rFonts w:ascii="Arial" w:hAnsi="Arial" w:cs="Arial"/>
          <w:color w:val="000000"/>
        </w:rPr>
        <w:t>N</w:t>
      </w:r>
      <w:r w:rsidRPr="00F36151">
        <w:rPr>
          <w:rFonts w:ascii="Arial" w:hAnsi="Arial" w:cs="Arial"/>
          <w:color w:val="000000"/>
          <w:vertAlign w:val="subscript"/>
        </w:rPr>
        <w:t>2</w:t>
      </w:r>
      <w:r w:rsidRPr="00F36151">
        <w:rPr>
          <w:rFonts w:ascii="Arial" w:hAnsi="Arial" w:cs="Arial"/>
          <w:color w:val="000000"/>
        </w:rPr>
        <w:t>Cl</w:t>
      </w:r>
      <w:r w:rsidRPr="00F36151">
        <w:rPr>
          <w:rFonts w:ascii="Arial" w:hAnsi="Arial" w:cs="Arial"/>
          <w:color w:val="000000"/>
          <w:vertAlign w:val="subscript"/>
        </w:rPr>
        <w:t>2</w:t>
      </w:r>
      <w:r w:rsidRPr="00F36151">
        <w:rPr>
          <w:rFonts w:ascii="Arial" w:hAnsi="Arial" w:cs="Arial"/>
          <w:color w:val="000000"/>
          <w:vertAlign w:val="superscript"/>
        </w:rPr>
        <w:t>+</w:t>
      </w:r>
      <w:r w:rsidRPr="00F36151">
        <w:rPr>
          <w:rFonts w:ascii="Arial" w:hAnsi="Arial" w:cs="Arial"/>
          <w:color w:val="000000"/>
        </w:rPr>
        <w:t xml:space="preserve"> required 233.0612 (Δ 3.9 ppm).</w:t>
      </w:r>
    </w:p>
    <w:p w:rsidR="002325C3" w:rsidRPr="00F36151" w:rsidRDefault="002325C3" w:rsidP="00723451">
      <w:pPr>
        <w:jc w:val="left"/>
        <w:rPr>
          <w:rFonts w:ascii="Arial" w:hAnsi="Arial" w:cs="Arial"/>
        </w:rPr>
      </w:pPr>
    </w:p>
    <w:p w:rsidR="00063BEE" w:rsidRPr="002325C3" w:rsidRDefault="002325C3" w:rsidP="00534ADE">
      <w:pPr>
        <w:jc w:val="left"/>
        <w:rPr>
          <w:rFonts w:ascii="Arial" w:hAnsi="Arial"/>
          <w:sz w:val="26"/>
          <w:szCs w:val="26"/>
        </w:rPr>
      </w:pPr>
      <w:r w:rsidRPr="002325C3">
        <w:rPr>
          <w:rFonts w:ascii="Arial" w:hAnsi="Arial"/>
          <w:sz w:val="26"/>
          <w:szCs w:val="26"/>
        </w:rPr>
        <w:t>N</w:t>
      </w:r>
      <w:r w:rsidRPr="002325C3">
        <w:rPr>
          <w:rFonts w:ascii="Arial" w:hAnsi="Arial"/>
          <w:sz w:val="26"/>
          <w:szCs w:val="26"/>
          <w:vertAlign w:val="superscript"/>
        </w:rPr>
        <w:t>1</w:t>
      </w:r>
      <w:r w:rsidRPr="002325C3">
        <w:rPr>
          <w:rFonts w:ascii="Arial" w:hAnsi="Arial"/>
          <w:sz w:val="26"/>
          <w:szCs w:val="26"/>
        </w:rPr>
        <w:t>-(3,4-</w:t>
      </w:r>
      <w:proofErr w:type="gramStart"/>
      <w:r w:rsidRPr="002325C3">
        <w:rPr>
          <w:rFonts w:ascii="Arial" w:hAnsi="Arial"/>
          <w:sz w:val="26"/>
          <w:szCs w:val="26"/>
        </w:rPr>
        <w:t>dichlorobenzyl)ethane</w:t>
      </w:r>
      <w:proofErr w:type="gramEnd"/>
      <w:r w:rsidRPr="002325C3">
        <w:rPr>
          <w:rFonts w:ascii="Arial" w:hAnsi="Arial"/>
          <w:sz w:val="26"/>
          <w:szCs w:val="26"/>
        </w:rPr>
        <w:t>-1,2-diamine</w:t>
      </w:r>
    </w:p>
    <w:p w:rsidR="002325C3" w:rsidRDefault="002325C3" w:rsidP="00534ADE">
      <w:pPr>
        <w:jc w:val="left"/>
        <w:rPr>
          <w:rFonts w:ascii="Arial" w:hAnsi="Arial"/>
        </w:rPr>
      </w:pPr>
      <w:r>
        <w:object w:dxaOrig="2534" w:dyaOrig="819">
          <v:shape id="_x0000_i1062" type="#_x0000_t75" style="width:126.6pt;height:41.4pt" o:ole="">
            <v:imagedata r:id="rId82" o:title=""/>
          </v:shape>
          <o:OLEObject Type="Embed" ProgID="ChemDraw.Document.6.0" ShapeID="_x0000_i1062" DrawAspect="Content" ObjectID="_1587202692" r:id="rId83"/>
        </w:object>
      </w:r>
    </w:p>
    <w:p w:rsidR="002325C3" w:rsidRDefault="002325C3" w:rsidP="00852FFB">
      <w:pPr>
        <w:autoSpaceDE w:val="0"/>
        <w:autoSpaceDN w:val="0"/>
        <w:adjustRightInd w:val="0"/>
        <w:spacing w:after="0"/>
        <w:rPr>
          <w:rFonts w:ascii="Arial" w:hAnsi="Arial" w:cs="Arial"/>
          <w:color w:val="000000"/>
        </w:rPr>
      </w:pPr>
      <w:r w:rsidRPr="002325C3">
        <w:rPr>
          <w:rFonts w:ascii="Arial" w:hAnsi="Arial" w:cs="Arial"/>
          <w:color w:val="000000"/>
        </w:rPr>
        <w:t xml:space="preserve">To a solution of </w:t>
      </w:r>
      <w:r w:rsidRPr="002325C3">
        <w:rPr>
          <w:rFonts w:ascii="Arial" w:hAnsi="Arial" w:cs="Arial"/>
          <w:bCs/>
          <w:i/>
          <w:iCs/>
        </w:rPr>
        <w:t>tert</w:t>
      </w:r>
      <w:r w:rsidRPr="002325C3">
        <w:rPr>
          <w:rFonts w:ascii="Arial" w:hAnsi="Arial" w:cs="Arial"/>
          <w:bCs/>
        </w:rPr>
        <w:t>-butyl (2-((3,4-</w:t>
      </w:r>
      <w:proofErr w:type="gramStart"/>
      <w:r w:rsidRPr="002325C3">
        <w:rPr>
          <w:rFonts w:ascii="Arial" w:hAnsi="Arial" w:cs="Arial"/>
          <w:bCs/>
        </w:rPr>
        <w:t>dichlorobenzyl)amino</w:t>
      </w:r>
      <w:proofErr w:type="gramEnd"/>
      <w:r w:rsidRPr="002325C3">
        <w:rPr>
          <w:rFonts w:ascii="Arial" w:hAnsi="Arial" w:cs="Arial"/>
          <w:bCs/>
        </w:rPr>
        <w:t>)ethyl)carbamate</w:t>
      </w:r>
      <w:r w:rsidRPr="002325C3">
        <w:rPr>
          <w:rFonts w:ascii="Arial" w:hAnsi="Arial" w:cs="Arial"/>
          <w:b/>
          <w:bCs/>
        </w:rPr>
        <w:t xml:space="preserve"> </w:t>
      </w:r>
      <w:r w:rsidRPr="002325C3">
        <w:rPr>
          <w:rFonts w:ascii="Arial" w:hAnsi="Arial" w:cs="Arial"/>
          <w:b/>
          <w:bCs/>
          <w:color w:val="000000"/>
        </w:rPr>
        <w:t xml:space="preserve"> </w:t>
      </w:r>
      <w:r w:rsidRPr="002325C3">
        <w:rPr>
          <w:rFonts w:ascii="Arial" w:hAnsi="Arial" w:cs="Arial"/>
          <w:color w:val="000000"/>
        </w:rPr>
        <w:t xml:space="preserve">(286 mg, 0.896 mmol) in anhydrous dichloromethane (2.5 ml) at 0 °C, under nitrogen, was slowly added trifluoroacetic acid (0.62 ml, 8.1 mmol). The reaction </w:t>
      </w:r>
      <w:proofErr w:type="gramStart"/>
      <w:r w:rsidRPr="002325C3">
        <w:rPr>
          <w:rFonts w:ascii="Arial" w:hAnsi="Arial" w:cs="Arial"/>
          <w:color w:val="000000"/>
        </w:rPr>
        <w:t>was allowed to</w:t>
      </w:r>
      <w:proofErr w:type="gramEnd"/>
      <w:r w:rsidRPr="002325C3">
        <w:rPr>
          <w:rFonts w:ascii="Arial" w:hAnsi="Arial" w:cs="Arial"/>
          <w:color w:val="000000"/>
        </w:rPr>
        <w:t xml:space="preserve"> warm to room temperature and stirred for 6 hours. Dichloromethane and excess trifluoroacetic acid were removed under reduced pressure and the residue was diluted with 2M aqueous sodium carbonate and extracted with ethyl acetate (3</w:t>
      </w:r>
      <w:r>
        <w:rPr>
          <w:rFonts w:ascii="Arial" w:hAnsi="Arial" w:cs="Arial"/>
          <w:color w:val="000000"/>
        </w:rPr>
        <w:t xml:space="preserve"> </w:t>
      </w:r>
      <w:r w:rsidRPr="002325C3">
        <w:rPr>
          <w:rFonts w:ascii="Arial" w:hAnsi="Arial" w:cs="Arial"/>
          <w:color w:val="000000"/>
        </w:rPr>
        <w:t>×</w:t>
      </w:r>
      <w:r>
        <w:rPr>
          <w:rFonts w:ascii="Arial" w:hAnsi="Arial" w:cs="Arial"/>
          <w:color w:val="000000"/>
        </w:rPr>
        <w:t xml:space="preserve"> 5 mL</w:t>
      </w:r>
      <w:r w:rsidRPr="002325C3">
        <w:rPr>
          <w:rFonts w:ascii="Arial" w:hAnsi="Arial" w:cs="Arial"/>
          <w:color w:val="000000"/>
        </w:rPr>
        <w:t>). The combined organic extracts were dried (MgSO</w:t>
      </w:r>
      <w:r w:rsidRPr="002325C3">
        <w:rPr>
          <w:rFonts w:ascii="Arial" w:hAnsi="Arial" w:cs="Arial"/>
          <w:color w:val="000000"/>
          <w:vertAlign w:val="subscript"/>
        </w:rPr>
        <w:t>4</w:t>
      </w:r>
      <w:r w:rsidRPr="002325C3">
        <w:rPr>
          <w:rFonts w:ascii="Arial" w:hAnsi="Arial" w:cs="Arial"/>
          <w:color w:val="000000"/>
        </w:rPr>
        <w:t>) and concentrated under reduced pressure. The crude residue was purified by column chromatography on silica eluting with a stepped gradient of 2N NH</w:t>
      </w:r>
      <w:r w:rsidRPr="002325C3">
        <w:rPr>
          <w:rFonts w:ascii="Arial" w:hAnsi="Arial" w:cs="Arial"/>
          <w:color w:val="000000"/>
          <w:vertAlign w:val="subscript"/>
        </w:rPr>
        <w:t>3</w:t>
      </w:r>
      <w:r w:rsidRPr="002325C3">
        <w:rPr>
          <w:rFonts w:ascii="Arial" w:hAnsi="Arial" w:cs="Arial"/>
          <w:color w:val="000000"/>
        </w:rPr>
        <w:t xml:space="preserve"> in methanol: methanol: dichloromethane (1:10:89 → 1:15:84) to yield the product</w:t>
      </w:r>
      <w:r w:rsidRPr="002325C3">
        <w:rPr>
          <w:rFonts w:ascii="Arial" w:hAnsi="Arial" w:cs="Arial"/>
          <w:b/>
          <w:bCs/>
          <w:color w:val="000000"/>
        </w:rPr>
        <w:t xml:space="preserve"> </w:t>
      </w:r>
      <w:r w:rsidRPr="002325C3">
        <w:rPr>
          <w:rFonts w:ascii="Arial" w:hAnsi="Arial" w:cs="Arial"/>
          <w:color w:val="000000"/>
        </w:rPr>
        <w:t xml:space="preserve">as a pale orange solid (197 mg, 100%). </w:t>
      </w:r>
    </w:p>
    <w:p w:rsidR="002325C3" w:rsidRPr="002325C3" w:rsidRDefault="002325C3" w:rsidP="00852FFB">
      <w:pPr>
        <w:autoSpaceDE w:val="0"/>
        <w:autoSpaceDN w:val="0"/>
        <w:adjustRightInd w:val="0"/>
        <w:spacing w:after="0"/>
        <w:rPr>
          <w:rFonts w:ascii="Arial" w:hAnsi="Arial" w:cs="Arial"/>
          <w:color w:val="000000"/>
        </w:rPr>
      </w:pPr>
    </w:p>
    <w:p w:rsidR="002325C3" w:rsidRDefault="002325C3" w:rsidP="00852FFB">
      <w:pPr>
        <w:rPr>
          <w:rFonts w:ascii="Arial" w:hAnsi="Arial" w:cs="Arial"/>
          <w:color w:val="000000"/>
        </w:rPr>
      </w:pPr>
      <w:r w:rsidRPr="002325C3">
        <w:rPr>
          <w:rFonts w:ascii="Arial" w:hAnsi="Arial" w:cs="Arial"/>
          <w:b/>
          <w:bCs/>
          <w:color w:val="000000"/>
        </w:rPr>
        <w:t>R</w:t>
      </w:r>
      <w:r w:rsidRPr="002325C3">
        <w:rPr>
          <w:rFonts w:ascii="Arial" w:hAnsi="Arial" w:cs="Arial"/>
          <w:b/>
          <w:bCs/>
          <w:i/>
          <w:iCs/>
          <w:color w:val="000000"/>
          <w:vertAlign w:val="subscript"/>
        </w:rPr>
        <w:t>f</w:t>
      </w:r>
      <w:r w:rsidRPr="002325C3">
        <w:rPr>
          <w:rFonts w:ascii="Arial" w:hAnsi="Arial" w:cs="Arial"/>
          <w:b/>
          <w:bCs/>
          <w:i/>
          <w:iCs/>
          <w:color w:val="000000"/>
        </w:rPr>
        <w:t xml:space="preserve"> </w:t>
      </w:r>
      <w:r w:rsidRPr="002325C3">
        <w:rPr>
          <w:rFonts w:ascii="Arial" w:hAnsi="Arial" w:cs="Arial"/>
          <w:color w:val="000000"/>
        </w:rPr>
        <w:t>= 0.20 [2N NH</w:t>
      </w:r>
      <w:r w:rsidRPr="002325C3">
        <w:rPr>
          <w:rFonts w:ascii="Arial" w:hAnsi="Arial" w:cs="Arial"/>
          <w:color w:val="000000"/>
          <w:vertAlign w:val="subscript"/>
        </w:rPr>
        <w:t>3</w:t>
      </w:r>
      <w:r w:rsidRPr="002325C3">
        <w:rPr>
          <w:rFonts w:ascii="Arial" w:hAnsi="Arial" w:cs="Arial"/>
          <w:color w:val="000000"/>
        </w:rPr>
        <w:t xml:space="preserve"> in methanol: methanol: dichloromethane (1:15:84)]. </w:t>
      </w:r>
      <w:r w:rsidRPr="002325C3">
        <w:rPr>
          <w:rFonts w:ascii="Arial" w:hAnsi="Arial" w:cs="Arial"/>
          <w:b/>
          <w:bCs/>
          <w:color w:val="000000"/>
        </w:rPr>
        <w:t xml:space="preserve">Mp </w:t>
      </w:r>
      <w:r w:rsidRPr="002325C3">
        <w:rPr>
          <w:rFonts w:ascii="Arial" w:hAnsi="Arial" w:cs="Arial"/>
          <w:color w:val="000000"/>
        </w:rPr>
        <w:t xml:space="preserve">= 78-79 °C. </w:t>
      </w:r>
      <w:r w:rsidRPr="002325C3">
        <w:rPr>
          <w:rFonts w:ascii="Arial" w:hAnsi="Arial" w:cs="Arial"/>
          <w:b/>
          <w:bCs/>
          <w:color w:val="000000"/>
        </w:rPr>
        <w:t>δ</w:t>
      </w:r>
      <w:r w:rsidRPr="002325C3">
        <w:rPr>
          <w:rFonts w:ascii="Arial" w:hAnsi="Arial" w:cs="Arial"/>
          <w:b/>
          <w:bCs/>
          <w:color w:val="000000"/>
          <w:vertAlign w:val="subscript"/>
        </w:rPr>
        <w:t>H</w:t>
      </w:r>
      <w:r w:rsidRPr="002325C3">
        <w:rPr>
          <w:rFonts w:ascii="Arial" w:hAnsi="Arial" w:cs="Arial"/>
          <w:b/>
          <w:bCs/>
          <w:color w:val="000000"/>
        </w:rPr>
        <w:t xml:space="preserve"> /ppm </w:t>
      </w:r>
      <w:r w:rsidRPr="002325C3">
        <w:rPr>
          <w:rFonts w:ascii="Arial" w:hAnsi="Arial" w:cs="Arial"/>
          <w:color w:val="000000"/>
        </w:rPr>
        <w:t xml:space="preserve">(400 MHz, </w:t>
      </w:r>
      <w:r w:rsidRPr="002325C3">
        <w:rPr>
          <w:rFonts w:ascii="Arial" w:hAnsi="Arial" w:cs="Arial"/>
          <w:i/>
          <w:iCs/>
          <w:color w:val="000000"/>
        </w:rPr>
        <w:t>d</w:t>
      </w:r>
      <w:r w:rsidRPr="002325C3">
        <w:rPr>
          <w:rFonts w:ascii="Arial" w:hAnsi="Arial" w:cs="Arial"/>
          <w:color w:val="000000"/>
          <w:vertAlign w:val="subscript"/>
        </w:rPr>
        <w:t>6</w:t>
      </w:r>
      <w:r w:rsidRPr="002325C3">
        <w:rPr>
          <w:rFonts w:ascii="Arial" w:hAnsi="Arial" w:cs="Arial"/>
          <w:color w:val="000000"/>
        </w:rPr>
        <w:t xml:space="preserve">-DMSO): 7.65 (1H, d, </w:t>
      </w:r>
      <w:r w:rsidRPr="002325C3">
        <w:rPr>
          <w:rFonts w:ascii="Arial" w:hAnsi="Arial" w:cs="Arial"/>
          <w:i/>
          <w:iCs/>
          <w:color w:val="000000"/>
        </w:rPr>
        <w:t>J</w:t>
      </w:r>
      <w:r w:rsidRPr="002325C3">
        <w:rPr>
          <w:rFonts w:ascii="Arial" w:hAnsi="Arial" w:cs="Arial"/>
          <w:color w:val="000000"/>
        </w:rPr>
        <w:t xml:space="preserve">=1.5 Hz), 7.57 (1H, d, </w:t>
      </w:r>
      <w:r w:rsidRPr="002325C3">
        <w:rPr>
          <w:rFonts w:ascii="Arial" w:hAnsi="Arial" w:cs="Arial"/>
          <w:i/>
          <w:iCs/>
          <w:color w:val="000000"/>
        </w:rPr>
        <w:t>J</w:t>
      </w:r>
      <w:r w:rsidRPr="002325C3">
        <w:rPr>
          <w:rFonts w:ascii="Arial" w:hAnsi="Arial" w:cs="Arial"/>
          <w:color w:val="000000"/>
        </w:rPr>
        <w:t xml:space="preserve">=8.2 Hz), 7.34 (1H, dd, </w:t>
      </w:r>
      <w:r w:rsidRPr="002325C3">
        <w:rPr>
          <w:rFonts w:ascii="Arial" w:hAnsi="Arial" w:cs="Arial"/>
          <w:i/>
          <w:iCs/>
          <w:color w:val="000000"/>
        </w:rPr>
        <w:t>J</w:t>
      </w:r>
      <w:r w:rsidRPr="002325C3">
        <w:rPr>
          <w:rFonts w:ascii="Arial" w:hAnsi="Arial" w:cs="Arial"/>
          <w:color w:val="000000"/>
        </w:rPr>
        <w:t xml:space="preserve">=8.2 and 1.5 Hz), 3.69 (2H, s), 2.82 (2H, t, </w:t>
      </w:r>
      <w:r w:rsidRPr="002325C3">
        <w:rPr>
          <w:rFonts w:ascii="Arial" w:hAnsi="Arial" w:cs="Arial"/>
          <w:i/>
          <w:iCs/>
          <w:color w:val="000000"/>
        </w:rPr>
        <w:t>J</w:t>
      </w:r>
      <w:r w:rsidRPr="002325C3">
        <w:rPr>
          <w:rFonts w:ascii="Arial" w:hAnsi="Arial" w:cs="Arial"/>
          <w:color w:val="000000"/>
        </w:rPr>
        <w:t xml:space="preserve">=6.0 Hz), 2.62 (2H, t, </w:t>
      </w:r>
      <w:r w:rsidRPr="002325C3">
        <w:rPr>
          <w:rFonts w:ascii="Arial" w:hAnsi="Arial" w:cs="Arial"/>
          <w:i/>
          <w:iCs/>
          <w:color w:val="000000"/>
        </w:rPr>
        <w:t>J</w:t>
      </w:r>
      <w:r w:rsidRPr="002325C3">
        <w:rPr>
          <w:rFonts w:ascii="Arial" w:hAnsi="Arial" w:cs="Arial"/>
          <w:color w:val="000000"/>
        </w:rPr>
        <w:t>=6.0 Hz)</w:t>
      </w:r>
      <w:r>
        <w:rPr>
          <w:rFonts w:ascii="Arial" w:hAnsi="Arial" w:cs="Arial"/>
          <w:color w:val="000000"/>
        </w:rPr>
        <w:t>,</w:t>
      </w:r>
      <w:r w:rsidRPr="002325C3">
        <w:rPr>
          <w:rFonts w:ascii="Arial" w:hAnsi="Arial" w:cs="Arial"/>
          <w:color w:val="000000"/>
        </w:rPr>
        <w:t xml:space="preserve"> </w:t>
      </w:r>
      <w:r w:rsidRPr="002325C3">
        <w:rPr>
          <w:rFonts w:ascii="Arial" w:hAnsi="Arial" w:cs="Arial"/>
          <w:b/>
          <w:bCs/>
          <w:color w:val="000000"/>
        </w:rPr>
        <w:t>δ</w:t>
      </w:r>
      <w:r w:rsidRPr="002325C3">
        <w:rPr>
          <w:rFonts w:ascii="Arial" w:hAnsi="Arial" w:cs="Arial"/>
          <w:b/>
          <w:bCs/>
          <w:color w:val="000000"/>
          <w:vertAlign w:val="subscript"/>
        </w:rPr>
        <w:t>C</w:t>
      </w:r>
      <w:r w:rsidRPr="002325C3">
        <w:rPr>
          <w:rFonts w:ascii="Arial" w:hAnsi="Arial" w:cs="Arial"/>
          <w:b/>
          <w:bCs/>
          <w:color w:val="000000"/>
        </w:rPr>
        <w:t xml:space="preserve"> /ppm </w:t>
      </w:r>
      <w:r w:rsidRPr="002325C3">
        <w:rPr>
          <w:rFonts w:ascii="Arial" w:hAnsi="Arial" w:cs="Arial"/>
          <w:color w:val="000000"/>
        </w:rPr>
        <w:t>(101 MHz, CDCl</w:t>
      </w:r>
      <w:r w:rsidRPr="002325C3">
        <w:rPr>
          <w:rFonts w:ascii="Arial" w:hAnsi="Arial" w:cs="Arial"/>
          <w:color w:val="000000"/>
          <w:vertAlign w:val="subscript"/>
        </w:rPr>
        <w:t>3</w:t>
      </w:r>
      <w:r w:rsidRPr="002325C3">
        <w:rPr>
          <w:rFonts w:ascii="Arial" w:hAnsi="Arial" w:cs="Arial"/>
          <w:color w:val="000000"/>
        </w:rPr>
        <w:t xml:space="preserve">): 140.1, 132.6, 131.2, 130.6, 130.1, 127.6, 52.4, 49.4, 40.6. </w:t>
      </w:r>
      <w:r w:rsidRPr="002325C3">
        <w:rPr>
          <w:rFonts w:ascii="Arial" w:hAnsi="Arial" w:cs="Arial"/>
          <w:b/>
          <w:bCs/>
          <w:color w:val="000000"/>
        </w:rPr>
        <w:t>ν</w:t>
      </w:r>
      <w:r w:rsidRPr="002325C3">
        <w:rPr>
          <w:rFonts w:ascii="Arial" w:hAnsi="Arial" w:cs="Arial"/>
          <w:b/>
          <w:bCs/>
          <w:color w:val="000000"/>
          <w:vertAlign w:val="subscript"/>
        </w:rPr>
        <w:t>max</w:t>
      </w:r>
      <w:r w:rsidRPr="002325C3">
        <w:rPr>
          <w:rFonts w:ascii="Arial" w:hAnsi="Arial" w:cs="Arial"/>
          <w:b/>
          <w:bCs/>
          <w:color w:val="000000"/>
        </w:rPr>
        <w:t xml:space="preserve"> /cm</w:t>
      </w:r>
      <w:r w:rsidRPr="002325C3">
        <w:rPr>
          <w:rFonts w:ascii="Arial" w:hAnsi="Arial" w:cs="Arial"/>
          <w:b/>
          <w:bCs/>
          <w:color w:val="000000"/>
          <w:vertAlign w:val="superscript"/>
        </w:rPr>
        <w:t>-1</w:t>
      </w:r>
      <w:r w:rsidRPr="002325C3">
        <w:rPr>
          <w:rFonts w:ascii="Arial" w:hAnsi="Arial" w:cs="Arial"/>
          <w:b/>
          <w:bCs/>
          <w:color w:val="000000"/>
        </w:rPr>
        <w:t xml:space="preserve">: </w:t>
      </w:r>
      <w:r w:rsidRPr="002325C3">
        <w:rPr>
          <w:rFonts w:ascii="Arial" w:hAnsi="Arial" w:cs="Arial"/>
          <w:color w:val="000000"/>
        </w:rPr>
        <w:t xml:space="preserve">3303 (w, N-H), 2933 (m, C-H), 1667 (s, C=C), 1544 (m, C=C). </w:t>
      </w:r>
      <w:r w:rsidRPr="002325C3">
        <w:rPr>
          <w:rFonts w:ascii="Arial" w:hAnsi="Arial" w:cs="Arial"/>
          <w:b/>
          <w:bCs/>
          <w:color w:val="000000"/>
        </w:rPr>
        <w:t xml:space="preserve">HRMS </w:t>
      </w:r>
      <w:r w:rsidRPr="002325C3">
        <w:rPr>
          <w:rFonts w:ascii="Arial" w:hAnsi="Arial" w:cs="Arial"/>
          <w:color w:val="000000"/>
        </w:rPr>
        <w:t xml:space="preserve">(ESI+) </w:t>
      </w:r>
      <w:r w:rsidRPr="002325C3">
        <w:rPr>
          <w:rFonts w:ascii="Arial" w:hAnsi="Arial" w:cs="Arial"/>
          <w:i/>
          <w:iCs/>
          <w:color w:val="000000"/>
        </w:rPr>
        <w:t xml:space="preserve">m/z </w:t>
      </w:r>
      <w:r w:rsidRPr="002325C3">
        <w:rPr>
          <w:rFonts w:ascii="Arial" w:hAnsi="Arial" w:cs="Arial"/>
          <w:color w:val="000000"/>
        </w:rPr>
        <w:t>found [M+</w:t>
      </w:r>
      <w:proofErr w:type="gramStart"/>
      <w:r w:rsidRPr="002325C3">
        <w:rPr>
          <w:rFonts w:ascii="Arial" w:hAnsi="Arial" w:cs="Arial"/>
          <w:color w:val="000000"/>
        </w:rPr>
        <w:t>H]+</w:t>
      </w:r>
      <w:proofErr w:type="gramEnd"/>
      <w:r w:rsidRPr="002325C3">
        <w:rPr>
          <w:rFonts w:ascii="Arial" w:hAnsi="Arial" w:cs="Arial"/>
          <w:color w:val="000000"/>
        </w:rPr>
        <w:t xml:space="preserve"> 219.0454, C</w:t>
      </w:r>
      <w:r w:rsidRPr="002325C3">
        <w:rPr>
          <w:rFonts w:ascii="Arial" w:hAnsi="Arial" w:cs="Arial"/>
          <w:color w:val="000000"/>
          <w:vertAlign w:val="subscript"/>
        </w:rPr>
        <w:t>9</w:t>
      </w:r>
      <w:r w:rsidRPr="002325C3">
        <w:rPr>
          <w:rFonts w:ascii="Arial" w:hAnsi="Arial" w:cs="Arial"/>
          <w:color w:val="000000"/>
        </w:rPr>
        <w:t>H</w:t>
      </w:r>
      <w:r w:rsidRPr="002325C3">
        <w:rPr>
          <w:rFonts w:ascii="Arial" w:hAnsi="Arial" w:cs="Arial"/>
          <w:color w:val="000000"/>
          <w:vertAlign w:val="subscript"/>
        </w:rPr>
        <w:t>13</w:t>
      </w:r>
      <w:r w:rsidRPr="002325C3">
        <w:rPr>
          <w:rFonts w:ascii="Arial" w:hAnsi="Arial" w:cs="Arial"/>
          <w:color w:val="000000"/>
        </w:rPr>
        <w:t>N</w:t>
      </w:r>
      <w:r w:rsidRPr="002325C3">
        <w:rPr>
          <w:rFonts w:ascii="Arial" w:hAnsi="Arial" w:cs="Arial"/>
          <w:color w:val="000000"/>
          <w:vertAlign w:val="subscript"/>
        </w:rPr>
        <w:t>2</w:t>
      </w:r>
      <w:r w:rsidRPr="002325C3">
        <w:rPr>
          <w:rFonts w:ascii="Arial" w:hAnsi="Arial" w:cs="Arial"/>
          <w:color w:val="000000"/>
        </w:rPr>
        <w:t>C</w:t>
      </w:r>
      <w:r w:rsidRPr="002325C3">
        <w:rPr>
          <w:rFonts w:ascii="Arial" w:hAnsi="Arial" w:cs="Arial"/>
          <w:color w:val="000000"/>
          <w:vertAlign w:val="subscript"/>
        </w:rPr>
        <w:t>l2</w:t>
      </w:r>
      <w:r w:rsidRPr="002325C3">
        <w:rPr>
          <w:rFonts w:ascii="Arial" w:hAnsi="Arial" w:cs="Arial"/>
          <w:color w:val="000000"/>
          <w:vertAlign w:val="superscript"/>
        </w:rPr>
        <w:t>+</w:t>
      </w:r>
      <w:r w:rsidRPr="002325C3">
        <w:rPr>
          <w:rFonts w:ascii="Arial" w:hAnsi="Arial" w:cs="Arial"/>
          <w:color w:val="000000"/>
        </w:rPr>
        <w:t xml:space="preserve"> required 219.0456 (Δ -0.9 ppm).</w:t>
      </w:r>
    </w:p>
    <w:p w:rsidR="00F20DF3" w:rsidRDefault="00F20DF3" w:rsidP="002325C3">
      <w:pPr>
        <w:jc w:val="left"/>
        <w:rPr>
          <w:rFonts w:ascii="Arial" w:hAnsi="Arial" w:cs="Arial"/>
        </w:rPr>
      </w:pPr>
    </w:p>
    <w:p w:rsidR="00F20DF3" w:rsidRPr="00F20DF3" w:rsidRDefault="00F20DF3" w:rsidP="002325C3">
      <w:pPr>
        <w:jc w:val="left"/>
        <w:rPr>
          <w:rFonts w:ascii="Arial" w:hAnsi="Arial" w:cs="Arial"/>
          <w:sz w:val="26"/>
          <w:szCs w:val="26"/>
        </w:rPr>
      </w:pPr>
      <w:r w:rsidRPr="00F20DF3">
        <w:rPr>
          <w:rFonts w:ascii="Arial" w:hAnsi="Arial" w:cs="Arial"/>
          <w:sz w:val="26"/>
          <w:szCs w:val="26"/>
        </w:rPr>
        <w:t>(1-(3,4-</w:t>
      </w:r>
      <w:proofErr w:type="gramStart"/>
      <w:r w:rsidRPr="00F20DF3">
        <w:rPr>
          <w:rFonts w:ascii="Arial" w:hAnsi="Arial" w:cs="Arial"/>
          <w:sz w:val="26"/>
          <w:szCs w:val="26"/>
        </w:rPr>
        <w:t>dichlorobenzyl)piperidin</w:t>
      </w:r>
      <w:proofErr w:type="gramEnd"/>
      <w:r w:rsidRPr="00F20DF3">
        <w:rPr>
          <w:rFonts w:ascii="Arial" w:hAnsi="Arial" w:cs="Arial"/>
          <w:sz w:val="26"/>
          <w:szCs w:val="26"/>
        </w:rPr>
        <w:t>-3-yl)methanol</w:t>
      </w:r>
    </w:p>
    <w:p w:rsidR="005D00B3" w:rsidRDefault="00F20DF3" w:rsidP="00534ADE">
      <w:pPr>
        <w:jc w:val="left"/>
      </w:pPr>
      <w:r>
        <w:object w:dxaOrig="2703" w:dyaOrig="818">
          <v:shape id="_x0000_i1063" type="#_x0000_t75" style="width:135pt;height:41.4pt" o:ole="">
            <v:imagedata r:id="rId84" o:title=""/>
          </v:shape>
          <o:OLEObject Type="Embed" ProgID="ChemDraw.Document.6.0" ShapeID="_x0000_i1063" DrawAspect="Content" ObjectID="_1587202693" r:id="rId85"/>
        </w:object>
      </w:r>
    </w:p>
    <w:p w:rsidR="00F20DF3" w:rsidRPr="00F20DF3" w:rsidRDefault="00F20DF3" w:rsidP="00852FFB">
      <w:pPr>
        <w:autoSpaceDE w:val="0"/>
        <w:autoSpaceDN w:val="0"/>
        <w:adjustRightInd w:val="0"/>
        <w:spacing w:after="0"/>
        <w:rPr>
          <w:rFonts w:ascii="Arial" w:hAnsi="Arial" w:cs="Arial"/>
          <w:color w:val="000000"/>
        </w:rPr>
      </w:pPr>
      <w:r w:rsidRPr="00F20DF3">
        <w:rPr>
          <w:rFonts w:ascii="Arial" w:hAnsi="Arial" w:cs="Arial"/>
        </w:rPr>
        <w:t xml:space="preserve">A solution of </w:t>
      </w:r>
      <w:r w:rsidR="00E35047" w:rsidRPr="00F20DF3">
        <w:rPr>
          <w:rFonts w:ascii="Arial" w:hAnsi="Arial" w:cs="Arial"/>
          <w:color w:val="000000"/>
        </w:rPr>
        <w:t>3,4-dichlorobenzaldehyde (400 mg, 2.29 mmol</w:t>
      </w:r>
      <w:r w:rsidR="00E35047">
        <w:rPr>
          <w:rFonts w:ascii="Arial" w:hAnsi="Arial" w:cs="Arial"/>
          <w:color w:val="000000"/>
        </w:rPr>
        <w:t>,</w:t>
      </w:r>
      <w:r w:rsidR="00E35047" w:rsidRPr="00F20DF3">
        <w:rPr>
          <w:rFonts w:ascii="Arial" w:hAnsi="Arial" w:cs="Arial"/>
        </w:rPr>
        <w:t xml:space="preserve"> </w:t>
      </w:r>
      <w:r w:rsidRPr="00F20DF3">
        <w:rPr>
          <w:rFonts w:ascii="Arial" w:hAnsi="Arial" w:cs="Arial"/>
        </w:rPr>
        <w:t>1 eq) in 1,2-dichloroethane</w:t>
      </w:r>
      <w:r w:rsidR="00603138">
        <w:rPr>
          <w:rFonts w:ascii="Arial" w:hAnsi="Arial" w:cs="Arial"/>
        </w:rPr>
        <w:t xml:space="preserve"> </w:t>
      </w:r>
      <w:r w:rsidR="00603138" w:rsidRPr="00F20DF3">
        <w:rPr>
          <w:rFonts w:ascii="Arial" w:hAnsi="Arial" w:cs="Arial"/>
          <w:color w:val="000000"/>
        </w:rPr>
        <w:t xml:space="preserve">(8 </w:t>
      </w:r>
      <w:r w:rsidR="00603138">
        <w:rPr>
          <w:rFonts w:ascii="Arial" w:hAnsi="Arial" w:cs="Arial"/>
          <w:color w:val="000000"/>
        </w:rPr>
        <w:t>mL</w:t>
      </w:r>
      <w:r w:rsidR="00603138" w:rsidRPr="00F20DF3">
        <w:rPr>
          <w:rFonts w:ascii="Arial" w:hAnsi="Arial" w:cs="Arial"/>
          <w:color w:val="000000"/>
        </w:rPr>
        <w:t>)</w:t>
      </w:r>
      <w:r w:rsidRPr="00F20DF3">
        <w:rPr>
          <w:rFonts w:ascii="Arial" w:hAnsi="Arial" w:cs="Arial"/>
        </w:rPr>
        <w:t xml:space="preserve"> was treated with </w:t>
      </w:r>
      <w:r w:rsidR="00603138" w:rsidRPr="00F20DF3">
        <w:rPr>
          <w:rFonts w:ascii="Arial" w:hAnsi="Arial" w:cs="Arial"/>
          <w:color w:val="000000"/>
        </w:rPr>
        <w:t>piperidin-3-ylmethanol (396 mg, 3.44 mmol</w:t>
      </w:r>
      <w:r w:rsidR="00603138">
        <w:rPr>
          <w:rFonts w:ascii="Arial" w:hAnsi="Arial" w:cs="Arial"/>
          <w:color w:val="000000"/>
        </w:rPr>
        <w:t>,</w:t>
      </w:r>
      <w:r w:rsidRPr="00F20DF3">
        <w:rPr>
          <w:rFonts w:ascii="Arial" w:hAnsi="Arial" w:cs="Arial"/>
        </w:rPr>
        <w:t xml:space="preserve">1.5 eq) and the mixture stirred at rt for 3 hr. Sodium triacetoxyborohydride </w:t>
      </w:r>
      <w:r w:rsidR="00603138" w:rsidRPr="00F20DF3">
        <w:rPr>
          <w:rFonts w:ascii="Arial" w:hAnsi="Arial" w:cs="Arial"/>
          <w:color w:val="000000"/>
        </w:rPr>
        <w:t>(680 mg, 3.21 mmol</w:t>
      </w:r>
      <w:r w:rsidR="00603138">
        <w:rPr>
          <w:rFonts w:ascii="Arial" w:hAnsi="Arial" w:cs="Arial"/>
          <w:color w:val="000000"/>
        </w:rPr>
        <w:t>,</w:t>
      </w:r>
      <w:r w:rsidR="00603138" w:rsidRPr="00F20DF3">
        <w:rPr>
          <w:rFonts w:ascii="Arial" w:hAnsi="Arial" w:cs="Arial"/>
        </w:rPr>
        <w:t xml:space="preserve"> </w:t>
      </w:r>
      <w:r w:rsidRPr="00F20DF3">
        <w:rPr>
          <w:rFonts w:ascii="Arial" w:hAnsi="Arial" w:cs="Arial"/>
        </w:rPr>
        <w:t xml:space="preserve">1.4 eq) was then divided into two portions and added to the solution at half-hour intervals, and the solution was left to stir for 18 hr. The reaction mixture was quenched using saturated sodium bicarbonate solution (30 </w:t>
      </w:r>
      <w:r w:rsidR="00603138">
        <w:rPr>
          <w:rFonts w:ascii="Arial" w:hAnsi="Arial" w:cs="Arial"/>
        </w:rPr>
        <w:t>mL</w:t>
      </w:r>
      <w:r w:rsidRPr="00F20DF3">
        <w:rPr>
          <w:rFonts w:ascii="Arial" w:hAnsi="Arial" w:cs="Arial"/>
        </w:rPr>
        <w:t xml:space="preserve">) and extracted with ethyl acetate (30 </w:t>
      </w:r>
      <w:r w:rsidR="00603138">
        <w:rPr>
          <w:rFonts w:ascii="Arial" w:hAnsi="Arial" w:cs="Arial"/>
        </w:rPr>
        <w:t>mL</w:t>
      </w:r>
      <w:r w:rsidRPr="00F20DF3">
        <w:rPr>
          <w:rFonts w:ascii="Arial" w:hAnsi="Arial" w:cs="Arial"/>
        </w:rPr>
        <w:t xml:space="preserve">). The aqueous layer was further extracted with ethyl acetate (2 </w:t>
      </w:r>
      <w:r w:rsidR="00603138">
        <w:rPr>
          <w:rFonts w:ascii="Arial" w:hAnsi="Arial" w:cs="Arial"/>
        </w:rPr>
        <w:t>x</w:t>
      </w:r>
      <w:r w:rsidRPr="00F20DF3">
        <w:rPr>
          <w:rFonts w:ascii="Arial" w:hAnsi="Arial" w:cs="Arial"/>
        </w:rPr>
        <w:t xml:space="preserve"> 30 </w:t>
      </w:r>
      <w:r w:rsidR="00603138">
        <w:rPr>
          <w:rFonts w:ascii="Arial" w:hAnsi="Arial" w:cs="Arial"/>
        </w:rPr>
        <w:t>mL</w:t>
      </w:r>
      <w:r w:rsidRPr="00F20DF3">
        <w:rPr>
          <w:rFonts w:ascii="Arial" w:hAnsi="Arial" w:cs="Arial"/>
        </w:rPr>
        <w:t xml:space="preserve">) and the combined organic layers were dried over </w:t>
      </w:r>
      <w:r w:rsidRPr="00F20DF3">
        <w:rPr>
          <w:rFonts w:ascii="Arial" w:hAnsi="Arial" w:cs="Arial"/>
        </w:rPr>
        <w:lastRenderedPageBreak/>
        <w:t xml:space="preserve">magnesium sulfate, concentrated </w:t>
      </w:r>
      <w:r w:rsidRPr="00F20DF3">
        <w:rPr>
          <w:rFonts w:ascii="Arial" w:hAnsi="Arial" w:cs="Arial"/>
          <w:i/>
          <w:iCs/>
        </w:rPr>
        <w:t xml:space="preserve">in vacuo </w:t>
      </w:r>
      <w:r w:rsidRPr="00F20DF3">
        <w:rPr>
          <w:rFonts w:ascii="Arial" w:hAnsi="Arial" w:cs="Arial"/>
        </w:rPr>
        <w:t>and purified by column chromatography</w:t>
      </w:r>
      <w:r w:rsidR="00603138">
        <w:rPr>
          <w:rFonts w:ascii="Arial" w:hAnsi="Arial" w:cs="Arial"/>
        </w:rPr>
        <w:t xml:space="preserve"> </w:t>
      </w:r>
      <w:r w:rsidR="00603138" w:rsidRPr="00F20DF3">
        <w:rPr>
          <w:rFonts w:ascii="Arial" w:hAnsi="Arial" w:cs="Arial"/>
          <w:color w:val="000000"/>
        </w:rPr>
        <w:t>eluting with dichloromethane: methanol (95:5) to yield the product as an orange oil (540 mg, 86%).</w:t>
      </w:r>
    </w:p>
    <w:p w:rsidR="00F20DF3" w:rsidRPr="00F20DF3" w:rsidRDefault="00F20DF3" w:rsidP="00852FFB">
      <w:pPr>
        <w:autoSpaceDE w:val="0"/>
        <w:autoSpaceDN w:val="0"/>
        <w:adjustRightInd w:val="0"/>
        <w:spacing w:after="0"/>
        <w:rPr>
          <w:rFonts w:ascii="Arial" w:hAnsi="Arial" w:cs="Arial"/>
          <w:color w:val="000000"/>
        </w:rPr>
      </w:pPr>
    </w:p>
    <w:p w:rsidR="00F20DF3" w:rsidRDefault="00F20DF3" w:rsidP="00852FFB">
      <w:pPr>
        <w:rPr>
          <w:rFonts w:ascii="Arial" w:hAnsi="Arial" w:cs="Arial"/>
          <w:color w:val="000000"/>
        </w:rPr>
      </w:pPr>
      <w:r w:rsidRPr="00F20DF3">
        <w:rPr>
          <w:rFonts w:ascii="Arial" w:hAnsi="Arial" w:cs="Arial"/>
          <w:b/>
          <w:bCs/>
          <w:color w:val="000000"/>
        </w:rPr>
        <w:t>R</w:t>
      </w:r>
      <w:r w:rsidRPr="00603138">
        <w:rPr>
          <w:rFonts w:ascii="Arial" w:hAnsi="Arial" w:cs="Arial"/>
          <w:b/>
          <w:bCs/>
          <w:color w:val="000000"/>
          <w:vertAlign w:val="subscript"/>
        </w:rPr>
        <w:t>f</w:t>
      </w:r>
      <w:r w:rsidRPr="00F20DF3">
        <w:rPr>
          <w:rFonts w:ascii="Arial" w:hAnsi="Arial" w:cs="Arial"/>
          <w:b/>
          <w:bCs/>
          <w:color w:val="000000"/>
        </w:rPr>
        <w:t xml:space="preserve"> </w:t>
      </w:r>
      <w:r w:rsidRPr="00F20DF3">
        <w:rPr>
          <w:rFonts w:ascii="Arial" w:hAnsi="Arial" w:cs="Arial"/>
          <w:color w:val="000000"/>
        </w:rPr>
        <w:t>0.56 (SiO</w:t>
      </w:r>
      <w:r w:rsidRPr="00603138">
        <w:rPr>
          <w:rFonts w:ascii="Arial" w:hAnsi="Arial" w:cs="Arial"/>
          <w:color w:val="000000"/>
          <w:vertAlign w:val="subscript"/>
        </w:rPr>
        <w:t>2</w:t>
      </w:r>
      <w:r w:rsidRPr="00F20DF3">
        <w:rPr>
          <w:rFonts w:ascii="Arial" w:hAnsi="Arial" w:cs="Arial"/>
          <w:color w:val="000000"/>
        </w:rPr>
        <w:t xml:space="preserve">; 85:15 dichloromethane: methanol); </w:t>
      </w:r>
      <w:r w:rsidRPr="00603138">
        <w:rPr>
          <w:rFonts w:ascii="Arial" w:hAnsi="Arial" w:cs="Arial"/>
          <w:b/>
          <w:bCs/>
          <w:color w:val="000000"/>
          <w:vertAlign w:val="superscript"/>
        </w:rPr>
        <w:t>1</w:t>
      </w:r>
      <w:r w:rsidRPr="00F20DF3">
        <w:rPr>
          <w:rFonts w:ascii="Arial" w:hAnsi="Arial" w:cs="Arial"/>
          <w:b/>
          <w:bCs/>
          <w:color w:val="000000"/>
        </w:rPr>
        <w:t xml:space="preserve">H NMR </w:t>
      </w:r>
      <w:r w:rsidRPr="00F20DF3">
        <w:rPr>
          <w:rFonts w:ascii="Arial" w:hAnsi="Arial" w:cs="Arial"/>
          <w:color w:val="000000"/>
        </w:rPr>
        <w:t>(500MHz, d</w:t>
      </w:r>
      <w:r w:rsidRPr="00603138">
        <w:rPr>
          <w:rFonts w:ascii="Arial" w:hAnsi="Arial" w:cs="Arial"/>
          <w:color w:val="000000"/>
          <w:vertAlign w:val="subscript"/>
        </w:rPr>
        <w:t>6</w:t>
      </w:r>
      <w:r w:rsidRPr="00F20DF3">
        <w:rPr>
          <w:rFonts w:ascii="Arial" w:hAnsi="Arial" w:cs="Arial"/>
          <w:color w:val="000000"/>
        </w:rPr>
        <w:t xml:space="preserve">-DMSO): </w:t>
      </w:r>
      <w:r w:rsidRPr="00F20DF3">
        <w:rPr>
          <w:rFonts w:ascii="Arial" w:hAnsi="Arial" w:cs="Arial"/>
          <w:i/>
          <w:iCs/>
          <w:color w:val="000000"/>
        </w:rPr>
        <w:t xml:space="preserve">δ </w:t>
      </w:r>
      <w:r w:rsidRPr="00F20DF3">
        <w:rPr>
          <w:rFonts w:ascii="Arial" w:hAnsi="Arial" w:cs="Arial"/>
          <w:color w:val="000000"/>
        </w:rPr>
        <w:t xml:space="preserve">= 7.55 (1H, d, </w:t>
      </w:r>
      <w:r w:rsidRPr="00F20DF3">
        <w:rPr>
          <w:rFonts w:ascii="Arial" w:hAnsi="Arial" w:cs="Arial"/>
          <w:i/>
          <w:iCs/>
          <w:color w:val="000000"/>
        </w:rPr>
        <w:t xml:space="preserve">J </w:t>
      </w:r>
      <w:r w:rsidRPr="00F20DF3">
        <w:rPr>
          <w:rFonts w:ascii="Arial" w:hAnsi="Arial" w:cs="Arial"/>
          <w:color w:val="000000"/>
        </w:rPr>
        <w:t xml:space="preserve">= 8.2 Hz), 7.50 (1H, d, </w:t>
      </w:r>
      <w:r w:rsidRPr="00F20DF3">
        <w:rPr>
          <w:rFonts w:ascii="Arial" w:hAnsi="Arial" w:cs="Arial"/>
          <w:i/>
          <w:iCs/>
          <w:color w:val="000000"/>
        </w:rPr>
        <w:t xml:space="preserve">J </w:t>
      </w:r>
      <w:r w:rsidRPr="00F20DF3">
        <w:rPr>
          <w:rFonts w:ascii="Arial" w:hAnsi="Arial" w:cs="Arial"/>
          <w:color w:val="000000"/>
        </w:rPr>
        <w:t xml:space="preserve">= 1.9 Hz), 7.27 (1H, dd, </w:t>
      </w:r>
      <w:r w:rsidRPr="00F20DF3">
        <w:rPr>
          <w:rFonts w:ascii="Arial" w:hAnsi="Arial" w:cs="Arial"/>
          <w:i/>
          <w:iCs/>
          <w:color w:val="000000"/>
        </w:rPr>
        <w:t xml:space="preserve">J </w:t>
      </w:r>
      <w:r w:rsidRPr="00F20DF3">
        <w:rPr>
          <w:rFonts w:ascii="Arial" w:hAnsi="Arial" w:cs="Arial"/>
          <w:color w:val="000000"/>
        </w:rPr>
        <w:t xml:space="preserve">= 8.2, 1.9 Hz), 4.37 (1H, t, </w:t>
      </w:r>
      <w:r w:rsidRPr="00F20DF3">
        <w:rPr>
          <w:rFonts w:ascii="Arial" w:hAnsi="Arial" w:cs="Arial"/>
          <w:i/>
          <w:iCs/>
          <w:color w:val="000000"/>
        </w:rPr>
        <w:t xml:space="preserve">J </w:t>
      </w:r>
      <w:r w:rsidRPr="00F20DF3">
        <w:rPr>
          <w:rFonts w:ascii="Arial" w:hAnsi="Arial" w:cs="Arial"/>
          <w:color w:val="000000"/>
        </w:rPr>
        <w:t xml:space="preserve">= 5.3 Hz), 3.40 (2H, d, </w:t>
      </w:r>
      <w:r w:rsidRPr="00F20DF3">
        <w:rPr>
          <w:rFonts w:ascii="Arial" w:hAnsi="Arial" w:cs="Arial"/>
          <w:i/>
          <w:iCs/>
          <w:color w:val="000000"/>
        </w:rPr>
        <w:t xml:space="preserve">J </w:t>
      </w:r>
      <w:r w:rsidRPr="00F20DF3">
        <w:rPr>
          <w:rFonts w:ascii="Arial" w:hAnsi="Arial" w:cs="Arial"/>
          <w:color w:val="000000"/>
        </w:rPr>
        <w:t xml:space="preserve">= 10.2 Hz), 3.28-3.23 (1H, m), 3.17-3.12 (1H, m), 2.77 (1H, d, </w:t>
      </w:r>
      <w:r w:rsidRPr="00F20DF3">
        <w:rPr>
          <w:rFonts w:ascii="Arial" w:hAnsi="Arial" w:cs="Arial"/>
          <w:i/>
          <w:iCs/>
          <w:color w:val="000000"/>
        </w:rPr>
        <w:t xml:space="preserve">J </w:t>
      </w:r>
      <w:r w:rsidRPr="00F20DF3">
        <w:rPr>
          <w:rFonts w:ascii="Arial" w:hAnsi="Arial" w:cs="Arial"/>
          <w:color w:val="000000"/>
        </w:rPr>
        <w:t xml:space="preserve">= 9.0 Hz), 2.65 (1H, d, </w:t>
      </w:r>
      <w:r w:rsidRPr="00F20DF3">
        <w:rPr>
          <w:rFonts w:ascii="Arial" w:hAnsi="Arial" w:cs="Arial"/>
          <w:i/>
          <w:iCs/>
          <w:color w:val="000000"/>
        </w:rPr>
        <w:t xml:space="preserve">J </w:t>
      </w:r>
      <w:r w:rsidRPr="00F20DF3">
        <w:rPr>
          <w:rFonts w:ascii="Arial" w:hAnsi="Arial" w:cs="Arial"/>
          <w:color w:val="000000"/>
        </w:rPr>
        <w:t xml:space="preserve">= 11.0 Hz), 1.88 (1H, dt, </w:t>
      </w:r>
      <w:r w:rsidRPr="00F20DF3">
        <w:rPr>
          <w:rFonts w:ascii="Arial" w:hAnsi="Arial" w:cs="Arial"/>
          <w:i/>
          <w:iCs/>
          <w:color w:val="000000"/>
        </w:rPr>
        <w:t xml:space="preserve">J </w:t>
      </w:r>
      <w:r w:rsidRPr="00F20DF3">
        <w:rPr>
          <w:rFonts w:ascii="Arial" w:hAnsi="Arial" w:cs="Arial"/>
          <w:color w:val="000000"/>
        </w:rPr>
        <w:t xml:space="preserve">= 2.3, 11.0 Hz), 1.65-1.55 (4H, m), 1.46-1.37 (1H, m), 0.89-0.81 (1H, m); </w:t>
      </w:r>
      <w:r w:rsidRPr="00603138">
        <w:rPr>
          <w:rFonts w:ascii="Arial" w:hAnsi="Arial" w:cs="Arial"/>
          <w:b/>
          <w:bCs/>
          <w:color w:val="000000"/>
          <w:vertAlign w:val="superscript"/>
        </w:rPr>
        <w:t>13</w:t>
      </w:r>
      <w:r w:rsidRPr="00F20DF3">
        <w:rPr>
          <w:rFonts w:ascii="Arial" w:hAnsi="Arial" w:cs="Arial"/>
          <w:b/>
          <w:bCs/>
          <w:color w:val="000000"/>
        </w:rPr>
        <w:t xml:space="preserve">C NMR </w:t>
      </w:r>
      <w:r w:rsidRPr="00F20DF3">
        <w:rPr>
          <w:rFonts w:ascii="Arial" w:hAnsi="Arial" w:cs="Arial"/>
          <w:color w:val="000000"/>
        </w:rPr>
        <w:t>(126MHz, d</w:t>
      </w:r>
      <w:r w:rsidRPr="00603138">
        <w:rPr>
          <w:rFonts w:ascii="Arial" w:hAnsi="Arial" w:cs="Arial"/>
          <w:color w:val="000000"/>
          <w:vertAlign w:val="subscript"/>
        </w:rPr>
        <w:t>6</w:t>
      </w:r>
      <w:r w:rsidRPr="00F20DF3">
        <w:rPr>
          <w:rFonts w:ascii="Arial" w:hAnsi="Arial" w:cs="Arial"/>
          <w:color w:val="000000"/>
        </w:rPr>
        <w:t xml:space="preserve">-DMSO): </w:t>
      </w:r>
      <w:r w:rsidRPr="00F20DF3">
        <w:rPr>
          <w:rFonts w:ascii="Arial" w:hAnsi="Arial" w:cs="Arial"/>
          <w:i/>
          <w:iCs/>
          <w:color w:val="000000"/>
        </w:rPr>
        <w:t xml:space="preserve">δ </w:t>
      </w:r>
      <w:r w:rsidRPr="00F20DF3">
        <w:rPr>
          <w:rFonts w:ascii="Arial" w:hAnsi="Arial" w:cs="Arial"/>
          <w:color w:val="000000"/>
        </w:rPr>
        <w:t xml:space="preserve">= 140.3, 130.8, 130.4, 130.4, 129.3, 129.0, 64.3, 61.2, 57.0, 53.9, 38.9, 27.0, 24.7; </w:t>
      </w:r>
      <w:r w:rsidRPr="00F20DF3">
        <w:rPr>
          <w:rFonts w:ascii="Arial" w:hAnsi="Arial" w:cs="Arial"/>
          <w:b/>
          <w:bCs/>
          <w:color w:val="000000"/>
        </w:rPr>
        <w:t xml:space="preserve">IR </w:t>
      </w:r>
      <w:r w:rsidRPr="00F20DF3">
        <w:rPr>
          <w:rFonts w:ascii="Arial" w:hAnsi="Arial" w:cs="Arial"/>
          <w:color w:val="000000"/>
        </w:rPr>
        <w:t>υ</w:t>
      </w:r>
      <w:r w:rsidRPr="00603138">
        <w:rPr>
          <w:rFonts w:ascii="Arial" w:hAnsi="Arial" w:cs="Arial"/>
          <w:i/>
          <w:iCs/>
          <w:color w:val="000000"/>
          <w:vertAlign w:val="subscript"/>
        </w:rPr>
        <w:t>max</w:t>
      </w:r>
      <w:r w:rsidRPr="00F20DF3">
        <w:rPr>
          <w:rFonts w:ascii="Arial" w:hAnsi="Arial" w:cs="Arial"/>
          <w:i/>
          <w:iCs/>
          <w:color w:val="000000"/>
        </w:rPr>
        <w:t xml:space="preserve"> </w:t>
      </w:r>
      <w:r w:rsidRPr="00F20DF3">
        <w:rPr>
          <w:rFonts w:ascii="Arial" w:hAnsi="Arial" w:cs="Arial"/>
          <w:color w:val="000000"/>
        </w:rPr>
        <w:t>/cm</w:t>
      </w:r>
      <w:r w:rsidRPr="00603138">
        <w:rPr>
          <w:rFonts w:ascii="Arial" w:hAnsi="Arial" w:cs="Arial"/>
          <w:color w:val="000000"/>
          <w:vertAlign w:val="superscript"/>
        </w:rPr>
        <w:t>-1</w:t>
      </w:r>
      <w:r w:rsidRPr="00F20DF3">
        <w:rPr>
          <w:rFonts w:ascii="Arial" w:hAnsi="Arial" w:cs="Arial"/>
          <w:color w:val="000000"/>
        </w:rPr>
        <w:t xml:space="preserve"> = 3288 (m, br, O-H), 2930 (m, C-H), 2853 (w, C-H), 2808 (w, C-H), 1469 (s, C=C); </w:t>
      </w:r>
      <w:r w:rsidRPr="00F20DF3">
        <w:rPr>
          <w:rFonts w:ascii="Arial" w:hAnsi="Arial" w:cs="Arial"/>
          <w:b/>
          <w:bCs/>
          <w:color w:val="000000"/>
        </w:rPr>
        <w:t xml:space="preserve">HRMS </w:t>
      </w:r>
      <w:r w:rsidRPr="00F20DF3">
        <w:rPr>
          <w:rFonts w:ascii="Arial" w:hAnsi="Arial" w:cs="Arial"/>
          <w:color w:val="000000"/>
        </w:rPr>
        <w:t>(ESI): m/z found [M+H]+ 274.0765, C</w:t>
      </w:r>
      <w:r w:rsidRPr="00603138">
        <w:rPr>
          <w:rFonts w:ascii="Arial" w:hAnsi="Arial" w:cs="Arial"/>
          <w:color w:val="000000"/>
          <w:vertAlign w:val="subscript"/>
        </w:rPr>
        <w:t>13</w:t>
      </w:r>
      <w:r w:rsidRPr="00F20DF3">
        <w:rPr>
          <w:rFonts w:ascii="Arial" w:hAnsi="Arial" w:cs="Arial"/>
          <w:color w:val="000000"/>
        </w:rPr>
        <w:t>H</w:t>
      </w:r>
      <w:r w:rsidRPr="00603138">
        <w:rPr>
          <w:rFonts w:ascii="Arial" w:hAnsi="Arial" w:cs="Arial"/>
          <w:color w:val="000000"/>
          <w:vertAlign w:val="subscript"/>
        </w:rPr>
        <w:t>18</w:t>
      </w:r>
      <w:r w:rsidRPr="00F20DF3">
        <w:rPr>
          <w:rFonts w:ascii="Arial" w:hAnsi="Arial" w:cs="Arial"/>
          <w:color w:val="000000"/>
        </w:rPr>
        <w:t>NOCl</w:t>
      </w:r>
      <w:r w:rsidRPr="00603138">
        <w:rPr>
          <w:rFonts w:ascii="Arial" w:hAnsi="Arial" w:cs="Arial"/>
          <w:color w:val="000000"/>
          <w:vertAlign w:val="subscript"/>
        </w:rPr>
        <w:t>2</w:t>
      </w:r>
      <w:r w:rsidRPr="00F20DF3">
        <w:rPr>
          <w:rFonts w:ascii="Arial" w:hAnsi="Arial" w:cs="Arial"/>
          <w:color w:val="000000"/>
        </w:rPr>
        <w:t xml:space="preserve"> requires 274.0758.</w:t>
      </w:r>
    </w:p>
    <w:p w:rsidR="000A4FE9" w:rsidRDefault="000A4FE9" w:rsidP="00F20DF3">
      <w:pPr>
        <w:jc w:val="left"/>
        <w:rPr>
          <w:rFonts w:ascii="Arial" w:hAnsi="Arial" w:cs="Arial"/>
          <w:color w:val="000000"/>
        </w:rPr>
      </w:pPr>
    </w:p>
    <w:p w:rsidR="000A4FE9" w:rsidRPr="000A4FE9" w:rsidRDefault="000A4FE9" w:rsidP="00F20DF3">
      <w:pPr>
        <w:jc w:val="left"/>
        <w:rPr>
          <w:rFonts w:ascii="Arial" w:hAnsi="Arial" w:cs="Arial"/>
          <w:sz w:val="26"/>
          <w:szCs w:val="26"/>
        </w:rPr>
      </w:pPr>
      <w:r w:rsidRPr="000A4FE9">
        <w:rPr>
          <w:rFonts w:ascii="Arial" w:hAnsi="Arial" w:cs="Arial"/>
          <w:sz w:val="26"/>
          <w:szCs w:val="26"/>
        </w:rPr>
        <w:t>(1S,2S)-2-((3,4-</w:t>
      </w:r>
      <w:proofErr w:type="gramStart"/>
      <w:r w:rsidRPr="000A4FE9">
        <w:rPr>
          <w:rFonts w:ascii="Arial" w:hAnsi="Arial" w:cs="Arial"/>
          <w:sz w:val="26"/>
          <w:szCs w:val="26"/>
        </w:rPr>
        <w:t>dichlorobenzyl)amino</w:t>
      </w:r>
      <w:proofErr w:type="gramEnd"/>
      <w:r w:rsidRPr="000A4FE9">
        <w:rPr>
          <w:rFonts w:ascii="Arial" w:hAnsi="Arial" w:cs="Arial"/>
          <w:sz w:val="26"/>
          <w:szCs w:val="26"/>
        </w:rPr>
        <w:t>)cyclopentan-1-ol</w:t>
      </w:r>
    </w:p>
    <w:p w:rsidR="005D00B3" w:rsidRDefault="000A4FE9" w:rsidP="00534ADE">
      <w:pPr>
        <w:jc w:val="left"/>
        <w:rPr>
          <w:rFonts w:ascii="Arial" w:hAnsi="Arial"/>
        </w:rPr>
      </w:pPr>
      <w:r>
        <w:object w:dxaOrig="2198" w:dyaOrig="1299">
          <v:shape id="_x0000_i1064" type="#_x0000_t75" style="width:109.2pt;height:65.4pt" o:ole="">
            <v:imagedata r:id="rId86" o:title=""/>
          </v:shape>
          <o:OLEObject Type="Embed" ProgID="ChemDraw.Document.6.0" ShapeID="_x0000_i1064" DrawAspect="Content" ObjectID="_1587202694" r:id="rId87"/>
        </w:object>
      </w:r>
    </w:p>
    <w:p w:rsidR="00661249" w:rsidRPr="00661249" w:rsidRDefault="00661249" w:rsidP="00852FFB">
      <w:pPr>
        <w:pStyle w:val="Default"/>
        <w:spacing w:line="276" w:lineRule="auto"/>
        <w:jc w:val="both"/>
        <w:rPr>
          <w:rFonts w:ascii="Arial" w:hAnsi="Arial" w:cs="Arial"/>
          <w:sz w:val="22"/>
          <w:szCs w:val="22"/>
        </w:rPr>
      </w:pPr>
      <w:r w:rsidRPr="00661249">
        <w:rPr>
          <w:rFonts w:ascii="Arial" w:hAnsi="Arial" w:cs="Arial"/>
          <w:sz w:val="22"/>
          <w:szCs w:val="22"/>
        </w:rPr>
        <w:t>A solution of 3,4-dichlorobenzaldehyde (400 mg, 2.29 mmol</w:t>
      </w:r>
      <w:r>
        <w:rPr>
          <w:rFonts w:ascii="Arial" w:hAnsi="Arial" w:cs="Arial"/>
          <w:sz w:val="22"/>
          <w:szCs w:val="22"/>
        </w:rPr>
        <w:t>,</w:t>
      </w:r>
      <w:r w:rsidRPr="00661249">
        <w:rPr>
          <w:rFonts w:ascii="Arial" w:hAnsi="Arial" w:cs="Arial"/>
          <w:sz w:val="22"/>
          <w:szCs w:val="22"/>
        </w:rPr>
        <w:t xml:space="preserve"> 1 eq) in methanol</w:t>
      </w:r>
      <w:r>
        <w:rPr>
          <w:rFonts w:ascii="Arial" w:hAnsi="Arial" w:cs="Arial"/>
          <w:sz w:val="22"/>
          <w:szCs w:val="22"/>
        </w:rPr>
        <w:t xml:space="preserve"> </w:t>
      </w:r>
      <w:r w:rsidRPr="00661249">
        <w:rPr>
          <w:rFonts w:ascii="Arial" w:hAnsi="Arial" w:cs="Arial"/>
          <w:sz w:val="22"/>
          <w:szCs w:val="22"/>
        </w:rPr>
        <w:t xml:space="preserve">(8 </w:t>
      </w:r>
      <w:r>
        <w:rPr>
          <w:rFonts w:ascii="Arial" w:hAnsi="Arial" w:cs="Arial"/>
          <w:sz w:val="22"/>
          <w:szCs w:val="22"/>
        </w:rPr>
        <w:t>mL</w:t>
      </w:r>
      <w:r w:rsidRPr="00661249">
        <w:rPr>
          <w:rFonts w:ascii="Arial" w:hAnsi="Arial" w:cs="Arial"/>
          <w:sz w:val="22"/>
          <w:szCs w:val="22"/>
        </w:rPr>
        <w:t>) was treated with aminocyclopentanol hydrochloride (473 mg, 3.44 mmol</w:t>
      </w:r>
      <w:r>
        <w:rPr>
          <w:rFonts w:ascii="Arial" w:hAnsi="Arial" w:cs="Arial"/>
          <w:sz w:val="22"/>
          <w:szCs w:val="22"/>
        </w:rPr>
        <w:t>,</w:t>
      </w:r>
      <w:r w:rsidRPr="00661249">
        <w:rPr>
          <w:rFonts w:ascii="Arial" w:hAnsi="Arial" w:cs="Arial"/>
          <w:sz w:val="22"/>
          <w:szCs w:val="22"/>
        </w:rPr>
        <w:t xml:space="preserve"> 1.5 eq) and triethylamine (0.5 cm3, 3.58 mmol</w:t>
      </w:r>
      <w:r>
        <w:rPr>
          <w:rFonts w:ascii="Arial" w:hAnsi="Arial" w:cs="Arial"/>
          <w:sz w:val="22"/>
          <w:szCs w:val="22"/>
        </w:rPr>
        <w:t>,</w:t>
      </w:r>
      <w:r w:rsidRPr="00661249">
        <w:rPr>
          <w:rFonts w:ascii="Arial" w:hAnsi="Arial" w:cs="Arial"/>
          <w:sz w:val="22"/>
          <w:szCs w:val="22"/>
        </w:rPr>
        <w:t xml:space="preserve"> </w:t>
      </w:r>
      <w:r>
        <w:rPr>
          <w:rFonts w:ascii="Arial" w:hAnsi="Arial" w:cs="Arial"/>
          <w:sz w:val="22"/>
          <w:szCs w:val="22"/>
        </w:rPr>
        <w:t>1.5</w:t>
      </w:r>
      <w:r w:rsidRPr="00661249">
        <w:rPr>
          <w:rFonts w:ascii="Arial" w:hAnsi="Arial" w:cs="Arial"/>
          <w:sz w:val="22"/>
          <w:szCs w:val="22"/>
        </w:rPr>
        <w:t xml:space="preserve"> eq), and the mixture stirred at rt for 3 hr. Sodium triacetoxyborohydride (680 mg, 3.21 mmol</w:t>
      </w:r>
      <w:r>
        <w:rPr>
          <w:rFonts w:ascii="Arial" w:hAnsi="Arial" w:cs="Arial"/>
          <w:sz w:val="22"/>
          <w:szCs w:val="22"/>
        </w:rPr>
        <w:t>,</w:t>
      </w:r>
      <w:r w:rsidRPr="00661249">
        <w:rPr>
          <w:rFonts w:ascii="Arial" w:hAnsi="Arial" w:cs="Arial"/>
          <w:sz w:val="22"/>
          <w:szCs w:val="22"/>
        </w:rPr>
        <w:t xml:space="preserve"> 1.4 eq) was then divided into two portions and added to the solution at half-hour intervals, and the solution was left to stir for 18 hr. The reaction mixture was quenched using NaOH (2M, 30 </w:t>
      </w:r>
      <w:r>
        <w:rPr>
          <w:rFonts w:ascii="Arial" w:hAnsi="Arial" w:cs="Arial"/>
          <w:sz w:val="22"/>
          <w:szCs w:val="22"/>
        </w:rPr>
        <w:t>mL</w:t>
      </w:r>
      <w:r w:rsidRPr="00661249">
        <w:rPr>
          <w:rFonts w:ascii="Arial" w:hAnsi="Arial" w:cs="Arial"/>
          <w:sz w:val="22"/>
          <w:szCs w:val="22"/>
        </w:rPr>
        <w:t xml:space="preserve">) and extracted with dichloromethane (30 </w:t>
      </w:r>
      <w:r>
        <w:rPr>
          <w:rFonts w:ascii="Arial" w:hAnsi="Arial" w:cs="Arial"/>
          <w:sz w:val="22"/>
          <w:szCs w:val="22"/>
        </w:rPr>
        <w:t>mL</w:t>
      </w:r>
      <w:r w:rsidRPr="00661249">
        <w:rPr>
          <w:rFonts w:ascii="Arial" w:hAnsi="Arial" w:cs="Arial"/>
          <w:sz w:val="22"/>
          <w:szCs w:val="22"/>
        </w:rPr>
        <w:t xml:space="preserve">). The aqueous layer was further extracted with dichloromethane (2 </w:t>
      </w:r>
      <w:r>
        <w:rPr>
          <w:rFonts w:ascii="Arial" w:hAnsi="Arial" w:cs="Arial"/>
          <w:sz w:val="22"/>
          <w:szCs w:val="22"/>
        </w:rPr>
        <w:t>x</w:t>
      </w:r>
      <w:r w:rsidRPr="00661249">
        <w:rPr>
          <w:rFonts w:ascii="Arial" w:hAnsi="Arial" w:cs="Arial"/>
          <w:sz w:val="22"/>
          <w:szCs w:val="22"/>
        </w:rPr>
        <w:t xml:space="preserve"> 30 </w:t>
      </w:r>
      <w:r>
        <w:rPr>
          <w:rFonts w:ascii="Arial" w:hAnsi="Arial" w:cs="Arial"/>
          <w:sz w:val="22"/>
          <w:szCs w:val="22"/>
        </w:rPr>
        <w:t>mL</w:t>
      </w:r>
      <w:r w:rsidRPr="00661249">
        <w:rPr>
          <w:rFonts w:ascii="Arial" w:hAnsi="Arial" w:cs="Arial"/>
          <w:sz w:val="22"/>
          <w:szCs w:val="22"/>
        </w:rPr>
        <w:t xml:space="preserve">) and the combined organic layers were dried over magnesium sulfate, concentrated </w:t>
      </w:r>
      <w:r w:rsidRPr="00661249">
        <w:rPr>
          <w:rFonts w:ascii="Arial" w:hAnsi="Arial" w:cs="Arial"/>
          <w:i/>
          <w:iCs/>
          <w:sz w:val="22"/>
          <w:szCs w:val="22"/>
        </w:rPr>
        <w:t xml:space="preserve">in vacuo </w:t>
      </w:r>
      <w:r w:rsidRPr="00661249">
        <w:rPr>
          <w:rFonts w:ascii="Arial" w:hAnsi="Arial" w:cs="Arial"/>
          <w:sz w:val="22"/>
          <w:szCs w:val="22"/>
        </w:rPr>
        <w:t>and purified by column chromatography</w:t>
      </w:r>
      <w:r>
        <w:rPr>
          <w:rFonts w:ascii="Arial" w:hAnsi="Arial" w:cs="Arial"/>
          <w:sz w:val="22"/>
          <w:szCs w:val="22"/>
        </w:rPr>
        <w:t xml:space="preserve"> </w:t>
      </w:r>
      <w:r w:rsidRPr="00661249">
        <w:rPr>
          <w:rFonts w:ascii="Arial" w:hAnsi="Arial" w:cs="Arial"/>
          <w:sz w:val="22"/>
          <w:szCs w:val="22"/>
        </w:rPr>
        <w:t>eluting with dichloromethane: methanol (95:5) to yield the product as a pale pink solid (368 mg, 65%).</w:t>
      </w:r>
    </w:p>
    <w:p w:rsidR="00661249" w:rsidRPr="00661249" w:rsidRDefault="00661249" w:rsidP="00852FFB">
      <w:pPr>
        <w:pStyle w:val="Default"/>
        <w:spacing w:line="276" w:lineRule="auto"/>
        <w:jc w:val="both"/>
        <w:rPr>
          <w:rFonts w:ascii="Arial" w:hAnsi="Arial" w:cs="Arial"/>
          <w:sz w:val="22"/>
          <w:szCs w:val="22"/>
        </w:rPr>
      </w:pPr>
    </w:p>
    <w:p w:rsidR="005D00B3" w:rsidRDefault="00661249" w:rsidP="00852FFB">
      <w:pPr>
        <w:rPr>
          <w:rFonts w:ascii="Arial" w:hAnsi="Arial"/>
        </w:rPr>
      </w:pPr>
      <w:r w:rsidRPr="00661249">
        <w:rPr>
          <w:rFonts w:ascii="Arial" w:hAnsi="Arial" w:cs="Arial"/>
          <w:b/>
          <w:bCs/>
          <w:color w:val="000000"/>
        </w:rPr>
        <w:t>R</w:t>
      </w:r>
      <w:r w:rsidRPr="00661249">
        <w:rPr>
          <w:rFonts w:ascii="Arial" w:hAnsi="Arial" w:cs="Arial"/>
          <w:b/>
          <w:bCs/>
          <w:color w:val="000000"/>
          <w:vertAlign w:val="subscript"/>
        </w:rPr>
        <w:t>f</w:t>
      </w:r>
      <w:r w:rsidRPr="00661249">
        <w:rPr>
          <w:rFonts w:ascii="Arial" w:hAnsi="Arial" w:cs="Arial"/>
          <w:b/>
          <w:bCs/>
          <w:color w:val="000000"/>
        </w:rPr>
        <w:t xml:space="preserve"> </w:t>
      </w:r>
      <w:r w:rsidRPr="00661249">
        <w:rPr>
          <w:rFonts w:ascii="Arial" w:hAnsi="Arial" w:cs="Arial"/>
          <w:color w:val="000000"/>
        </w:rPr>
        <w:t>0.60 (SiO</w:t>
      </w:r>
      <w:r w:rsidRPr="00661249">
        <w:rPr>
          <w:rFonts w:ascii="Arial" w:hAnsi="Arial" w:cs="Arial"/>
          <w:color w:val="000000"/>
          <w:vertAlign w:val="subscript"/>
        </w:rPr>
        <w:t>2</w:t>
      </w:r>
      <w:r w:rsidRPr="00661249">
        <w:rPr>
          <w:rFonts w:ascii="Arial" w:hAnsi="Arial" w:cs="Arial"/>
          <w:color w:val="000000"/>
        </w:rPr>
        <w:t xml:space="preserve">; 85:15 dichloromethane: methanol); </w:t>
      </w:r>
      <w:r w:rsidRPr="00661249">
        <w:rPr>
          <w:rFonts w:ascii="Arial" w:hAnsi="Arial" w:cs="Arial"/>
          <w:b/>
          <w:bCs/>
          <w:color w:val="000000"/>
        </w:rPr>
        <w:t xml:space="preserve">m.p. </w:t>
      </w:r>
      <w:r w:rsidRPr="00661249">
        <w:rPr>
          <w:rFonts w:ascii="Arial" w:hAnsi="Arial" w:cs="Arial"/>
          <w:color w:val="000000"/>
        </w:rPr>
        <w:t xml:space="preserve">84.6-85.3°C; </w:t>
      </w:r>
      <w:r w:rsidRPr="00661249">
        <w:rPr>
          <w:rFonts w:ascii="Arial" w:hAnsi="Arial" w:cs="Arial"/>
          <w:b/>
          <w:bCs/>
          <w:color w:val="000000"/>
          <w:vertAlign w:val="superscript"/>
        </w:rPr>
        <w:t>1</w:t>
      </w:r>
      <w:r w:rsidRPr="00661249">
        <w:rPr>
          <w:rFonts w:ascii="Arial" w:hAnsi="Arial" w:cs="Arial"/>
          <w:b/>
          <w:bCs/>
          <w:color w:val="000000"/>
        </w:rPr>
        <w:t xml:space="preserve">H NMR </w:t>
      </w:r>
      <w:r w:rsidRPr="00661249">
        <w:rPr>
          <w:rFonts w:ascii="Arial" w:hAnsi="Arial" w:cs="Arial"/>
          <w:color w:val="000000"/>
        </w:rPr>
        <w:t>(500MHz, d</w:t>
      </w:r>
      <w:r w:rsidRPr="00661249">
        <w:rPr>
          <w:rFonts w:ascii="Arial" w:hAnsi="Arial" w:cs="Arial"/>
          <w:color w:val="000000"/>
          <w:vertAlign w:val="subscript"/>
        </w:rPr>
        <w:t>6</w:t>
      </w:r>
      <w:r w:rsidRPr="00661249">
        <w:rPr>
          <w:rFonts w:ascii="Arial" w:hAnsi="Arial" w:cs="Arial"/>
          <w:color w:val="000000"/>
        </w:rPr>
        <w:t xml:space="preserve">-DMSO): </w:t>
      </w:r>
      <w:r w:rsidRPr="00661249">
        <w:rPr>
          <w:rFonts w:ascii="Arial" w:hAnsi="Arial" w:cs="Arial"/>
          <w:i/>
          <w:iCs/>
          <w:color w:val="000000"/>
        </w:rPr>
        <w:t xml:space="preserve">δ </w:t>
      </w:r>
      <w:r w:rsidRPr="00661249">
        <w:rPr>
          <w:rFonts w:ascii="Arial" w:hAnsi="Arial" w:cs="Arial"/>
          <w:color w:val="000000"/>
        </w:rPr>
        <w:t xml:space="preserve">= 7.57 (1H, d, </w:t>
      </w:r>
      <w:r w:rsidRPr="00661249">
        <w:rPr>
          <w:rFonts w:ascii="Arial" w:hAnsi="Arial" w:cs="Arial"/>
          <w:i/>
          <w:iCs/>
          <w:color w:val="000000"/>
        </w:rPr>
        <w:t xml:space="preserve">J </w:t>
      </w:r>
      <w:r w:rsidRPr="00661249">
        <w:rPr>
          <w:rFonts w:ascii="Arial" w:hAnsi="Arial" w:cs="Arial"/>
          <w:color w:val="000000"/>
        </w:rPr>
        <w:t xml:space="preserve">= 1.9 Hz), 7.53 (1H, d, </w:t>
      </w:r>
      <w:r w:rsidRPr="00661249">
        <w:rPr>
          <w:rFonts w:ascii="Arial" w:hAnsi="Arial" w:cs="Arial"/>
          <w:i/>
          <w:iCs/>
          <w:color w:val="000000"/>
        </w:rPr>
        <w:t xml:space="preserve">J </w:t>
      </w:r>
      <w:r w:rsidRPr="00661249">
        <w:rPr>
          <w:rFonts w:ascii="Arial" w:hAnsi="Arial" w:cs="Arial"/>
          <w:color w:val="000000"/>
        </w:rPr>
        <w:t xml:space="preserve">= 8.2 Hz), 7.30 (1H, dd, </w:t>
      </w:r>
      <w:r w:rsidRPr="00661249">
        <w:rPr>
          <w:rFonts w:ascii="Arial" w:hAnsi="Arial" w:cs="Arial"/>
          <w:i/>
          <w:iCs/>
          <w:color w:val="000000"/>
        </w:rPr>
        <w:t xml:space="preserve">J </w:t>
      </w:r>
      <w:r w:rsidRPr="00661249">
        <w:rPr>
          <w:rFonts w:ascii="Arial" w:hAnsi="Arial" w:cs="Arial"/>
          <w:color w:val="000000"/>
        </w:rPr>
        <w:t xml:space="preserve">= 8.2, 1.9 Hz,), 4.47 (1H, d, </w:t>
      </w:r>
      <w:r w:rsidRPr="00661249">
        <w:rPr>
          <w:rFonts w:ascii="Arial" w:hAnsi="Arial" w:cs="Arial"/>
          <w:i/>
          <w:iCs/>
          <w:color w:val="000000"/>
        </w:rPr>
        <w:t xml:space="preserve">J </w:t>
      </w:r>
      <w:r w:rsidRPr="00661249">
        <w:rPr>
          <w:rFonts w:ascii="Arial" w:hAnsi="Arial" w:cs="Arial"/>
          <w:color w:val="000000"/>
        </w:rPr>
        <w:t xml:space="preserve">= 4.2 Hz), 3.75-3.71 (1H, m), 3.67 (1H, d, </w:t>
      </w:r>
      <w:r w:rsidRPr="00661249">
        <w:rPr>
          <w:rFonts w:ascii="Arial" w:hAnsi="Arial" w:cs="Arial"/>
          <w:i/>
          <w:iCs/>
          <w:color w:val="000000"/>
        </w:rPr>
        <w:t xml:space="preserve">J </w:t>
      </w:r>
      <w:r w:rsidRPr="00661249">
        <w:rPr>
          <w:rFonts w:ascii="Arial" w:hAnsi="Arial" w:cs="Arial"/>
          <w:color w:val="000000"/>
        </w:rPr>
        <w:t xml:space="preserve">= 3.0 Hz), 2.69-2.66 (1H, m,), 2.15 (1H, s), 1.81-1.74 (2H, m), 1.57-1.50 (2H, m), 1.40-1.33 (1H, m), 1.27-1.20 (1H, m); </w:t>
      </w:r>
      <w:r w:rsidRPr="00661249">
        <w:rPr>
          <w:rFonts w:ascii="Arial" w:hAnsi="Arial" w:cs="Arial"/>
          <w:b/>
          <w:bCs/>
          <w:color w:val="000000"/>
          <w:vertAlign w:val="superscript"/>
        </w:rPr>
        <w:t>13</w:t>
      </w:r>
      <w:r w:rsidRPr="00661249">
        <w:rPr>
          <w:rFonts w:ascii="Arial" w:hAnsi="Arial" w:cs="Arial"/>
          <w:b/>
          <w:bCs/>
          <w:color w:val="000000"/>
        </w:rPr>
        <w:t xml:space="preserve">C NMR </w:t>
      </w:r>
      <w:r w:rsidRPr="00661249">
        <w:rPr>
          <w:rFonts w:ascii="Arial" w:hAnsi="Arial" w:cs="Arial"/>
          <w:color w:val="000000"/>
        </w:rPr>
        <w:t>(126MHz, d</w:t>
      </w:r>
      <w:r w:rsidRPr="00661249">
        <w:rPr>
          <w:rFonts w:ascii="Arial" w:hAnsi="Arial" w:cs="Arial"/>
          <w:color w:val="000000"/>
          <w:vertAlign w:val="subscript"/>
        </w:rPr>
        <w:t>6</w:t>
      </w:r>
      <w:r w:rsidRPr="00661249">
        <w:rPr>
          <w:rFonts w:ascii="Arial" w:hAnsi="Arial" w:cs="Arial"/>
          <w:color w:val="000000"/>
        </w:rPr>
        <w:t xml:space="preserve">-DMSO): </w:t>
      </w:r>
      <w:r w:rsidRPr="00661249">
        <w:rPr>
          <w:rFonts w:ascii="Arial" w:hAnsi="Arial" w:cs="Arial"/>
          <w:i/>
          <w:iCs/>
          <w:color w:val="000000"/>
        </w:rPr>
        <w:t xml:space="preserve">δ </w:t>
      </w:r>
      <w:r w:rsidRPr="00661249">
        <w:rPr>
          <w:rFonts w:ascii="Arial" w:hAnsi="Arial" w:cs="Arial"/>
          <w:color w:val="000000"/>
        </w:rPr>
        <w:t xml:space="preserve">= 143.0, 130.7, 130.2, 129.8, 128.8, 128.3, 76.7, 65.46, 50.1, 32.8, 30.0, 20.8; </w:t>
      </w:r>
      <w:r w:rsidRPr="00661249">
        <w:rPr>
          <w:rFonts w:ascii="Arial" w:hAnsi="Arial" w:cs="Arial"/>
          <w:b/>
          <w:bCs/>
          <w:color w:val="000000"/>
        </w:rPr>
        <w:t xml:space="preserve">IR </w:t>
      </w:r>
      <w:r w:rsidRPr="00661249">
        <w:rPr>
          <w:rFonts w:ascii="Arial" w:hAnsi="Arial" w:cs="Arial"/>
          <w:color w:val="000000"/>
        </w:rPr>
        <w:t>υ</w:t>
      </w:r>
      <w:r w:rsidRPr="00661249">
        <w:rPr>
          <w:rFonts w:ascii="Arial" w:hAnsi="Arial" w:cs="Arial"/>
          <w:i/>
          <w:iCs/>
          <w:color w:val="000000"/>
          <w:vertAlign w:val="subscript"/>
        </w:rPr>
        <w:t>max</w:t>
      </w:r>
      <w:r w:rsidRPr="00661249">
        <w:rPr>
          <w:rFonts w:ascii="Arial" w:hAnsi="Arial" w:cs="Arial"/>
          <w:i/>
          <w:iCs/>
          <w:color w:val="000000"/>
        </w:rPr>
        <w:t xml:space="preserve"> </w:t>
      </w:r>
      <w:r w:rsidRPr="00661249">
        <w:rPr>
          <w:rFonts w:ascii="Arial" w:hAnsi="Arial" w:cs="Arial"/>
          <w:color w:val="000000"/>
        </w:rPr>
        <w:t>/cm</w:t>
      </w:r>
      <w:r w:rsidRPr="00661249">
        <w:rPr>
          <w:rFonts w:ascii="Arial" w:hAnsi="Arial" w:cs="Arial"/>
          <w:color w:val="000000"/>
          <w:vertAlign w:val="superscript"/>
        </w:rPr>
        <w:t>-1</w:t>
      </w:r>
      <w:r w:rsidRPr="00661249">
        <w:rPr>
          <w:rFonts w:ascii="Arial" w:hAnsi="Arial" w:cs="Arial"/>
          <w:color w:val="000000"/>
        </w:rPr>
        <w:t xml:space="preserve"> = 3259 (m, N-H), 3050 (m, br, O-H), 2955 (m, C-H), 2862 (m, C-H), 1468 (s, C=C); </w:t>
      </w:r>
      <w:r w:rsidRPr="00661249">
        <w:rPr>
          <w:rFonts w:ascii="Arial" w:hAnsi="Arial" w:cs="Arial"/>
          <w:b/>
          <w:bCs/>
          <w:color w:val="000000"/>
        </w:rPr>
        <w:t xml:space="preserve">HRMS </w:t>
      </w:r>
      <w:r w:rsidRPr="00661249">
        <w:rPr>
          <w:rFonts w:ascii="Arial" w:hAnsi="Arial" w:cs="Arial"/>
          <w:color w:val="000000"/>
        </w:rPr>
        <w:t>(ESI): m/z found [M+H]+ 260.0603 C</w:t>
      </w:r>
      <w:r w:rsidRPr="00661249">
        <w:rPr>
          <w:rFonts w:ascii="Arial" w:hAnsi="Arial" w:cs="Arial"/>
          <w:color w:val="000000"/>
          <w:vertAlign w:val="subscript"/>
        </w:rPr>
        <w:t>12</w:t>
      </w:r>
      <w:r w:rsidRPr="00661249">
        <w:rPr>
          <w:rFonts w:ascii="Arial" w:hAnsi="Arial" w:cs="Arial"/>
          <w:color w:val="000000"/>
        </w:rPr>
        <w:t>H</w:t>
      </w:r>
      <w:r w:rsidRPr="00661249">
        <w:rPr>
          <w:rFonts w:ascii="Arial" w:hAnsi="Arial" w:cs="Arial"/>
          <w:color w:val="000000"/>
          <w:vertAlign w:val="subscript"/>
        </w:rPr>
        <w:t>16</w:t>
      </w:r>
      <w:r w:rsidRPr="00661249">
        <w:rPr>
          <w:rFonts w:ascii="Arial" w:hAnsi="Arial" w:cs="Arial"/>
          <w:color w:val="000000"/>
        </w:rPr>
        <w:t>NOCl</w:t>
      </w:r>
      <w:r w:rsidRPr="00661249">
        <w:rPr>
          <w:rFonts w:ascii="Arial" w:hAnsi="Arial" w:cs="Arial"/>
          <w:color w:val="000000"/>
          <w:vertAlign w:val="subscript"/>
        </w:rPr>
        <w:t>2</w:t>
      </w:r>
      <w:r w:rsidRPr="00661249">
        <w:rPr>
          <w:rFonts w:ascii="Arial" w:hAnsi="Arial" w:cs="Arial"/>
          <w:color w:val="000000"/>
        </w:rPr>
        <w:t xml:space="preserve"> requires 260.0609.</w:t>
      </w:r>
    </w:p>
    <w:p w:rsidR="000A4FE9" w:rsidRDefault="000A4FE9" w:rsidP="00534ADE">
      <w:pPr>
        <w:jc w:val="left"/>
        <w:rPr>
          <w:rFonts w:ascii="Arial" w:hAnsi="Arial"/>
        </w:rPr>
      </w:pPr>
    </w:p>
    <w:p w:rsidR="000A4FE9" w:rsidRPr="00391652" w:rsidRDefault="00391652" w:rsidP="00534ADE">
      <w:pPr>
        <w:jc w:val="left"/>
        <w:rPr>
          <w:rFonts w:ascii="Arial" w:hAnsi="Arial"/>
          <w:sz w:val="26"/>
          <w:szCs w:val="26"/>
        </w:rPr>
      </w:pPr>
      <w:r w:rsidRPr="00391652">
        <w:rPr>
          <w:rFonts w:ascii="Arial" w:hAnsi="Arial"/>
          <w:sz w:val="26"/>
          <w:szCs w:val="26"/>
        </w:rPr>
        <w:t>(2-chloro-2'-ethyl-[1,1'-biphenyl]-4-</w:t>
      </w:r>
      <w:proofErr w:type="gramStart"/>
      <w:r w:rsidRPr="00391652">
        <w:rPr>
          <w:rFonts w:ascii="Arial" w:hAnsi="Arial"/>
          <w:sz w:val="26"/>
          <w:szCs w:val="26"/>
        </w:rPr>
        <w:t>yl)methanamine</w:t>
      </w:r>
      <w:proofErr w:type="gramEnd"/>
    </w:p>
    <w:p w:rsidR="00391652" w:rsidRPr="00391652" w:rsidRDefault="00391652" w:rsidP="00391652">
      <w:pPr>
        <w:jc w:val="left"/>
      </w:pPr>
      <w:r>
        <w:object w:dxaOrig="2122" w:dyaOrig="1176">
          <v:shape id="_x0000_i1065" type="#_x0000_t75" style="width:105.6pt;height:58.8pt" o:ole="">
            <v:imagedata r:id="rId88" o:title=""/>
          </v:shape>
          <o:OLEObject Type="Embed" ProgID="ChemDraw.Document.6.0" ShapeID="_x0000_i1065" DrawAspect="Content" ObjectID="_1587202695" r:id="rId89"/>
        </w:object>
      </w:r>
    </w:p>
    <w:p w:rsidR="00391652" w:rsidRPr="00391652" w:rsidRDefault="00391652" w:rsidP="00852FFB">
      <w:pPr>
        <w:rPr>
          <w:rFonts w:ascii="Arial" w:hAnsi="Arial" w:cs="Arial"/>
        </w:rPr>
      </w:pPr>
      <w:r w:rsidRPr="00391652">
        <w:rPr>
          <w:rFonts w:ascii="Arial" w:hAnsi="Arial" w:cs="Arial"/>
        </w:rPr>
        <w:lastRenderedPageBreak/>
        <w:t>To a stirred suspension of LiAlH</w:t>
      </w:r>
      <w:r w:rsidRPr="00391652">
        <w:rPr>
          <w:rFonts w:ascii="Arial" w:hAnsi="Arial" w:cs="Arial"/>
          <w:vertAlign w:val="subscript"/>
        </w:rPr>
        <w:t>4</w:t>
      </w:r>
      <w:r w:rsidRPr="00391652">
        <w:rPr>
          <w:rFonts w:ascii="Arial" w:hAnsi="Arial" w:cs="Arial"/>
        </w:rPr>
        <w:t xml:space="preserve"> (42 mg, 1.1 mmol, 2.0 eq) in Et</w:t>
      </w:r>
      <w:r w:rsidRPr="00391652">
        <w:rPr>
          <w:rFonts w:ascii="Arial" w:hAnsi="Arial" w:cs="Arial"/>
          <w:vertAlign w:val="subscript"/>
        </w:rPr>
        <w:t>2</w:t>
      </w:r>
      <w:r w:rsidRPr="00391652">
        <w:rPr>
          <w:rFonts w:ascii="Arial" w:hAnsi="Arial" w:cs="Arial"/>
        </w:rPr>
        <w:t>O (5.0 mL) was added AlCl</w:t>
      </w:r>
      <w:r w:rsidRPr="00391652">
        <w:rPr>
          <w:rFonts w:ascii="Arial" w:hAnsi="Arial" w:cs="Arial"/>
          <w:vertAlign w:val="subscript"/>
        </w:rPr>
        <w:t>3</w:t>
      </w:r>
      <w:r w:rsidRPr="00391652">
        <w:rPr>
          <w:rFonts w:ascii="Arial" w:hAnsi="Arial" w:cs="Arial"/>
        </w:rPr>
        <w:t xml:space="preserve"> (147 mg, 1.1 mmol, 2.0 eq) and the reaction mixture cooled to 0 °C for 10 minutes. The reaction </w:t>
      </w:r>
      <w:proofErr w:type="gramStart"/>
      <w:r w:rsidRPr="00391652">
        <w:rPr>
          <w:rFonts w:ascii="Arial" w:hAnsi="Arial" w:cs="Arial"/>
        </w:rPr>
        <w:t>was allowed to</w:t>
      </w:r>
      <w:proofErr w:type="gramEnd"/>
      <w:r w:rsidRPr="00391652">
        <w:rPr>
          <w:rFonts w:ascii="Arial" w:hAnsi="Arial" w:cs="Arial"/>
        </w:rPr>
        <w:t xml:space="preserve"> warm to room temperature and the 2-chloro-2'-ethyl-[1,1'-biphenyl]-4-carbonitrile (132 mg, 0.55 mmol, 1.0 eq) was added portionwise. The reaction was stirred at room temperature for 30 minutes and then heated at 50 °C overnight. After cooling to room temperature, a saturated aqueous solution of potassium sodium tartrate tetrahydrate and Et</w:t>
      </w:r>
      <w:r w:rsidRPr="00391652">
        <w:rPr>
          <w:rFonts w:ascii="Arial" w:hAnsi="Arial" w:cs="Arial"/>
          <w:vertAlign w:val="subscript"/>
        </w:rPr>
        <w:t>2</w:t>
      </w:r>
      <w:r w:rsidRPr="00391652">
        <w:rPr>
          <w:rFonts w:ascii="Arial" w:hAnsi="Arial" w:cs="Arial"/>
        </w:rPr>
        <w:t>O were added and the mixture stirred for 1 hour. The reaction mixture was diluted with 2M aqueous NaCO</w:t>
      </w:r>
      <w:r w:rsidRPr="00391652">
        <w:rPr>
          <w:rFonts w:ascii="Arial" w:hAnsi="Arial" w:cs="Arial"/>
          <w:vertAlign w:val="subscript"/>
        </w:rPr>
        <w:t>3</w:t>
      </w:r>
      <w:r w:rsidRPr="00391652">
        <w:rPr>
          <w:rFonts w:ascii="Arial" w:hAnsi="Arial" w:cs="Arial"/>
        </w:rPr>
        <w:t xml:space="preserve"> and extracted three times with Et</w:t>
      </w:r>
      <w:r w:rsidRPr="00391652">
        <w:rPr>
          <w:rFonts w:ascii="Arial" w:hAnsi="Arial" w:cs="Arial"/>
          <w:vertAlign w:val="subscript"/>
        </w:rPr>
        <w:t>2</w:t>
      </w:r>
      <w:r w:rsidRPr="00391652">
        <w:rPr>
          <w:rFonts w:ascii="Arial" w:hAnsi="Arial" w:cs="Arial"/>
        </w:rPr>
        <w:t>O. The combined organic extracts were washed with a saturated aqueous solution of NaCl, dried over MgSO</w:t>
      </w:r>
      <w:r w:rsidRPr="00391652">
        <w:rPr>
          <w:rFonts w:ascii="Arial" w:hAnsi="Arial" w:cs="Arial"/>
          <w:vertAlign w:val="subscript"/>
        </w:rPr>
        <w:t>4</w:t>
      </w:r>
      <w:r w:rsidRPr="00391652">
        <w:rPr>
          <w:rFonts w:ascii="Arial" w:hAnsi="Arial" w:cs="Arial"/>
        </w:rPr>
        <w:t xml:space="preserve">, filtered and concentrated </w:t>
      </w:r>
      <w:r w:rsidRPr="00391652">
        <w:rPr>
          <w:rFonts w:ascii="Arial" w:hAnsi="Arial" w:cs="Arial"/>
          <w:i/>
        </w:rPr>
        <w:t>in vacuo</w:t>
      </w:r>
      <w:r w:rsidRPr="00391652">
        <w:rPr>
          <w:rFonts w:ascii="Arial" w:hAnsi="Arial" w:cs="Arial"/>
        </w:rPr>
        <w:t>. The crude product was then purified by flash column chromatography (silica gel, 1:5:14 NH</w:t>
      </w:r>
      <w:proofErr w:type="gramStart"/>
      <w:r w:rsidRPr="00391652">
        <w:rPr>
          <w:rFonts w:ascii="Arial" w:hAnsi="Arial" w:cs="Arial"/>
          <w:vertAlign w:val="subscript"/>
        </w:rPr>
        <w:t>3</w:t>
      </w:r>
      <w:r w:rsidRPr="00391652">
        <w:rPr>
          <w:rFonts w:ascii="Arial" w:hAnsi="Arial" w:cs="Arial"/>
        </w:rPr>
        <w:t>:MeOH</w:t>
      </w:r>
      <w:proofErr w:type="gramEnd"/>
      <w:r w:rsidRPr="00391652">
        <w:rPr>
          <w:rFonts w:ascii="Arial" w:hAnsi="Arial" w:cs="Arial"/>
        </w:rPr>
        <w:t>:CH</w:t>
      </w:r>
      <w:r w:rsidRPr="00391652">
        <w:rPr>
          <w:rFonts w:ascii="Arial" w:hAnsi="Arial" w:cs="Arial"/>
          <w:vertAlign w:val="subscript"/>
        </w:rPr>
        <w:t>2</w:t>
      </w:r>
      <w:r w:rsidRPr="00391652">
        <w:rPr>
          <w:rFonts w:ascii="Arial" w:hAnsi="Arial" w:cs="Arial"/>
        </w:rPr>
        <w:t>Cl</w:t>
      </w:r>
      <w:r w:rsidRPr="00391652">
        <w:rPr>
          <w:rFonts w:ascii="Arial" w:hAnsi="Arial" w:cs="Arial"/>
          <w:vertAlign w:val="subscript"/>
        </w:rPr>
        <w:t>2</w:t>
      </w:r>
      <w:r w:rsidRPr="00391652">
        <w:rPr>
          <w:rFonts w:ascii="Arial" w:hAnsi="Arial" w:cs="Arial"/>
        </w:rPr>
        <w:t>) to provide free amine. The free amine was then dissolved in CH</w:t>
      </w:r>
      <w:r w:rsidRPr="00391652">
        <w:rPr>
          <w:rFonts w:ascii="Arial" w:hAnsi="Arial" w:cs="Arial"/>
          <w:vertAlign w:val="subscript"/>
        </w:rPr>
        <w:t>2</w:t>
      </w:r>
      <w:r w:rsidRPr="00391652">
        <w:rPr>
          <w:rFonts w:ascii="Arial" w:hAnsi="Arial" w:cs="Arial"/>
        </w:rPr>
        <w:t>Cl</w:t>
      </w:r>
      <w:r w:rsidRPr="00391652">
        <w:rPr>
          <w:rFonts w:ascii="Arial" w:hAnsi="Arial" w:cs="Arial"/>
          <w:vertAlign w:val="subscript"/>
        </w:rPr>
        <w:t>2</w:t>
      </w:r>
      <w:r w:rsidRPr="00391652">
        <w:rPr>
          <w:rFonts w:ascii="Arial" w:hAnsi="Arial" w:cs="Arial"/>
        </w:rPr>
        <w:t xml:space="preserve"> (0.5 mL) and HCl (2M in Et</w:t>
      </w:r>
      <w:r w:rsidRPr="00391652">
        <w:rPr>
          <w:rFonts w:ascii="Arial" w:hAnsi="Arial" w:cs="Arial"/>
          <w:vertAlign w:val="subscript"/>
        </w:rPr>
        <w:t>2</w:t>
      </w:r>
      <w:r w:rsidRPr="00391652">
        <w:rPr>
          <w:rFonts w:ascii="Arial" w:hAnsi="Arial" w:cs="Arial"/>
        </w:rPr>
        <w:t>O) (2.75 mL, 5.5 mmol) added dropwise. The reaction was stirred for 1 hour before the precipitate was filtered, washed with cold Et</w:t>
      </w:r>
      <w:r w:rsidRPr="00391652">
        <w:rPr>
          <w:rFonts w:ascii="Arial" w:hAnsi="Arial" w:cs="Arial"/>
          <w:vertAlign w:val="subscript"/>
        </w:rPr>
        <w:t>2</w:t>
      </w:r>
      <w:r w:rsidRPr="00391652">
        <w:rPr>
          <w:rFonts w:ascii="Arial" w:hAnsi="Arial" w:cs="Arial"/>
        </w:rPr>
        <w:t>O and dried to provide the title compound as a white solid (65 mg, 0.23 mmol, 43%):</w:t>
      </w:r>
    </w:p>
    <w:p w:rsidR="00391652" w:rsidRDefault="00391652" w:rsidP="00852FFB">
      <w:pPr>
        <w:rPr>
          <w:rFonts w:ascii="Arial" w:hAnsi="Arial" w:cs="Arial"/>
        </w:rPr>
      </w:pPr>
      <w:r w:rsidRPr="00391652">
        <w:rPr>
          <w:rFonts w:ascii="Arial" w:hAnsi="Arial" w:cs="Arial"/>
          <w:b/>
        </w:rPr>
        <w:t>R</w:t>
      </w:r>
      <w:r w:rsidRPr="00391652">
        <w:rPr>
          <w:rFonts w:ascii="Arial" w:hAnsi="Arial" w:cs="Arial"/>
          <w:b/>
          <w:i/>
          <w:vertAlign w:val="subscript"/>
        </w:rPr>
        <w:t>f</w:t>
      </w:r>
      <w:r w:rsidRPr="00391652">
        <w:rPr>
          <w:rFonts w:ascii="Arial" w:hAnsi="Arial" w:cs="Arial"/>
        </w:rPr>
        <w:t xml:space="preserve"> 0.18 (1:10 MeOH:CH</w:t>
      </w:r>
      <w:r w:rsidRPr="00391652">
        <w:rPr>
          <w:rFonts w:ascii="Arial" w:hAnsi="Arial" w:cs="Arial"/>
          <w:vertAlign w:val="subscript"/>
        </w:rPr>
        <w:t>2</w:t>
      </w:r>
      <w:r w:rsidRPr="00391652">
        <w:rPr>
          <w:rFonts w:ascii="Arial" w:hAnsi="Arial" w:cs="Arial"/>
        </w:rPr>
        <w:t>Cl</w:t>
      </w:r>
      <w:r w:rsidRPr="00391652">
        <w:rPr>
          <w:rFonts w:ascii="Arial" w:hAnsi="Arial" w:cs="Arial"/>
          <w:vertAlign w:val="subscript"/>
        </w:rPr>
        <w:t>2</w:t>
      </w:r>
      <w:r w:rsidRPr="00391652">
        <w:rPr>
          <w:rFonts w:ascii="Arial" w:hAnsi="Arial" w:cs="Arial"/>
        </w:rPr>
        <w:t xml:space="preserve">); </w:t>
      </w:r>
      <w:r w:rsidRPr="00391652">
        <w:rPr>
          <w:rFonts w:ascii="Arial" w:hAnsi="Arial" w:cs="Arial"/>
          <w:b/>
        </w:rPr>
        <w:t>m.p.</w:t>
      </w:r>
      <w:r w:rsidRPr="00391652">
        <w:rPr>
          <w:rFonts w:ascii="Arial" w:hAnsi="Arial" w:cs="Arial"/>
        </w:rPr>
        <w:t xml:space="preserve"> 181-183 °C; </w:t>
      </w:r>
      <w:r w:rsidRPr="00391652">
        <w:rPr>
          <w:rFonts w:ascii="Arial" w:hAnsi="Arial" w:cs="Arial"/>
          <w:b/>
        </w:rPr>
        <w:t>IR</w:t>
      </w:r>
      <w:r w:rsidRPr="00391652">
        <w:rPr>
          <w:rFonts w:ascii="Arial" w:hAnsi="Arial" w:cs="Arial"/>
        </w:rPr>
        <w:t xml:space="preserve"> υ</w:t>
      </w:r>
      <w:r w:rsidRPr="00391652">
        <w:rPr>
          <w:rFonts w:ascii="Arial" w:hAnsi="Arial" w:cs="Arial"/>
          <w:vertAlign w:val="subscript"/>
        </w:rPr>
        <w:t>max</w:t>
      </w:r>
      <w:r w:rsidRPr="00391652">
        <w:rPr>
          <w:rFonts w:ascii="Arial" w:hAnsi="Arial" w:cs="Arial"/>
        </w:rPr>
        <w:t xml:space="preserve"> 3300 – 2300, 2963, 2871, 2612, 1601,1504, 1476, 1446, 1401, 1378, 1214, 1076, 1006; </w:t>
      </w:r>
      <w:r w:rsidRPr="00391652">
        <w:rPr>
          <w:rFonts w:ascii="Arial" w:hAnsi="Arial" w:cs="Arial"/>
          <w:b/>
          <w:vertAlign w:val="superscript"/>
        </w:rPr>
        <w:t>1</w:t>
      </w:r>
      <w:r w:rsidRPr="00391652">
        <w:rPr>
          <w:rFonts w:ascii="Arial" w:hAnsi="Arial" w:cs="Arial"/>
          <w:b/>
        </w:rPr>
        <w:t>H NMR</w:t>
      </w:r>
      <w:r w:rsidRPr="00391652">
        <w:rPr>
          <w:rFonts w:ascii="Arial" w:hAnsi="Arial" w:cs="Arial"/>
        </w:rPr>
        <w:t xml:space="preserve"> (500 MHz, DMSO-d</w:t>
      </w:r>
      <w:r w:rsidRPr="00391652">
        <w:rPr>
          <w:rFonts w:ascii="Arial" w:hAnsi="Arial" w:cs="Arial"/>
          <w:vertAlign w:val="subscript"/>
        </w:rPr>
        <w:t>6</w:t>
      </w:r>
      <w:r w:rsidRPr="00391652">
        <w:rPr>
          <w:rFonts w:ascii="Arial" w:hAnsi="Arial" w:cs="Arial"/>
        </w:rPr>
        <w:t xml:space="preserve">) δ 8.63 (s, 3H), 7.78 (d, </w:t>
      </w:r>
      <w:r w:rsidRPr="00391652">
        <w:rPr>
          <w:rFonts w:ascii="Arial" w:hAnsi="Arial" w:cs="Arial"/>
          <w:i/>
          <w:iCs/>
        </w:rPr>
        <w:t>J</w:t>
      </w:r>
      <w:r w:rsidRPr="00391652">
        <w:rPr>
          <w:rFonts w:ascii="Arial" w:hAnsi="Arial" w:cs="Arial"/>
        </w:rPr>
        <w:t xml:space="preserve"> = 1.6 Hz, 1H), 7.55 (dd, </w:t>
      </w:r>
      <w:r w:rsidRPr="00391652">
        <w:rPr>
          <w:rFonts w:ascii="Arial" w:hAnsi="Arial" w:cs="Arial"/>
          <w:i/>
          <w:iCs/>
        </w:rPr>
        <w:t>J</w:t>
      </w:r>
      <w:r w:rsidRPr="00391652">
        <w:rPr>
          <w:rFonts w:ascii="Arial" w:hAnsi="Arial" w:cs="Arial"/>
        </w:rPr>
        <w:t xml:space="preserve"> = 7.8, 1.7 Hz, 1H), 7.39 – 7.33 (m, 3H), 7.28 – 7.23 (m, 1H), 7.04 (d, </w:t>
      </w:r>
      <w:r w:rsidRPr="00391652">
        <w:rPr>
          <w:rFonts w:ascii="Arial" w:hAnsi="Arial" w:cs="Arial"/>
          <w:i/>
          <w:iCs/>
        </w:rPr>
        <w:t>J</w:t>
      </w:r>
      <w:r w:rsidRPr="00391652">
        <w:rPr>
          <w:rFonts w:ascii="Arial" w:hAnsi="Arial" w:cs="Arial"/>
        </w:rPr>
        <w:t xml:space="preserve"> = 7.3 Hz, 1H), 4.09 (s, 2H), 2.46 – 2.24 (m, 2H), 0.98 (t, </w:t>
      </w:r>
      <w:r w:rsidRPr="00391652">
        <w:rPr>
          <w:rFonts w:ascii="Arial" w:hAnsi="Arial" w:cs="Arial"/>
          <w:i/>
          <w:iCs/>
        </w:rPr>
        <w:t>J</w:t>
      </w:r>
      <w:r w:rsidRPr="00391652">
        <w:rPr>
          <w:rFonts w:ascii="Arial" w:hAnsi="Arial" w:cs="Arial"/>
        </w:rPr>
        <w:t xml:space="preserve"> = 7.6 Hz, 3H); </w:t>
      </w:r>
      <w:r w:rsidRPr="00391652">
        <w:rPr>
          <w:rFonts w:ascii="Arial" w:hAnsi="Arial" w:cs="Arial"/>
          <w:b/>
          <w:vertAlign w:val="superscript"/>
        </w:rPr>
        <w:t>13</w:t>
      </w:r>
      <w:r w:rsidRPr="00391652">
        <w:rPr>
          <w:rFonts w:ascii="Arial" w:hAnsi="Arial" w:cs="Arial"/>
          <w:b/>
        </w:rPr>
        <w:t xml:space="preserve">C NMR </w:t>
      </w:r>
      <w:r w:rsidRPr="00391652">
        <w:rPr>
          <w:rFonts w:ascii="Arial" w:hAnsi="Arial" w:cs="Arial"/>
        </w:rPr>
        <w:t>(126 MHz, DMSO-d</w:t>
      </w:r>
      <w:r w:rsidRPr="00391652">
        <w:rPr>
          <w:rFonts w:ascii="Arial" w:hAnsi="Arial" w:cs="Arial"/>
          <w:vertAlign w:val="subscript"/>
        </w:rPr>
        <w:t>6</w:t>
      </w:r>
      <w:r w:rsidRPr="00391652">
        <w:rPr>
          <w:rFonts w:ascii="Arial" w:hAnsi="Arial" w:cs="Arial"/>
        </w:rPr>
        <w:t xml:space="preserve">) δ 141.4, 139.7, 137.7, 135.4, 132.3, 131.5, 129.7, 129.3, 128.3 (br s, 2C), 127.8, 125.7, 41.3, 25.7, 15.1; </w:t>
      </w:r>
      <w:r w:rsidRPr="00391652">
        <w:rPr>
          <w:rFonts w:ascii="Arial" w:hAnsi="Arial" w:cs="Arial"/>
          <w:b/>
        </w:rPr>
        <w:t>HRMS</w:t>
      </w:r>
      <w:r w:rsidRPr="00391652">
        <w:rPr>
          <w:rFonts w:ascii="Arial" w:hAnsi="Arial" w:cs="Arial"/>
        </w:rPr>
        <w:t xml:space="preserve"> (ESI) calcd for [C</w:t>
      </w:r>
      <w:r w:rsidRPr="00391652">
        <w:rPr>
          <w:rFonts w:ascii="Arial" w:hAnsi="Arial" w:cs="Arial"/>
          <w:vertAlign w:val="subscript"/>
        </w:rPr>
        <w:t>15</w:t>
      </w:r>
      <w:r w:rsidRPr="00391652">
        <w:rPr>
          <w:rFonts w:ascii="Arial" w:hAnsi="Arial" w:cs="Arial"/>
        </w:rPr>
        <w:t>H</w:t>
      </w:r>
      <w:r w:rsidRPr="00391652">
        <w:rPr>
          <w:rFonts w:ascii="Arial" w:hAnsi="Arial" w:cs="Arial"/>
          <w:vertAlign w:val="subscript"/>
        </w:rPr>
        <w:t>16</w:t>
      </w:r>
      <w:r w:rsidRPr="00391652">
        <w:rPr>
          <w:rFonts w:ascii="Arial" w:hAnsi="Arial" w:cs="Arial"/>
        </w:rPr>
        <w:t>N</w:t>
      </w:r>
      <w:r w:rsidRPr="00391652">
        <w:rPr>
          <w:rFonts w:ascii="Arial" w:hAnsi="Arial" w:cs="Arial"/>
          <w:vertAlign w:val="superscript"/>
        </w:rPr>
        <w:t>35</w:t>
      </w:r>
      <w:r w:rsidRPr="00391652">
        <w:rPr>
          <w:rFonts w:ascii="Arial" w:hAnsi="Arial" w:cs="Arial"/>
        </w:rPr>
        <w:t>Cl</w:t>
      </w:r>
      <w:r w:rsidRPr="00391652">
        <w:rPr>
          <w:rFonts w:ascii="Arial" w:hAnsi="Arial" w:cs="Arial"/>
          <w:vertAlign w:val="subscript"/>
        </w:rPr>
        <w:t xml:space="preserve"> </w:t>
      </w:r>
      <w:r w:rsidRPr="00391652">
        <w:rPr>
          <w:rFonts w:ascii="Arial" w:hAnsi="Arial" w:cs="Arial"/>
        </w:rPr>
        <w:t>+ H]</w:t>
      </w:r>
      <w:r w:rsidRPr="00391652">
        <w:rPr>
          <w:rFonts w:ascii="Arial" w:hAnsi="Arial" w:cs="Arial"/>
          <w:vertAlign w:val="superscript"/>
        </w:rPr>
        <w:t>+</w:t>
      </w:r>
      <w:r w:rsidRPr="00391652">
        <w:rPr>
          <w:rFonts w:ascii="Arial" w:hAnsi="Arial" w:cs="Arial"/>
        </w:rPr>
        <w:t>: 246.1049, found: 458.0961.</w:t>
      </w:r>
    </w:p>
    <w:p w:rsidR="00391652" w:rsidRDefault="00391652" w:rsidP="00391652">
      <w:pPr>
        <w:jc w:val="left"/>
        <w:rPr>
          <w:rFonts w:ascii="Arial" w:hAnsi="Arial" w:cs="Arial"/>
        </w:rPr>
      </w:pPr>
    </w:p>
    <w:p w:rsidR="00391652" w:rsidRPr="00391652" w:rsidRDefault="00391652" w:rsidP="00391652">
      <w:pPr>
        <w:jc w:val="left"/>
        <w:rPr>
          <w:rFonts w:ascii="Arial" w:hAnsi="Arial" w:cs="Arial"/>
          <w:sz w:val="26"/>
          <w:szCs w:val="26"/>
        </w:rPr>
      </w:pPr>
      <w:r w:rsidRPr="00391652">
        <w:rPr>
          <w:rFonts w:ascii="Arial" w:hAnsi="Arial" w:cs="Arial"/>
          <w:sz w:val="26"/>
          <w:szCs w:val="26"/>
        </w:rPr>
        <w:t>(2-chloro-[1,1'-biphenyl]-4-</w:t>
      </w:r>
      <w:proofErr w:type="gramStart"/>
      <w:r w:rsidRPr="00391652">
        <w:rPr>
          <w:rFonts w:ascii="Arial" w:hAnsi="Arial" w:cs="Arial"/>
          <w:sz w:val="26"/>
          <w:szCs w:val="26"/>
        </w:rPr>
        <w:t>yl)methanamine</w:t>
      </w:r>
      <w:proofErr w:type="gramEnd"/>
    </w:p>
    <w:p w:rsidR="005D00B3" w:rsidRDefault="00B0544F" w:rsidP="00534ADE">
      <w:pPr>
        <w:jc w:val="left"/>
      </w:pPr>
      <w:r>
        <w:object w:dxaOrig="2124" w:dyaOrig="1176">
          <v:shape id="_x0000_i1066" type="#_x0000_t75" style="width:105.6pt;height:58.8pt" o:ole="">
            <v:imagedata r:id="rId90" o:title=""/>
          </v:shape>
          <o:OLEObject Type="Embed" ProgID="ChemDraw.Document.6.0" ShapeID="_x0000_i1066" DrawAspect="Content" ObjectID="_1587202696" r:id="rId91"/>
        </w:object>
      </w:r>
    </w:p>
    <w:p w:rsidR="00B0544F" w:rsidRPr="00B0544F" w:rsidRDefault="00B0544F" w:rsidP="00852FFB">
      <w:pPr>
        <w:autoSpaceDE w:val="0"/>
        <w:autoSpaceDN w:val="0"/>
        <w:adjustRightInd w:val="0"/>
        <w:spacing w:after="0"/>
        <w:rPr>
          <w:rFonts w:ascii="Arial" w:hAnsi="Arial" w:cs="Arial"/>
          <w:color w:val="000000"/>
        </w:rPr>
      </w:pPr>
      <w:r w:rsidRPr="00B0544F">
        <w:rPr>
          <w:rFonts w:ascii="Arial" w:hAnsi="Arial" w:cs="Arial"/>
        </w:rPr>
        <w:t xml:space="preserve">To a suspension of lithium aluminium hydride </w:t>
      </w:r>
      <w:r w:rsidRPr="00B0544F">
        <w:rPr>
          <w:rFonts w:ascii="Arial" w:hAnsi="Arial" w:cs="Arial"/>
          <w:color w:val="000000"/>
        </w:rPr>
        <w:t>(11 mg, 0.28 mmol,</w:t>
      </w:r>
      <w:r w:rsidRPr="00B0544F">
        <w:rPr>
          <w:rFonts w:ascii="Arial" w:hAnsi="Arial" w:cs="Arial"/>
        </w:rPr>
        <w:t xml:space="preserve"> 2.0 eq) in anhydrous diethyl ether </w:t>
      </w:r>
      <w:r w:rsidRPr="00B0544F">
        <w:rPr>
          <w:rFonts w:ascii="Arial" w:hAnsi="Arial" w:cs="Arial"/>
          <w:color w:val="000000"/>
        </w:rPr>
        <w:t>(1 ml)</w:t>
      </w:r>
      <w:r w:rsidRPr="00B0544F">
        <w:rPr>
          <w:rFonts w:ascii="Arial" w:hAnsi="Arial" w:cs="Arial"/>
        </w:rPr>
        <w:t xml:space="preserve">, under nitrogen, was added </w:t>
      </w:r>
      <w:r w:rsidRPr="00B0544F">
        <w:rPr>
          <w:rFonts w:ascii="Arial" w:hAnsi="Arial" w:cs="Arial"/>
          <w:color w:val="000000"/>
        </w:rPr>
        <w:t>aluminium chloride (37 mg, 0.28 mmol,</w:t>
      </w:r>
      <w:r w:rsidRPr="00B0544F">
        <w:rPr>
          <w:rFonts w:ascii="Arial" w:hAnsi="Arial" w:cs="Arial"/>
        </w:rPr>
        <w:t xml:space="preserve"> 2.0 eq). The reaction mixture was cooled to 0 °C and stirred for 10 minutes. The reaction </w:t>
      </w:r>
      <w:proofErr w:type="gramStart"/>
      <w:r w:rsidRPr="00B0544F">
        <w:rPr>
          <w:rFonts w:ascii="Arial" w:hAnsi="Arial" w:cs="Arial"/>
        </w:rPr>
        <w:t>was allowed to</w:t>
      </w:r>
      <w:proofErr w:type="gramEnd"/>
      <w:r w:rsidRPr="00B0544F">
        <w:rPr>
          <w:rFonts w:ascii="Arial" w:hAnsi="Arial" w:cs="Arial"/>
        </w:rPr>
        <w:t xml:space="preserve"> warm to room temperature and the </w:t>
      </w:r>
      <w:r w:rsidRPr="00B0544F">
        <w:rPr>
          <w:rFonts w:ascii="Arial" w:hAnsi="Arial" w:cs="Arial"/>
          <w:bCs/>
        </w:rPr>
        <w:t>2-chloro-[1,1'-biphenyl]-4-carbonitrile</w:t>
      </w:r>
      <w:r w:rsidRPr="00B0544F">
        <w:rPr>
          <w:rFonts w:ascii="Arial" w:hAnsi="Arial" w:cs="Arial"/>
        </w:rPr>
        <w:t xml:space="preserve"> </w:t>
      </w:r>
      <w:r w:rsidRPr="00B0544F">
        <w:rPr>
          <w:rFonts w:ascii="Arial" w:hAnsi="Arial" w:cs="Arial"/>
          <w:color w:val="000000"/>
        </w:rPr>
        <w:t>(30 mg, 0.14 mmol,</w:t>
      </w:r>
      <w:r w:rsidRPr="00B0544F">
        <w:rPr>
          <w:rFonts w:ascii="Arial" w:hAnsi="Arial" w:cs="Arial"/>
        </w:rPr>
        <w:t xml:space="preserve"> 1.0 eq) was added portionwise. The reaction was stirred at room temperature for 30 minutes and then heated to 40 °C for 18 hours. The resultant suspension </w:t>
      </w:r>
      <w:proofErr w:type="gramStart"/>
      <w:r w:rsidRPr="00B0544F">
        <w:rPr>
          <w:rFonts w:ascii="Arial" w:hAnsi="Arial" w:cs="Arial"/>
        </w:rPr>
        <w:t>was allowed to</w:t>
      </w:r>
      <w:proofErr w:type="gramEnd"/>
      <w:r w:rsidRPr="00B0544F">
        <w:rPr>
          <w:rFonts w:ascii="Arial" w:hAnsi="Arial" w:cs="Arial"/>
        </w:rPr>
        <w:t xml:space="preserve"> cool to room temperature and ethyl acetate and saturated aqueous potassium sodium tartrate tetrahydrate were added and the mixture stirred for 1 hour. The reaction mixture was poured into 2M aqueous sodium carbonate and extracted with ethyl acetate (3×). The combined organic extracts were dried (MgSO4) and concentrated under reduced pressure to yield the desired product. </w:t>
      </w:r>
      <w:r w:rsidRPr="00B0544F">
        <w:rPr>
          <w:rFonts w:ascii="Arial" w:hAnsi="Arial" w:cs="Arial"/>
          <w:color w:val="000000"/>
        </w:rPr>
        <w:t>The crude amine (24 mg, 0.11 mmol) was converted to the hydrochloride salt using hydrochloric acid (0.60 ml, 1.2 mmol, 2 M in diethyl ether) according to general method 9 to yield the product as a white crystalline solid (17.0 mg, 48%).</w:t>
      </w:r>
    </w:p>
    <w:p w:rsidR="00B0544F" w:rsidRPr="00B0544F" w:rsidRDefault="00B0544F" w:rsidP="00852FFB">
      <w:pPr>
        <w:autoSpaceDE w:val="0"/>
        <w:autoSpaceDN w:val="0"/>
        <w:adjustRightInd w:val="0"/>
        <w:spacing w:after="0"/>
        <w:rPr>
          <w:rFonts w:ascii="Arial" w:hAnsi="Arial" w:cs="Arial"/>
          <w:color w:val="000000"/>
        </w:rPr>
      </w:pPr>
    </w:p>
    <w:p w:rsidR="00391652" w:rsidRDefault="00B0544F" w:rsidP="00852FFB">
      <w:pPr>
        <w:rPr>
          <w:rFonts w:ascii="Arial" w:hAnsi="Arial" w:cs="Arial"/>
          <w:color w:val="000000"/>
        </w:rPr>
      </w:pPr>
      <w:r w:rsidRPr="00B0544F">
        <w:rPr>
          <w:rFonts w:ascii="Arial" w:hAnsi="Arial" w:cs="Arial"/>
          <w:b/>
          <w:bCs/>
          <w:color w:val="000000"/>
        </w:rPr>
        <w:t xml:space="preserve">Mp </w:t>
      </w:r>
      <w:r w:rsidRPr="00B0544F">
        <w:rPr>
          <w:rFonts w:ascii="Arial" w:hAnsi="Arial" w:cs="Arial"/>
          <w:color w:val="000000"/>
        </w:rPr>
        <w:t xml:space="preserve">= 270-273 °C. </w:t>
      </w:r>
      <w:r w:rsidRPr="00B0544F">
        <w:rPr>
          <w:rFonts w:ascii="Arial" w:hAnsi="Arial" w:cs="Arial"/>
          <w:b/>
          <w:bCs/>
          <w:color w:val="000000"/>
        </w:rPr>
        <w:t>δ</w:t>
      </w:r>
      <w:r w:rsidRPr="004B7BAD">
        <w:rPr>
          <w:rFonts w:ascii="Arial" w:hAnsi="Arial" w:cs="Arial"/>
          <w:b/>
          <w:bCs/>
          <w:color w:val="000000"/>
          <w:vertAlign w:val="subscript"/>
        </w:rPr>
        <w:t>H</w:t>
      </w:r>
      <w:r w:rsidRPr="00B0544F">
        <w:rPr>
          <w:rFonts w:ascii="Arial" w:hAnsi="Arial" w:cs="Arial"/>
          <w:b/>
          <w:bCs/>
          <w:color w:val="000000"/>
        </w:rPr>
        <w:t xml:space="preserve"> /ppm </w:t>
      </w:r>
      <w:r w:rsidRPr="00B0544F">
        <w:rPr>
          <w:rFonts w:ascii="Arial" w:hAnsi="Arial" w:cs="Arial"/>
          <w:color w:val="000000"/>
        </w:rPr>
        <w:t xml:space="preserve">(500 MHz, </w:t>
      </w:r>
      <w:r w:rsidRPr="00B0544F">
        <w:rPr>
          <w:rFonts w:ascii="Arial" w:hAnsi="Arial" w:cs="Arial"/>
          <w:i/>
          <w:iCs/>
          <w:color w:val="000000"/>
        </w:rPr>
        <w:t>d</w:t>
      </w:r>
      <w:r w:rsidRPr="004B7BAD">
        <w:rPr>
          <w:rFonts w:ascii="Arial" w:hAnsi="Arial" w:cs="Arial"/>
          <w:color w:val="000000"/>
          <w:vertAlign w:val="subscript"/>
        </w:rPr>
        <w:t>6</w:t>
      </w:r>
      <w:r w:rsidRPr="00B0544F">
        <w:rPr>
          <w:rFonts w:ascii="Arial" w:hAnsi="Arial" w:cs="Arial"/>
          <w:color w:val="000000"/>
        </w:rPr>
        <w:t xml:space="preserve">-DMSO): 8.45 (3H, br s), 7.75 (1H, d, </w:t>
      </w:r>
      <w:r w:rsidRPr="00B0544F">
        <w:rPr>
          <w:rFonts w:ascii="Arial" w:hAnsi="Arial" w:cs="Arial"/>
          <w:i/>
          <w:iCs/>
          <w:color w:val="000000"/>
        </w:rPr>
        <w:t>J</w:t>
      </w:r>
      <w:r w:rsidRPr="00B0544F">
        <w:rPr>
          <w:rFonts w:ascii="Arial" w:hAnsi="Arial" w:cs="Arial"/>
          <w:color w:val="000000"/>
        </w:rPr>
        <w:t xml:space="preserve">=1.7 Hz), 7.54 (1H, dd, </w:t>
      </w:r>
      <w:r w:rsidRPr="00B0544F">
        <w:rPr>
          <w:rFonts w:ascii="Arial" w:hAnsi="Arial" w:cs="Arial"/>
          <w:i/>
          <w:iCs/>
          <w:color w:val="000000"/>
        </w:rPr>
        <w:t>J</w:t>
      </w:r>
      <w:r w:rsidRPr="00B0544F">
        <w:rPr>
          <w:rFonts w:ascii="Arial" w:hAnsi="Arial" w:cs="Arial"/>
          <w:color w:val="000000"/>
        </w:rPr>
        <w:t xml:space="preserve">=7.9 and 1.7 Hz), 7.51-7.40 (6H, m), 4.09 (2H, s). </w:t>
      </w:r>
      <w:r w:rsidRPr="00B0544F">
        <w:rPr>
          <w:rFonts w:ascii="Arial" w:hAnsi="Arial" w:cs="Arial"/>
          <w:b/>
          <w:bCs/>
          <w:color w:val="000000"/>
        </w:rPr>
        <w:t>δ</w:t>
      </w:r>
      <w:r w:rsidRPr="004B7BAD">
        <w:rPr>
          <w:rFonts w:ascii="Arial" w:hAnsi="Arial" w:cs="Arial"/>
          <w:b/>
          <w:bCs/>
          <w:color w:val="000000"/>
          <w:vertAlign w:val="subscript"/>
        </w:rPr>
        <w:t>C</w:t>
      </w:r>
      <w:r w:rsidRPr="00B0544F">
        <w:rPr>
          <w:rFonts w:ascii="Arial" w:hAnsi="Arial" w:cs="Arial"/>
          <w:b/>
          <w:bCs/>
          <w:color w:val="000000"/>
        </w:rPr>
        <w:t xml:space="preserve"> /ppm </w:t>
      </w:r>
      <w:r w:rsidRPr="00B0544F">
        <w:rPr>
          <w:rFonts w:ascii="Arial" w:hAnsi="Arial" w:cs="Arial"/>
          <w:color w:val="000000"/>
        </w:rPr>
        <w:t xml:space="preserve">(125 MHz, </w:t>
      </w:r>
      <w:r w:rsidRPr="00B0544F">
        <w:rPr>
          <w:rFonts w:ascii="Arial" w:hAnsi="Arial" w:cs="Arial"/>
          <w:i/>
          <w:iCs/>
          <w:color w:val="000000"/>
        </w:rPr>
        <w:t>d</w:t>
      </w:r>
      <w:r w:rsidRPr="004B7BAD">
        <w:rPr>
          <w:rFonts w:ascii="Arial" w:hAnsi="Arial" w:cs="Arial"/>
          <w:color w:val="000000"/>
          <w:vertAlign w:val="subscript"/>
        </w:rPr>
        <w:t>6</w:t>
      </w:r>
      <w:r w:rsidRPr="00B0544F">
        <w:rPr>
          <w:rFonts w:ascii="Arial" w:hAnsi="Arial" w:cs="Arial"/>
          <w:color w:val="000000"/>
        </w:rPr>
        <w:t>-DMSO): 139.8, 138.2, 135.3, 131.6, 131.2, 130.3, 129.1, 128.3, 128.1, 128.0</w:t>
      </w:r>
      <w:r w:rsidR="004B7BAD">
        <w:rPr>
          <w:rFonts w:ascii="Arial" w:hAnsi="Arial" w:cs="Arial"/>
          <w:color w:val="000000"/>
        </w:rPr>
        <w:t>,</w:t>
      </w:r>
      <w:r w:rsidRPr="00B0544F">
        <w:rPr>
          <w:rFonts w:ascii="Arial" w:hAnsi="Arial" w:cs="Arial"/>
          <w:color w:val="000000"/>
        </w:rPr>
        <w:t xml:space="preserve"> 41.3. </w:t>
      </w:r>
      <w:r w:rsidRPr="00B0544F">
        <w:rPr>
          <w:rFonts w:ascii="Arial" w:hAnsi="Arial" w:cs="Arial"/>
          <w:b/>
          <w:bCs/>
          <w:color w:val="000000"/>
        </w:rPr>
        <w:t>ν</w:t>
      </w:r>
      <w:r w:rsidRPr="004B7BAD">
        <w:rPr>
          <w:rFonts w:ascii="Arial" w:hAnsi="Arial" w:cs="Arial"/>
          <w:b/>
          <w:bCs/>
          <w:color w:val="000000"/>
          <w:vertAlign w:val="subscript"/>
        </w:rPr>
        <w:t>max</w:t>
      </w:r>
      <w:r w:rsidRPr="00B0544F">
        <w:rPr>
          <w:rFonts w:ascii="Arial" w:hAnsi="Arial" w:cs="Arial"/>
          <w:b/>
          <w:bCs/>
          <w:color w:val="000000"/>
        </w:rPr>
        <w:t xml:space="preserve"> /cm</w:t>
      </w:r>
      <w:r w:rsidRPr="004B7BAD">
        <w:rPr>
          <w:rFonts w:ascii="Arial" w:hAnsi="Arial" w:cs="Arial"/>
          <w:b/>
          <w:bCs/>
          <w:color w:val="000000"/>
          <w:vertAlign w:val="superscript"/>
        </w:rPr>
        <w:t>-1</w:t>
      </w:r>
      <w:r w:rsidRPr="00B0544F">
        <w:rPr>
          <w:rFonts w:ascii="Arial" w:hAnsi="Arial" w:cs="Arial"/>
          <w:b/>
          <w:bCs/>
          <w:color w:val="000000"/>
        </w:rPr>
        <w:t xml:space="preserve">: </w:t>
      </w:r>
      <w:r w:rsidRPr="00B0544F">
        <w:rPr>
          <w:rFonts w:ascii="Arial" w:hAnsi="Arial" w:cs="Arial"/>
          <w:color w:val="000000"/>
        </w:rPr>
        <w:t xml:space="preserve">3420 </w:t>
      </w:r>
      <w:r w:rsidRPr="00B0544F">
        <w:rPr>
          <w:rFonts w:ascii="Arial" w:hAnsi="Arial" w:cs="Arial"/>
          <w:color w:val="000000"/>
        </w:rPr>
        <w:lastRenderedPageBreak/>
        <w:t xml:space="preserve">(w, N-H), 2913 (vs, C-H), 1607 (m, C=C), 1514 (m, C=C). </w:t>
      </w:r>
      <w:r w:rsidRPr="00B0544F">
        <w:rPr>
          <w:rFonts w:ascii="Arial" w:hAnsi="Arial" w:cs="Arial"/>
          <w:b/>
          <w:bCs/>
          <w:color w:val="000000"/>
        </w:rPr>
        <w:t xml:space="preserve">HRMS </w:t>
      </w:r>
      <w:r w:rsidRPr="00B0544F">
        <w:rPr>
          <w:rFonts w:ascii="Arial" w:hAnsi="Arial" w:cs="Arial"/>
          <w:color w:val="000000"/>
        </w:rPr>
        <w:t xml:space="preserve">(ESI+) </w:t>
      </w:r>
      <w:r w:rsidRPr="00B0544F">
        <w:rPr>
          <w:rFonts w:ascii="Arial" w:hAnsi="Arial" w:cs="Arial"/>
          <w:i/>
          <w:iCs/>
          <w:color w:val="000000"/>
        </w:rPr>
        <w:t xml:space="preserve">m/z </w:t>
      </w:r>
      <w:r w:rsidRPr="00B0544F">
        <w:rPr>
          <w:rFonts w:ascii="Arial" w:hAnsi="Arial" w:cs="Arial"/>
          <w:color w:val="000000"/>
        </w:rPr>
        <w:t>found [M-</w:t>
      </w:r>
      <w:proofErr w:type="gramStart"/>
      <w:r w:rsidRPr="00B0544F">
        <w:rPr>
          <w:rFonts w:ascii="Arial" w:hAnsi="Arial" w:cs="Arial"/>
          <w:color w:val="000000"/>
        </w:rPr>
        <w:t>Cl]+</w:t>
      </w:r>
      <w:proofErr w:type="gramEnd"/>
      <w:r w:rsidRPr="00B0544F">
        <w:rPr>
          <w:rFonts w:ascii="Arial" w:hAnsi="Arial" w:cs="Arial"/>
          <w:color w:val="000000"/>
        </w:rPr>
        <w:t xml:space="preserve"> 218.0729, C</w:t>
      </w:r>
      <w:r w:rsidRPr="004B7BAD">
        <w:rPr>
          <w:rFonts w:ascii="Arial" w:hAnsi="Arial" w:cs="Arial"/>
          <w:color w:val="000000"/>
          <w:vertAlign w:val="subscript"/>
        </w:rPr>
        <w:t>13</w:t>
      </w:r>
      <w:r w:rsidRPr="00B0544F">
        <w:rPr>
          <w:rFonts w:ascii="Arial" w:hAnsi="Arial" w:cs="Arial"/>
          <w:color w:val="000000"/>
        </w:rPr>
        <w:t>H</w:t>
      </w:r>
      <w:r w:rsidRPr="004B7BAD">
        <w:rPr>
          <w:rFonts w:ascii="Arial" w:hAnsi="Arial" w:cs="Arial"/>
          <w:color w:val="000000"/>
          <w:vertAlign w:val="subscript"/>
        </w:rPr>
        <w:t>13</w:t>
      </w:r>
      <w:r w:rsidRPr="00B0544F">
        <w:rPr>
          <w:rFonts w:ascii="Arial" w:hAnsi="Arial" w:cs="Arial"/>
          <w:color w:val="000000"/>
        </w:rPr>
        <w:t>NCl+ required 218.0737 (Δ -3.7 ppm).</w:t>
      </w:r>
    </w:p>
    <w:p w:rsidR="00600005" w:rsidRDefault="00600005" w:rsidP="00B0544F">
      <w:pPr>
        <w:jc w:val="left"/>
      </w:pPr>
    </w:p>
    <w:p w:rsidR="00600005" w:rsidRPr="00600005" w:rsidRDefault="00600005" w:rsidP="00B0544F">
      <w:pPr>
        <w:jc w:val="left"/>
        <w:rPr>
          <w:rFonts w:ascii="Arial" w:hAnsi="Arial" w:cs="Arial"/>
          <w:sz w:val="26"/>
          <w:szCs w:val="26"/>
        </w:rPr>
      </w:pPr>
      <w:r w:rsidRPr="00600005">
        <w:rPr>
          <w:rFonts w:ascii="Arial" w:hAnsi="Arial" w:cs="Arial"/>
          <w:sz w:val="26"/>
          <w:szCs w:val="26"/>
        </w:rPr>
        <w:t>(3-chloro-4-(naphthalen-1-</w:t>
      </w:r>
      <w:proofErr w:type="gramStart"/>
      <w:r w:rsidRPr="00600005">
        <w:rPr>
          <w:rFonts w:ascii="Arial" w:hAnsi="Arial" w:cs="Arial"/>
          <w:sz w:val="26"/>
          <w:szCs w:val="26"/>
        </w:rPr>
        <w:t>yl)phenyl</w:t>
      </w:r>
      <w:proofErr w:type="gramEnd"/>
      <w:r w:rsidRPr="00600005">
        <w:rPr>
          <w:rFonts w:ascii="Arial" w:hAnsi="Arial" w:cs="Arial"/>
          <w:sz w:val="26"/>
          <w:szCs w:val="26"/>
        </w:rPr>
        <w:t>)methanaminium</w:t>
      </w:r>
    </w:p>
    <w:p w:rsidR="005D00B3" w:rsidRDefault="00600005" w:rsidP="00534ADE">
      <w:pPr>
        <w:jc w:val="left"/>
      </w:pPr>
      <w:r>
        <w:object w:dxaOrig="2117" w:dyaOrig="1608">
          <v:shape id="_x0000_i1067" type="#_x0000_t75" style="width:106.2pt;height:80.4pt" o:ole="">
            <v:imagedata r:id="rId92" o:title=""/>
          </v:shape>
          <o:OLEObject Type="Embed" ProgID="ChemDraw.Document.6.0" ShapeID="_x0000_i1067" DrawAspect="Content" ObjectID="_1587202697" r:id="rId93"/>
        </w:object>
      </w:r>
    </w:p>
    <w:p w:rsidR="00A62665" w:rsidRPr="00A62665" w:rsidRDefault="00A62665" w:rsidP="00852FFB">
      <w:pPr>
        <w:rPr>
          <w:rFonts w:ascii="Arial" w:hAnsi="Arial" w:cs="Arial"/>
        </w:rPr>
      </w:pPr>
      <w:r w:rsidRPr="00A62665">
        <w:rPr>
          <w:rFonts w:ascii="Arial" w:hAnsi="Arial" w:cs="Arial"/>
        </w:rPr>
        <w:t>To a stirred suspension of LiAlH</w:t>
      </w:r>
      <w:r w:rsidRPr="00A62665">
        <w:rPr>
          <w:rFonts w:ascii="Arial" w:hAnsi="Arial" w:cs="Arial"/>
          <w:vertAlign w:val="subscript"/>
        </w:rPr>
        <w:t>4</w:t>
      </w:r>
      <w:r w:rsidRPr="00A62665">
        <w:rPr>
          <w:rFonts w:ascii="Arial" w:hAnsi="Arial" w:cs="Arial"/>
        </w:rPr>
        <w:t xml:space="preserve"> (9 mg, 0.24 mmol, 2.0 eq) in Et</w:t>
      </w:r>
      <w:r w:rsidRPr="00A62665">
        <w:rPr>
          <w:rFonts w:ascii="Arial" w:hAnsi="Arial" w:cs="Arial"/>
          <w:vertAlign w:val="subscript"/>
        </w:rPr>
        <w:t>2</w:t>
      </w:r>
      <w:r w:rsidRPr="00A62665">
        <w:rPr>
          <w:rFonts w:ascii="Arial" w:hAnsi="Arial" w:cs="Arial"/>
        </w:rPr>
        <w:t>O (0.5 mL) was added AlCl</w:t>
      </w:r>
      <w:r w:rsidRPr="00A62665">
        <w:rPr>
          <w:rFonts w:ascii="Arial" w:hAnsi="Arial" w:cs="Arial"/>
          <w:vertAlign w:val="subscript"/>
        </w:rPr>
        <w:t>3</w:t>
      </w:r>
      <w:r w:rsidRPr="00A62665">
        <w:rPr>
          <w:rFonts w:ascii="Arial" w:hAnsi="Arial" w:cs="Arial"/>
        </w:rPr>
        <w:t xml:space="preserve"> (32 mg, 0.24 mmol, 2.0 eq) and the reaction mixture cooled to 0 °C for 10 minutes. The reaction was allowed to warm to room temperature and 3-Chloro-4-(naphthalen-1-</w:t>
      </w:r>
      <w:proofErr w:type="gramStart"/>
      <w:r w:rsidRPr="00A62665">
        <w:rPr>
          <w:rFonts w:ascii="Arial" w:hAnsi="Arial" w:cs="Arial"/>
        </w:rPr>
        <w:t>yl)benzonitrile</w:t>
      </w:r>
      <w:proofErr w:type="gramEnd"/>
      <w:r w:rsidRPr="00A62665">
        <w:rPr>
          <w:rFonts w:ascii="Arial" w:hAnsi="Arial" w:cs="Arial"/>
        </w:rPr>
        <w:t xml:space="preserve"> (31 mg, 0.12 mmol, 1.0 eq) was added portionwise. The reaction was stirred at room temperature for 30 minutes and then heated at 50 °C overnight. After cooling to room temperature, a saturated aqueous solution of potassium sodium tartrate tetrahydrate and Et</w:t>
      </w:r>
      <w:r w:rsidRPr="00A62665">
        <w:rPr>
          <w:rFonts w:ascii="Arial" w:hAnsi="Arial" w:cs="Arial"/>
          <w:vertAlign w:val="subscript"/>
        </w:rPr>
        <w:t>2</w:t>
      </w:r>
      <w:r w:rsidRPr="00A62665">
        <w:rPr>
          <w:rFonts w:ascii="Arial" w:hAnsi="Arial" w:cs="Arial"/>
        </w:rPr>
        <w:t>O were added and the mixture stirred for 1 hour. The reaction mixture was diluted with 2M aqueous Na</w:t>
      </w:r>
      <w:r w:rsidRPr="00A62665">
        <w:rPr>
          <w:rFonts w:ascii="Arial" w:hAnsi="Arial" w:cs="Arial"/>
          <w:vertAlign w:val="subscript"/>
        </w:rPr>
        <w:t>2</w:t>
      </w:r>
      <w:r w:rsidRPr="00A62665">
        <w:rPr>
          <w:rFonts w:ascii="Arial" w:hAnsi="Arial" w:cs="Arial"/>
        </w:rPr>
        <w:t>CO</w:t>
      </w:r>
      <w:r w:rsidRPr="00A62665">
        <w:rPr>
          <w:rFonts w:ascii="Arial" w:hAnsi="Arial" w:cs="Arial"/>
          <w:vertAlign w:val="subscript"/>
        </w:rPr>
        <w:t>3</w:t>
      </w:r>
      <w:r w:rsidRPr="00A62665">
        <w:rPr>
          <w:rFonts w:ascii="Arial" w:hAnsi="Arial" w:cs="Arial"/>
        </w:rPr>
        <w:t xml:space="preserve"> and extracted three times with Et</w:t>
      </w:r>
      <w:r w:rsidRPr="00A62665">
        <w:rPr>
          <w:rFonts w:ascii="Arial" w:hAnsi="Arial" w:cs="Arial"/>
          <w:vertAlign w:val="subscript"/>
        </w:rPr>
        <w:t>2</w:t>
      </w:r>
      <w:r w:rsidRPr="00A62665">
        <w:rPr>
          <w:rFonts w:ascii="Arial" w:hAnsi="Arial" w:cs="Arial"/>
        </w:rPr>
        <w:t>O. The combined organic extracts were washed with a saturated aqueous solution of NaCl, dried over MgSO</w:t>
      </w:r>
      <w:r w:rsidRPr="00A62665">
        <w:rPr>
          <w:rFonts w:ascii="Arial" w:hAnsi="Arial" w:cs="Arial"/>
          <w:vertAlign w:val="subscript"/>
        </w:rPr>
        <w:t>4</w:t>
      </w:r>
      <w:r w:rsidRPr="00A62665">
        <w:rPr>
          <w:rFonts w:ascii="Arial" w:hAnsi="Arial" w:cs="Arial"/>
        </w:rPr>
        <w:t xml:space="preserve">, filtered and concentrated </w:t>
      </w:r>
      <w:r w:rsidRPr="00A62665">
        <w:rPr>
          <w:rFonts w:ascii="Arial" w:hAnsi="Arial" w:cs="Arial"/>
          <w:i/>
        </w:rPr>
        <w:t>in vacuo</w:t>
      </w:r>
      <w:r w:rsidRPr="00A62665">
        <w:rPr>
          <w:rFonts w:ascii="Arial" w:hAnsi="Arial" w:cs="Arial"/>
        </w:rPr>
        <w:t>. The crude amine was dissolved in CH</w:t>
      </w:r>
      <w:r w:rsidRPr="00A62665">
        <w:rPr>
          <w:rFonts w:ascii="Arial" w:hAnsi="Arial" w:cs="Arial"/>
          <w:vertAlign w:val="subscript"/>
        </w:rPr>
        <w:t>2</w:t>
      </w:r>
      <w:r w:rsidRPr="00A62665">
        <w:rPr>
          <w:rFonts w:ascii="Arial" w:hAnsi="Arial" w:cs="Arial"/>
        </w:rPr>
        <w:t>Cl</w:t>
      </w:r>
      <w:r w:rsidRPr="00A62665">
        <w:rPr>
          <w:rFonts w:ascii="Arial" w:hAnsi="Arial" w:cs="Arial"/>
          <w:vertAlign w:val="subscript"/>
        </w:rPr>
        <w:t>2</w:t>
      </w:r>
      <w:r w:rsidRPr="00A62665">
        <w:rPr>
          <w:rFonts w:ascii="Arial" w:hAnsi="Arial" w:cs="Arial"/>
        </w:rPr>
        <w:t xml:space="preserve"> (0.5 mL) and HCl (2M in Et</w:t>
      </w:r>
      <w:r w:rsidRPr="00A62665">
        <w:rPr>
          <w:rFonts w:ascii="Arial" w:hAnsi="Arial" w:cs="Arial"/>
          <w:vertAlign w:val="subscript"/>
        </w:rPr>
        <w:t>2</w:t>
      </w:r>
      <w:r w:rsidRPr="00A62665">
        <w:rPr>
          <w:rFonts w:ascii="Arial" w:hAnsi="Arial" w:cs="Arial"/>
        </w:rPr>
        <w:t>O) (0.6 mL, 1.2 mmol) added dropwise. The reaction was stirred for 1 hour before the precipitate was filtered, washed with cold Et</w:t>
      </w:r>
      <w:r w:rsidRPr="00A62665">
        <w:rPr>
          <w:rFonts w:ascii="Arial" w:hAnsi="Arial" w:cs="Arial"/>
          <w:vertAlign w:val="subscript"/>
        </w:rPr>
        <w:t>2</w:t>
      </w:r>
      <w:r w:rsidRPr="00A62665">
        <w:rPr>
          <w:rFonts w:ascii="Arial" w:hAnsi="Arial" w:cs="Arial"/>
        </w:rPr>
        <w:t>O and dried to provide the title compound as a yellow solid (14 mg, 0.05 mmol, 38%):</w:t>
      </w:r>
    </w:p>
    <w:p w:rsidR="00600005" w:rsidRPr="00A62665" w:rsidRDefault="00A62665" w:rsidP="00852FFB">
      <w:pPr>
        <w:rPr>
          <w:rFonts w:ascii="Arial" w:hAnsi="Arial" w:cs="Arial"/>
        </w:rPr>
      </w:pPr>
      <w:r w:rsidRPr="00A62665">
        <w:rPr>
          <w:rFonts w:ascii="Arial" w:hAnsi="Arial" w:cs="Arial"/>
          <w:b/>
        </w:rPr>
        <w:t xml:space="preserve">HPLC </w:t>
      </w:r>
      <w:r w:rsidRPr="00A62665">
        <w:rPr>
          <w:rFonts w:ascii="Arial" w:hAnsi="Arial" w:cs="Arial"/>
          <w:i/>
        </w:rPr>
        <w:t>t</w:t>
      </w:r>
      <w:r w:rsidRPr="00A62665">
        <w:rPr>
          <w:rFonts w:ascii="Arial" w:hAnsi="Arial" w:cs="Arial"/>
          <w:i/>
          <w:vertAlign w:val="subscript"/>
        </w:rPr>
        <w:t>r</w:t>
      </w:r>
      <w:r w:rsidRPr="00A62665">
        <w:rPr>
          <w:rFonts w:ascii="Arial" w:hAnsi="Arial" w:cs="Arial"/>
        </w:rPr>
        <w:t xml:space="preserve"> = 9.40 mins (5-95% B);</w:t>
      </w:r>
      <w:r w:rsidRPr="00A62665">
        <w:rPr>
          <w:rFonts w:ascii="Arial" w:hAnsi="Arial" w:cs="Arial"/>
          <w:b/>
        </w:rPr>
        <w:t xml:space="preserve"> m.p.</w:t>
      </w:r>
      <w:r w:rsidRPr="00A62665">
        <w:rPr>
          <w:rFonts w:ascii="Arial" w:hAnsi="Arial" w:cs="Arial"/>
        </w:rPr>
        <w:t xml:space="preserve"> 246.3–246.7 °C; </w:t>
      </w:r>
      <w:r w:rsidRPr="00A62665">
        <w:rPr>
          <w:rFonts w:ascii="Arial" w:hAnsi="Arial" w:cs="Arial"/>
          <w:b/>
        </w:rPr>
        <w:t>IR</w:t>
      </w:r>
      <w:r w:rsidRPr="00A62665">
        <w:rPr>
          <w:rFonts w:ascii="Arial" w:hAnsi="Arial" w:cs="Arial"/>
        </w:rPr>
        <w:t xml:space="preserve"> υ</w:t>
      </w:r>
      <w:r w:rsidRPr="00A62665">
        <w:rPr>
          <w:rFonts w:ascii="Arial" w:hAnsi="Arial" w:cs="Arial"/>
          <w:vertAlign w:val="subscript"/>
        </w:rPr>
        <w:t>max</w:t>
      </w:r>
      <w:r w:rsidRPr="00A62665">
        <w:rPr>
          <w:rFonts w:ascii="Arial" w:hAnsi="Arial" w:cs="Arial"/>
        </w:rPr>
        <w:t xml:space="preserve"> 3377, 2901, 1592, 1493, 1395, 1377, 1248, 1215, 1185, 1123, 1065, 1051, 1017, 964, 887, 833, 802, 774, 688, 650; </w:t>
      </w:r>
      <w:r w:rsidRPr="00A62665">
        <w:rPr>
          <w:rFonts w:ascii="Arial" w:hAnsi="Arial" w:cs="Arial"/>
          <w:b/>
          <w:vertAlign w:val="superscript"/>
        </w:rPr>
        <w:t>1</w:t>
      </w:r>
      <w:r w:rsidRPr="00A62665">
        <w:rPr>
          <w:rFonts w:ascii="Arial" w:hAnsi="Arial" w:cs="Arial"/>
          <w:b/>
        </w:rPr>
        <w:t>H NMR</w:t>
      </w:r>
      <w:r w:rsidRPr="00A62665">
        <w:rPr>
          <w:rFonts w:ascii="Arial" w:hAnsi="Arial" w:cs="Arial"/>
        </w:rPr>
        <w:t xml:space="preserve"> (400 MHz, DMSO-d</w:t>
      </w:r>
      <w:r w:rsidRPr="00A62665">
        <w:rPr>
          <w:rFonts w:ascii="Arial" w:hAnsi="Arial" w:cs="Arial"/>
          <w:vertAlign w:val="subscript"/>
        </w:rPr>
        <w:t>6</w:t>
      </w:r>
      <w:r w:rsidRPr="00A62665">
        <w:rPr>
          <w:rFonts w:ascii="Arial" w:hAnsi="Arial" w:cs="Arial"/>
        </w:rPr>
        <w:t xml:space="preserve">) δ 8.56 (s, 3H), 8.06 – 7.99 (m, 2H), 7.84 (d, </w:t>
      </w:r>
      <w:r w:rsidRPr="00A62665">
        <w:rPr>
          <w:rFonts w:ascii="Arial" w:hAnsi="Arial" w:cs="Arial"/>
          <w:i/>
          <w:iCs/>
        </w:rPr>
        <w:t>J</w:t>
      </w:r>
      <w:r w:rsidRPr="00A62665">
        <w:rPr>
          <w:rFonts w:ascii="Arial" w:hAnsi="Arial" w:cs="Arial"/>
        </w:rPr>
        <w:t xml:space="preserve"> = 1.5 Hz, 1H), 7.65 – 7.59 (m, 2H), 7.58 – 7.53 (m, 1H), 7.52 – 7.44 (m, 2H), 7.38 (dd, </w:t>
      </w:r>
      <w:r w:rsidRPr="00A62665">
        <w:rPr>
          <w:rFonts w:ascii="Arial" w:hAnsi="Arial" w:cs="Arial"/>
          <w:i/>
          <w:iCs/>
        </w:rPr>
        <w:t>J</w:t>
      </w:r>
      <w:r w:rsidRPr="00A62665">
        <w:rPr>
          <w:rFonts w:ascii="Arial" w:hAnsi="Arial" w:cs="Arial"/>
        </w:rPr>
        <w:t xml:space="preserve"> = 7.0, 1.0 Hz, 1H), 7.30 (d, </w:t>
      </w:r>
      <w:r w:rsidRPr="00A62665">
        <w:rPr>
          <w:rFonts w:ascii="Arial" w:hAnsi="Arial" w:cs="Arial"/>
          <w:i/>
          <w:iCs/>
        </w:rPr>
        <w:t>J</w:t>
      </w:r>
      <w:r w:rsidRPr="00A62665">
        <w:rPr>
          <w:rFonts w:ascii="Arial" w:hAnsi="Arial" w:cs="Arial"/>
        </w:rPr>
        <w:t xml:space="preserve"> = 8.3 Hz, 1H), 4.16 (d, </w:t>
      </w:r>
      <w:r w:rsidRPr="00A62665">
        <w:rPr>
          <w:rFonts w:ascii="Arial" w:hAnsi="Arial" w:cs="Arial"/>
          <w:i/>
          <w:iCs/>
        </w:rPr>
        <w:t>J</w:t>
      </w:r>
      <w:r w:rsidRPr="00A62665">
        <w:rPr>
          <w:rFonts w:ascii="Arial" w:hAnsi="Arial" w:cs="Arial"/>
        </w:rPr>
        <w:t xml:space="preserve"> = 3.9 Hz, 2H); </w:t>
      </w:r>
      <w:r w:rsidRPr="00A62665">
        <w:rPr>
          <w:rFonts w:ascii="Arial" w:hAnsi="Arial" w:cs="Arial"/>
          <w:b/>
          <w:vertAlign w:val="superscript"/>
        </w:rPr>
        <w:t>13</w:t>
      </w:r>
      <w:r w:rsidRPr="00A62665">
        <w:rPr>
          <w:rFonts w:ascii="Arial" w:hAnsi="Arial" w:cs="Arial"/>
          <w:b/>
        </w:rPr>
        <w:t>C NMR</w:t>
      </w:r>
      <w:r w:rsidRPr="00A62665">
        <w:rPr>
          <w:rFonts w:ascii="Arial" w:hAnsi="Arial" w:cs="Arial"/>
        </w:rPr>
        <w:t xml:space="preserve"> (101 MHz, DMSO-d</w:t>
      </w:r>
      <w:r w:rsidRPr="00A62665">
        <w:rPr>
          <w:rFonts w:ascii="Arial" w:hAnsi="Arial" w:cs="Arial"/>
          <w:vertAlign w:val="subscript"/>
        </w:rPr>
        <w:t>6</w:t>
      </w:r>
      <w:r w:rsidRPr="00A62665">
        <w:rPr>
          <w:rFonts w:ascii="Arial" w:hAnsi="Arial" w:cs="Arial"/>
        </w:rPr>
        <w:t xml:space="preserve">) δ 138.6, 136.2, 135.9, 133.1, 132.9, 132.3, 130.9, 129.9, 128.4 (br s, 2C), 128.0, 127.1, 126.6, 126.1, 125.5, 124.9, 41.4; </w:t>
      </w:r>
      <w:r w:rsidRPr="00A62665">
        <w:rPr>
          <w:rFonts w:ascii="Arial" w:hAnsi="Arial" w:cs="Arial"/>
          <w:b/>
        </w:rPr>
        <w:t>HRMS</w:t>
      </w:r>
      <w:r w:rsidRPr="00A62665">
        <w:rPr>
          <w:rFonts w:ascii="Arial" w:hAnsi="Arial" w:cs="Arial"/>
        </w:rPr>
        <w:t xml:space="preserve"> (ESI) calcd for [C</w:t>
      </w:r>
      <w:r w:rsidRPr="00A62665">
        <w:rPr>
          <w:rFonts w:ascii="Arial" w:hAnsi="Arial" w:cs="Arial"/>
          <w:vertAlign w:val="subscript"/>
        </w:rPr>
        <w:t>17</w:t>
      </w:r>
      <w:r w:rsidRPr="00A62665">
        <w:rPr>
          <w:rFonts w:ascii="Arial" w:hAnsi="Arial" w:cs="Arial"/>
        </w:rPr>
        <w:t>H</w:t>
      </w:r>
      <w:r w:rsidRPr="00A62665">
        <w:rPr>
          <w:rFonts w:ascii="Arial" w:hAnsi="Arial" w:cs="Arial"/>
          <w:vertAlign w:val="subscript"/>
        </w:rPr>
        <w:t>14</w:t>
      </w:r>
      <w:r w:rsidRPr="00A62665">
        <w:rPr>
          <w:rFonts w:ascii="Arial" w:hAnsi="Arial" w:cs="Arial"/>
        </w:rPr>
        <w:t>N</w:t>
      </w:r>
      <w:r w:rsidRPr="00A62665">
        <w:rPr>
          <w:rFonts w:ascii="Arial" w:hAnsi="Arial" w:cs="Arial"/>
          <w:vertAlign w:val="superscript"/>
        </w:rPr>
        <w:t>35</w:t>
      </w:r>
      <w:r w:rsidRPr="00A62665">
        <w:rPr>
          <w:rFonts w:ascii="Arial" w:hAnsi="Arial" w:cs="Arial"/>
        </w:rPr>
        <w:t>Cl]: 267.0815, found: 267.0811.</w:t>
      </w:r>
    </w:p>
    <w:p w:rsidR="00D623F3" w:rsidRDefault="00D623F3" w:rsidP="00534ADE">
      <w:pPr>
        <w:jc w:val="left"/>
      </w:pPr>
    </w:p>
    <w:p w:rsidR="005D00B3" w:rsidRPr="00E55986" w:rsidRDefault="00E55986" w:rsidP="00534ADE">
      <w:pPr>
        <w:jc w:val="left"/>
        <w:rPr>
          <w:rFonts w:ascii="Arial" w:hAnsi="Arial"/>
          <w:sz w:val="26"/>
          <w:szCs w:val="26"/>
        </w:rPr>
      </w:pPr>
      <w:r w:rsidRPr="00E55986">
        <w:rPr>
          <w:rFonts w:ascii="Arial" w:hAnsi="Arial"/>
          <w:sz w:val="26"/>
          <w:szCs w:val="26"/>
        </w:rPr>
        <w:t>(4'-(aminomethyl)-2'-chloro-[1,1'-biphenyl]-2-</w:t>
      </w:r>
      <w:proofErr w:type="gramStart"/>
      <w:r w:rsidRPr="00E55986">
        <w:rPr>
          <w:rFonts w:ascii="Arial" w:hAnsi="Arial"/>
          <w:sz w:val="26"/>
          <w:szCs w:val="26"/>
        </w:rPr>
        <w:t>yl)methanol</w:t>
      </w:r>
      <w:proofErr w:type="gramEnd"/>
    </w:p>
    <w:p w:rsidR="005D00B3" w:rsidRDefault="00E55986" w:rsidP="00534ADE">
      <w:pPr>
        <w:jc w:val="left"/>
      </w:pPr>
      <w:r>
        <w:object w:dxaOrig="2340" w:dyaOrig="1176">
          <v:shape id="_x0000_i1068" type="#_x0000_t75" style="width:116.4pt;height:59.4pt" o:ole="">
            <v:imagedata r:id="rId94" o:title=""/>
          </v:shape>
          <o:OLEObject Type="Embed" ProgID="ChemDraw.Document.6.0" ShapeID="_x0000_i1068" DrawAspect="Content" ObjectID="_1587202698" r:id="rId95"/>
        </w:object>
      </w:r>
    </w:p>
    <w:p w:rsidR="00D623F3" w:rsidRDefault="00D623F3" w:rsidP="00852FFB">
      <w:pPr>
        <w:autoSpaceDE w:val="0"/>
        <w:autoSpaceDN w:val="0"/>
        <w:adjustRightInd w:val="0"/>
        <w:spacing w:after="0"/>
        <w:rPr>
          <w:rFonts w:ascii="Arial" w:hAnsi="Arial" w:cs="Arial"/>
          <w:color w:val="000000"/>
        </w:rPr>
      </w:pPr>
      <w:r w:rsidRPr="00D623F3">
        <w:rPr>
          <w:rFonts w:ascii="Arial" w:hAnsi="Arial" w:cs="Arial"/>
        </w:rPr>
        <w:t>To a suspension of LiAlH</w:t>
      </w:r>
      <w:r w:rsidRPr="00D623F3">
        <w:rPr>
          <w:rFonts w:ascii="Arial" w:hAnsi="Arial" w:cs="Arial"/>
          <w:vertAlign w:val="subscript"/>
        </w:rPr>
        <w:t>4</w:t>
      </w:r>
      <w:r w:rsidRPr="00D623F3">
        <w:rPr>
          <w:rFonts w:ascii="Arial" w:hAnsi="Arial" w:cs="Arial"/>
        </w:rPr>
        <w:t xml:space="preserve"> </w:t>
      </w:r>
      <w:r w:rsidRPr="00E55986">
        <w:rPr>
          <w:rFonts w:ascii="Arial" w:hAnsi="Arial" w:cs="Arial"/>
          <w:color w:val="000000"/>
        </w:rPr>
        <w:t>(15.0 mg, 400 μmol</w:t>
      </w:r>
      <w:r w:rsidRPr="00D623F3">
        <w:rPr>
          <w:rFonts w:ascii="Arial" w:hAnsi="Arial" w:cs="Arial"/>
        </w:rPr>
        <w:t xml:space="preserve"> 2.0 equiv) in Et</w:t>
      </w:r>
      <w:r w:rsidRPr="00D623F3">
        <w:rPr>
          <w:rFonts w:ascii="Arial" w:hAnsi="Arial" w:cs="Arial"/>
          <w:vertAlign w:val="subscript"/>
        </w:rPr>
        <w:t>2</w:t>
      </w:r>
      <w:r w:rsidRPr="00D623F3">
        <w:rPr>
          <w:rFonts w:ascii="Arial" w:hAnsi="Arial" w:cs="Arial"/>
        </w:rPr>
        <w:t>O (</w:t>
      </w:r>
      <w:r w:rsidRPr="00E55986">
        <w:rPr>
          <w:rFonts w:ascii="Arial" w:hAnsi="Arial" w:cs="Arial"/>
          <w:color w:val="000000"/>
        </w:rPr>
        <w:t>3.70 mL</w:t>
      </w:r>
      <w:r w:rsidRPr="00D623F3">
        <w:rPr>
          <w:rFonts w:ascii="Arial" w:hAnsi="Arial" w:cs="Arial"/>
        </w:rPr>
        <w:t>) at 0°C was added AlCl</w:t>
      </w:r>
      <w:r w:rsidRPr="00D623F3">
        <w:rPr>
          <w:rFonts w:ascii="Arial" w:hAnsi="Arial" w:cs="Arial"/>
          <w:vertAlign w:val="subscript"/>
        </w:rPr>
        <w:t>3</w:t>
      </w:r>
      <w:r w:rsidRPr="00D623F3">
        <w:rPr>
          <w:rFonts w:ascii="Arial" w:hAnsi="Arial" w:cs="Arial"/>
        </w:rPr>
        <w:t xml:space="preserve"> </w:t>
      </w:r>
      <w:r w:rsidRPr="00E55986">
        <w:rPr>
          <w:rFonts w:ascii="Arial" w:hAnsi="Arial" w:cs="Arial"/>
          <w:color w:val="000000"/>
        </w:rPr>
        <w:t>(27.0 mg, 200 μmol</w:t>
      </w:r>
      <w:r>
        <w:rPr>
          <w:rFonts w:ascii="Arial" w:hAnsi="Arial" w:cs="Arial"/>
          <w:color w:val="000000"/>
        </w:rPr>
        <w:t>,</w:t>
      </w:r>
      <w:r w:rsidRPr="00D623F3">
        <w:rPr>
          <w:rFonts w:ascii="Arial" w:hAnsi="Arial" w:cs="Arial"/>
        </w:rPr>
        <w:t xml:space="preserve"> 1.0 equiv) and the mixture stirred for 10 minutes. </w:t>
      </w:r>
      <w:r w:rsidRPr="00D623F3">
        <w:rPr>
          <w:rFonts w:ascii="Arial" w:hAnsi="Arial" w:cs="Arial"/>
          <w:bCs/>
        </w:rPr>
        <w:t>2-</w:t>
      </w:r>
      <w:r>
        <w:rPr>
          <w:rFonts w:ascii="Arial" w:hAnsi="Arial" w:cs="Arial"/>
          <w:bCs/>
        </w:rPr>
        <w:t>C</w:t>
      </w:r>
      <w:r w:rsidRPr="00D623F3">
        <w:rPr>
          <w:rFonts w:ascii="Arial" w:hAnsi="Arial" w:cs="Arial"/>
          <w:bCs/>
        </w:rPr>
        <w:t>hloro-[2'-(hydroxymethyl)- 1,1'-biphenyl]-4-carbonitrile</w:t>
      </w:r>
      <w:r w:rsidRPr="00D623F3">
        <w:rPr>
          <w:rFonts w:ascii="Arial" w:hAnsi="Arial" w:cs="Arial"/>
        </w:rPr>
        <w:t xml:space="preserve"> </w:t>
      </w:r>
      <w:r w:rsidRPr="00E55986">
        <w:rPr>
          <w:rFonts w:ascii="Arial" w:hAnsi="Arial" w:cs="Arial"/>
          <w:color w:val="000000"/>
        </w:rPr>
        <w:t>(50.0 mg, 200 μmol</w:t>
      </w:r>
      <w:r w:rsidRPr="00D623F3">
        <w:rPr>
          <w:rFonts w:ascii="Arial" w:hAnsi="Arial" w:cs="Arial"/>
        </w:rPr>
        <w:t xml:space="preserve"> 1.0 equiv) was added and the reaction mixture stirred at room temperature for 30 minutes and then refluxed overnight. The mixture was cooled to 0 °C, diluted with EtOAc and a saturated aqueous solution of </w:t>
      </w:r>
      <w:r w:rsidRPr="00D623F3">
        <w:rPr>
          <w:rFonts w:ascii="Arial" w:hAnsi="Arial" w:cs="Arial"/>
        </w:rPr>
        <w:lastRenderedPageBreak/>
        <w:t>potassium sodium tartrate tetrahydrate was added. The suspension was stirred for 1 hour and then poured into a 2 M aqueous solution of Na</w:t>
      </w:r>
      <w:r w:rsidRPr="00D623F3">
        <w:rPr>
          <w:rFonts w:ascii="Arial" w:hAnsi="Arial" w:cs="Arial"/>
          <w:vertAlign w:val="subscript"/>
        </w:rPr>
        <w:t>2</w:t>
      </w:r>
      <w:r w:rsidRPr="00D623F3">
        <w:rPr>
          <w:rFonts w:ascii="Arial" w:hAnsi="Arial" w:cs="Arial"/>
        </w:rPr>
        <w:t>CO</w:t>
      </w:r>
      <w:r w:rsidRPr="00D623F3">
        <w:rPr>
          <w:rFonts w:ascii="Arial" w:hAnsi="Arial" w:cs="Arial"/>
          <w:vertAlign w:val="subscript"/>
        </w:rPr>
        <w:t>3</w:t>
      </w:r>
      <w:r w:rsidRPr="00D623F3">
        <w:rPr>
          <w:rFonts w:ascii="Arial" w:hAnsi="Arial" w:cs="Arial"/>
        </w:rPr>
        <w:t>. The aqueous phase was extracted with EtOAc (3x). The combined organic phases were washed with brine and dried (MgSO</w:t>
      </w:r>
      <w:r w:rsidRPr="00D623F3">
        <w:rPr>
          <w:rFonts w:ascii="Arial" w:hAnsi="Arial" w:cs="Arial"/>
          <w:vertAlign w:val="subscript"/>
        </w:rPr>
        <w:t>4</w:t>
      </w:r>
      <w:r w:rsidRPr="00D623F3">
        <w:rPr>
          <w:rFonts w:ascii="Arial" w:hAnsi="Arial" w:cs="Arial"/>
        </w:rPr>
        <w:t xml:space="preserve">). The product was purified by column chromatography </w:t>
      </w:r>
      <w:r w:rsidRPr="00E55986">
        <w:rPr>
          <w:rFonts w:ascii="Arial" w:hAnsi="Arial" w:cs="Arial"/>
          <w:color w:val="000000"/>
        </w:rPr>
        <w:t>on silica gel (CH2Cl</w:t>
      </w:r>
      <w:proofErr w:type="gramStart"/>
      <w:r w:rsidRPr="00E55986">
        <w:rPr>
          <w:rFonts w:ascii="Arial" w:hAnsi="Arial" w:cs="Arial"/>
          <w:color w:val="000000"/>
        </w:rPr>
        <w:t>2:MeOH</w:t>
      </w:r>
      <w:proofErr w:type="gramEnd"/>
      <w:r w:rsidRPr="00E55986">
        <w:rPr>
          <w:rFonts w:ascii="Arial" w:hAnsi="Arial" w:cs="Arial"/>
          <w:color w:val="000000"/>
        </w:rPr>
        <w:t>:NH3, 8:2:0.05)) to afford compound</w:t>
      </w:r>
      <w:r w:rsidRPr="00E55986">
        <w:rPr>
          <w:rFonts w:ascii="Arial" w:hAnsi="Arial" w:cs="Arial"/>
          <w:b/>
          <w:bCs/>
          <w:color w:val="000000"/>
        </w:rPr>
        <w:t xml:space="preserve"> </w:t>
      </w:r>
      <w:r w:rsidRPr="00E55986">
        <w:rPr>
          <w:rFonts w:ascii="Arial" w:hAnsi="Arial" w:cs="Arial"/>
          <w:color w:val="000000"/>
        </w:rPr>
        <w:t xml:space="preserve">as a colourless oil (27.0 mg, 110 μmol, 54%). </w:t>
      </w:r>
    </w:p>
    <w:p w:rsidR="00D623F3" w:rsidRDefault="00D623F3" w:rsidP="00852FFB">
      <w:pPr>
        <w:rPr>
          <w:rFonts w:ascii="Arial" w:hAnsi="Arial" w:cs="Arial"/>
          <w:color w:val="000000"/>
        </w:rPr>
      </w:pPr>
    </w:p>
    <w:p w:rsidR="00E55986" w:rsidRDefault="00E55986" w:rsidP="00852FFB">
      <w:pPr>
        <w:rPr>
          <w:rFonts w:ascii="Arial" w:hAnsi="Arial" w:cs="Arial"/>
          <w:color w:val="000000"/>
        </w:rPr>
      </w:pPr>
      <w:r w:rsidRPr="00D623F3">
        <w:rPr>
          <w:rFonts w:ascii="Arial" w:hAnsi="Arial" w:cs="Arial"/>
          <w:b/>
          <w:bCs/>
          <w:color w:val="000000"/>
        </w:rPr>
        <w:t>R</w:t>
      </w:r>
      <w:r w:rsidRPr="00D623F3">
        <w:rPr>
          <w:rFonts w:ascii="Arial" w:hAnsi="Arial" w:cs="Arial"/>
          <w:b/>
          <w:bCs/>
          <w:i/>
          <w:iCs/>
          <w:color w:val="000000"/>
          <w:vertAlign w:val="subscript"/>
        </w:rPr>
        <w:t>f</w:t>
      </w:r>
      <w:r w:rsidRPr="00D623F3">
        <w:rPr>
          <w:rFonts w:ascii="Arial" w:hAnsi="Arial" w:cs="Arial"/>
          <w:b/>
          <w:bCs/>
          <w:i/>
          <w:iCs/>
          <w:color w:val="000000"/>
        </w:rPr>
        <w:t xml:space="preserve"> </w:t>
      </w:r>
      <w:r w:rsidRPr="00D623F3">
        <w:rPr>
          <w:rFonts w:ascii="Arial" w:hAnsi="Arial" w:cs="Arial"/>
          <w:color w:val="000000"/>
        </w:rPr>
        <w:t>= 0.23 [CH</w:t>
      </w:r>
      <w:r w:rsidRPr="00D623F3">
        <w:rPr>
          <w:rFonts w:ascii="Arial" w:hAnsi="Arial" w:cs="Arial"/>
          <w:color w:val="000000"/>
          <w:vertAlign w:val="subscript"/>
        </w:rPr>
        <w:t>2</w:t>
      </w:r>
      <w:r w:rsidRPr="00D623F3">
        <w:rPr>
          <w:rFonts w:ascii="Arial" w:hAnsi="Arial" w:cs="Arial"/>
          <w:color w:val="000000"/>
        </w:rPr>
        <w:t>Cl</w:t>
      </w:r>
      <w:r w:rsidRPr="00D623F3">
        <w:rPr>
          <w:rFonts w:ascii="Arial" w:hAnsi="Arial" w:cs="Arial"/>
          <w:color w:val="000000"/>
          <w:vertAlign w:val="subscript"/>
        </w:rPr>
        <w:t>2</w:t>
      </w:r>
      <w:r w:rsidRPr="00D623F3">
        <w:rPr>
          <w:rFonts w:ascii="Arial" w:hAnsi="Arial" w:cs="Arial"/>
          <w:color w:val="000000"/>
        </w:rPr>
        <w:t>:NH</w:t>
      </w:r>
      <w:r w:rsidRPr="00D623F3">
        <w:rPr>
          <w:rFonts w:ascii="Arial" w:hAnsi="Arial" w:cs="Arial"/>
          <w:color w:val="000000"/>
          <w:vertAlign w:val="subscript"/>
        </w:rPr>
        <w:t>3</w:t>
      </w:r>
      <w:r w:rsidRPr="00D623F3">
        <w:rPr>
          <w:rFonts w:ascii="Arial" w:hAnsi="Arial" w:cs="Arial"/>
          <w:color w:val="000000"/>
        </w:rPr>
        <w:t xml:space="preserve"> (8:2:0.05)]; </w:t>
      </w:r>
      <w:r w:rsidRPr="00D623F3">
        <w:rPr>
          <w:rFonts w:ascii="Arial" w:hAnsi="Arial" w:cs="Arial"/>
          <w:b/>
          <w:bCs/>
          <w:color w:val="000000"/>
        </w:rPr>
        <w:t>δ</w:t>
      </w:r>
      <w:r w:rsidRPr="00D623F3">
        <w:rPr>
          <w:rFonts w:ascii="Arial" w:hAnsi="Arial" w:cs="Arial"/>
          <w:b/>
          <w:bCs/>
          <w:color w:val="000000"/>
          <w:vertAlign w:val="subscript"/>
        </w:rPr>
        <w:t>H</w:t>
      </w:r>
      <w:r w:rsidRPr="00D623F3">
        <w:rPr>
          <w:rFonts w:ascii="Arial" w:hAnsi="Arial" w:cs="Arial"/>
          <w:b/>
          <w:bCs/>
          <w:color w:val="000000"/>
        </w:rPr>
        <w:t xml:space="preserve"> </w:t>
      </w:r>
      <w:r w:rsidRPr="00D623F3">
        <w:rPr>
          <w:rFonts w:ascii="Arial" w:hAnsi="Arial" w:cs="Arial"/>
          <w:color w:val="000000"/>
        </w:rPr>
        <w:t>(500 MHz, CD</w:t>
      </w:r>
      <w:r w:rsidRPr="00D623F3">
        <w:rPr>
          <w:rFonts w:ascii="Arial" w:hAnsi="Arial" w:cs="Arial"/>
          <w:color w:val="000000"/>
          <w:vertAlign w:val="subscript"/>
        </w:rPr>
        <w:t>3</w:t>
      </w:r>
      <w:r w:rsidRPr="00D623F3">
        <w:rPr>
          <w:rFonts w:ascii="Arial" w:hAnsi="Arial" w:cs="Arial"/>
          <w:color w:val="000000"/>
        </w:rPr>
        <w:t xml:space="preserve">OD): 7.59 (1H, dd, </w:t>
      </w:r>
      <w:r w:rsidRPr="00D623F3">
        <w:rPr>
          <w:rFonts w:ascii="Arial" w:hAnsi="Arial" w:cs="Arial"/>
          <w:i/>
          <w:iCs/>
          <w:color w:val="000000"/>
        </w:rPr>
        <w:t xml:space="preserve">J = </w:t>
      </w:r>
      <w:r w:rsidRPr="00D623F3">
        <w:rPr>
          <w:rFonts w:ascii="Arial" w:hAnsi="Arial" w:cs="Arial"/>
          <w:color w:val="000000"/>
        </w:rPr>
        <w:t xml:space="preserve">7.0 and 1.5 Hz), 7.51 (1H, d, </w:t>
      </w:r>
      <w:r w:rsidRPr="00D623F3">
        <w:rPr>
          <w:rFonts w:ascii="Arial" w:hAnsi="Arial" w:cs="Arial"/>
          <w:i/>
          <w:iCs/>
          <w:color w:val="000000"/>
        </w:rPr>
        <w:t xml:space="preserve">J = </w:t>
      </w:r>
      <w:r w:rsidRPr="00D623F3">
        <w:rPr>
          <w:rFonts w:ascii="Arial" w:hAnsi="Arial" w:cs="Arial"/>
          <w:color w:val="000000"/>
        </w:rPr>
        <w:t xml:space="preserve">1.5 Hz), 7.42 (1H, td, </w:t>
      </w:r>
      <w:r w:rsidRPr="00D623F3">
        <w:rPr>
          <w:rFonts w:ascii="Arial" w:hAnsi="Arial" w:cs="Arial"/>
          <w:i/>
          <w:iCs/>
          <w:color w:val="000000"/>
        </w:rPr>
        <w:t xml:space="preserve">J = </w:t>
      </w:r>
      <w:r w:rsidRPr="00D623F3">
        <w:rPr>
          <w:rFonts w:ascii="Arial" w:hAnsi="Arial" w:cs="Arial"/>
          <w:color w:val="000000"/>
        </w:rPr>
        <w:t xml:space="preserve">7.7 and 1.2 Hz), 7.35-7.29 (2H, m, H5), 7.24 (1H, d, </w:t>
      </w:r>
      <w:r w:rsidRPr="00D623F3">
        <w:rPr>
          <w:rFonts w:ascii="Arial" w:hAnsi="Arial" w:cs="Arial"/>
          <w:i/>
          <w:iCs/>
          <w:color w:val="000000"/>
        </w:rPr>
        <w:t xml:space="preserve">J = </w:t>
      </w:r>
      <w:r w:rsidRPr="00D623F3">
        <w:rPr>
          <w:rFonts w:ascii="Arial" w:hAnsi="Arial" w:cs="Arial"/>
          <w:color w:val="000000"/>
        </w:rPr>
        <w:t xml:space="preserve">7.7 Hz), 7.09 (1H, dd, </w:t>
      </w:r>
      <w:r w:rsidRPr="00D623F3">
        <w:rPr>
          <w:rFonts w:ascii="Arial" w:hAnsi="Arial" w:cs="Arial"/>
          <w:i/>
          <w:iCs/>
          <w:color w:val="000000"/>
        </w:rPr>
        <w:t xml:space="preserve">J = </w:t>
      </w:r>
      <w:r w:rsidRPr="00D623F3">
        <w:rPr>
          <w:rFonts w:ascii="Arial" w:hAnsi="Arial" w:cs="Arial"/>
          <w:color w:val="000000"/>
        </w:rPr>
        <w:t xml:space="preserve">7.7 and 1.2 Hz), 4.42 (1H, d, </w:t>
      </w:r>
      <w:r w:rsidRPr="00D623F3">
        <w:rPr>
          <w:rFonts w:ascii="Arial" w:hAnsi="Arial" w:cs="Arial"/>
          <w:i/>
          <w:iCs/>
          <w:color w:val="000000"/>
        </w:rPr>
        <w:t xml:space="preserve">J = </w:t>
      </w:r>
      <w:r w:rsidRPr="00D623F3">
        <w:rPr>
          <w:rFonts w:ascii="Arial" w:hAnsi="Arial" w:cs="Arial"/>
          <w:color w:val="000000"/>
        </w:rPr>
        <w:t xml:space="preserve">13.6 Hz), 4.30 (1H, d, </w:t>
      </w:r>
      <w:r w:rsidRPr="00D623F3">
        <w:rPr>
          <w:rFonts w:ascii="Arial" w:hAnsi="Arial" w:cs="Arial"/>
          <w:i/>
          <w:iCs/>
          <w:color w:val="000000"/>
        </w:rPr>
        <w:t xml:space="preserve">J </w:t>
      </w:r>
      <w:r w:rsidRPr="00D623F3">
        <w:rPr>
          <w:rFonts w:ascii="Arial" w:hAnsi="Arial" w:cs="Arial"/>
          <w:color w:val="000000"/>
        </w:rPr>
        <w:t xml:space="preserve">= 13.6 Hz), 3.8 (2H, s); </w:t>
      </w:r>
      <w:r w:rsidRPr="00D623F3">
        <w:rPr>
          <w:rFonts w:ascii="Arial" w:hAnsi="Arial" w:cs="Arial"/>
          <w:b/>
          <w:bCs/>
          <w:color w:val="000000"/>
        </w:rPr>
        <w:t>δ</w:t>
      </w:r>
      <w:r w:rsidRPr="00D623F3">
        <w:rPr>
          <w:rFonts w:ascii="Arial" w:hAnsi="Arial" w:cs="Arial"/>
          <w:b/>
          <w:bCs/>
          <w:color w:val="000000"/>
          <w:vertAlign w:val="subscript"/>
        </w:rPr>
        <w:t>C</w:t>
      </w:r>
      <w:r w:rsidRPr="00D623F3">
        <w:rPr>
          <w:rFonts w:ascii="Arial" w:hAnsi="Arial" w:cs="Arial"/>
          <w:b/>
          <w:bCs/>
          <w:color w:val="000000"/>
        </w:rPr>
        <w:t xml:space="preserve"> </w:t>
      </w:r>
      <w:r w:rsidRPr="00D623F3">
        <w:rPr>
          <w:rFonts w:ascii="Arial" w:hAnsi="Arial" w:cs="Arial"/>
          <w:color w:val="000000"/>
        </w:rPr>
        <w:t>(125 MHz, CD</w:t>
      </w:r>
      <w:r w:rsidRPr="00D623F3">
        <w:rPr>
          <w:rFonts w:ascii="Arial" w:hAnsi="Arial" w:cs="Arial"/>
          <w:color w:val="000000"/>
          <w:vertAlign w:val="subscript"/>
        </w:rPr>
        <w:t>3</w:t>
      </w:r>
      <w:r w:rsidRPr="00D623F3">
        <w:rPr>
          <w:rFonts w:ascii="Arial" w:hAnsi="Arial" w:cs="Arial"/>
          <w:color w:val="000000"/>
        </w:rPr>
        <w:t xml:space="preserve">OD): 143.1, 139.1, 138.0, 137.6, 133.0, 131.1, 129.26, 128.1, 127.7, 126.7, 126.5, 125.5, 61.5, 44.7; </w:t>
      </w:r>
      <w:r w:rsidRPr="00D623F3">
        <w:rPr>
          <w:rFonts w:ascii="Arial" w:hAnsi="Arial" w:cs="Arial"/>
          <w:b/>
          <w:bCs/>
          <w:color w:val="000000"/>
        </w:rPr>
        <w:t>ν</w:t>
      </w:r>
      <w:r w:rsidRPr="00D623F3">
        <w:rPr>
          <w:rFonts w:ascii="Arial" w:hAnsi="Arial" w:cs="Arial"/>
          <w:b/>
          <w:bCs/>
          <w:color w:val="000000"/>
          <w:vertAlign w:val="subscript"/>
        </w:rPr>
        <w:t>max</w:t>
      </w:r>
      <w:r w:rsidRPr="00D623F3">
        <w:rPr>
          <w:rFonts w:ascii="Arial" w:hAnsi="Arial" w:cs="Arial"/>
          <w:b/>
          <w:bCs/>
          <w:color w:val="000000"/>
        </w:rPr>
        <w:t xml:space="preserve">: </w:t>
      </w:r>
      <w:r w:rsidRPr="00D623F3">
        <w:rPr>
          <w:rFonts w:ascii="Arial" w:hAnsi="Arial" w:cs="Arial"/>
          <w:color w:val="000000"/>
        </w:rPr>
        <w:t xml:space="preserve">3380 (N-H, br), 2977 (O-H, br); </w:t>
      </w:r>
      <w:r w:rsidRPr="00D623F3">
        <w:rPr>
          <w:rFonts w:ascii="Arial" w:hAnsi="Arial" w:cs="Arial"/>
          <w:b/>
          <w:bCs/>
          <w:color w:val="000000"/>
        </w:rPr>
        <w:t xml:space="preserve">HRMS </w:t>
      </w:r>
      <w:r w:rsidRPr="00D623F3">
        <w:rPr>
          <w:rFonts w:ascii="Arial" w:hAnsi="Arial" w:cs="Arial"/>
          <w:color w:val="000000"/>
        </w:rPr>
        <w:t>(ESI+) m/z found [M+H]+ 248.0834, C</w:t>
      </w:r>
      <w:r w:rsidRPr="00D623F3">
        <w:rPr>
          <w:rFonts w:ascii="Arial" w:hAnsi="Arial" w:cs="Arial"/>
          <w:color w:val="000000"/>
          <w:vertAlign w:val="subscript"/>
        </w:rPr>
        <w:t>14</w:t>
      </w:r>
      <w:r w:rsidRPr="00D623F3">
        <w:rPr>
          <w:rFonts w:ascii="Arial" w:hAnsi="Arial" w:cs="Arial"/>
          <w:color w:val="000000"/>
        </w:rPr>
        <w:t>H</w:t>
      </w:r>
      <w:r w:rsidRPr="00D623F3">
        <w:rPr>
          <w:rFonts w:ascii="Arial" w:hAnsi="Arial" w:cs="Arial"/>
          <w:color w:val="000000"/>
          <w:vertAlign w:val="subscript"/>
        </w:rPr>
        <w:t>15</w:t>
      </w:r>
      <w:r w:rsidRPr="00D623F3">
        <w:rPr>
          <w:rFonts w:ascii="Arial" w:hAnsi="Arial" w:cs="Arial"/>
          <w:color w:val="000000"/>
        </w:rPr>
        <w:t>NOCl+ required 248.0837 (Δ -1.0 ppm).</w:t>
      </w:r>
    </w:p>
    <w:p w:rsidR="005D00B3" w:rsidRDefault="005D00B3" w:rsidP="00534ADE">
      <w:pPr>
        <w:jc w:val="left"/>
      </w:pPr>
    </w:p>
    <w:p w:rsidR="000A7E90" w:rsidRPr="005637A7" w:rsidRDefault="005637A7" w:rsidP="00534ADE">
      <w:pPr>
        <w:jc w:val="left"/>
        <w:rPr>
          <w:rFonts w:ascii="Arial" w:hAnsi="Arial"/>
          <w:sz w:val="26"/>
          <w:szCs w:val="26"/>
        </w:rPr>
      </w:pPr>
      <w:r w:rsidRPr="005637A7">
        <w:rPr>
          <w:rFonts w:ascii="Arial" w:hAnsi="Arial"/>
          <w:sz w:val="26"/>
          <w:szCs w:val="26"/>
        </w:rPr>
        <w:t>(2'-((1H-pyrrol-1-</w:t>
      </w:r>
      <w:proofErr w:type="gramStart"/>
      <w:r w:rsidRPr="005637A7">
        <w:rPr>
          <w:rFonts w:ascii="Arial" w:hAnsi="Arial"/>
          <w:sz w:val="26"/>
          <w:szCs w:val="26"/>
        </w:rPr>
        <w:t>yl)methyl</w:t>
      </w:r>
      <w:proofErr w:type="gramEnd"/>
      <w:r w:rsidRPr="005637A7">
        <w:rPr>
          <w:rFonts w:ascii="Arial" w:hAnsi="Arial"/>
          <w:sz w:val="26"/>
          <w:szCs w:val="26"/>
        </w:rPr>
        <w:t>)-2-chloro-[1,1'-biphenyl]-4-yl)methanamine</w:t>
      </w:r>
    </w:p>
    <w:p w:rsidR="005D00B3" w:rsidRDefault="005637A7" w:rsidP="00534ADE">
      <w:pPr>
        <w:jc w:val="left"/>
      </w:pPr>
      <w:r>
        <w:object w:dxaOrig="2580" w:dyaOrig="1438">
          <v:shape id="_x0000_i1069" type="#_x0000_t75" style="width:129.6pt;height:1in" o:ole="">
            <v:imagedata r:id="rId96" o:title=""/>
          </v:shape>
          <o:OLEObject Type="Embed" ProgID="ChemDraw.Document.6.0" ShapeID="_x0000_i1069" DrawAspect="Content" ObjectID="_1587202699" r:id="rId97"/>
        </w:object>
      </w:r>
    </w:p>
    <w:p w:rsidR="005637A7" w:rsidRPr="005637A7" w:rsidRDefault="005637A7" w:rsidP="00852FFB">
      <w:pPr>
        <w:autoSpaceDE w:val="0"/>
        <w:autoSpaceDN w:val="0"/>
        <w:adjustRightInd w:val="0"/>
        <w:spacing w:after="0"/>
        <w:rPr>
          <w:rFonts w:ascii="Arial" w:hAnsi="Arial" w:cs="Arial"/>
          <w:color w:val="000000"/>
        </w:rPr>
      </w:pPr>
      <w:r w:rsidRPr="005637A7">
        <w:rPr>
          <w:rFonts w:ascii="Arial" w:hAnsi="Arial" w:cs="Arial"/>
        </w:rPr>
        <w:t xml:space="preserve">To a solution of the appropriate </w:t>
      </w:r>
      <w:r w:rsidRPr="005637A7">
        <w:rPr>
          <w:rFonts w:ascii="Arial" w:hAnsi="Arial" w:cs="Arial"/>
          <w:bCs/>
        </w:rPr>
        <w:t>2'-((1</w:t>
      </w:r>
      <w:r w:rsidRPr="005637A7">
        <w:rPr>
          <w:rFonts w:ascii="Arial" w:hAnsi="Arial" w:cs="Arial"/>
          <w:bCs/>
          <w:i/>
          <w:iCs/>
        </w:rPr>
        <w:t>H</w:t>
      </w:r>
      <w:r w:rsidRPr="005637A7">
        <w:rPr>
          <w:rFonts w:ascii="Arial" w:hAnsi="Arial" w:cs="Arial"/>
          <w:bCs/>
        </w:rPr>
        <w:t>-pyrrol-1-</w:t>
      </w:r>
      <w:proofErr w:type="gramStart"/>
      <w:r w:rsidRPr="005637A7">
        <w:rPr>
          <w:rFonts w:ascii="Arial" w:hAnsi="Arial" w:cs="Arial"/>
          <w:bCs/>
        </w:rPr>
        <w:t>yl)methyl</w:t>
      </w:r>
      <w:proofErr w:type="gramEnd"/>
      <w:r w:rsidRPr="005637A7">
        <w:rPr>
          <w:rFonts w:ascii="Arial" w:hAnsi="Arial" w:cs="Arial"/>
          <w:bCs/>
        </w:rPr>
        <w:t>)-2-chloro-[1,1'-biphenyl]-4-carbonitrile</w:t>
      </w:r>
      <w:r>
        <w:rPr>
          <w:b/>
          <w:bCs/>
          <w:sz w:val="23"/>
          <w:szCs w:val="23"/>
        </w:rPr>
        <w:t xml:space="preserve"> </w:t>
      </w:r>
      <w:r w:rsidRPr="005637A7">
        <w:rPr>
          <w:rFonts w:ascii="Arial" w:hAnsi="Arial" w:cs="Arial"/>
          <w:color w:val="000000"/>
        </w:rPr>
        <w:t>(30.0 mg, 100 μmol</w:t>
      </w:r>
      <w:r>
        <w:rPr>
          <w:rFonts w:ascii="Arial" w:hAnsi="Arial" w:cs="Arial"/>
          <w:color w:val="000000"/>
        </w:rPr>
        <w:t>, 1 eq</w:t>
      </w:r>
      <w:r w:rsidRPr="005637A7">
        <w:rPr>
          <w:rFonts w:ascii="Arial" w:hAnsi="Arial" w:cs="Arial"/>
          <w:color w:val="000000"/>
        </w:rPr>
        <w:t>)</w:t>
      </w:r>
      <w:r w:rsidRPr="005637A7">
        <w:rPr>
          <w:rFonts w:ascii="Arial" w:hAnsi="Arial" w:cs="Arial"/>
        </w:rPr>
        <w:t xml:space="preserve"> in NH</w:t>
      </w:r>
      <w:r w:rsidRPr="005637A7">
        <w:rPr>
          <w:rFonts w:ascii="Arial" w:hAnsi="Arial" w:cs="Arial"/>
          <w:vertAlign w:val="subscript"/>
        </w:rPr>
        <w:t>3</w:t>
      </w:r>
      <w:r w:rsidRPr="005637A7">
        <w:rPr>
          <w:rFonts w:ascii="Arial" w:hAnsi="Arial" w:cs="Arial"/>
        </w:rPr>
        <w:t xml:space="preserve"> (8% in MeOH, 0.15 M) was added a spatula of Raney Nickel (slurry solution). A H</w:t>
      </w:r>
      <w:r w:rsidRPr="005637A7">
        <w:rPr>
          <w:rFonts w:ascii="Arial" w:hAnsi="Arial" w:cs="Arial"/>
          <w:vertAlign w:val="subscript"/>
        </w:rPr>
        <w:t>2</w:t>
      </w:r>
      <w:r w:rsidRPr="005637A7">
        <w:rPr>
          <w:rFonts w:ascii="Arial" w:hAnsi="Arial" w:cs="Arial"/>
        </w:rPr>
        <w:t xml:space="preserve"> atmosphere was applied and the reaction mixture was vigorously stirred at room temperature overnight. Once the reaction was completed, as monitored by TLC, EtOAc was added and the suspension filtered under gravity. The filtrate was concentrated under vacuum and the product purified by column chromatography </w:t>
      </w:r>
      <w:r w:rsidRPr="005637A7">
        <w:rPr>
          <w:rFonts w:ascii="Arial" w:hAnsi="Arial" w:cs="Arial"/>
          <w:color w:val="000000"/>
        </w:rPr>
        <w:t>on silica gel (CH</w:t>
      </w:r>
      <w:r w:rsidRPr="005637A7">
        <w:rPr>
          <w:rFonts w:ascii="Arial" w:hAnsi="Arial" w:cs="Arial"/>
          <w:color w:val="000000"/>
          <w:vertAlign w:val="subscript"/>
        </w:rPr>
        <w:t>2</w:t>
      </w:r>
      <w:r w:rsidRPr="005637A7">
        <w:rPr>
          <w:rFonts w:ascii="Arial" w:hAnsi="Arial" w:cs="Arial"/>
          <w:color w:val="000000"/>
        </w:rPr>
        <w:t>Cl</w:t>
      </w:r>
      <w:proofErr w:type="gramStart"/>
      <w:r w:rsidRPr="005637A7">
        <w:rPr>
          <w:rFonts w:ascii="Arial" w:hAnsi="Arial" w:cs="Arial"/>
          <w:color w:val="000000"/>
          <w:vertAlign w:val="subscript"/>
        </w:rPr>
        <w:t>2</w:t>
      </w:r>
      <w:r w:rsidRPr="005637A7">
        <w:rPr>
          <w:rFonts w:ascii="Arial" w:hAnsi="Arial" w:cs="Arial"/>
          <w:color w:val="000000"/>
        </w:rPr>
        <w:t>:MeOH</w:t>
      </w:r>
      <w:proofErr w:type="gramEnd"/>
      <w:r w:rsidRPr="005637A7">
        <w:rPr>
          <w:rFonts w:ascii="Arial" w:hAnsi="Arial" w:cs="Arial"/>
          <w:color w:val="000000"/>
        </w:rPr>
        <w:t>:NH</w:t>
      </w:r>
      <w:r w:rsidRPr="005637A7">
        <w:rPr>
          <w:rFonts w:ascii="Arial" w:hAnsi="Arial" w:cs="Arial"/>
          <w:color w:val="000000"/>
          <w:vertAlign w:val="subscript"/>
        </w:rPr>
        <w:t>3</w:t>
      </w:r>
      <w:r w:rsidRPr="005637A7">
        <w:rPr>
          <w:rFonts w:ascii="Arial" w:hAnsi="Arial" w:cs="Arial"/>
          <w:color w:val="000000"/>
        </w:rPr>
        <w:t xml:space="preserve"> from 95:5:0 to 95:4.5:0.5). Compound</w:t>
      </w:r>
      <w:r w:rsidRPr="005637A7">
        <w:rPr>
          <w:rFonts w:ascii="Arial" w:hAnsi="Arial" w:cs="Arial"/>
          <w:b/>
          <w:bCs/>
          <w:color w:val="000000"/>
        </w:rPr>
        <w:t xml:space="preserve"> </w:t>
      </w:r>
      <w:r w:rsidRPr="005637A7">
        <w:rPr>
          <w:rFonts w:ascii="Arial" w:hAnsi="Arial" w:cs="Arial"/>
          <w:color w:val="000000"/>
        </w:rPr>
        <w:t>was obtained as a colourless viscous oil (8.50 mg, 29.0 μmol, 28%).</w:t>
      </w:r>
    </w:p>
    <w:p w:rsidR="005637A7" w:rsidRPr="005637A7" w:rsidRDefault="005637A7" w:rsidP="00852FFB">
      <w:pPr>
        <w:autoSpaceDE w:val="0"/>
        <w:autoSpaceDN w:val="0"/>
        <w:adjustRightInd w:val="0"/>
        <w:spacing w:after="0"/>
        <w:rPr>
          <w:rFonts w:ascii="Arial" w:hAnsi="Arial" w:cs="Arial"/>
          <w:color w:val="000000"/>
        </w:rPr>
      </w:pPr>
    </w:p>
    <w:p w:rsidR="005637A7" w:rsidRDefault="005637A7" w:rsidP="00852FFB">
      <w:pPr>
        <w:rPr>
          <w:rFonts w:ascii="Arial" w:hAnsi="Arial" w:cs="Arial"/>
          <w:color w:val="000000"/>
        </w:rPr>
      </w:pPr>
      <w:r w:rsidRPr="005637A7">
        <w:rPr>
          <w:rFonts w:ascii="Arial" w:hAnsi="Arial" w:cs="Arial"/>
          <w:b/>
          <w:bCs/>
          <w:color w:val="000000"/>
        </w:rPr>
        <w:t>R</w:t>
      </w:r>
      <w:r w:rsidRPr="005637A7">
        <w:rPr>
          <w:rFonts w:ascii="Arial" w:hAnsi="Arial" w:cs="Arial"/>
          <w:b/>
          <w:bCs/>
          <w:i/>
          <w:iCs/>
          <w:color w:val="000000"/>
          <w:vertAlign w:val="subscript"/>
        </w:rPr>
        <w:t>f</w:t>
      </w:r>
      <w:r w:rsidRPr="005637A7">
        <w:rPr>
          <w:rFonts w:ascii="Arial" w:hAnsi="Arial" w:cs="Arial"/>
          <w:b/>
          <w:bCs/>
          <w:i/>
          <w:iCs/>
          <w:color w:val="000000"/>
        </w:rPr>
        <w:t xml:space="preserve"> </w:t>
      </w:r>
      <w:r w:rsidRPr="005637A7">
        <w:rPr>
          <w:rFonts w:ascii="Arial" w:hAnsi="Arial" w:cs="Arial"/>
          <w:color w:val="000000"/>
        </w:rPr>
        <w:t>= 0.51 [CH</w:t>
      </w:r>
      <w:r w:rsidRPr="005637A7">
        <w:rPr>
          <w:rFonts w:ascii="Arial" w:hAnsi="Arial" w:cs="Arial"/>
          <w:color w:val="000000"/>
          <w:vertAlign w:val="subscript"/>
        </w:rPr>
        <w:t>2</w:t>
      </w:r>
      <w:r w:rsidRPr="005637A7">
        <w:rPr>
          <w:rFonts w:ascii="Arial" w:hAnsi="Arial" w:cs="Arial"/>
          <w:color w:val="000000"/>
        </w:rPr>
        <w:t>Cl</w:t>
      </w:r>
      <w:r w:rsidRPr="005637A7">
        <w:rPr>
          <w:rFonts w:ascii="Arial" w:hAnsi="Arial" w:cs="Arial"/>
          <w:color w:val="000000"/>
          <w:vertAlign w:val="subscript"/>
        </w:rPr>
        <w:t>2</w:t>
      </w:r>
      <w:r w:rsidRPr="005637A7">
        <w:rPr>
          <w:rFonts w:ascii="Arial" w:hAnsi="Arial" w:cs="Arial"/>
          <w:color w:val="000000"/>
        </w:rPr>
        <w:t>:MeOH:NH</w:t>
      </w:r>
      <w:r w:rsidRPr="005637A7">
        <w:rPr>
          <w:rFonts w:ascii="Arial" w:hAnsi="Arial" w:cs="Arial"/>
          <w:color w:val="000000"/>
          <w:vertAlign w:val="subscript"/>
        </w:rPr>
        <w:t>3</w:t>
      </w:r>
      <w:r w:rsidRPr="005637A7">
        <w:rPr>
          <w:rFonts w:ascii="Arial" w:hAnsi="Arial" w:cs="Arial"/>
          <w:color w:val="000000"/>
        </w:rPr>
        <w:t xml:space="preserve"> (80:18:2)]; </w:t>
      </w:r>
      <w:r w:rsidRPr="005637A7">
        <w:rPr>
          <w:rFonts w:ascii="Arial" w:hAnsi="Arial" w:cs="Arial"/>
          <w:b/>
          <w:bCs/>
          <w:color w:val="000000"/>
        </w:rPr>
        <w:t>δ</w:t>
      </w:r>
      <w:r w:rsidRPr="005637A7">
        <w:rPr>
          <w:rFonts w:ascii="Arial" w:hAnsi="Arial" w:cs="Arial"/>
          <w:b/>
          <w:bCs/>
          <w:color w:val="000000"/>
          <w:vertAlign w:val="subscript"/>
        </w:rPr>
        <w:t>H</w:t>
      </w:r>
      <w:r w:rsidRPr="005637A7">
        <w:rPr>
          <w:rFonts w:ascii="Arial" w:hAnsi="Arial" w:cs="Arial"/>
          <w:b/>
          <w:bCs/>
          <w:color w:val="000000"/>
        </w:rPr>
        <w:t xml:space="preserve"> </w:t>
      </w:r>
      <w:r w:rsidRPr="005637A7">
        <w:rPr>
          <w:rFonts w:ascii="Arial" w:hAnsi="Arial" w:cs="Arial"/>
          <w:color w:val="000000"/>
        </w:rPr>
        <w:t>(400 MHz, CD</w:t>
      </w:r>
      <w:r w:rsidRPr="005637A7">
        <w:rPr>
          <w:rFonts w:ascii="Arial" w:hAnsi="Arial" w:cs="Arial"/>
          <w:color w:val="000000"/>
          <w:vertAlign w:val="subscript"/>
        </w:rPr>
        <w:t>3</w:t>
      </w:r>
      <w:r w:rsidRPr="005637A7">
        <w:rPr>
          <w:rFonts w:ascii="Arial" w:hAnsi="Arial" w:cs="Arial"/>
          <w:color w:val="000000"/>
        </w:rPr>
        <w:t xml:space="preserve">OD): 7.56 (1H, s,), 7.36-7.31 (3H, m), 7.16 (1H, d, </w:t>
      </w:r>
      <w:r w:rsidRPr="005637A7">
        <w:rPr>
          <w:rFonts w:ascii="Arial" w:hAnsi="Arial" w:cs="Arial"/>
          <w:i/>
          <w:iCs/>
          <w:color w:val="000000"/>
        </w:rPr>
        <w:t xml:space="preserve">J = </w:t>
      </w:r>
      <w:r w:rsidRPr="005637A7">
        <w:rPr>
          <w:rFonts w:ascii="Arial" w:hAnsi="Arial" w:cs="Arial"/>
          <w:color w:val="000000"/>
        </w:rPr>
        <w:t xml:space="preserve">7.5 Hz), 7.14-7.11 (1H, m), 7.03-7.00 (1H, m), 6.48 (2H, t, </w:t>
      </w:r>
      <w:r w:rsidRPr="005637A7">
        <w:rPr>
          <w:rFonts w:ascii="Arial" w:hAnsi="Arial" w:cs="Arial"/>
          <w:i/>
          <w:iCs/>
          <w:color w:val="000000"/>
        </w:rPr>
        <w:t xml:space="preserve">J = </w:t>
      </w:r>
      <w:r w:rsidRPr="005637A7">
        <w:rPr>
          <w:rFonts w:ascii="Arial" w:hAnsi="Arial" w:cs="Arial"/>
          <w:color w:val="000000"/>
        </w:rPr>
        <w:t xml:space="preserve">2.0 Hz), 6.01 (2H, t, </w:t>
      </w:r>
      <w:r w:rsidRPr="005637A7">
        <w:rPr>
          <w:rFonts w:ascii="Arial" w:hAnsi="Arial" w:cs="Arial"/>
          <w:i/>
          <w:iCs/>
          <w:color w:val="000000"/>
        </w:rPr>
        <w:t xml:space="preserve">J = </w:t>
      </w:r>
      <w:r w:rsidRPr="005637A7">
        <w:rPr>
          <w:rFonts w:ascii="Arial" w:hAnsi="Arial" w:cs="Arial"/>
          <w:color w:val="000000"/>
        </w:rPr>
        <w:t xml:space="preserve">2.0 Hz), 4.90 (1H, d, </w:t>
      </w:r>
      <w:r w:rsidRPr="005637A7">
        <w:rPr>
          <w:rFonts w:ascii="Arial" w:hAnsi="Arial" w:cs="Arial"/>
          <w:i/>
          <w:iCs/>
          <w:color w:val="000000"/>
        </w:rPr>
        <w:t xml:space="preserve">J = </w:t>
      </w:r>
      <w:r w:rsidRPr="005637A7">
        <w:rPr>
          <w:rFonts w:ascii="Arial" w:hAnsi="Arial" w:cs="Arial"/>
          <w:color w:val="000000"/>
        </w:rPr>
        <w:t xml:space="preserve">17 Hz), 4.80 (1H, d, </w:t>
      </w:r>
      <w:r w:rsidRPr="005637A7">
        <w:rPr>
          <w:rFonts w:ascii="Arial" w:hAnsi="Arial" w:cs="Arial"/>
          <w:i/>
          <w:iCs/>
          <w:color w:val="000000"/>
        </w:rPr>
        <w:t xml:space="preserve">J = </w:t>
      </w:r>
      <w:r w:rsidRPr="005637A7">
        <w:rPr>
          <w:rFonts w:ascii="Arial" w:hAnsi="Arial" w:cs="Arial"/>
          <w:color w:val="000000"/>
        </w:rPr>
        <w:t xml:space="preserve">17 Hz), 3.86 (2H, s); </w:t>
      </w:r>
      <w:r w:rsidRPr="005637A7">
        <w:rPr>
          <w:rFonts w:ascii="Arial" w:hAnsi="Arial" w:cs="Arial"/>
          <w:b/>
          <w:bCs/>
          <w:color w:val="000000"/>
        </w:rPr>
        <w:t>δ</w:t>
      </w:r>
      <w:r w:rsidRPr="005637A7">
        <w:rPr>
          <w:rFonts w:ascii="Arial" w:hAnsi="Arial" w:cs="Arial"/>
          <w:b/>
          <w:bCs/>
          <w:color w:val="000000"/>
          <w:vertAlign w:val="subscript"/>
        </w:rPr>
        <w:t>C</w:t>
      </w:r>
      <w:r w:rsidRPr="005637A7">
        <w:rPr>
          <w:rFonts w:ascii="Arial" w:hAnsi="Arial" w:cs="Arial"/>
          <w:b/>
          <w:bCs/>
          <w:color w:val="000000"/>
        </w:rPr>
        <w:t xml:space="preserve"> </w:t>
      </w:r>
      <w:r w:rsidRPr="005637A7">
        <w:rPr>
          <w:rFonts w:ascii="Arial" w:hAnsi="Arial" w:cs="Arial"/>
          <w:color w:val="000000"/>
        </w:rPr>
        <w:t>(101 MHz, CD</w:t>
      </w:r>
      <w:r w:rsidRPr="005637A7">
        <w:rPr>
          <w:rFonts w:ascii="Arial" w:hAnsi="Arial" w:cs="Arial"/>
          <w:color w:val="000000"/>
          <w:vertAlign w:val="subscript"/>
        </w:rPr>
        <w:t>3</w:t>
      </w:r>
      <w:r w:rsidRPr="005637A7">
        <w:rPr>
          <w:rFonts w:ascii="Arial" w:hAnsi="Arial" w:cs="Arial"/>
          <w:color w:val="000000"/>
        </w:rPr>
        <w:t xml:space="preserve">OD): 144.1, 138.1, 137.5, 136.7, 132.9, 131.1, 129.5, 128.0, 127.9, 127.4, 127.1, 125.8, 120.6, 107.6, 50.4, 44.5; </w:t>
      </w:r>
      <w:r w:rsidRPr="005637A7">
        <w:rPr>
          <w:rFonts w:ascii="Arial" w:hAnsi="Arial" w:cs="Arial"/>
          <w:b/>
          <w:bCs/>
          <w:color w:val="000000"/>
        </w:rPr>
        <w:t>ν</w:t>
      </w:r>
      <w:r w:rsidRPr="005637A7">
        <w:rPr>
          <w:rFonts w:ascii="Arial" w:hAnsi="Arial" w:cs="Arial"/>
          <w:b/>
          <w:bCs/>
          <w:color w:val="000000"/>
          <w:vertAlign w:val="subscript"/>
        </w:rPr>
        <w:t>max</w:t>
      </w:r>
      <w:r w:rsidRPr="005637A7">
        <w:rPr>
          <w:rFonts w:ascii="Arial" w:hAnsi="Arial" w:cs="Arial"/>
          <w:b/>
          <w:bCs/>
          <w:color w:val="000000"/>
        </w:rPr>
        <w:t xml:space="preserve">: </w:t>
      </w:r>
      <w:r w:rsidRPr="005637A7">
        <w:rPr>
          <w:rFonts w:ascii="Arial" w:hAnsi="Arial" w:cs="Arial"/>
          <w:color w:val="000000"/>
        </w:rPr>
        <w:t xml:space="preserve">2989 (N-H, br), 1264 (C-N, s), 732 and 703 (=C-H, s); </w:t>
      </w:r>
      <w:r w:rsidRPr="005637A7">
        <w:rPr>
          <w:rFonts w:ascii="Arial" w:hAnsi="Arial" w:cs="Arial"/>
          <w:b/>
          <w:bCs/>
          <w:color w:val="000000"/>
        </w:rPr>
        <w:t xml:space="preserve">HRMS </w:t>
      </w:r>
      <w:r w:rsidRPr="005637A7">
        <w:rPr>
          <w:rFonts w:ascii="Arial" w:hAnsi="Arial" w:cs="Arial"/>
          <w:color w:val="000000"/>
        </w:rPr>
        <w:t>(ESI+) m/z found [M+H]+ 297.1194, C</w:t>
      </w:r>
      <w:r w:rsidRPr="005637A7">
        <w:rPr>
          <w:rFonts w:ascii="Arial" w:hAnsi="Arial" w:cs="Arial"/>
          <w:color w:val="000000"/>
          <w:vertAlign w:val="subscript"/>
        </w:rPr>
        <w:t>18</w:t>
      </w:r>
      <w:r w:rsidRPr="005637A7">
        <w:rPr>
          <w:rFonts w:ascii="Arial" w:hAnsi="Arial" w:cs="Arial"/>
          <w:color w:val="000000"/>
        </w:rPr>
        <w:t>H</w:t>
      </w:r>
      <w:r w:rsidRPr="005637A7">
        <w:rPr>
          <w:rFonts w:ascii="Arial" w:hAnsi="Arial" w:cs="Arial"/>
          <w:color w:val="000000"/>
          <w:vertAlign w:val="subscript"/>
        </w:rPr>
        <w:t>18</w:t>
      </w:r>
      <w:r w:rsidRPr="005637A7">
        <w:rPr>
          <w:rFonts w:ascii="Arial" w:hAnsi="Arial" w:cs="Arial"/>
          <w:color w:val="000000"/>
        </w:rPr>
        <w:t>N</w:t>
      </w:r>
      <w:r w:rsidRPr="005637A7">
        <w:rPr>
          <w:rFonts w:ascii="Arial" w:hAnsi="Arial" w:cs="Arial"/>
          <w:color w:val="000000"/>
          <w:vertAlign w:val="subscript"/>
        </w:rPr>
        <w:t>2</w:t>
      </w:r>
      <w:r w:rsidRPr="005637A7">
        <w:rPr>
          <w:rFonts w:ascii="Arial" w:hAnsi="Arial" w:cs="Arial"/>
          <w:color w:val="000000"/>
        </w:rPr>
        <w:t>Cl+ required 297.1153 (Δ -1.2 ppm).</w:t>
      </w:r>
    </w:p>
    <w:p w:rsidR="005E4BDC" w:rsidRDefault="005E4BDC" w:rsidP="005637A7">
      <w:pPr>
        <w:jc w:val="left"/>
        <w:rPr>
          <w:rFonts w:ascii="Arial" w:hAnsi="Arial"/>
        </w:rPr>
      </w:pPr>
    </w:p>
    <w:p w:rsidR="005E4BDC" w:rsidRPr="005E4BDC" w:rsidRDefault="005E4BDC" w:rsidP="005637A7">
      <w:pPr>
        <w:jc w:val="left"/>
        <w:rPr>
          <w:rFonts w:ascii="Arial" w:hAnsi="Arial"/>
          <w:sz w:val="26"/>
          <w:szCs w:val="26"/>
        </w:rPr>
      </w:pPr>
      <w:r w:rsidRPr="005E4BDC">
        <w:rPr>
          <w:rFonts w:ascii="Arial" w:hAnsi="Arial"/>
          <w:sz w:val="26"/>
          <w:szCs w:val="26"/>
        </w:rPr>
        <w:t>2-(4-(aminomethyl)-2-</w:t>
      </w:r>
      <w:proofErr w:type="gramStart"/>
      <w:r w:rsidRPr="005E4BDC">
        <w:rPr>
          <w:rFonts w:ascii="Arial" w:hAnsi="Arial"/>
          <w:sz w:val="26"/>
          <w:szCs w:val="26"/>
        </w:rPr>
        <w:t>chlorophenoxy)ethan</w:t>
      </w:r>
      <w:proofErr w:type="gramEnd"/>
      <w:r w:rsidRPr="005E4BDC">
        <w:rPr>
          <w:rFonts w:ascii="Arial" w:hAnsi="Arial"/>
          <w:sz w:val="26"/>
          <w:szCs w:val="26"/>
        </w:rPr>
        <w:t>-1-amine</w:t>
      </w:r>
    </w:p>
    <w:p w:rsidR="005D00B3" w:rsidRDefault="005E4BDC" w:rsidP="00534ADE">
      <w:pPr>
        <w:jc w:val="left"/>
      </w:pPr>
      <w:r>
        <w:object w:dxaOrig="2666" w:dyaOrig="816">
          <v:shape id="_x0000_i1070" type="#_x0000_t75" style="width:133.8pt;height:41.4pt" o:ole="">
            <v:imagedata r:id="rId98" o:title=""/>
          </v:shape>
          <o:OLEObject Type="Embed" ProgID="ChemDraw.Document.6.0" ShapeID="_x0000_i1070" DrawAspect="Content" ObjectID="_1587202700" r:id="rId99"/>
        </w:object>
      </w:r>
    </w:p>
    <w:p w:rsidR="005E4BDC" w:rsidRDefault="005E4BDC" w:rsidP="00852FFB">
      <w:pPr>
        <w:autoSpaceDE w:val="0"/>
        <w:autoSpaceDN w:val="0"/>
        <w:adjustRightInd w:val="0"/>
        <w:spacing w:after="0"/>
        <w:rPr>
          <w:rFonts w:ascii="Arial" w:hAnsi="Arial" w:cs="Arial"/>
          <w:color w:val="000000"/>
        </w:rPr>
      </w:pPr>
      <w:r w:rsidRPr="005E4BDC">
        <w:rPr>
          <w:rFonts w:ascii="Arial" w:hAnsi="Arial" w:cs="Arial"/>
        </w:rPr>
        <w:t xml:space="preserve">To a suspension of lithium aluminium hydride </w:t>
      </w:r>
      <w:r w:rsidRPr="005E4BDC">
        <w:rPr>
          <w:rFonts w:ascii="Arial" w:hAnsi="Arial" w:cs="Arial"/>
          <w:color w:val="000000"/>
        </w:rPr>
        <w:t>(290 mg, 7.64 mmol</w:t>
      </w:r>
      <w:r>
        <w:rPr>
          <w:rFonts w:ascii="Arial" w:hAnsi="Arial" w:cs="Arial"/>
          <w:color w:val="000000"/>
        </w:rPr>
        <w:t>,</w:t>
      </w:r>
      <w:r w:rsidRPr="005E4BDC">
        <w:rPr>
          <w:rFonts w:ascii="Arial" w:hAnsi="Arial" w:cs="Arial"/>
        </w:rPr>
        <w:t xml:space="preserve"> 2.0 eq) in anhydrous diethyl ether (</w:t>
      </w:r>
      <w:r w:rsidRPr="005E4BDC">
        <w:rPr>
          <w:rFonts w:ascii="Arial" w:hAnsi="Arial" w:cs="Arial"/>
          <w:color w:val="000000"/>
        </w:rPr>
        <w:t>10 ml</w:t>
      </w:r>
      <w:r w:rsidRPr="005E4BDC">
        <w:rPr>
          <w:rFonts w:ascii="Arial" w:hAnsi="Arial" w:cs="Arial"/>
        </w:rPr>
        <w:t xml:space="preserve">), under nitrogen, was added aluminium chloride </w:t>
      </w:r>
      <w:r w:rsidRPr="005E4BDC">
        <w:rPr>
          <w:rFonts w:ascii="Arial" w:hAnsi="Arial" w:cs="Arial"/>
          <w:color w:val="000000"/>
        </w:rPr>
        <w:t>(679 mg, 5.09 mmol</w:t>
      </w:r>
      <w:r>
        <w:rPr>
          <w:rFonts w:ascii="Arial" w:hAnsi="Arial" w:cs="Arial"/>
          <w:color w:val="000000"/>
        </w:rPr>
        <w:t>,</w:t>
      </w:r>
      <w:r w:rsidRPr="005E4BDC">
        <w:rPr>
          <w:rFonts w:ascii="Arial" w:hAnsi="Arial" w:cs="Arial"/>
        </w:rPr>
        <w:t xml:space="preserve"> 2.0 equiv). </w:t>
      </w:r>
      <w:r w:rsidRPr="005E4BDC">
        <w:rPr>
          <w:rFonts w:ascii="Arial" w:hAnsi="Arial" w:cs="Arial"/>
        </w:rPr>
        <w:lastRenderedPageBreak/>
        <w:t xml:space="preserve">The reaction mixture was cooled to 0 °C and stirred for 10 minutes. The reaction was allowed to warm to room temperature and </w:t>
      </w:r>
      <w:r w:rsidRPr="005E4BDC">
        <w:rPr>
          <w:rFonts w:ascii="Arial" w:hAnsi="Arial" w:cs="Arial"/>
          <w:bCs/>
        </w:rPr>
        <w:t>3-Chloro-4-(</w:t>
      </w:r>
      <w:proofErr w:type="gramStart"/>
      <w:r w:rsidRPr="005E4BDC">
        <w:rPr>
          <w:rFonts w:ascii="Arial" w:hAnsi="Arial" w:cs="Arial"/>
          <w:bCs/>
        </w:rPr>
        <w:t>cyanomethoxy)benzonitrile</w:t>
      </w:r>
      <w:proofErr w:type="gramEnd"/>
      <w:r w:rsidRPr="005E4BDC">
        <w:rPr>
          <w:rFonts w:ascii="Arial" w:hAnsi="Arial" w:cs="Arial"/>
        </w:rPr>
        <w:t xml:space="preserve"> </w:t>
      </w:r>
      <w:r w:rsidRPr="005E4BDC">
        <w:rPr>
          <w:rFonts w:ascii="Arial" w:hAnsi="Arial" w:cs="Arial"/>
          <w:color w:val="000000"/>
        </w:rPr>
        <w:t>(490 mg, 2.55 mmol</w:t>
      </w:r>
      <w:r>
        <w:rPr>
          <w:rFonts w:ascii="Arial" w:hAnsi="Arial" w:cs="Arial"/>
          <w:color w:val="000000"/>
        </w:rPr>
        <w:t>,</w:t>
      </w:r>
      <w:r w:rsidRPr="005E4BDC">
        <w:rPr>
          <w:rFonts w:ascii="Arial" w:hAnsi="Arial" w:cs="Arial"/>
        </w:rPr>
        <w:t xml:space="preserve"> 1.0 eq) was added portionwise. The reaction was stirred at room temperature for 30 minutes and then heated to 40 °C for 18 hours. The resultant suspension </w:t>
      </w:r>
      <w:proofErr w:type="gramStart"/>
      <w:r w:rsidRPr="005E4BDC">
        <w:rPr>
          <w:rFonts w:ascii="Arial" w:hAnsi="Arial" w:cs="Arial"/>
        </w:rPr>
        <w:t>was allowed to</w:t>
      </w:r>
      <w:proofErr w:type="gramEnd"/>
      <w:r w:rsidRPr="005E4BDC">
        <w:rPr>
          <w:rFonts w:ascii="Arial" w:hAnsi="Arial" w:cs="Arial"/>
        </w:rPr>
        <w:t xml:space="preserve"> cool to room temperature and ethyl acetate and saturated aqueous potassium sodium tartrate tetrahydrate were added and the mixture stirred for 1 hour. The reaction mixture was poured into 2M aqueous sodium carbonate and extracted with ethyl acetate (3×). The combined organic extracts were dried (MgSO</w:t>
      </w:r>
      <w:r w:rsidRPr="005E4BDC">
        <w:rPr>
          <w:rFonts w:ascii="Arial" w:hAnsi="Arial" w:cs="Arial"/>
          <w:vertAlign w:val="subscript"/>
        </w:rPr>
        <w:t>4</w:t>
      </w:r>
      <w:r w:rsidRPr="005E4BDC">
        <w:rPr>
          <w:rFonts w:ascii="Arial" w:hAnsi="Arial" w:cs="Arial"/>
        </w:rPr>
        <w:t>) and concentrated under reduced pressure</w:t>
      </w:r>
      <w:r>
        <w:rPr>
          <w:rFonts w:ascii="Arial" w:hAnsi="Arial" w:cs="Arial"/>
        </w:rPr>
        <w:t>.</w:t>
      </w:r>
      <w:r w:rsidRPr="005E4BDC">
        <w:rPr>
          <w:rFonts w:ascii="Arial" w:hAnsi="Arial" w:cs="Arial"/>
        </w:rPr>
        <w:t xml:space="preserve"> </w:t>
      </w:r>
      <w:r w:rsidRPr="005E4BDC">
        <w:rPr>
          <w:rFonts w:ascii="Arial" w:hAnsi="Arial" w:cs="Arial"/>
          <w:color w:val="000000"/>
        </w:rPr>
        <w:t>The crude amine (336 mg, 1.68 mmol</w:t>
      </w:r>
      <w:r>
        <w:rPr>
          <w:rFonts w:ascii="Arial" w:hAnsi="Arial" w:cs="Arial"/>
          <w:color w:val="000000"/>
        </w:rPr>
        <w:t>, 1.0 eq</w:t>
      </w:r>
      <w:r w:rsidRPr="005E4BDC">
        <w:rPr>
          <w:rFonts w:ascii="Arial" w:hAnsi="Arial" w:cs="Arial"/>
          <w:color w:val="000000"/>
        </w:rPr>
        <w:t xml:space="preserve">) was converted to the hydrochloride salt using hydrochloric acid (8.4 ml, 17 mmol, 2 M in diethyl ether) </w:t>
      </w:r>
      <w:r>
        <w:rPr>
          <w:rFonts w:ascii="Arial" w:hAnsi="Arial" w:cs="Arial"/>
          <w:color w:val="000000"/>
        </w:rPr>
        <w:t>stirring for 1 hour then filtering and washing with cold diethyl ether</w:t>
      </w:r>
      <w:r w:rsidRPr="005E4BDC">
        <w:rPr>
          <w:rFonts w:ascii="Arial" w:hAnsi="Arial" w:cs="Arial"/>
          <w:color w:val="000000"/>
        </w:rPr>
        <w:t>. The precipitate was recrystallised from ethanol to yield the product as a cream crystalline solid (264 mg, 38%).</w:t>
      </w:r>
    </w:p>
    <w:p w:rsidR="005E4BDC" w:rsidRDefault="005E4BDC" w:rsidP="00852FFB">
      <w:pPr>
        <w:autoSpaceDE w:val="0"/>
        <w:autoSpaceDN w:val="0"/>
        <w:adjustRightInd w:val="0"/>
        <w:spacing w:after="0"/>
        <w:rPr>
          <w:rFonts w:ascii="Arial" w:hAnsi="Arial" w:cs="Arial"/>
        </w:rPr>
      </w:pPr>
    </w:p>
    <w:p w:rsidR="005E4BDC" w:rsidRDefault="005E4BDC" w:rsidP="00852FFB">
      <w:pPr>
        <w:rPr>
          <w:rFonts w:ascii="Arial" w:hAnsi="Arial" w:cs="Arial"/>
          <w:color w:val="000000"/>
        </w:rPr>
      </w:pPr>
      <w:r w:rsidRPr="005E4BDC">
        <w:rPr>
          <w:rFonts w:ascii="Arial" w:hAnsi="Arial" w:cs="Arial"/>
          <w:b/>
          <w:bCs/>
          <w:color w:val="000000"/>
        </w:rPr>
        <w:t xml:space="preserve">Mp </w:t>
      </w:r>
      <w:r w:rsidRPr="005E4BDC">
        <w:rPr>
          <w:rFonts w:ascii="Arial" w:hAnsi="Arial" w:cs="Arial"/>
          <w:color w:val="000000"/>
        </w:rPr>
        <w:t xml:space="preserve">&gt; 300 °C. </w:t>
      </w:r>
      <w:r w:rsidRPr="005E4BDC">
        <w:rPr>
          <w:rFonts w:ascii="Arial" w:hAnsi="Arial" w:cs="Arial"/>
          <w:b/>
          <w:bCs/>
          <w:color w:val="000000"/>
        </w:rPr>
        <w:t>δ</w:t>
      </w:r>
      <w:r w:rsidRPr="005E4BDC">
        <w:rPr>
          <w:rFonts w:ascii="Arial" w:hAnsi="Arial" w:cs="Arial"/>
          <w:b/>
          <w:bCs/>
          <w:color w:val="000000"/>
          <w:vertAlign w:val="subscript"/>
        </w:rPr>
        <w:t>H</w:t>
      </w:r>
      <w:r w:rsidRPr="005E4BDC">
        <w:rPr>
          <w:rFonts w:ascii="Arial" w:hAnsi="Arial" w:cs="Arial"/>
          <w:b/>
          <w:bCs/>
          <w:color w:val="000000"/>
        </w:rPr>
        <w:t xml:space="preserve"> /ppm </w:t>
      </w:r>
      <w:r w:rsidRPr="005E4BDC">
        <w:rPr>
          <w:rFonts w:ascii="Arial" w:hAnsi="Arial" w:cs="Arial"/>
          <w:color w:val="000000"/>
        </w:rPr>
        <w:t xml:space="preserve">(500 MHz, </w:t>
      </w:r>
      <w:r w:rsidRPr="005E4BDC">
        <w:rPr>
          <w:rFonts w:ascii="Arial" w:hAnsi="Arial" w:cs="Arial"/>
          <w:i/>
          <w:iCs/>
          <w:color w:val="000000"/>
        </w:rPr>
        <w:t>d</w:t>
      </w:r>
      <w:r w:rsidRPr="005E4BDC">
        <w:rPr>
          <w:rFonts w:ascii="Arial" w:hAnsi="Arial" w:cs="Arial"/>
          <w:color w:val="000000"/>
          <w:vertAlign w:val="subscript"/>
        </w:rPr>
        <w:t>6</w:t>
      </w:r>
      <w:r w:rsidRPr="005E4BDC">
        <w:rPr>
          <w:rFonts w:ascii="Arial" w:hAnsi="Arial" w:cs="Arial"/>
          <w:color w:val="000000"/>
        </w:rPr>
        <w:t xml:space="preserve">-DMSO): 8.48 (3H, br s), 8.34 (3H, br s), 7.66 (1H, d, </w:t>
      </w:r>
      <w:r w:rsidRPr="005E4BDC">
        <w:rPr>
          <w:rFonts w:ascii="Arial" w:hAnsi="Arial" w:cs="Arial"/>
          <w:i/>
          <w:iCs/>
          <w:color w:val="000000"/>
        </w:rPr>
        <w:t>J</w:t>
      </w:r>
      <w:r w:rsidRPr="005E4BDC">
        <w:rPr>
          <w:rFonts w:ascii="Arial" w:hAnsi="Arial" w:cs="Arial"/>
          <w:color w:val="000000"/>
        </w:rPr>
        <w:t xml:space="preserve">=2.2 Hz), 7.46 (1H, dd, </w:t>
      </w:r>
      <w:r w:rsidRPr="005E4BDC">
        <w:rPr>
          <w:rFonts w:ascii="Arial" w:hAnsi="Arial" w:cs="Arial"/>
          <w:i/>
          <w:iCs/>
          <w:color w:val="000000"/>
        </w:rPr>
        <w:t>J</w:t>
      </w:r>
      <w:r w:rsidRPr="005E4BDC">
        <w:rPr>
          <w:rFonts w:ascii="Arial" w:hAnsi="Arial" w:cs="Arial"/>
          <w:color w:val="000000"/>
        </w:rPr>
        <w:t xml:space="preserve">=8.5 and 2.2 Hz), 7.25 (1H, d, </w:t>
      </w:r>
      <w:r w:rsidRPr="005E4BDC">
        <w:rPr>
          <w:rFonts w:ascii="Arial" w:hAnsi="Arial" w:cs="Arial"/>
          <w:i/>
          <w:iCs/>
          <w:color w:val="000000"/>
        </w:rPr>
        <w:t>J</w:t>
      </w:r>
      <w:r w:rsidRPr="005E4BDC">
        <w:rPr>
          <w:rFonts w:ascii="Arial" w:hAnsi="Arial" w:cs="Arial"/>
          <w:color w:val="000000"/>
        </w:rPr>
        <w:t xml:space="preserve">=8.5 Hz), 4.30 (2H, t, </w:t>
      </w:r>
      <w:r w:rsidRPr="005E4BDC">
        <w:rPr>
          <w:rFonts w:ascii="Arial" w:hAnsi="Arial" w:cs="Arial"/>
          <w:i/>
          <w:iCs/>
          <w:color w:val="000000"/>
        </w:rPr>
        <w:t>J</w:t>
      </w:r>
      <w:r w:rsidRPr="005E4BDC">
        <w:rPr>
          <w:rFonts w:ascii="Arial" w:hAnsi="Arial" w:cs="Arial"/>
          <w:color w:val="000000"/>
        </w:rPr>
        <w:t xml:space="preserve">=5.4 Hz), 3.96 (2H, s), 3.27-3.18 (2H, m). </w:t>
      </w:r>
      <w:r w:rsidRPr="005E4BDC">
        <w:rPr>
          <w:rFonts w:ascii="Arial" w:hAnsi="Arial" w:cs="Arial"/>
          <w:b/>
          <w:bCs/>
          <w:color w:val="000000"/>
        </w:rPr>
        <w:t>δ</w:t>
      </w:r>
      <w:r w:rsidRPr="005E4BDC">
        <w:rPr>
          <w:rFonts w:ascii="Arial" w:hAnsi="Arial" w:cs="Arial"/>
          <w:b/>
          <w:bCs/>
          <w:color w:val="000000"/>
          <w:vertAlign w:val="subscript"/>
        </w:rPr>
        <w:t>C</w:t>
      </w:r>
      <w:r w:rsidRPr="005E4BDC">
        <w:rPr>
          <w:rFonts w:ascii="Arial" w:hAnsi="Arial" w:cs="Arial"/>
          <w:b/>
          <w:bCs/>
          <w:color w:val="000000"/>
        </w:rPr>
        <w:t xml:space="preserve"> /ppm </w:t>
      </w:r>
      <w:r w:rsidRPr="005E4BDC">
        <w:rPr>
          <w:rFonts w:ascii="Arial" w:hAnsi="Arial" w:cs="Arial"/>
          <w:color w:val="000000"/>
        </w:rPr>
        <w:t xml:space="preserve">(125 MHz, </w:t>
      </w:r>
      <w:r w:rsidRPr="005E4BDC">
        <w:rPr>
          <w:rFonts w:ascii="Arial" w:hAnsi="Arial" w:cs="Arial"/>
          <w:i/>
          <w:iCs/>
          <w:color w:val="000000"/>
        </w:rPr>
        <w:t>d</w:t>
      </w:r>
      <w:r w:rsidRPr="005E4BDC">
        <w:rPr>
          <w:rFonts w:ascii="Arial" w:hAnsi="Arial" w:cs="Arial"/>
          <w:color w:val="000000"/>
          <w:vertAlign w:val="subscript"/>
        </w:rPr>
        <w:t>6</w:t>
      </w:r>
      <w:r w:rsidRPr="005E4BDC">
        <w:rPr>
          <w:rFonts w:ascii="Arial" w:hAnsi="Arial" w:cs="Arial"/>
          <w:color w:val="000000"/>
        </w:rPr>
        <w:t xml:space="preserve">-DMSO): 153.3, 130.9, 129.4, 128.2, 121.4, 114.3, 65.7, 41.0, 38.0. </w:t>
      </w:r>
      <w:r w:rsidRPr="005E4BDC">
        <w:rPr>
          <w:rFonts w:ascii="Arial" w:hAnsi="Arial" w:cs="Arial"/>
          <w:b/>
          <w:bCs/>
          <w:color w:val="000000"/>
        </w:rPr>
        <w:t>ν</w:t>
      </w:r>
      <w:r w:rsidRPr="005E4BDC">
        <w:rPr>
          <w:rFonts w:ascii="Arial" w:hAnsi="Arial" w:cs="Arial"/>
          <w:b/>
          <w:bCs/>
          <w:color w:val="000000"/>
          <w:vertAlign w:val="subscript"/>
        </w:rPr>
        <w:t>max</w:t>
      </w:r>
      <w:r w:rsidRPr="005E4BDC">
        <w:rPr>
          <w:rFonts w:ascii="Arial" w:hAnsi="Arial" w:cs="Arial"/>
          <w:b/>
          <w:bCs/>
          <w:color w:val="000000"/>
        </w:rPr>
        <w:t xml:space="preserve"> /cm</w:t>
      </w:r>
      <w:r w:rsidRPr="005E4BDC">
        <w:rPr>
          <w:rFonts w:ascii="Arial" w:hAnsi="Arial" w:cs="Arial"/>
          <w:b/>
          <w:bCs/>
          <w:color w:val="000000"/>
          <w:vertAlign w:val="superscript"/>
        </w:rPr>
        <w:t>-1</w:t>
      </w:r>
      <w:r w:rsidRPr="005E4BDC">
        <w:rPr>
          <w:rFonts w:ascii="Arial" w:hAnsi="Arial" w:cs="Arial"/>
          <w:b/>
          <w:bCs/>
          <w:color w:val="000000"/>
        </w:rPr>
        <w:t xml:space="preserve">: </w:t>
      </w:r>
      <w:r w:rsidRPr="005E4BDC">
        <w:rPr>
          <w:rFonts w:ascii="Arial" w:hAnsi="Arial" w:cs="Arial"/>
          <w:color w:val="000000"/>
        </w:rPr>
        <w:t xml:space="preserve">3237 (m, N-H), 2960 (s, C-H), 1608 (m, C=C), 1505 (m, C=C), 1461 (s, C=C). </w:t>
      </w:r>
      <w:r w:rsidRPr="005E4BDC">
        <w:rPr>
          <w:rFonts w:ascii="Arial" w:hAnsi="Arial" w:cs="Arial"/>
          <w:b/>
          <w:bCs/>
          <w:color w:val="000000"/>
        </w:rPr>
        <w:t xml:space="preserve">HRMS </w:t>
      </w:r>
      <w:r w:rsidRPr="005E4BDC">
        <w:rPr>
          <w:rFonts w:ascii="Arial" w:hAnsi="Arial" w:cs="Arial"/>
          <w:color w:val="000000"/>
        </w:rPr>
        <w:t xml:space="preserve">(ESI+) </w:t>
      </w:r>
      <w:r w:rsidRPr="005E4BDC">
        <w:rPr>
          <w:rFonts w:ascii="Arial" w:hAnsi="Arial" w:cs="Arial"/>
          <w:i/>
          <w:iCs/>
          <w:color w:val="000000"/>
        </w:rPr>
        <w:t xml:space="preserve">m/z </w:t>
      </w:r>
      <w:r w:rsidRPr="005E4BDC">
        <w:rPr>
          <w:rFonts w:ascii="Arial" w:hAnsi="Arial" w:cs="Arial"/>
          <w:color w:val="000000"/>
        </w:rPr>
        <w:t>found [M-H-2</w:t>
      </w:r>
      <w:proofErr w:type="gramStart"/>
      <w:r w:rsidRPr="005E4BDC">
        <w:rPr>
          <w:rFonts w:ascii="Arial" w:hAnsi="Arial" w:cs="Arial"/>
          <w:color w:val="000000"/>
        </w:rPr>
        <w:t>Cl]+</w:t>
      </w:r>
      <w:proofErr w:type="gramEnd"/>
      <w:r w:rsidRPr="005E4BDC">
        <w:rPr>
          <w:rFonts w:ascii="Arial" w:hAnsi="Arial" w:cs="Arial"/>
          <w:color w:val="000000"/>
        </w:rPr>
        <w:t xml:space="preserve"> 201.0782, C</w:t>
      </w:r>
      <w:r w:rsidRPr="00877791">
        <w:rPr>
          <w:rFonts w:ascii="Arial" w:hAnsi="Arial" w:cs="Arial"/>
          <w:color w:val="000000"/>
          <w:vertAlign w:val="subscript"/>
        </w:rPr>
        <w:t>9</w:t>
      </w:r>
      <w:r w:rsidRPr="005E4BDC">
        <w:rPr>
          <w:rFonts w:ascii="Arial" w:hAnsi="Arial" w:cs="Arial"/>
          <w:color w:val="000000"/>
        </w:rPr>
        <w:t>H</w:t>
      </w:r>
      <w:r w:rsidRPr="00877791">
        <w:rPr>
          <w:rFonts w:ascii="Arial" w:hAnsi="Arial" w:cs="Arial"/>
          <w:color w:val="000000"/>
          <w:vertAlign w:val="subscript"/>
        </w:rPr>
        <w:t>14</w:t>
      </w:r>
      <w:r w:rsidRPr="005E4BDC">
        <w:rPr>
          <w:rFonts w:ascii="Arial" w:hAnsi="Arial" w:cs="Arial"/>
          <w:color w:val="000000"/>
        </w:rPr>
        <w:t>N</w:t>
      </w:r>
      <w:r w:rsidRPr="00877791">
        <w:rPr>
          <w:rFonts w:ascii="Arial" w:hAnsi="Arial" w:cs="Arial"/>
          <w:color w:val="000000"/>
          <w:vertAlign w:val="subscript"/>
        </w:rPr>
        <w:t>2</w:t>
      </w:r>
      <w:r w:rsidRPr="005E4BDC">
        <w:rPr>
          <w:rFonts w:ascii="Arial" w:hAnsi="Arial" w:cs="Arial"/>
          <w:color w:val="000000"/>
        </w:rPr>
        <w:t>OCl+ required 201.0789 (Δ -3.4 ppm).</w:t>
      </w:r>
    </w:p>
    <w:p w:rsidR="00F001C3" w:rsidRPr="005E4BDC" w:rsidRDefault="00F001C3" w:rsidP="005E4BDC">
      <w:pPr>
        <w:jc w:val="left"/>
        <w:rPr>
          <w:rFonts w:ascii="Arial" w:hAnsi="Arial" w:cs="Arial"/>
        </w:rPr>
      </w:pPr>
    </w:p>
    <w:p w:rsidR="005E4BDC" w:rsidRPr="00F001C3" w:rsidRDefault="00F001C3" w:rsidP="00534ADE">
      <w:pPr>
        <w:jc w:val="left"/>
        <w:rPr>
          <w:rFonts w:ascii="Arial" w:hAnsi="Arial" w:cs="Arial"/>
          <w:sz w:val="26"/>
          <w:szCs w:val="26"/>
        </w:rPr>
      </w:pPr>
      <w:r w:rsidRPr="00F001C3">
        <w:rPr>
          <w:rFonts w:ascii="Arial" w:hAnsi="Arial" w:cs="Arial"/>
          <w:sz w:val="26"/>
          <w:szCs w:val="26"/>
        </w:rPr>
        <w:t>(3-chloro-4-</w:t>
      </w:r>
      <w:proofErr w:type="gramStart"/>
      <w:r w:rsidRPr="00F001C3">
        <w:rPr>
          <w:rFonts w:ascii="Arial" w:hAnsi="Arial" w:cs="Arial"/>
          <w:sz w:val="26"/>
          <w:szCs w:val="26"/>
        </w:rPr>
        <w:t>propoxyphenyl)methanamine</w:t>
      </w:r>
      <w:proofErr w:type="gramEnd"/>
    </w:p>
    <w:p w:rsidR="005D00B3" w:rsidRDefault="00F001C3" w:rsidP="00534ADE">
      <w:pPr>
        <w:jc w:val="left"/>
      </w:pPr>
      <w:r>
        <w:object w:dxaOrig="2369" w:dyaOrig="818">
          <v:shape id="_x0000_i1071" type="#_x0000_t75" style="width:118.2pt;height:41.4pt" o:ole="">
            <v:imagedata r:id="rId100" o:title=""/>
          </v:shape>
          <o:OLEObject Type="Embed" ProgID="ChemDraw.Document.6.0" ShapeID="_x0000_i1071" DrawAspect="Content" ObjectID="_1587202701" r:id="rId101"/>
        </w:object>
      </w:r>
    </w:p>
    <w:p w:rsidR="00F001C3" w:rsidRPr="00F001C3" w:rsidRDefault="00F001C3" w:rsidP="00852FFB">
      <w:pPr>
        <w:autoSpaceDE w:val="0"/>
        <w:autoSpaceDN w:val="0"/>
        <w:adjustRightInd w:val="0"/>
        <w:spacing w:after="0"/>
        <w:rPr>
          <w:rFonts w:ascii="Arial" w:hAnsi="Arial" w:cs="Arial"/>
          <w:color w:val="000000"/>
        </w:rPr>
      </w:pPr>
      <w:r w:rsidRPr="00F001C3">
        <w:rPr>
          <w:rFonts w:ascii="Arial" w:hAnsi="Arial" w:cs="Arial"/>
        </w:rPr>
        <w:t xml:space="preserve">To a suspension of lithium aluminium hydride </w:t>
      </w:r>
      <w:r w:rsidRPr="00F001C3">
        <w:rPr>
          <w:rFonts w:ascii="Arial" w:hAnsi="Arial" w:cs="Arial"/>
          <w:color w:val="000000"/>
        </w:rPr>
        <w:t>(117 mg, 3.07 mmol,</w:t>
      </w:r>
      <w:r w:rsidRPr="00F001C3">
        <w:rPr>
          <w:rFonts w:ascii="Arial" w:hAnsi="Arial" w:cs="Arial"/>
        </w:rPr>
        <w:t xml:space="preserve"> 2.0 eq) in anhydrous diethyl ether (</w:t>
      </w:r>
      <w:r w:rsidRPr="00F001C3">
        <w:rPr>
          <w:rFonts w:ascii="Arial" w:hAnsi="Arial" w:cs="Arial"/>
          <w:color w:val="000000"/>
        </w:rPr>
        <w:t>6 ml</w:t>
      </w:r>
      <w:r w:rsidRPr="00F001C3">
        <w:rPr>
          <w:rFonts w:ascii="Arial" w:hAnsi="Arial" w:cs="Arial"/>
        </w:rPr>
        <w:t xml:space="preserve">), under nitrogen, was added aluminium chloride </w:t>
      </w:r>
      <w:r w:rsidRPr="00F001C3">
        <w:rPr>
          <w:rFonts w:ascii="Arial" w:hAnsi="Arial" w:cs="Arial"/>
          <w:color w:val="000000"/>
        </w:rPr>
        <w:t>(408 mg, 3.07 mmol,</w:t>
      </w:r>
      <w:r w:rsidRPr="00F001C3">
        <w:rPr>
          <w:rFonts w:ascii="Arial" w:hAnsi="Arial" w:cs="Arial"/>
        </w:rPr>
        <w:t xml:space="preserve"> 2.0 eq). The reaction mixture was cooled to 0 °C and stirred for 10 minutes. The reaction </w:t>
      </w:r>
      <w:proofErr w:type="gramStart"/>
      <w:r w:rsidRPr="00F001C3">
        <w:rPr>
          <w:rFonts w:ascii="Arial" w:hAnsi="Arial" w:cs="Arial"/>
        </w:rPr>
        <w:t>was allowed to</w:t>
      </w:r>
      <w:proofErr w:type="gramEnd"/>
      <w:r w:rsidRPr="00F001C3">
        <w:rPr>
          <w:rFonts w:ascii="Arial" w:hAnsi="Arial" w:cs="Arial"/>
        </w:rPr>
        <w:t xml:space="preserve"> warm to room temperature and </w:t>
      </w:r>
      <w:r w:rsidRPr="00F001C3">
        <w:rPr>
          <w:rFonts w:ascii="Arial" w:hAnsi="Arial" w:cs="Arial"/>
          <w:bCs/>
        </w:rPr>
        <w:t xml:space="preserve">3-chloro-4-propoxybenzonitrile </w:t>
      </w:r>
      <w:r w:rsidRPr="00F001C3">
        <w:rPr>
          <w:rFonts w:ascii="Arial" w:hAnsi="Arial" w:cs="Arial"/>
          <w:color w:val="000000"/>
        </w:rPr>
        <w:t>(300 mg, 1.53 mmol,</w:t>
      </w:r>
      <w:r w:rsidRPr="00F001C3">
        <w:rPr>
          <w:rFonts w:ascii="Arial" w:hAnsi="Arial" w:cs="Arial"/>
        </w:rPr>
        <w:t xml:space="preserve"> 1.0 equiv) was added portionwise. The reaction was stirred at room temperature for 30 minutes and then heated to 40 °C for 18 hours. The resultant suspension </w:t>
      </w:r>
      <w:proofErr w:type="gramStart"/>
      <w:r w:rsidRPr="00F001C3">
        <w:rPr>
          <w:rFonts w:ascii="Arial" w:hAnsi="Arial" w:cs="Arial"/>
        </w:rPr>
        <w:t>was allowed to</w:t>
      </w:r>
      <w:proofErr w:type="gramEnd"/>
      <w:r w:rsidRPr="00F001C3">
        <w:rPr>
          <w:rFonts w:ascii="Arial" w:hAnsi="Arial" w:cs="Arial"/>
        </w:rPr>
        <w:t xml:space="preserve"> cool to room temperature and ethyl acetate and saturated aqueous potassium sodium tartrate tetrahydrate were added and the mixture stirred for 1 hour. The reaction mixture was poured into 2M aqueous sodium carbonate and extracted with ethyl acetate (3×). The combined organic extracts were dried (MgSO4) and concentrated under reduced pressure </w:t>
      </w:r>
      <w:proofErr w:type="gramStart"/>
      <w:r w:rsidRPr="00F001C3">
        <w:rPr>
          <w:rFonts w:ascii="Arial" w:hAnsi="Arial" w:cs="Arial"/>
          <w:color w:val="000000"/>
        </w:rPr>
        <w:t>The</w:t>
      </w:r>
      <w:proofErr w:type="gramEnd"/>
      <w:r w:rsidRPr="00F001C3">
        <w:rPr>
          <w:rFonts w:ascii="Arial" w:hAnsi="Arial" w:cs="Arial"/>
          <w:color w:val="000000"/>
        </w:rPr>
        <w:t xml:space="preserve"> crude amine (285 mg, 1.42 mmol) was converted to the hydrochloride salt using hydrochloric acid (7.1 ml, 14 mmol, 2 M in diethyl ether) </w:t>
      </w:r>
      <w:r>
        <w:rPr>
          <w:rFonts w:ascii="Arial" w:hAnsi="Arial" w:cs="Arial"/>
          <w:color w:val="000000"/>
        </w:rPr>
        <w:t xml:space="preserve">stirring for 1 hour then filtering and washing with cold diethyl ether </w:t>
      </w:r>
      <w:r w:rsidRPr="00F001C3">
        <w:rPr>
          <w:rFonts w:ascii="Arial" w:hAnsi="Arial" w:cs="Arial"/>
          <w:color w:val="000000"/>
        </w:rPr>
        <w:t xml:space="preserve">to yield the product as an off-white crystalline solid (222 mg, 61%). </w:t>
      </w:r>
    </w:p>
    <w:p w:rsidR="00F001C3" w:rsidRPr="00F001C3" w:rsidRDefault="00F001C3" w:rsidP="00852FFB">
      <w:pPr>
        <w:autoSpaceDE w:val="0"/>
        <w:autoSpaceDN w:val="0"/>
        <w:adjustRightInd w:val="0"/>
        <w:spacing w:after="0"/>
        <w:rPr>
          <w:rFonts w:ascii="Arial" w:hAnsi="Arial" w:cs="Arial"/>
          <w:color w:val="000000"/>
        </w:rPr>
      </w:pPr>
    </w:p>
    <w:p w:rsidR="00F001C3" w:rsidRPr="00852FFB" w:rsidRDefault="00F001C3" w:rsidP="00852FFB">
      <w:pPr>
        <w:rPr>
          <w:rFonts w:ascii="Arial" w:hAnsi="Arial" w:cs="Arial"/>
        </w:rPr>
      </w:pPr>
      <w:r w:rsidRPr="00F001C3">
        <w:rPr>
          <w:rFonts w:ascii="Arial" w:hAnsi="Arial" w:cs="Arial"/>
          <w:b/>
          <w:bCs/>
          <w:color w:val="000000"/>
        </w:rPr>
        <w:t xml:space="preserve">Mp </w:t>
      </w:r>
      <w:r w:rsidRPr="00F001C3">
        <w:rPr>
          <w:rFonts w:ascii="Arial" w:hAnsi="Arial" w:cs="Arial"/>
          <w:color w:val="000000"/>
        </w:rPr>
        <w:t xml:space="preserve">= 246-249 °C. </w:t>
      </w:r>
      <w:r w:rsidRPr="00F001C3">
        <w:rPr>
          <w:rFonts w:ascii="Arial" w:hAnsi="Arial" w:cs="Arial"/>
          <w:b/>
          <w:bCs/>
          <w:color w:val="000000"/>
        </w:rPr>
        <w:t>δ</w:t>
      </w:r>
      <w:r w:rsidRPr="00F001C3">
        <w:rPr>
          <w:rFonts w:ascii="Arial" w:hAnsi="Arial" w:cs="Arial"/>
          <w:b/>
          <w:bCs/>
          <w:color w:val="000000"/>
          <w:vertAlign w:val="subscript"/>
        </w:rPr>
        <w:t>H</w:t>
      </w:r>
      <w:r w:rsidRPr="00F001C3">
        <w:rPr>
          <w:rFonts w:ascii="Arial" w:hAnsi="Arial" w:cs="Arial"/>
          <w:b/>
          <w:bCs/>
          <w:color w:val="000000"/>
        </w:rPr>
        <w:t xml:space="preserve"> /ppm </w:t>
      </w:r>
      <w:r w:rsidRPr="00F001C3">
        <w:rPr>
          <w:rFonts w:ascii="Arial" w:hAnsi="Arial" w:cs="Arial"/>
          <w:color w:val="000000"/>
        </w:rPr>
        <w:t xml:space="preserve">(500 MHz, </w:t>
      </w:r>
      <w:r w:rsidRPr="00F001C3">
        <w:rPr>
          <w:rFonts w:ascii="Arial" w:hAnsi="Arial" w:cs="Arial"/>
          <w:i/>
          <w:iCs/>
          <w:color w:val="000000"/>
        </w:rPr>
        <w:t>d</w:t>
      </w:r>
      <w:r w:rsidRPr="00F001C3">
        <w:rPr>
          <w:rFonts w:ascii="Arial" w:hAnsi="Arial" w:cs="Arial"/>
          <w:color w:val="000000"/>
          <w:vertAlign w:val="subscript"/>
        </w:rPr>
        <w:t>6</w:t>
      </w:r>
      <w:r w:rsidRPr="00F001C3">
        <w:rPr>
          <w:rFonts w:ascii="Arial" w:hAnsi="Arial" w:cs="Arial"/>
          <w:color w:val="000000"/>
        </w:rPr>
        <w:t xml:space="preserve">-DMSO): 8.37 (3H, br s), 7.60 (1H, d, </w:t>
      </w:r>
      <w:r w:rsidRPr="00F001C3">
        <w:rPr>
          <w:rFonts w:ascii="Arial" w:hAnsi="Arial" w:cs="Arial"/>
          <w:i/>
          <w:iCs/>
          <w:color w:val="000000"/>
        </w:rPr>
        <w:t>J</w:t>
      </w:r>
      <w:r w:rsidRPr="00F001C3">
        <w:rPr>
          <w:rFonts w:ascii="Arial" w:hAnsi="Arial" w:cs="Arial"/>
          <w:color w:val="000000"/>
        </w:rPr>
        <w:t xml:space="preserve">=2.2 Hz), 7.41 (1H, dd, </w:t>
      </w:r>
      <w:r w:rsidRPr="00F001C3">
        <w:rPr>
          <w:rFonts w:ascii="Arial" w:hAnsi="Arial" w:cs="Arial"/>
          <w:i/>
          <w:iCs/>
          <w:color w:val="000000"/>
        </w:rPr>
        <w:t>J</w:t>
      </w:r>
      <w:r w:rsidRPr="00F001C3">
        <w:rPr>
          <w:rFonts w:ascii="Arial" w:hAnsi="Arial" w:cs="Arial"/>
          <w:color w:val="000000"/>
        </w:rPr>
        <w:t xml:space="preserve">=8.5 and 2.2 Hz), 7.17 (1H, d, </w:t>
      </w:r>
      <w:r w:rsidRPr="00F001C3">
        <w:rPr>
          <w:rFonts w:ascii="Arial" w:hAnsi="Arial" w:cs="Arial"/>
          <w:i/>
          <w:iCs/>
          <w:color w:val="000000"/>
        </w:rPr>
        <w:t>J</w:t>
      </w:r>
      <w:r w:rsidRPr="00F001C3">
        <w:rPr>
          <w:rFonts w:ascii="Arial" w:hAnsi="Arial" w:cs="Arial"/>
          <w:color w:val="000000"/>
        </w:rPr>
        <w:t xml:space="preserve">=8.5 Hz), 4.03 (2H, t, </w:t>
      </w:r>
      <w:r w:rsidRPr="00F001C3">
        <w:rPr>
          <w:rFonts w:ascii="Arial" w:hAnsi="Arial" w:cs="Arial"/>
          <w:i/>
          <w:iCs/>
          <w:color w:val="000000"/>
        </w:rPr>
        <w:t>J</w:t>
      </w:r>
      <w:r w:rsidRPr="00F001C3">
        <w:rPr>
          <w:rFonts w:ascii="Arial" w:hAnsi="Arial" w:cs="Arial"/>
          <w:color w:val="000000"/>
        </w:rPr>
        <w:t xml:space="preserve">=6.4 Hz), 3.95 (2H, s,), 1.81-1.68 (2H, m), 0.99 (3H, t, </w:t>
      </w:r>
      <w:r w:rsidRPr="00F001C3">
        <w:rPr>
          <w:rFonts w:ascii="Arial" w:hAnsi="Arial" w:cs="Arial"/>
          <w:i/>
          <w:iCs/>
          <w:color w:val="000000"/>
        </w:rPr>
        <w:t>J</w:t>
      </w:r>
      <w:r w:rsidRPr="00F001C3">
        <w:rPr>
          <w:rFonts w:ascii="Arial" w:hAnsi="Arial" w:cs="Arial"/>
          <w:color w:val="000000"/>
        </w:rPr>
        <w:t xml:space="preserve">=7.4 Hz). </w:t>
      </w:r>
      <w:r w:rsidRPr="00F001C3">
        <w:rPr>
          <w:rFonts w:ascii="Arial" w:hAnsi="Arial" w:cs="Arial"/>
          <w:b/>
          <w:bCs/>
          <w:color w:val="000000"/>
        </w:rPr>
        <w:t>δ</w:t>
      </w:r>
      <w:r w:rsidRPr="00F001C3">
        <w:rPr>
          <w:rFonts w:ascii="Arial" w:hAnsi="Arial" w:cs="Arial"/>
          <w:b/>
          <w:bCs/>
          <w:color w:val="000000"/>
          <w:vertAlign w:val="subscript"/>
        </w:rPr>
        <w:t>C</w:t>
      </w:r>
      <w:r w:rsidRPr="00F001C3">
        <w:rPr>
          <w:rFonts w:ascii="Arial" w:hAnsi="Arial" w:cs="Arial"/>
          <w:b/>
          <w:bCs/>
          <w:color w:val="000000"/>
        </w:rPr>
        <w:t xml:space="preserve"> /ppm </w:t>
      </w:r>
      <w:r w:rsidRPr="00F001C3">
        <w:rPr>
          <w:rFonts w:ascii="Arial" w:hAnsi="Arial" w:cs="Arial"/>
          <w:color w:val="000000"/>
        </w:rPr>
        <w:t xml:space="preserve">(125 MHz, </w:t>
      </w:r>
      <w:r w:rsidRPr="00F001C3">
        <w:rPr>
          <w:rFonts w:ascii="Arial" w:hAnsi="Arial" w:cs="Arial"/>
          <w:i/>
          <w:iCs/>
          <w:color w:val="000000"/>
        </w:rPr>
        <w:t>d</w:t>
      </w:r>
      <w:r w:rsidRPr="00F001C3">
        <w:rPr>
          <w:rFonts w:ascii="Arial" w:hAnsi="Arial" w:cs="Arial"/>
          <w:color w:val="000000"/>
          <w:vertAlign w:val="subscript"/>
        </w:rPr>
        <w:t>6</w:t>
      </w:r>
      <w:r w:rsidRPr="00F001C3">
        <w:rPr>
          <w:rFonts w:ascii="Arial" w:hAnsi="Arial" w:cs="Arial"/>
          <w:color w:val="000000"/>
        </w:rPr>
        <w:t xml:space="preserve">-DMSO): 154.4, 131.2, 129.8, 127.5, 121.6, 114.1, 70.5, 41.6, 22.3, 10.8. </w:t>
      </w:r>
      <w:r w:rsidRPr="00F001C3">
        <w:rPr>
          <w:rFonts w:ascii="Arial" w:hAnsi="Arial" w:cs="Arial"/>
          <w:b/>
          <w:bCs/>
          <w:color w:val="000000"/>
        </w:rPr>
        <w:t>ν</w:t>
      </w:r>
      <w:r w:rsidRPr="00F001C3">
        <w:rPr>
          <w:rFonts w:ascii="Arial" w:hAnsi="Arial" w:cs="Arial"/>
          <w:b/>
          <w:bCs/>
          <w:color w:val="000000"/>
          <w:vertAlign w:val="subscript"/>
        </w:rPr>
        <w:t>max</w:t>
      </w:r>
      <w:r w:rsidRPr="00F001C3">
        <w:rPr>
          <w:rFonts w:ascii="Arial" w:hAnsi="Arial" w:cs="Arial"/>
          <w:b/>
          <w:bCs/>
          <w:color w:val="000000"/>
        </w:rPr>
        <w:t xml:space="preserve"> /cm</w:t>
      </w:r>
      <w:r w:rsidRPr="00F001C3">
        <w:rPr>
          <w:rFonts w:ascii="Arial" w:hAnsi="Arial" w:cs="Arial"/>
          <w:b/>
          <w:bCs/>
          <w:color w:val="000000"/>
          <w:vertAlign w:val="superscript"/>
        </w:rPr>
        <w:t>-1</w:t>
      </w:r>
      <w:r w:rsidRPr="00F001C3">
        <w:rPr>
          <w:rFonts w:ascii="Arial" w:hAnsi="Arial" w:cs="Arial"/>
          <w:b/>
          <w:bCs/>
          <w:color w:val="000000"/>
        </w:rPr>
        <w:t xml:space="preserve">: </w:t>
      </w:r>
      <w:r w:rsidRPr="00F001C3">
        <w:rPr>
          <w:rFonts w:ascii="Arial" w:hAnsi="Arial" w:cs="Arial"/>
          <w:color w:val="000000"/>
        </w:rPr>
        <w:t xml:space="preserve">2963 (vs, C-H), 1610 (m, C=C), 1506 (s, C=C). </w:t>
      </w:r>
      <w:r w:rsidRPr="00F001C3">
        <w:rPr>
          <w:rFonts w:ascii="Arial" w:hAnsi="Arial" w:cs="Arial"/>
          <w:b/>
          <w:bCs/>
          <w:color w:val="000000"/>
        </w:rPr>
        <w:t xml:space="preserve">HRMS </w:t>
      </w:r>
      <w:r w:rsidRPr="00F001C3">
        <w:rPr>
          <w:rFonts w:ascii="Arial" w:hAnsi="Arial" w:cs="Arial"/>
          <w:color w:val="000000"/>
        </w:rPr>
        <w:t xml:space="preserve">(ESI+) </w:t>
      </w:r>
      <w:r w:rsidRPr="00F001C3">
        <w:rPr>
          <w:rFonts w:ascii="Arial" w:hAnsi="Arial" w:cs="Arial"/>
          <w:i/>
          <w:iCs/>
          <w:color w:val="000000"/>
        </w:rPr>
        <w:t xml:space="preserve">m/z </w:t>
      </w:r>
      <w:r w:rsidRPr="00F001C3">
        <w:rPr>
          <w:rFonts w:ascii="Arial" w:hAnsi="Arial" w:cs="Arial"/>
          <w:color w:val="000000"/>
        </w:rPr>
        <w:t>found [M-</w:t>
      </w:r>
      <w:proofErr w:type="gramStart"/>
      <w:r w:rsidRPr="00F001C3">
        <w:rPr>
          <w:rFonts w:ascii="Arial" w:hAnsi="Arial" w:cs="Arial"/>
          <w:color w:val="000000"/>
        </w:rPr>
        <w:t>Cl]+</w:t>
      </w:r>
      <w:proofErr w:type="gramEnd"/>
      <w:r w:rsidRPr="00F001C3">
        <w:rPr>
          <w:rFonts w:ascii="Arial" w:hAnsi="Arial" w:cs="Arial"/>
          <w:color w:val="000000"/>
        </w:rPr>
        <w:t xml:space="preserve"> 200.0832, C</w:t>
      </w:r>
      <w:r w:rsidRPr="00F001C3">
        <w:rPr>
          <w:rFonts w:ascii="Arial" w:hAnsi="Arial" w:cs="Arial"/>
          <w:color w:val="000000"/>
          <w:vertAlign w:val="subscript"/>
        </w:rPr>
        <w:t>10</w:t>
      </w:r>
      <w:r w:rsidRPr="00F001C3">
        <w:rPr>
          <w:rFonts w:ascii="Arial" w:hAnsi="Arial" w:cs="Arial"/>
          <w:color w:val="000000"/>
        </w:rPr>
        <w:t>H</w:t>
      </w:r>
      <w:r w:rsidRPr="00F001C3">
        <w:rPr>
          <w:rFonts w:ascii="Arial" w:hAnsi="Arial" w:cs="Arial"/>
          <w:color w:val="000000"/>
          <w:vertAlign w:val="subscript"/>
        </w:rPr>
        <w:t>15</w:t>
      </w:r>
      <w:r w:rsidRPr="00F001C3">
        <w:rPr>
          <w:rFonts w:ascii="Arial" w:hAnsi="Arial" w:cs="Arial"/>
          <w:color w:val="000000"/>
        </w:rPr>
        <w:t>NOCl+ required 200.0837 (Δ -2.2 ppm).</w:t>
      </w:r>
    </w:p>
    <w:p w:rsidR="000346E1" w:rsidRPr="000346E1" w:rsidRDefault="000346E1" w:rsidP="00534ADE">
      <w:pPr>
        <w:jc w:val="left"/>
        <w:rPr>
          <w:rFonts w:ascii="Arial" w:hAnsi="Arial"/>
          <w:sz w:val="26"/>
          <w:szCs w:val="26"/>
        </w:rPr>
      </w:pPr>
      <w:r w:rsidRPr="000346E1">
        <w:rPr>
          <w:rFonts w:ascii="Arial" w:hAnsi="Arial"/>
          <w:sz w:val="26"/>
          <w:szCs w:val="26"/>
        </w:rPr>
        <w:lastRenderedPageBreak/>
        <w:t>(3-chloro-4-(cyclopentyloxy)</w:t>
      </w:r>
      <w:proofErr w:type="gramStart"/>
      <w:r w:rsidRPr="000346E1">
        <w:rPr>
          <w:rFonts w:ascii="Arial" w:hAnsi="Arial"/>
          <w:sz w:val="26"/>
          <w:szCs w:val="26"/>
        </w:rPr>
        <w:t>phenyl)methanamine</w:t>
      </w:r>
      <w:proofErr w:type="gramEnd"/>
    </w:p>
    <w:p w:rsidR="005D00B3" w:rsidRDefault="000346E1" w:rsidP="00534ADE">
      <w:pPr>
        <w:jc w:val="left"/>
      </w:pPr>
      <w:r>
        <w:object w:dxaOrig="1857" w:dyaOrig="1476">
          <v:shape id="_x0000_i1072" type="#_x0000_t75" style="width:93.6pt;height:73.8pt" o:ole="">
            <v:imagedata r:id="rId102" o:title=""/>
          </v:shape>
          <o:OLEObject Type="Embed" ProgID="ChemDraw.Document.6.0" ShapeID="_x0000_i1072" DrawAspect="Content" ObjectID="_1587202702" r:id="rId103"/>
        </w:object>
      </w:r>
    </w:p>
    <w:p w:rsidR="000346E1" w:rsidRPr="000346E1" w:rsidRDefault="000346E1" w:rsidP="00852FFB">
      <w:pPr>
        <w:autoSpaceDE w:val="0"/>
        <w:autoSpaceDN w:val="0"/>
        <w:adjustRightInd w:val="0"/>
        <w:spacing w:after="0"/>
        <w:rPr>
          <w:rFonts w:ascii="Arial" w:hAnsi="Arial" w:cs="Arial"/>
          <w:color w:val="000000"/>
        </w:rPr>
      </w:pPr>
      <w:r w:rsidRPr="000346E1">
        <w:rPr>
          <w:rFonts w:ascii="Arial" w:hAnsi="Arial" w:cs="Arial"/>
        </w:rPr>
        <w:t xml:space="preserve">To a suspension of lithium aluminium hydride </w:t>
      </w:r>
      <w:r w:rsidRPr="000346E1">
        <w:rPr>
          <w:rFonts w:ascii="Arial" w:hAnsi="Arial" w:cs="Arial"/>
          <w:color w:val="000000"/>
        </w:rPr>
        <w:t>(103 mg, 2.71 mmol</w:t>
      </w:r>
      <w:r>
        <w:rPr>
          <w:rFonts w:ascii="Arial" w:hAnsi="Arial" w:cs="Arial"/>
          <w:color w:val="000000"/>
        </w:rPr>
        <w:t>,</w:t>
      </w:r>
      <w:r w:rsidRPr="000346E1">
        <w:rPr>
          <w:rFonts w:ascii="Arial" w:hAnsi="Arial" w:cs="Arial"/>
        </w:rPr>
        <w:t xml:space="preserve"> 2.0 equiv) in anhydrous diethyl ether (</w:t>
      </w:r>
      <w:r w:rsidRPr="000346E1">
        <w:rPr>
          <w:rFonts w:ascii="Arial" w:hAnsi="Arial" w:cs="Arial"/>
          <w:color w:val="000000"/>
        </w:rPr>
        <w:t>5 ml</w:t>
      </w:r>
      <w:r w:rsidRPr="000346E1">
        <w:rPr>
          <w:rFonts w:ascii="Arial" w:hAnsi="Arial" w:cs="Arial"/>
        </w:rPr>
        <w:t xml:space="preserve">), under nitrogen, was added aluminium chloride </w:t>
      </w:r>
      <w:r w:rsidRPr="000346E1">
        <w:rPr>
          <w:rFonts w:ascii="Arial" w:hAnsi="Arial" w:cs="Arial"/>
          <w:color w:val="000000"/>
        </w:rPr>
        <w:t>(361 mg, 2.71 mmol</w:t>
      </w:r>
      <w:r>
        <w:rPr>
          <w:rFonts w:ascii="Arial" w:hAnsi="Arial" w:cs="Arial"/>
          <w:color w:val="000000"/>
        </w:rPr>
        <w:t>,</w:t>
      </w:r>
      <w:r w:rsidRPr="000346E1">
        <w:rPr>
          <w:rFonts w:ascii="Arial" w:hAnsi="Arial" w:cs="Arial"/>
        </w:rPr>
        <w:t xml:space="preserve"> 2.0 equiv). The reaction mixture was cooled to 0 °C and stirred for 10 minutes. The reaction was allowed to warm to room temperature and </w:t>
      </w:r>
      <w:r w:rsidRPr="000346E1">
        <w:rPr>
          <w:rFonts w:ascii="Arial" w:hAnsi="Arial" w:cs="Arial"/>
          <w:bCs/>
        </w:rPr>
        <w:t>3-Chloro-4-(</w:t>
      </w:r>
      <w:proofErr w:type="gramStart"/>
      <w:r w:rsidRPr="000346E1">
        <w:rPr>
          <w:rFonts w:ascii="Arial" w:hAnsi="Arial" w:cs="Arial"/>
          <w:bCs/>
        </w:rPr>
        <w:t>cyclopentyloxy)benzonitrile</w:t>
      </w:r>
      <w:proofErr w:type="gramEnd"/>
      <w:r>
        <w:rPr>
          <w:b/>
          <w:bCs/>
          <w:sz w:val="23"/>
          <w:szCs w:val="23"/>
        </w:rPr>
        <w:t xml:space="preserve"> </w:t>
      </w:r>
      <w:r w:rsidRPr="000346E1">
        <w:rPr>
          <w:rFonts w:ascii="Arial" w:hAnsi="Arial" w:cs="Arial"/>
          <w:color w:val="000000"/>
        </w:rPr>
        <w:t>(300 mg, 1.35 mmol</w:t>
      </w:r>
      <w:r>
        <w:rPr>
          <w:rFonts w:ascii="Arial" w:hAnsi="Arial" w:cs="Arial"/>
          <w:color w:val="000000"/>
        </w:rPr>
        <w:t>,</w:t>
      </w:r>
      <w:r w:rsidRPr="000346E1">
        <w:rPr>
          <w:rFonts w:ascii="Arial" w:hAnsi="Arial" w:cs="Arial"/>
        </w:rPr>
        <w:t xml:space="preserve"> 1.0 equiv) was added portionwise. The reaction was stirred at room temperature for 30 minutes and then heated to 40 °C for 18 hours. The resultant suspension </w:t>
      </w:r>
      <w:proofErr w:type="gramStart"/>
      <w:r w:rsidRPr="000346E1">
        <w:rPr>
          <w:rFonts w:ascii="Arial" w:hAnsi="Arial" w:cs="Arial"/>
        </w:rPr>
        <w:t>was allowed to</w:t>
      </w:r>
      <w:proofErr w:type="gramEnd"/>
      <w:r w:rsidRPr="000346E1">
        <w:rPr>
          <w:rFonts w:ascii="Arial" w:hAnsi="Arial" w:cs="Arial"/>
        </w:rPr>
        <w:t xml:space="preserve"> cool to room temperature and ethyl acetate and saturated aqueous potassium sodium tartrate tetrahydrate were added and the mixture stirred for 1 hour. The reaction mixture was poured into 2M aqueous sodium carbonate and extracted with ethyl acetate (3×). The combined organic extracts were dried (MgSO</w:t>
      </w:r>
      <w:r w:rsidRPr="000346E1">
        <w:rPr>
          <w:rFonts w:ascii="Arial" w:hAnsi="Arial" w:cs="Arial"/>
          <w:vertAlign w:val="subscript"/>
        </w:rPr>
        <w:t>4</w:t>
      </w:r>
      <w:r w:rsidRPr="000346E1">
        <w:rPr>
          <w:rFonts w:ascii="Arial" w:hAnsi="Arial" w:cs="Arial"/>
        </w:rPr>
        <w:t>) and concentrated under reduced pressure</w:t>
      </w:r>
      <w:r>
        <w:rPr>
          <w:rFonts w:ascii="Arial" w:hAnsi="Arial" w:cs="Arial"/>
        </w:rPr>
        <w:t>.</w:t>
      </w:r>
      <w:r w:rsidRPr="000346E1">
        <w:rPr>
          <w:rFonts w:ascii="Arial" w:hAnsi="Arial" w:cs="Arial"/>
        </w:rPr>
        <w:t xml:space="preserve"> </w:t>
      </w:r>
      <w:r w:rsidRPr="000346E1">
        <w:rPr>
          <w:rFonts w:ascii="Arial" w:hAnsi="Arial" w:cs="Arial"/>
          <w:color w:val="000000"/>
        </w:rPr>
        <w:t xml:space="preserve">The crude amine (230 mg, 1.02 mmol) was converted to the hydrochloride salt using hydrochloric acid (5.1 ml, 10 mmol, 2 M in diethyl ether) </w:t>
      </w:r>
      <w:r>
        <w:rPr>
          <w:rFonts w:ascii="Arial" w:hAnsi="Arial" w:cs="Arial"/>
          <w:color w:val="000000"/>
        </w:rPr>
        <w:t>stirring for 1 hour then filtering and washing with cold diethyl ether</w:t>
      </w:r>
      <w:r w:rsidRPr="000346E1">
        <w:rPr>
          <w:rFonts w:ascii="Arial" w:hAnsi="Arial" w:cs="Arial"/>
          <w:color w:val="000000"/>
        </w:rPr>
        <w:t>. The precipitate was recrystallised from ethanol to yield the product</w:t>
      </w:r>
      <w:r>
        <w:rPr>
          <w:rFonts w:ascii="Arial" w:hAnsi="Arial" w:cs="Arial"/>
          <w:color w:val="000000"/>
        </w:rPr>
        <w:t xml:space="preserve"> </w:t>
      </w:r>
      <w:r w:rsidRPr="000346E1">
        <w:rPr>
          <w:rFonts w:ascii="Arial" w:hAnsi="Arial" w:cs="Arial"/>
          <w:color w:val="000000"/>
        </w:rPr>
        <w:t>as an off-white crystalline solid (38.8 mg, 11%).</w:t>
      </w:r>
    </w:p>
    <w:p w:rsidR="000346E1" w:rsidRPr="000346E1" w:rsidRDefault="000346E1" w:rsidP="00852FFB">
      <w:pPr>
        <w:autoSpaceDE w:val="0"/>
        <w:autoSpaceDN w:val="0"/>
        <w:adjustRightInd w:val="0"/>
        <w:spacing w:after="0"/>
        <w:rPr>
          <w:rFonts w:ascii="Arial" w:hAnsi="Arial" w:cs="Arial"/>
          <w:color w:val="000000"/>
        </w:rPr>
      </w:pPr>
    </w:p>
    <w:p w:rsidR="000346E1" w:rsidRPr="000346E1" w:rsidRDefault="000346E1" w:rsidP="00852FFB">
      <w:pPr>
        <w:rPr>
          <w:rFonts w:ascii="Arial" w:hAnsi="Arial" w:cs="Arial"/>
        </w:rPr>
      </w:pPr>
      <w:r w:rsidRPr="000346E1">
        <w:rPr>
          <w:rFonts w:ascii="Arial" w:hAnsi="Arial" w:cs="Arial"/>
          <w:b/>
          <w:bCs/>
          <w:color w:val="000000"/>
        </w:rPr>
        <w:t xml:space="preserve">Mp </w:t>
      </w:r>
      <w:r w:rsidRPr="000346E1">
        <w:rPr>
          <w:rFonts w:ascii="Arial" w:hAnsi="Arial" w:cs="Arial"/>
          <w:color w:val="000000"/>
        </w:rPr>
        <w:t xml:space="preserve">= 240-243 °C. </w:t>
      </w:r>
      <w:r w:rsidRPr="000346E1">
        <w:rPr>
          <w:rFonts w:ascii="Arial" w:hAnsi="Arial" w:cs="Arial"/>
          <w:b/>
          <w:bCs/>
          <w:color w:val="000000"/>
        </w:rPr>
        <w:t>δ</w:t>
      </w:r>
      <w:r w:rsidRPr="000346E1">
        <w:rPr>
          <w:rFonts w:ascii="Arial" w:hAnsi="Arial" w:cs="Arial"/>
          <w:b/>
          <w:bCs/>
          <w:color w:val="000000"/>
          <w:vertAlign w:val="subscript"/>
        </w:rPr>
        <w:t>H</w:t>
      </w:r>
      <w:r w:rsidRPr="000346E1">
        <w:rPr>
          <w:rFonts w:ascii="Arial" w:hAnsi="Arial" w:cs="Arial"/>
          <w:b/>
          <w:bCs/>
          <w:color w:val="000000"/>
        </w:rPr>
        <w:t xml:space="preserve"> /ppm </w:t>
      </w:r>
      <w:r w:rsidRPr="000346E1">
        <w:rPr>
          <w:rFonts w:ascii="Arial" w:hAnsi="Arial" w:cs="Arial"/>
          <w:color w:val="000000"/>
        </w:rPr>
        <w:t xml:space="preserve">(500 MHz, </w:t>
      </w:r>
      <w:r w:rsidRPr="000346E1">
        <w:rPr>
          <w:rFonts w:ascii="Arial" w:hAnsi="Arial" w:cs="Arial"/>
          <w:i/>
          <w:iCs/>
          <w:color w:val="000000"/>
        </w:rPr>
        <w:t>d</w:t>
      </w:r>
      <w:r w:rsidRPr="000346E1">
        <w:rPr>
          <w:rFonts w:ascii="Arial" w:hAnsi="Arial" w:cs="Arial"/>
          <w:color w:val="000000"/>
          <w:vertAlign w:val="subscript"/>
        </w:rPr>
        <w:t>6</w:t>
      </w:r>
      <w:r w:rsidRPr="000346E1">
        <w:rPr>
          <w:rFonts w:ascii="Arial" w:hAnsi="Arial" w:cs="Arial"/>
          <w:color w:val="000000"/>
        </w:rPr>
        <w:t xml:space="preserve">-DMSO): 8.32 (3H, br s), 7.58 (1H, d, </w:t>
      </w:r>
      <w:r w:rsidRPr="000346E1">
        <w:rPr>
          <w:rFonts w:ascii="Arial" w:hAnsi="Arial" w:cs="Arial"/>
          <w:i/>
          <w:iCs/>
          <w:color w:val="000000"/>
        </w:rPr>
        <w:t>J</w:t>
      </w:r>
      <w:r w:rsidRPr="000346E1">
        <w:rPr>
          <w:rFonts w:ascii="Arial" w:hAnsi="Arial" w:cs="Arial"/>
          <w:color w:val="000000"/>
        </w:rPr>
        <w:t xml:space="preserve">=2.2 Hz), 7.39 (1H, dd, </w:t>
      </w:r>
      <w:r w:rsidRPr="000346E1">
        <w:rPr>
          <w:rFonts w:ascii="Arial" w:hAnsi="Arial" w:cs="Arial"/>
          <w:i/>
          <w:iCs/>
          <w:color w:val="000000"/>
        </w:rPr>
        <w:t>J</w:t>
      </w:r>
      <w:r w:rsidRPr="000346E1">
        <w:rPr>
          <w:rFonts w:ascii="Arial" w:hAnsi="Arial" w:cs="Arial"/>
          <w:color w:val="000000"/>
        </w:rPr>
        <w:t xml:space="preserve">=8.6 and 2.2 Hz), 7.18 (1H, d, </w:t>
      </w:r>
      <w:r w:rsidRPr="000346E1">
        <w:rPr>
          <w:rFonts w:ascii="Arial" w:hAnsi="Arial" w:cs="Arial"/>
          <w:i/>
          <w:iCs/>
          <w:color w:val="000000"/>
        </w:rPr>
        <w:t>J</w:t>
      </w:r>
      <w:r w:rsidRPr="000346E1">
        <w:rPr>
          <w:rFonts w:ascii="Arial" w:hAnsi="Arial" w:cs="Arial"/>
          <w:color w:val="000000"/>
        </w:rPr>
        <w:t xml:space="preserve">=8.6 Hz), 4.96-4.90 (1H, m), 3.94 (2H, s), 1.99-1.82 (2H, m), 1.80-1.66 (4H, m), 1.66- 1.52 (2H, m). </w:t>
      </w:r>
      <w:r w:rsidRPr="000346E1">
        <w:rPr>
          <w:rFonts w:ascii="Arial" w:hAnsi="Arial" w:cs="Arial"/>
          <w:b/>
          <w:bCs/>
          <w:color w:val="000000"/>
        </w:rPr>
        <w:t>δ</w:t>
      </w:r>
      <w:r w:rsidRPr="000346E1">
        <w:rPr>
          <w:rFonts w:ascii="Arial" w:hAnsi="Arial" w:cs="Arial"/>
          <w:b/>
          <w:bCs/>
          <w:color w:val="000000"/>
          <w:vertAlign w:val="subscript"/>
        </w:rPr>
        <w:t>C</w:t>
      </w:r>
      <w:r w:rsidRPr="000346E1">
        <w:rPr>
          <w:rFonts w:ascii="Arial" w:hAnsi="Arial" w:cs="Arial"/>
          <w:b/>
          <w:bCs/>
          <w:color w:val="000000"/>
        </w:rPr>
        <w:t xml:space="preserve"> /ppm </w:t>
      </w:r>
      <w:r w:rsidRPr="000346E1">
        <w:rPr>
          <w:rFonts w:ascii="Arial" w:hAnsi="Arial" w:cs="Arial"/>
          <w:color w:val="000000"/>
        </w:rPr>
        <w:t xml:space="preserve">(125 MHz, </w:t>
      </w:r>
      <w:r w:rsidRPr="000346E1">
        <w:rPr>
          <w:rFonts w:ascii="Arial" w:hAnsi="Arial" w:cs="Arial"/>
          <w:i/>
          <w:iCs/>
          <w:color w:val="000000"/>
        </w:rPr>
        <w:t>d</w:t>
      </w:r>
      <w:r w:rsidRPr="000346E1">
        <w:rPr>
          <w:rFonts w:ascii="Arial" w:hAnsi="Arial" w:cs="Arial"/>
          <w:color w:val="000000"/>
          <w:vertAlign w:val="subscript"/>
        </w:rPr>
        <w:t>6</w:t>
      </w:r>
      <w:r w:rsidRPr="000346E1">
        <w:rPr>
          <w:rFonts w:ascii="Arial" w:hAnsi="Arial" w:cs="Arial"/>
          <w:color w:val="000000"/>
        </w:rPr>
        <w:t xml:space="preserve">-DMSO): 153.1, 130.8, 129.2, 126.9, 121.9, 115.1, 80.2, 41.2, 32.2, 23.5. </w:t>
      </w:r>
      <w:r w:rsidRPr="000346E1">
        <w:rPr>
          <w:rFonts w:ascii="Arial" w:hAnsi="Arial" w:cs="Arial"/>
          <w:b/>
          <w:bCs/>
          <w:color w:val="000000"/>
        </w:rPr>
        <w:t>ν</w:t>
      </w:r>
      <w:r w:rsidRPr="000346E1">
        <w:rPr>
          <w:rFonts w:ascii="Arial" w:hAnsi="Arial" w:cs="Arial"/>
          <w:b/>
          <w:bCs/>
          <w:color w:val="000000"/>
          <w:vertAlign w:val="subscript"/>
        </w:rPr>
        <w:t>max</w:t>
      </w:r>
      <w:r w:rsidRPr="000346E1">
        <w:rPr>
          <w:rFonts w:ascii="Arial" w:hAnsi="Arial" w:cs="Arial"/>
          <w:b/>
          <w:bCs/>
          <w:color w:val="000000"/>
        </w:rPr>
        <w:t xml:space="preserve"> /cm</w:t>
      </w:r>
      <w:r w:rsidRPr="000346E1">
        <w:rPr>
          <w:rFonts w:ascii="Arial" w:hAnsi="Arial" w:cs="Arial"/>
          <w:b/>
          <w:bCs/>
          <w:color w:val="000000"/>
          <w:vertAlign w:val="superscript"/>
        </w:rPr>
        <w:t>-1</w:t>
      </w:r>
      <w:r w:rsidRPr="000346E1">
        <w:rPr>
          <w:rFonts w:ascii="Arial" w:hAnsi="Arial" w:cs="Arial"/>
          <w:b/>
          <w:bCs/>
          <w:color w:val="000000"/>
        </w:rPr>
        <w:t xml:space="preserve">: </w:t>
      </w:r>
      <w:r w:rsidRPr="000346E1">
        <w:rPr>
          <w:rFonts w:ascii="Arial" w:hAnsi="Arial" w:cs="Arial"/>
          <w:color w:val="000000"/>
        </w:rPr>
        <w:t xml:space="preserve">2913 (s, C-H), 1601 (m, C=C), 1504 (s, C=C). </w:t>
      </w:r>
      <w:r w:rsidRPr="000346E1">
        <w:rPr>
          <w:rFonts w:ascii="Arial" w:hAnsi="Arial" w:cs="Arial"/>
          <w:b/>
          <w:bCs/>
          <w:color w:val="000000"/>
        </w:rPr>
        <w:t xml:space="preserve">HRMS </w:t>
      </w:r>
      <w:r w:rsidRPr="000346E1">
        <w:rPr>
          <w:rFonts w:ascii="Arial" w:hAnsi="Arial" w:cs="Arial"/>
          <w:color w:val="000000"/>
        </w:rPr>
        <w:t xml:space="preserve">(ESI+) </w:t>
      </w:r>
      <w:r w:rsidRPr="000346E1">
        <w:rPr>
          <w:rFonts w:ascii="Arial" w:hAnsi="Arial" w:cs="Arial"/>
          <w:i/>
          <w:iCs/>
          <w:color w:val="000000"/>
        </w:rPr>
        <w:t xml:space="preserve">m/z </w:t>
      </w:r>
      <w:r w:rsidRPr="000346E1">
        <w:rPr>
          <w:rFonts w:ascii="Arial" w:hAnsi="Arial" w:cs="Arial"/>
          <w:color w:val="000000"/>
        </w:rPr>
        <w:t>found [M-</w:t>
      </w:r>
      <w:proofErr w:type="gramStart"/>
      <w:r w:rsidRPr="000346E1">
        <w:rPr>
          <w:rFonts w:ascii="Arial" w:hAnsi="Arial" w:cs="Arial"/>
          <w:color w:val="000000"/>
        </w:rPr>
        <w:t>Cl]+</w:t>
      </w:r>
      <w:proofErr w:type="gramEnd"/>
      <w:r w:rsidRPr="000346E1">
        <w:rPr>
          <w:rFonts w:ascii="Arial" w:hAnsi="Arial" w:cs="Arial"/>
          <w:color w:val="000000"/>
        </w:rPr>
        <w:t xml:space="preserve"> 226.0984, C</w:t>
      </w:r>
      <w:r w:rsidRPr="000346E1">
        <w:rPr>
          <w:rFonts w:ascii="Arial" w:hAnsi="Arial" w:cs="Arial"/>
          <w:color w:val="000000"/>
          <w:vertAlign w:val="subscript"/>
        </w:rPr>
        <w:t>12</w:t>
      </w:r>
      <w:r w:rsidRPr="000346E1">
        <w:rPr>
          <w:rFonts w:ascii="Arial" w:hAnsi="Arial" w:cs="Arial"/>
          <w:color w:val="000000"/>
        </w:rPr>
        <w:t>H</w:t>
      </w:r>
      <w:r w:rsidRPr="000346E1">
        <w:rPr>
          <w:rFonts w:ascii="Arial" w:hAnsi="Arial" w:cs="Arial"/>
          <w:color w:val="000000"/>
          <w:vertAlign w:val="subscript"/>
        </w:rPr>
        <w:t>17</w:t>
      </w:r>
      <w:r w:rsidRPr="000346E1">
        <w:rPr>
          <w:rFonts w:ascii="Arial" w:hAnsi="Arial" w:cs="Arial"/>
          <w:color w:val="000000"/>
        </w:rPr>
        <w:t>NOCl+ required 226.0993 (Δ -4.2 ppm).</w:t>
      </w: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pPr>
    </w:p>
    <w:p w:rsidR="005D00B3" w:rsidRDefault="005D00B3" w:rsidP="00534ADE">
      <w:pPr>
        <w:jc w:val="left"/>
        <w:rPr>
          <w:rFonts w:ascii="Arial" w:hAnsi="Arial"/>
        </w:rPr>
      </w:pPr>
    </w:p>
    <w:p w:rsidR="005D00B3" w:rsidRDefault="005D00B3" w:rsidP="00534ADE">
      <w:pPr>
        <w:jc w:val="left"/>
        <w:rPr>
          <w:rFonts w:ascii="Arial" w:hAnsi="Arial"/>
        </w:rPr>
      </w:pPr>
    </w:p>
    <w:p w:rsidR="005D00B3" w:rsidRDefault="005D00B3" w:rsidP="00534ADE">
      <w:pPr>
        <w:jc w:val="left"/>
        <w:rPr>
          <w:rFonts w:ascii="Arial" w:hAnsi="Arial"/>
        </w:rPr>
      </w:pPr>
    </w:p>
    <w:p w:rsidR="00C94516" w:rsidRPr="00E77D4D" w:rsidRDefault="00C94516" w:rsidP="00534ADE">
      <w:pPr>
        <w:jc w:val="left"/>
        <w:rPr>
          <w:rFonts w:ascii="Arial" w:hAnsi="Arial" w:cs="Arial"/>
        </w:rPr>
      </w:pPr>
      <w:r>
        <w:rPr>
          <w:rFonts w:ascii="Arial" w:hAnsi="Arial"/>
        </w:rPr>
        <w:br w:type="page"/>
      </w:r>
    </w:p>
    <w:p w:rsidR="002F5A6E" w:rsidRDefault="002F5A6E" w:rsidP="002F5A6E">
      <w:pPr>
        <w:pStyle w:val="Default"/>
        <w:rPr>
          <w:rStyle w:val="IntenseEmphasis"/>
          <w:rFonts w:ascii="Arial" w:hAnsi="Arial"/>
          <w:b w:val="0"/>
        </w:rPr>
      </w:pPr>
      <w:r>
        <w:rPr>
          <w:rStyle w:val="IntenseEmphasis"/>
          <w:rFonts w:ascii="Arial" w:hAnsi="Arial"/>
          <w:b w:val="0"/>
        </w:rPr>
        <w:lastRenderedPageBreak/>
        <w:t>SI_</w:t>
      </w:r>
      <w:r w:rsidR="003271CB">
        <w:rPr>
          <w:rStyle w:val="IntenseEmphasis"/>
          <w:rFonts w:ascii="Arial" w:hAnsi="Arial"/>
          <w:b w:val="0"/>
        </w:rPr>
        <w:t>3</w:t>
      </w:r>
      <w:r>
        <w:rPr>
          <w:rStyle w:val="IntenseEmphasis"/>
          <w:rFonts w:ascii="Arial" w:hAnsi="Arial"/>
          <w:b w:val="0"/>
        </w:rPr>
        <w:t xml:space="preserve"> List of fragments screened</w:t>
      </w:r>
    </w:p>
    <w:p w:rsidR="002F5A6E" w:rsidRDefault="002F5A6E">
      <w:pPr>
        <w:jc w:val="left"/>
        <w:rPr>
          <w:rFonts w:ascii="Arial" w:hAnsi="Arial"/>
        </w:rPr>
      </w:pPr>
    </w:p>
    <w:tbl>
      <w:tblPr>
        <w:tblStyle w:val="TableGrid"/>
        <w:tblW w:w="0" w:type="auto"/>
        <w:jc w:val="center"/>
        <w:tblLook w:val="04A0" w:firstRow="1" w:lastRow="0" w:firstColumn="1" w:lastColumn="0" w:noHBand="0" w:noVBand="1"/>
      </w:tblPr>
      <w:tblGrid>
        <w:gridCol w:w="4404"/>
        <w:gridCol w:w="2016"/>
        <w:gridCol w:w="2031"/>
      </w:tblGrid>
      <w:tr w:rsidR="00C94516" w:rsidRPr="00B911BA" w:rsidTr="00BA6D31">
        <w:trPr>
          <w:jc w:val="center"/>
        </w:trPr>
        <w:tc>
          <w:tcPr>
            <w:tcW w:w="4404" w:type="dxa"/>
            <w:tcBorders>
              <w:top w:val="single" w:sz="4" w:space="0" w:color="auto"/>
              <w:left w:val="nil"/>
              <w:bottom w:val="single" w:sz="4" w:space="0" w:color="auto"/>
              <w:right w:val="nil"/>
            </w:tcBorders>
            <w:vAlign w:val="center"/>
          </w:tcPr>
          <w:p w:rsidR="00C94516" w:rsidRDefault="00C94516" w:rsidP="00C94516">
            <w:pPr>
              <w:jc w:val="center"/>
            </w:pPr>
            <w:r>
              <w:t>Compound</w:t>
            </w:r>
          </w:p>
        </w:tc>
        <w:tc>
          <w:tcPr>
            <w:tcW w:w="2016" w:type="dxa"/>
            <w:tcBorders>
              <w:top w:val="single" w:sz="4" w:space="0" w:color="auto"/>
              <w:left w:val="nil"/>
              <w:bottom w:val="single" w:sz="4" w:space="0" w:color="auto"/>
              <w:right w:val="nil"/>
            </w:tcBorders>
            <w:vAlign w:val="center"/>
          </w:tcPr>
          <w:p w:rsidR="00C94516" w:rsidRDefault="00B6192D" w:rsidP="00C94516">
            <w:pPr>
              <w:jc w:val="center"/>
            </w:pPr>
            <w:r>
              <w:t>c</w:t>
            </w:r>
            <w:r w:rsidR="00C94516">
              <w:t>logP</w:t>
            </w:r>
          </w:p>
        </w:tc>
        <w:tc>
          <w:tcPr>
            <w:tcW w:w="2031" w:type="dxa"/>
            <w:tcBorders>
              <w:top w:val="single" w:sz="4" w:space="0" w:color="auto"/>
              <w:left w:val="nil"/>
              <w:bottom w:val="single" w:sz="4" w:space="0" w:color="auto"/>
              <w:right w:val="nil"/>
            </w:tcBorders>
            <w:vAlign w:val="center"/>
          </w:tcPr>
          <w:p w:rsidR="00C94516" w:rsidRPr="00B911BA" w:rsidRDefault="00C94516" w:rsidP="00C94516">
            <w:pPr>
              <w:jc w:val="center"/>
            </w:pPr>
            <w:r>
              <w:t>IC</w:t>
            </w:r>
            <w:r>
              <w:rPr>
                <w:vertAlign w:val="subscript"/>
              </w:rPr>
              <w:t>50</w:t>
            </w:r>
            <w:r>
              <w:t xml:space="preserve"> (mM)</w:t>
            </w:r>
          </w:p>
        </w:tc>
      </w:tr>
      <w:tr w:rsidR="00C94516" w:rsidTr="00BA6D31">
        <w:trPr>
          <w:jc w:val="center"/>
        </w:trPr>
        <w:tc>
          <w:tcPr>
            <w:tcW w:w="4404" w:type="dxa"/>
            <w:tcBorders>
              <w:top w:val="single" w:sz="4" w:space="0" w:color="auto"/>
              <w:left w:val="nil"/>
              <w:bottom w:val="nil"/>
              <w:right w:val="nil"/>
            </w:tcBorders>
            <w:vAlign w:val="center"/>
          </w:tcPr>
          <w:p w:rsidR="00C94516" w:rsidRDefault="00C94516" w:rsidP="00C94516">
            <w:pPr>
              <w:jc w:val="center"/>
            </w:pPr>
            <w:r>
              <w:object w:dxaOrig="2283" w:dyaOrig="819">
                <v:shape id="_x0000_i1073" type="#_x0000_t75" style="width:114pt;height:41.4pt" o:ole="">
                  <v:imagedata r:id="rId104" o:title=""/>
                </v:shape>
                <o:OLEObject Type="Embed" ProgID="ChemDraw.Document.6.0" ShapeID="_x0000_i1073" DrawAspect="Content" ObjectID="_1587202703" r:id="rId105"/>
              </w:object>
            </w:r>
          </w:p>
        </w:tc>
        <w:tc>
          <w:tcPr>
            <w:tcW w:w="2016" w:type="dxa"/>
            <w:tcBorders>
              <w:top w:val="single" w:sz="4" w:space="0" w:color="auto"/>
              <w:left w:val="nil"/>
              <w:bottom w:val="nil"/>
              <w:right w:val="nil"/>
            </w:tcBorders>
            <w:vAlign w:val="center"/>
          </w:tcPr>
          <w:p w:rsidR="00C94516" w:rsidRDefault="00C94516" w:rsidP="00C94516">
            <w:pPr>
              <w:jc w:val="center"/>
            </w:pPr>
            <w:r>
              <w:t>3.04</w:t>
            </w:r>
          </w:p>
        </w:tc>
        <w:tc>
          <w:tcPr>
            <w:tcW w:w="2031" w:type="dxa"/>
            <w:tcBorders>
              <w:top w:val="single" w:sz="4" w:space="0" w:color="auto"/>
              <w:left w:val="nil"/>
              <w:bottom w:val="nil"/>
              <w:right w:val="nil"/>
            </w:tcBorders>
            <w:vAlign w:val="center"/>
          </w:tcPr>
          <w:p w:rsidR="00C94516" w:rsidRDefault="00C94516" w:rsidP="00C94516">
            <w:pPr>
              <w:jc w:val="center"/>
            </w:pPr>
            <w:r>
              <w:t>0.90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1709" w:dyaOrig="816">
                <v:shape id="_x0000_i1074" type="#_x0000_t75" style="width:85.8pt;height:41.4pt" o:ole="">
                  <v:imagedata r:id="rId106" o:title=""/>
                </v:shape>
                <o:OLEObject Type="Embed" ProgID="ChemDraw.Document.6.0" ShapeID="_x0000_i1074" DrawAspect="Content" ObjectID="_1587202704" r:id="rId10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2.41</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0.98</w:t>
            </w:r>
          </w:p>
        </w:tc>
      </w:tr>
      <w:tr w:rsidR="00C94516" w:rsidTr="00BA6D31">
        <w:trPr>
          <w:jc w:val="center"/>
        </w:trPr>
        <w:tc>
          <w:tcPr>
            <w:tcW w:w="4404" w:type="dxa"/>
            <w:tcBorders>
              <w:top w:val="nil"/>
              <w:left w:val="nil"/>
              <w:bottom w:val="nil"/>
              <w:right w:val="nil"/>
            </w:tcBorders>
            <w:vAlign w:val="center"/>
          </w:tcPr>
          <w:p w:rsidR="00C94516" w:rsidRDefault="00C94516" w:rsidP="00C94516">
            <w:pPr>
              <w:jc w:val="center"/>
            </w:pPr>
            <w:r>
              <w:object w:dxaOrig="1737" w:dyaOrig="1106">
                <v:shape id="_x0000_i1075" type="#_x0000_t75" style="width:87.6pt;height:54.6pt" o:ole="">
                  <v:imagedata r:id="rId108" o:title=""/>
                </v:shape>
                <o:OLEObject Type="Embed" ProgID="ChemDraw.Document.6.0" ShapeID="_x0000_i1075" DrawAspect="Content" ObjectID="_1587202705" r:id="rId109"/>
              </w:object>
            </w:r>
          </w:p>
        </w:tc>
        <w:tc>
          <w:tcPr>
            <w:tcW w:w="2016" w:type="dxa"/>
            <w:tcBorders>
              <w:top w:val="nil"/>
              <w:left w:val="nil"/>
              <w:bottom w:val="nil"/>
              <w:right w:val="nil"/>
            </w:tcBorders>
            <w:vAlign w:val="center"/>
          </w:tcPr>
          <w:p w:rsidR="00C94516" w:rsidRDefault="00C94516" w:rsidP="00C94516">
            <w:pPr>
              <w:jc w:val="center"/>
            </w:pPr>
            <w:r>
              <w:t>2.26</w:t>
            </w:r>
          </w:p>
        </w:tc>
        <w:tc>
          <w:tcPr>
            <w:tcW w:w="2031" w:type="dxa"/>
            <w:tcBorders>
              <w:top w:val="nil"/>
              <w:left w:val="nil"/>
              <w:bottom w:val="nil"/>
              <w:right w:val="nil"/>
            </w:tcBorders>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1707" w:dyaOrig="1106">
                <v:shape id="_x0000_i1076" type="#_x0000_t75" style="width:85.8pt;height:54.6pt" o:ole="">
                  <v:imagedata r:id="rId110" o:title=""/>
                </v:shape>
                <o:OLEObject Type="Embed" ProgID="ChemDraw.Document.6.0" ShapeID="_x0000_i1076" DrawAspect="Content" ObjectID="_1587202706" r:id="rId11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2.84</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vAlign w:val="center"/>
          </w:tcPr>
          <w:p w:rsidR="00C94516" w:rsidRDefault="00C94516" w:rsidP="00C94516">
            <w:pPr>
              <w:jc w:val="center"/>
            </w:pPr>
            <w:r>
              <w:object w:dxaOrig="1956" w:dyaOrig="818">
                <v:shape id="_x0000_i1077" type="#_x0000_t75" style="width:97.8pt;height:41.4pt" o:ole="">
                  <v:imagedata r:id="rId112" o:title=""/>
                </v:shape>
                <o:OLEObject Type="Embed" ProgID="ChemDraw.Document.6.0" ShapeID="_x0000_i1077" DrawAspect="Content" ObjectID="_1587202707" r:id="rId113"/>
              </w:object>
            </w:r>
          </w:p>
        </w:tc>
        <w:tc>
          <w:tcPr>
            <w:tcW w:w="2016" w:type="dxa"/>
            <w:tcBorders>
              <w:top w:val="nil"/>
              <w:left w:val="nil"/>
              <w:bottom w:val="nil"/>
              <w:right w:val="nil"/>
            </w:tcBorders>
            <w:vAlign w:val="center"/>
          </w:tcPr>
          <w:p w:rsidR="00C94516" w:rsidRDefault="00C94516" w:rsidP="00C94516">
            <w:pPr>
              <w:jc w:val="center"/>
            </w:pPr>
            <w:r>
              <w:t>2.82</w:t>
            </w:r>
          </w:p>
        </w:tc>
        <w:tc>
          <w:tcPr>
            <w:tcW w:w="2031" w:type="dxa"/>
            <w:tcBorders>
              <w:top w:val="nil"/>
              <w:left w:val="nil"/>
              <w:bottom w:val="nil"/>
              <w:right w:val="nil"/>
            </w:tcBorders>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1985" w:dyaOrig="1102">
                <v:shape id="_x0000_i1078" type="#_x0000_t75" style="width:98.4pt;height:54.6pt" o:ole="">
                  <v:imagedata r:id="rId114" o:title=""/>
                </v:shape>
                <o:OLEObject Type="Embed" ProgID="ChemDraw.Document.6.0" ShapeID="_x0000_i1078" DrawAspect="Content" ObjectID="_1587202708" r:id="rId11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3.39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vAlign w:val="center"/>
          </w:tcPr>
          <w:p w:rsidR="00C94516" w:rsidRDefault="00C94516" w:rsidP="00C94516">
            <w:pPr>
              <w:jc w:val="center"/>
            </w:pPr>
            <w:r>
              <w:object w:dxaOrig="2455" w:dyaOrig="1101">
                <v:shape id="_x0000_i1079" type="#_x0000_t75" style="width:122.4pt;height:54.6pt" o:ole="">
                  <v:imagedata r:id="rId116" o:title=""/>
                </v:shape>
                <o:OLEObject Type="Embed" ProgID="ChemDraw.Document.6.0" ShapeID="_x0000_i1079" DrawAspect="Content" ObjectID="_1587202709" r:id="rId117"/>
              </w:object>
            </w:r>
          </w:p>
        </w:tc>
        <w:tc>
          <w:tcPr>
            <w:tcW w:w="2016" w:type="dxa"/>
            <w:tcBorders>
              <w:top w:val="nil"/>
              <w:left w:val="nil"/>
              <w:bottom w:val="nil"/>
              <w:right w:val="nil"/>
            </w:tcBorders>
            <w:vAlign w:val="center"/>
          </w:tcPr>
          <w:p w:rsidR="00C94516" w:rsidRDefault="00C94516" w:rsidP="00C94516">
            <w:pPr>
              <w:jc w:val="center"/>
            </w:pPr>
            <w:r>
              <w:t>2.25</w:t>
            </w:r>
          </w:p>
        </w:tc>
        <w:tc>
          <w:tcPr>
            <w:tcW w:w="2031" w:type="dxa"/>
            <w:tcBorders>
              <w:top w:val="nil"/>
              <w:left w:val="nil"/>
              <w:bottom w:val="nil"/>
              <w:right w:val="nil"/>
            </w:tcBorders>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705" w:dyaOrig="1106">
                <v:shape id="_x0000_i1080" type="#_x0000_t75" style="width:134.4pt;height:54.6pt" o:ole="">
                  <v:imagedata r:id="rId118" o:title=""/>
                </v:shape>
                <o:OLEObject Type="Embed" ProgID="ChemDraw.Document.6.0" ShapeID="_x0000_i1080" DrawAspect="Content" ObjectID="_1587202710" r:id="rId11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2.81</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vAlign w:val="center"/>
          </w:tcPr>
          <w:p w:rsidR="00C94516" w:rsidRDefault="00C94516" w:rsidP="00C94516">
            <w:pPr>
              <w:jc w:val="center"/>
            </w:pPr>
            <w:r>
              <w:object w:dxaOrig="1707" w:dyaOrig="1097">
                <v:shape id="_x0000_i1081" type="#_x0000_t75" style="width:85.8pt;height:54.6pt" o:ole="">
                  <v:imagedata r:id="rId120" o:title=""/>
                </v:shape>
                <o:OLEObject Type="Embed" ProgID="ChemDraw.Document.6.0" ShapeID="_x0000_i1081" DrawAspect="Content" ObjectID="_1587202711" r:id="rId121"/>
              </w:object>
            </w:r>
          </w:p>
        </w:tc>
        <w:tc>
          <w:tcPr>
            <w:tcW w:w="2016" w:type="dxa"/>
            <w:tcBorders>
              <w:top w:val="nil"/>
              <w:left w:val="nil"/>
              <w:bottom w:val="nil"/>
              <w:right w:val="nil"/>
            </w:tcBorders>
            <w:vAlign w:val="center"/>
          </w:tcPr>
          <w:p w:rsidR="00C94516" w:rsidRDefault="00C94516" w:rsidP="00C94516">
            <w:pPr>
              <w:jc w:val="center"/>
            </w:pPr>
            <w:r>
              <w:t>2.43</w:t>
            </w:r>
          </w:p>
        </w:tc>
        <w:tc>
          <w:tcPr>
            <w:tcW w:w="2031" w:type="dxa"/>
            <w:tcBorders>
              <w:top w:val="nil"/>
              <w:left w:val="nil"/>
              <w:bottom w:val="nil"/>
              <w:right w:val="nil"/>
            </w:tcBorders>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234" w:dyaOrig="1107">
                <v:shape id="_x0000_i1082" type="#_x0000_t75" style="width:111.6pt;height:54.6pt" o:ole="">
                  <v:imagedata r:id="rId122" o:title=""/>
                </v:shape>
                <o:OLEObject Type="Embed" ProgID="ChemDraw.Document.6.0" ShapeID="_x0000_i1082" DrawAspect="Content" ObjectID="_1587202712" r:id="rId123"/>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3.64</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vAlign w:val="center"/>
          </w:tcPr>
          <w:p w:rsidR="00C94516" w:rsidRDefault="00C94516" w:rsidP="00C94516">
            <w:pPr>
              <w:jc w:val="center"/>
            </w:pPr>
            <w:r>
              <w:object w:dxaOrig="1548" w:dyaOrig="819">
                <v:shape id="_x0000_i1083" type="#_x0000_t75" style="width:77.4pt;height:41.4pt" o:ole="">
                  <v:imagedata r:id="rId124" o:title=""/>
                </v:shape>
                <o:OLEObject Type="Embed" ProgID="ChemDraw.Document.6.0" ShapeID="_x0000_i1083" DrawAspect="Content" ObjectID="_1587202713" r:id="rId125"/>
              </w:object>
            </w:r>
          </w:p>
        </w:tc>
        <w:tc>
          <w:tcPr>
            <w:tcW w:w="2016" w:type="dxa"/>
            <w:tcBorders>
              <w:top w:val="nil"/>
              <w:left w:val="nil"/>
              <w:bottom w:val="nil"/>
              <w:right w:val="nil"/>
            </w:tcBorders>
            <w:vAlign w:val="center"/>
          </w:tcPr>
          <w:p w:rsidR="00C94516" w:rsidRDefault="00C94516" w:rsidP="00C94516">
            <w:pPr>
              <w:jc w:val="center"/>
            </w:pPr>
            <w:r>
              <w:t>2.89</w:t>
            </w:r>
          </w:p>
        </w:tc>
        <w:tc>
          <w:tcPr>
            <w:tcW w:w="2031" w:type="dxa"/>
            <w:tcBorders>
              <w:top w:val="nil"/>
              <w:left w:val="nil"/>
              <w:bottom w:val="nil"/>
              <w:right w:val="nil"/>
            </w:tcBorders>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733" w:dyaOrig="981">
                <v:shape id="_x0000_i1084" type="#_x0000_t75" style="width:137.4pt;height:48.6pt" o:ole="">
                  <v:imagedata r:id="rId126" o:title=""/>
                </v:shape>
                <o:OLEObject Type="Embed" ProgID="ChemDraw.Document.6.0" ShapeID="_x0000_i1084" DrawAspect="Content" ObjectID="_1587202714" r:id="rId12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4.09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954" w:dyaOrig="1015" w14:anchorId="7BA5F187">
                <v:shape id="_x0000_i1085" type="#_x0000_t75" style="width:147.6pt;height:51.6pt" o:ole="">
                  <v:imagedata r:id="rId128" o:title=""/>
                </v:shape>
                <o:OLEObject Type="Embed" ProgID="ChemDraw.Document.6.0" ShapeID="_x0000_i1085" DrawAspect="Content" ObjectID="_1587202715" r:id="rId129"/>
              </w:object>
            </w:r>
          </w:p>
        </w:tc>
        <w:tc>
          <w:tcPr>
            <w:tcW w:w="2016" w:type="dxa"/>
            <w:tcBorders>
              <w:top w:val="nil"/>
              <w:left w:val="nil"/>
              <w:bottom w:val="nil"/>
              <w:right w:val="nil"/>
            </w:tcBorders>
            <w:shd w:val="clear" w:color="auto" w:fill="auto"/>
            <w:vAlign w:val="center"/>
          </w:tcPr>
          <w:p w:rsidR="00C94516" w:rsidRDefault="00C94516" w:rsidP="00C94516">
            <w:pPr>
              <w:jc w:val="center"/>
            </w:pPr>
            <w:r>
              <w:t>2.01</w:t>
            </w:r>
          </w:p>
        </w:tc>
        <w:tc>
          <w:tcPr>
            <w:tcW w:w="2031" w:type="dxa"/>
            <w:tcBorders>
              <w:top w:val="nil"/>
              <w:left w:val="nil"/>
              <w:bottom w:val="nil"/>
              <w:right w:val="nil"/>
            </w:tcBorders>
            <w:shd w:val="clear" w:color="auto" w:fill="auto"/>
            <w:vAlign w:val="center"/>
          </w:tcPr>
          <w:p w:rsidR="00C94516" w:rsidRDefault="00C94516" w:rsidP="00C94516">
            <w:pPr>
              <w:jc w:val="center"/>
            </w:pPr>
            <w:r>
              <w:t>0.27</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1737" w:dyaOrig="819" w14:anchorId="1F1E3D51">
                <v:shape id="_x0000_i1086" type="#_x0000_t75" style="width:87.6pt;height:41.4pt" o:ole="">
                  <v:imagedata r:id="rId130" o:title=""/>
                </v:shape>
                <o:OLEObject Type="Embed" ProgID="ChemDraw.Document.6.0" ShapeID="_x0000_i1086" DrawAspect="Content" ObjectID="_1587202716" r:id="rId13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2.74</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0.75</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05" w:dyaOrig="1250" w14:anchorId="73284E53">
                <v:shape id="_x0000_i1087" type="#_x0000_t75" style="width:134.4pt;height:62.4pt" o:ole="">
                  <v:imagedata r:id="rId132" o:title=""/>
                </v:shape>
                <o:OLEObject Type="Embed" ProgID="ChemDraw.Document.6.0" ShapeID="_x0000_i1087" DrawAspect="Content" ObjectID="_1587202717" r:id="rId133"/>
              </w:object>
            </w:r>
          </w:p>
        </w:tc>
        <w:tc>
          <w:tcPr>
            <w:tcW w:w="2016" w:type="dxa"/>
            <w:tcBorders>
              <w:top w:val="nil"/>
              <w:left w:val="nil"/>
              <w:bottom w:val="nil"/>
              <w:right w:val="nil"/>
            </w:tcBorders>
            <w:shd w:val="clear" w:color="auto" w:fill="auto"/>
            <w:vAlign w:val="center"/>
          </w:tcPr>
          <w:p w:rsidR="00C94516" w:rsidRDefault="00C94516" w:rsidP="00C94516">
            <w:pPr>
              <w:jc w:val="center"/>
            </w:pPr>
            <w:r>
              <w:t>3.15</w:t>
            </w:r>
          </w:p>
        </w:tc>
        <w:tc>
          <w:tcPr>
            <w:tcW w:w="2031" w:type="dxa"/>
            <w:tcBorders>
              <w:top w:val="nil"/>
              <w:left w:val="nil"/>
              <w:bottom w:val="nil"/>
              <w:right w:val="nil"/>
            </w:tcBorders>
            <w:shd w:val="clear" w:color="auto" w:fill="auto"/>
            <w:vAlign w:val="center"/>
          </w:tcPr>
          <w:p w:rsidR="00C94516" w:rsidRDefault="00C94516" w:rsidP="00C94516">
            <w:pPr>
              <w:jc w:val="center"/>
            </w:pPr>
            <w:r>
              <w:t>0.83</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705" w:dyaOrig="1250" w14:anchorId="20FF731D">
                <v:shape id="_x0000_i1088" type="#_x0000_t75" style="width:134.4pt;height:62.4pt" o:ole="">
                  <v:imagedata r:id="rId134" o:title=""/>
                </v:shape>
                <o:OLEObject Type="Embed" ProgID="ChemDraw.Document.6.0" ShapeID="_x0000_i1088" DrawAspect="Content" ObjectID="_1587202718" r:id="rId13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3.15</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0.90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907" w:dyaOrig="1077" w14:anchorId="1A921F69">
                <v:shape id="_x0000_i1089" type="#_x0000_t75" style="width:145.2pt;height:54pt" o:ole="">
                  <v:imagedata r:id="rId136" o:title=""/>
                </v:shape>
                <o:OLEObject Type="Embed" ProgID="ChemDraw.Document.6.0" ShapeID="_x0000_i1089" DrawAspect="Content" ObjectID="_1587202719" r:id="rId137"/>
              </w:object>
            </w:r>
          </w:p>
        </w:tc>
        <w:tc>
          <w:tcPr>
            <w:tcW w:w="2016" w:type="dxa"/>
            <w:tcBorders>
              <w:top w:val="nil"/>
              <w:left w:val="nil"/>
              <w:bottom w:val="nil"/>
              <w:right w:val="nil"/>
            </w:tcBorders>
            <w:shd w:val="clear" w:color="auto" w:fill="auto"/>
            <w:vAlign w:val="center"/>
          </w:tcPr>
          <w:p w:rsidR="00C94516" w:rsidRDefault="00C94516" w:rsidP="00C94516">
            <w:pPr>
              <w:jc w:val="center"/>
            </w:pPr>
            <w:r>
              <w:t>1.7</w:t>
            </w:r>
            <w:r w:rsidR="00203FAD">
              <w:t>0</w:t>
            </w:r>
          </w:p>
        </w:tc>
        <w:tc>
          <w:tcPr>
            <w:tcW w:w="2031" w:type="dxa"/>
            <w:tcBorders>
              <w:top w:val="nil"/>
              <w:left w:val="nil"/>
              <w:bottom w:val="nil"/>
              <w:right w:val="nil"/>
            </w:tcBorders>
            <w:shd w:val="clear" w:color="auto" w:fill="auto"/>
            <w:vAlign w:val="center"/>
          </w:tcPr>
          <w:p w:rsidR="00C94516" w:rsidRDefault="00C94516" w:rsidP="00C94516">
            <w:pPr>
              <w:jc w:val="center"/>
            </w:pPr>
            <w:r>
              <w:t>1.01</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3094" w:dyaOrig="828" w14:anchorId="4E84DA7B">
                <v:shape id="_x0000_i1090" type="#_x0000_t75" style="width:155.4pt;height:41.4pt" o:ole="">
                  <v:imagedata r:id="rId138" o:title=""/>
                </v:shape>
                <o:OLEObject Type="Embed" ProgID="ChemDraw.Document.6.0" ShapeID="_x0000_i1090" DrawAspect="Content" ObjectID="_1587202720" r:id="rId13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2.68</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1.02</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33" w:dyaOrig="819" w14:anchorId="7C102C4B">
                <v:shape id="_x0000_i1091" type="#_x0000_t75" style="width:137.4pt;height:41.4pt" o:ole="">
                  <v:imagedata r:id="rId140" o:title=""/>
                </v:shape>
                <o:OLEObject Type="Embed" ProgID="ChemDraw.Document.6.0" ShapeID="_x0000_i1091" DrawAspect="Content" ObjectID="_1587202721" r:id="rId141"/>
              </w:object>
            </w:r>
          </w:p>
        </w:tc>
        <w:tc>
          <w:tcPr>
            <w:tcW w:w="2016" w:type="dxa"/>
            <w:tcBorders>
              <w:top w:val="nil"/>
              <w:left w:val="nil"/>
              <w:bottom w:val="nil"/>
              <w:right w:val="nil"/>
            </w:tcBorders>
            <w:shd w:val="clear" w:color="auto" w:fill="auto"/>
            <w:vAlign w:val="center"/>
          </w:tcPr>
          <w:p w:rsidR="00C94516" w:rsidRDefault="00C94516" w:rsidP="00C94516">
            <w:pPr>
              <w:jc w:val="center"/>
            </w:pPr>
            <w:r>
              <w:t>2.82</w:t>
            </w:r>
          </w:p>
        </w:tc>
        <w:tc>
          <w:tcPr>
            <w:tcW w:w="2031" w:type="dxa"/>
            <w:tcBorders>
              <w:top w:val="nil"/>
              <w:left w:val="nil"/>
              <w:bottom w:val="nil"/>
              <w:right w:val="nil"/>
            </w:tcBorders>
            <w:shd w:val="clear" w:color="auto" w:fill="auto"/>
            <w:vAlign w:val="center"/>
          </w:tcPr>
          <w:p w:rsidR="00C94516" w:rsidRDefault="00C94516" w:rsidP="00C94516">
            <w:pPr>
              <w:jc w:val="center"/>
            </w:pPr>
            <w:r>
              <w:t>1.48</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234" w:dyaOrig="819" w14:anchorId="662134A6">
                <v:shape id="_x0000_i1092" type="#_x0000_t75" style="width:111.6pt;height:41.4pt" o:ole="">
                  <v:imagedata r:id="rId142" o:title=""/>
                </v:shape>
                <o:OLEObject Type="Embed" ProgID="ChemDraw.Document.6.0" ShapeID="_x0000_i1092" DrawAspect="Content" ObjectID="_1587202722" r:id="rId143"/>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3.62</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1.80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3012" w:dyaOrig="818" w14:anchorId="365F9C4C">
                <v:shape id="_x0000_i1093" type="#_x0000_t75" style="width:151.8pt;height:41.4pt" o:ole="">
                  <v:imagedata r:id="rId144" o:title=""/>
                </v:shape>
                <o:OLEObject Type="Embed" ProgID="ChemDraw.Document.6.0" ShapeID="_x0000_i1093" DrawAspect="Content" ObjectID="_1587202723" r:id="rId145"/>
              </w:object>
            </w:r>
          </w:p>
        </w:tc>
        <w:tc>
          <w:tcPr>
            <w:tcW w:w="2016" w:type="dxa"/>
            <w:tcBorders>
              <w:top w:val="nil"/>
              <w:left w:val="nil"/>
              <w:bottom w:val="nil"/>
              <w:right w:val="nil"/>
            </w:tcBorders>
            <w:shd w:val="clear" w:color="auto" w:fill="auto"/>
            <w:vAlign w:val="center"/>
          </w:tcPr>
          <w:p w:rsidR="00C94516" w:rsidRDefault="00C94516" w:rsidP="00C94516">
            <w:pPr>
              <w:jc w:val="center"/>
            </w:pPr>
            <w:r>
              <w:t>2.71</w:t>
            </w:r>
          </w:p>
        </w:tc>
        <w:tc>
          <w:tcPr>
            <w:tcW w:w="2031" w:type="dxa"/>
            <w:tcBorders>
              <w:top w:val="nil"/>
              <w:left w:val="nil"/>
              <w:bottom w:val="nil"/>
              <w:right w:val="nil"/>
            </w:tcBorders>
            <w:shd w:val="clear" w:color="auto" w:fill="auto"/>
            <w:vAlign w:val="center"/>
          </w:tcPr>
          <w:p w:rsidR="00C94516" w:rsidRDefault="00C94516" w:rsidP="00C94516">
            <w:pPr>
              <w:jc w:val="center"/>
            </w:pPr>
            <w:r>
              <w:t>1.90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705" w:dyaOrig="819" w14:anchorId="58E462A9">
                <v:shape id="_x0000_i1094" type="#_x0000_t75" style="width:134.4pt;height:41.4pt" o:ole="">
                  <v:imagedata r:id="rId146" o:title=""/>
                </v:shape>
                <o:OLEObject Type="Embed" ProgID="ChemDraw.Document.6.0" ShapeID="_x0000_i1094" DrawAspect="Content" ObjectID="_1587202724" r:id="rId14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2.11</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2.30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954" w:dyaOrig="819" w14:anchorId="274ADC9F">
                <v:shape id="_x0000_i1095" type="#_x0000_t75" style="width:147.6pt;height:41.4pt" o:ole="">
                  <v:imagedata r:id="rId148" o:title=""/>
                </v:shape>
                <o:OLEObject Type="Embed" ProgID="ChemDraw.Document.6.0" ShapeID="_x0000_i1095" DrawAspect="Content" ObjectID="_1587202725" r:id="rId149"/>
              </w:object>
            </w:r>
          </w:p>
        </w:tc>
        <w:tc>
          <w:tcPr>
            <w:tcW w:w="2016" w:type="dxa"/>
            <w:tcBorders>
              <w:top w:val="nil"/>
              <w:left w:val="nil"/>
              <w:bottom w:val="nil"/>
              <w:right w:val="nil"/>
            </w:tcBorders>
            <w:shd w:val="clear" w:color="auto" w:fill="auto"/>
            <w:vAlign w:val="center"/>
          </w:tcPr>
          <w:p w:rsidR="00C94516" w:rsidRDefault="00C94516" w:rsidP="00C94516">
            <w:pPr>
              <w:jc w:val="center"/>
            </w:pPr>
            <w:r>
              <w:t>2.63</w:t>
            </w:r>
          </w:p>
        </w:tc>
        <w:tc>
          <w:tcPr>
            <w:tcW w:w="2031" w:type="dxa"/>
            <w:tcBorders>
              <w:top w:val="nil"/>
              <w:left w:val="nil"/>
              <w:bottom w:val="nil"/>
              <w:right w:val="nil"/>
            </w:tcBorders>
            <w:shd w:val="clear" w:color="auto" w:fill="auto"/>
            <w:vAlign w:val="center"/>
          </w:tcPr>
          <w:p w:rsidR="00C94516" w:rsidRDefault="00C94516" w:rsidP="00C94516">
            <w:pPr>
              <w:jc w:val="center"/>
            </w:pPr>
            <w:r>
              <w:t>2.39</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954" w:dyaOrig="1164" w14:anchorId="7627E889">
                <v:shape id="_x0000_i1096" type="#_x0000_t75" style="width:147.6pt;height:57.6pt" o:ole="">
                  <v:imagedata r:id="rId150" o:title=""/>
                </v:shape>
                <o:OLEObject Type="Embed" ProgID="ChemDraw.Document.6.0" ShapeID="_x0000_i1096" DrawAspect="Content" ObjectID="_1587202726" r:id="rId15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3.61</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2.80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489" w:dyaOrig="819" w14:anchorId="43F853D4">
                <v:shape id="_x0000_i1097" type="#_x0000_t75" style="width:123.6pt;height:41.4pt" o:ole="">
                  <v:imagedata r:id="rId152" o:title=""/>
                </v:shape>
                <o:OLEObject Type="Embed" ProgID="ChemDraw.Document.6.0" ShapeID="_x0000_i1097" DrawAspect="Content" ObjectID="_1587202727" r:id="rId153"/>
              </w:object>
            </w:r>
          </w:p>
        </w:tc>
        <w:tc>
          <w:tcPr>
            <w:tcW w:w="2016" w:type="dxa"/>
            <w:tcBorders>
              <w:top w:val="nil"/>
              <w:left w:val="nil"/>
              <w:bottom w:val="nil"/>
              <w:right w:val="nil"/>
            </w:tcBorders>
            <w:shd w:val="clear" w:color="auto" w:fill="auto"/>
            <w:vAlign w:val="center"/>
          </w:tcPr>
          <w:p w:rsidR="00C94516" w:rsidRDefault="00C94516" w:rsidP="00C94516">
            <w:pPr>
              <w:jc w:val="center"/>
            </w:pPr>
            <w:r>
              <w:t>4.49</w:t>
            </w:r>
          </w:p>
        </w:tc>
        <w:tc>
          <w:tcPr>
            <w:tcW w:w="2031" w:type="dxa"/>
            <w:tcBorders>
              <w:top w:val="nil"/>
              <w:left w:val="nil"/>
              <w:bottom w:val="nil"/>
              <w:right w:val="nil"/>
            </w:tcBorders>
            <w:shd w:val="clear" w:color="auto" w:fill="auto"/>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50305C" w:rsidP="00C94516">
            <w:pPr>
              <w:jc w:val="center"/>
            </w:pPr>
            <w:r>
              <w:object w:dxaOrig="2952" w:dyaOrig="1106" w14:anchorId="700F9E12">
                <v:shape id="_x0000_i1098" type="#_x0000_t75" style="width:147.6pt;height:54.6pt" o:ole="">
                  <v:imagedata r:id="rId154" o:title=""/>
                </v:shape>
                <o:OLEObject Type="Embed" ProgID="ChemDraw.Document.6.0" ShapeID="_x0000_i1098" DrawAspect="Content" ObjectID="_1587202728" r:id="rId15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2.39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234" w:dyaOrig="819" w14:anchorId="67000903">
                <v:shape id="_x0000_i1099" type="#_x0000_t75" style="width:111.6pt;height:41.4pt" o:ole="">
                  <v:imagedata r:id="rId156" o:title=""/>
                </v:shape>
                <o:OLEObject Type="Embed" ProgID="ChemDraw.Document.6.0" ShapeID="_x0000_i1099" DrawAspect="Content" ObjectID="_1587202729" r:id="rId157"/>
              </w:object>
            </w:r>
          </w:p>
        </w:tc>
        <w:tc>
          <w:tcPr>
            <w:tcW w:w="2016" w:type="dxa"/>
            <w:tcBorders>
              <w:top w:val="nil"/>
              <w:left w:val="nil"/>
              <w:bottom w:val="nil"/>
              <w:right w:val="nil"/>
            </w:tcBorders>
            <w:shd w:val="clear" w:color="auto" w:fill="auto"/>
            <w:vAlign w:val="center"/>
          </w:tcPr>
          <w:p w:rsidR="00C94516" w:rsidRDefault="00C94516" w:rsidP="00C94516">
            <w:pPr>
              <w:jc w:val="center"/>
            </w:pPr>
            <w:r>
              <w:t>3.98</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1735" w:dyaOrig="819" w14:anchorId="0F861F7E">
                <v:shape id="_x0000_i1100" type="#_x0000_t75" style="width:87.6pt;height:41.4pt" o:ole="">
                  <v:imagedata r:id="rId158" o:title=""/>
                </v:shape>
                <o:OLEObject Type="Embed" ProgID="ChemDraw.Document.6.0" ShapeID="_x0000_i1100" DrawAspect="Content" ObjectID="_1587202730" r:id="rId15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3.12</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033" w:dyaOrig="986" w14:anchorId="0C6C4357">
                <v:shape id="_x0000_i1101" type="#_x0000_t75" style="width:101.4pt;height:48.6pt" o:ole="">
                  <v:imagedata r:id="rId160" o:title=""/>
                </v:shape>
                <o:OLEObject Type="Embed" ProgID="ChemDraw.Document.6.0" ShapeID="_x0000_i1101" DrawAspect="Content" ObjectID="_1587202731" r:id="rId161"/>
              </w:object>
            </w:r>
          </w:p>
        </w:tc>
        <w:tc>
          <w:tcPr>
            <w:tcW w:w="2016" w:type="dxa"/>
            <w:tcBorders>
              <w:top w:val="nil"/>
              <w:left w:val="nil"/>
              <w:bottom w:val="nil"/>
              <w:right w:val="nil"/>
            </w:tcBorders>
            <w:shd w:val="clear" w:color="auto" w:fill="auto"/>
            <w:vAlign w:val="center"/>
          </w:tcPr>
          <w:p w:rsidR="00C94516" w:rsidRDefault="00C94516" w:rsidP="00C94516">
            <w:pPr>
              <w:jc w:val="center"/>
            </w:pPr>
            <w:r>
              <w:t>3.21</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3203" w:dyaOrig="818" w14:anchorId="782C1376">
                <v:shape id="_x0000_i1102" type="#_x0000_t75" style="width:160.2pt;height:41.4pt" o:ole="">
                  <v:imagedata r:id="rId162" o:title=""/>
                </v:shape>
                <o:OLEObject Type="Embed" ProgID="ChemDraw.Document.6.0" ShapeID="_x0000_i1102" DrawAspect="Content" ObjectID="_1587202732" r:id="rId163"/>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3.07</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05" w:dyaOrig="1164" w14:anchorId="1005D1E0">
                <v:shape id="_x0000_i1103" type="#_x0000_t75" style="width:134.4pt;height:57.6pt" o:ole="">
                  <v:imagedata r:id="rId164" o:title=""/>
                </v:shape>
                <o:OLEObject Type="Embed" ProgID="ChemDraw.Document.6.0" ShapeID="_x0000_i1103" DrawAspect="Content" ObjectID="_1587202733" r:id="rId165"/>
              </w:object>
            </w:r>
          </w:p>
        </w:tc>
        <w:tc>
          <w:tcPr>
            <w:tcW w:w="2016" w:type="dxa"/>
            <w:tcBorders>
              <w:top w:val="nil"/>
              <w:left w:val="nil"/>
              <w:bottom w:val="nil"/>
              <w:right w:val="nil"/>
            </w:tcBorders>
            <w:shd w:val="clear" w:color="auto" w:fill="auto"/>
            <w:vAlign w:val="center"/>
          </w:tcPr>
          <w:p w:rsidR="00C94516" w:rsidRDefault="00C94516" w:rsidP="00C94516">
            <w:pPr>
              <w:jc w:val="center"/>
            </w:pPr>
            <w:r>
              <w:t>1.54</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705" w:dyaOrig="1250" w14:anchorId="4F30B637">
                <v:shape id="_x0000_i1104" type="#_x0000_t75" style="width:134.4pt;height:62.4pt" o:ole="">
                  <v:imagedata r:id="rId166" o:title=""/>
                </v:shape>
                <o:OLEObject Type="Embed" ProgID="ChemDraw.Document.6.0" ShapeID="_x0000_i1104" DrawAspect="Content" ObjectID="_1587202734" r:id="rId16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1.48</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82" w:dyaOrig="1107" w14:anchorId="376CD466">
                <v:shape id="_x0000_i1105" type="#_x0000_t75" style="width:139.8pt;height:54.6pt" o:ole="">
                  <v:imagedata r:id="rId168" o:title=""/>
                </v:shape>
                <o:OLEObject Type="Embed" ProgID="ChemDraw.Document.6.0" ShapeID="_x0000_i1105" DrawAspect="Content" ObjectID="_1587202735" r:id="rId169"/>
              </w:object>
            </w:r>
          </w:p>
        </w:tc>
        <w:tc>
          <w:tcPr>
            <w:tcW w:w="2016" w:type="dxa"/>
            <w:tcBorders>
              <w:top w:val="nil"/>
              <w:left w:val="nil"/>
              <w:bottom w:val="nil"/>
              <w:right w:val="nil"/>
            </w:tcBorders>
            <w:shd w:val="clear" w:color="auto" w:fill="auto"/>
            <w:vAlign w:val="center"/>
          </w:tcPr>
          <w:p w:rsidR="00C94516" w:rsidRDefault="00C94516" w:rsidP="00C94516">
            <w:pPr>
              <w:jc w:val="center"/>
            </w:pPr>
            <w:r>
              <w:t>1.65</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062" w:dyaOrig="819" w14:anchorId="291B18B4">
                <v:shape id="_x0000_i1106" type="#_x0000_t75" style="width:102.6pt;height:41.4pt" o:ole="">
                  <v:imagedata r:id="rId170" o:title=""/>
                </v:shape>
                <o:OLEObject Type="Embed" ProgID="ChemDraw.Document.6.0" ShapeID="_x0000_i1106" DrawAspect="Content" ObjectID="_1587202736" r:id="rId17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2.90</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82" w:dyaOrig="818" w14:anchorId="55C7C06C">
                <v:shape id="_x0000_i1107" type="#_x0000_t75" style="width:139.8pt;height:41.4pt" o:ole="">
                  <v:imagedata r:id="rId172" o:title=""/>
                </v:shape>
                <o:OLEObject Type="Embed" ProgID="ChemDraw.Document.6.0" ShapeID="_x0000_i1107" DrawAspect="Content" ObjectID="_1587202737" r:id="rId173"/>
              </w:object>
            </w:r>
          </w:p>
        </w:tc>
        <w:tc>
          <w:tcPr>
            <w:tcW w:w="2016" w:type="dxa"/>
            <w:tcBorders>
              <w:top w:val="nil"/>
              <w:left w:val="nil"/>
              <w:bottom w:val="nil"/>
              <w:right w:val="nil"/>
            </w:tcBorders>
            <w:shd w:val="clear" w:color="auto" w:fill="auto"/>
            <w:vAlign w:val="center"/>
          </w:tcPr>
          <w:p w:rsidR="00C94516" w:rsidRDefault="00C94516" w:rsidP="00C94516">
            <w:pPr>
              <w:jc w:val="center"/>
            </w:pPr>
            <w:r>
              <w:t>2.00</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532" w:dyaOrig="819" w14:anchorId="203D94AA">
                <v:shape id="_x0000_i1108" type="#_x0000_t75" style="width:126.6pt;height:41.4pt" o:ole="">
                  <v:imagedata r:id="rId174" o:title=""/>
                </v:shape>
                <o:OLEObject Type="Embed" ProgID="ChemDraw.Document.6.0" ShapeID="_x0000_i1108" DrawAspect="Content" ObjectID="_1587202738" r:id="rId17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1.94</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705" w:dyaOrig="819" w14:anchorId="49FAD690">
                <v:shape id="_x0000_i1109" type="#_x0000_t75" style="width:134.4pt;height:41.4pt" o:ole="">
                  <v:imagedata r:id="rId176" o:title=""/>
                </v:shape>
                <o:OLEObject Type="Embed" ProgID="ChemDraw.Document.6.0" ShapeID="_x0000_i1109" DrawAspect="Content" ObjectID="_1587202739" r:id="rId177"/>
              </w:object>
            </w:r>
          </w:p>
        </w:tc>
        <w:tc>
          <w:tcPr>
            <w:tcW w:w="2016" w:type="dxa"/>
            <w:tcBorders>
              <w:top w:val="nil"/>
              <w:left w:val="nil"/>
              <w:bottom w:val="nil"/>
              <w:right w:val="nil"/>
            </w:tcBorders>
            <w:shd w:val="clear" w:color="auto" w:fill="auto"/>
            <w:vAlign w:val="center"/>
          </w:tcPr>
          <w:p w:rsidR="00C94516" w:rsidRDefault="00C94516" w:rsidP="00C94516">
            <w:pPr>
              <w:jc w:val="center"/>
            </w:pPr>
            <w:r>
              <w:t>2.94</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195" w:dyaOrig="1299" w14:anchorId="2D40F15E">
                <v:shape id="_x0000_i1110" type="#_x0000_t75" style="width:109.8pt;height:65.4pt" o:ole="">
                  <v:imagedata r:id="rId178" o:title=""/>
                </v:shape>
                <o:OLEObject Type="Embed" ProgID="ChemDraw.Document.6.0" ShapeID="_x0000_i1110" DrawAspect="Content" ObjectID="_1587202740" r:id="rId17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3.02</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121" w:dyaOrig="1248" w14:anchorId="6193ABFC">
                <v:shape id="_x0000_i1111" type="#_x0000_t75" style="width:105.6pt;height:63.6pt" o:ole="">
                  <v:imagedata r:id="rId180" o:title=""/>
                </v:shape>
                <o:OLEObject Type="Embed" ProgID="ChemDraw.Document.6.0" ShapeID="_x0000_i1111" DrawAspect="Content" ObjectID="_1587202741" r:id="rId181"/>
              </w:object>
            </w:r>
          </w:p>
        </w:tc>
        <w:tc>
          <w:tcPr>
            <w:tcW w:w="2016" w:type="dxa"/>
            <w:tcBorders>
              <w:top w:val="nil"/>
              <w:left w:val="nil"/>
              <w:bottom w:val="nil"/>
              <w:right w:val="nil"/>
            </w:tcBorders>
            <w:shd w:val="clear" w:color="auto" w:fill="auto"/>
            <w:vAlign w:val="center"/>
          </w:tcPr>
          <w:p w:rsidR="00C94516" w:rsidRDefault="00C94516" w:rsidP="00C94516">
            <w:pPr>
              <w:jc w:val="center"/>
            </w:pPr>
            <w:r>
              <w:t>3.49</w:t>
            </w:r>
          </w:p>
        </w:tc>
        <w:tc>
          <w:tcPr>
            <w:tcW w:w="2031" w:type="dxa"/>
            <w:tcBorders>
              <w:top w:val="nil"/>
              <w:left w:val="nil"/>
              <w:bottom w:val="nil"/>
              <w:right w:val="nil"/>
            </w:tcBorders>
            <w:shd w:val="clear" w:color="auto" w:fill="auto"/>
            <w:vAlign w:val="center"/>
          </w:tcPr>
          <w:p w:rsidR="00C94516" w:rsidRDefault="00C94516" w:rsidP="00C94516">
            <w:pPr>
              <w:jc w:val="center"/>
            </w:pPr>
            <w:r>
              <w:t>0.150</w:t>
            </w:r>
          </w:p>
        </w:tc>
      </w:tr>
      <w:tr w:rsidR="00C94516" w:rsidTr="00E62D87">
        <w:trPr>
          <w:jc w:val="center"/>
        </w:trPr>
        <w:tc>
          <w:tcPr>
            <w:tcW w:w="4404" w:type="dxa"/>
            <w:tcBorders>
              <w:top w:val="nil"/>
              <w:left w:val="nil"/>
              <w:bottom w:val="nil"/>
              <w:right w:val="nil"/>
            </w:tcBorders>
            <w:shd w:val="clear" w:color="auto" w:fill="FFFFFF" w:themeFill="background1"/>
            <w:vAlign w:val="center"/>
          </w:tcPr>
          <w:p w:rsidR="00C94516" w:rsidRDefault="00C94516" w:rsidP="00C94516">
            <w:pPr>
              <w:jc w:val="center"/>
            </w:pPr>
            <w:r>
              <w:object w:dxaOrig="2122" w:dyaOrig="1176" w14:anchorId="511D8BB7">
                <v:shape id="_x0000_i1112" type="#_x0000_t75" style="width:105.6pt;height:59.4pt" o:ole="">
                  <v:imagedata r:id="rId182" o:title=""/>
                </v:shape>
                <o:OLEObject Type="Embed" ProgID="ChemDraw.Document.6.0" ShapeID="_x0000_i1112" DrawAspect="Content" ObjectID="_1587202742" r:id="rId183"/>
              </w:object>
            </w:r>
          </w:p>
        </w:tc>
        <w:tc>
          <w:tcPr>
            <w:tcW w:w="2016" w:type="dxa"/>
            <w:tcBorders>
              <w:top w:val="nil"/>
              <w:left w:val="nil"/>
              <w:bottom w:val="nil"/>
              <w:right w:val="nil"/>
            </w:tcBorders>
            <w:shd w:val="clear" w:color="auto" w:fill="FFFFFF" w:themeFill="background1"/>
            <w:vAlign w:val="center"/>
          </w:tcPr>
          <w:p w:rsidR="00C94516" w:rsidRDefault="00C94516" w:rsidP="00C94516">
            <w:pPr>
              <w:jc w:val="center"/>
            </w:pPr>
            <w:r>
              <w:t>4.31</w:t>
            </w:r>
          </w:p>
        </w:tc>
        <w:tc>
          <w:tcPr>
            <w:tcW w:w="2031" w:type="dxa"/>
            <w:tcBorders>
              <w:top w:val="nil"/>
              <w:left w:val="nil"/>
              <w:bottom w:val="nil"/>
              <w:right w:val="nil"/>
            </w:tcBorders>
            <w:shd w:val="clear" w:color="auto" w:fill="FFFFFF" w:themeFill="background1"/>
            <w:vAlign w:val="center"/>
          </w:tcPr>
          <w:p w:rsidR="00C94516" w:rsidRDefault="00C94516" w:rsidP="00C94516">
            <w:pPr>
              <w:jc w:val="center"/>
            </w:pPr>
            <w:r>
              <w:t>0.160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121" w:dyaOrig="1456" w14:anchorId="4AABF631">
                <v:shape id="_x0000_i1113" type="#_x0000_t75" style="width:105.6pt;height:72.6pt" o:ole="">
                  <v:imagedata r:id="rId184" o:title=""/>
                </v:shape>
                <o:OLEObject Type="Embed" ProgID="ChemDraw.Document.6.0" ShapeID="_x0000_i1113" DrawAspect="Content" ObjectID="_1587202743" r:id="rId18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4.60</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0.205</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122" w:dyaOrig="1176" w14:anchorId="0014C27B">
                <v:shape id="_x0000_i1114" type="#_x0000_t75" style="width:105.6pt;height:59.4pt" o:ole="">
                  <v:imagedata r:id="rId186" o:title=""/>
                </v:shape>
                <o:OLEObject Type="Embed" ProgID="ChemDraw.Document.6.0" ShapeID="_x0000_i1114" DrawAspect="Content" ObjectID="_1587202744" r:id="rId187"/>
              </w:object>
            </w:r>
          </w:p>
        </w:tc>
        <w:tc>
          <w:tcPr>
            <w:tcW w:w="2016" w:type="dxa"/>
            <w:tcBorders>
              <w:top w:val="nil"/>
              <w:left w:val="nil"/>
              <w:bottom w:val="nil"/>
              <w:right w:val="nil"/>
            </w:tcBorders>
            <w:shd w:val="clear" w:color="auto" w:fill="auto"/>
            <w:vAlign w:val="center"/>
          </w:tcPr>
          <w:p w:rsidR="00C94516" w:rsidRDefault="00C94516" w:rsidP="00C94516">
            <w:pPr>
              <w:jc w:val="center"/>
            </w:pPr>
            <w:r>
              <w:t>3.86</w:t>
            </w:r>
          </w:p>
        </w:tc>
        <w:tc>
          <w:tcPr>
            <w:tcW w:w="2031" w:type="dxa"/>
            <w:tcBorders>
              <w:top w:val="nil"/>
              <w:left w:val="nil"/>
              <w:bottom w:val="nil"/>
              <w:right w:val="nil"/>
            </w:tcBorders>
            <w:shd w:val="clear" w:color="auto" w:fill="auto"/>
            <w:vAlign w:val="center"/>
          </w:tcPr>
          <w:p w:rsidR="00C94516" w:rsidRDefault="00C94516" w:rsidP="00C94516">
            <w:pPr>
              <w:jc w:val="center"/>
            </w:pPr>
            <w:r>
              <w:t>0.208</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122" w:dyaOrig="1251" w14:anchorId="1631C7EC">
                <v:shape id="_x0000_i1115" type="#_x0000_t75" style="width:105.6pt;height:62.4pt" o:ole="">
                  <v:imagedata r:id="rId188" o:title=""/>
                </v:shape>
                <o:OLEObject Type="Embed" ProgID="ChemDraw.Document.6.0" ShapeID="_x0000_i1115" DrawAspect="Content" ObjectID="_1587202745" r:id="rId18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3.19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0.493</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123" w:dyaOrig="1176" w14:anchorId="0E73ACD5">
                <v:shape id="_x0000_i1116" type="#_x0000_t75" style="width:105.6pt;height:59.4pt" o:ole="">
                  <v:imagedata r:id="rId190" o:title=""/>
                </v:shape>
                <o:OLEObject Type="Embed" ProgID="ChemDraw.Document.6.0" ShapeID="_x0000_i1116" DrawAspect="Content" ObjectID="_1587202746" r:id="rId191"/>
              </w:object>
            </w:r>
          </w:p>
        </w:tc>
        <w:tc>
          <w:tcPr>
            <w:tcW w:w="2016" w:type="dxa"/>
            <w:tcBorders>
              <w:top w:val="nil"/>
              <w:left w:val="nil"/>
              <w:bottom w:val="nil"/>
              <w:right w:val="nil"/>
            </w:tcBorders>
            <w:shd w:val="clear" w:color="auto" w:fill="auto"/>
            <w:vAlign w:val="center"/>
          </w:tcPr>
          <w:p w:rsidR="00C94516" w:rsidRDefault="00C94516" w:rsidP="00C94516">
            <w:pPr>
              <w:jc w:val="center"/>
            </w:pPr>
            <w:r>
              <w:t>-0.58</w:t>
            </w:r>
          </w:p>
        </w:tc>
        <w:tc>
          <w:tcPr>
            <w:tcW w:w="2031" w:type="dxa"/>
            <w:tcBorders>
              <w:top w:val="nil"/>
              <w:left w:val="nil"/>
              <w:bottom w:val="nil"/>
              <w:right w:val="nil"/>
            </w:tcBorders>
            <w:shd w:val="clear" w:color="auto" w:fill="auto"/>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114" w:dyaOrig="1608" w14:anchorId="730AF020">
                <v:shape id="_x0000_i1117" type="#_x0000_t75" style="width:105.6pt;height:80.4pt" o:ole="">
                  <v:imagedata r:id="rId192" o:title=""/>
                </v:shape>
                <o:OLEObject Type="Embed" ProgID="ChemDraw.Document.6.0" ShapeID="_x0000_i1117" DrawAspect="Content" ObjectID="_1587202747" r:id="rId193"/>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4.34</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081" w:dyaOrig="1105" w14:anchorId="1B7CF742">
                <v:shape id="_x0000_i1118" type="#_x0000_t75" style="width:103.8pt;height:54.6pt" o:ole="">
                  <v:imagedata r:id="rId194" o:title=""/>
                </v:shape>
                <o:OLEObject Type="Embed" ProgID="ChemDraw.Document.6.0" ShapeID="_x0000_i1118" DrawAspect="Content" ObjectID="_1587202748" r:id="rId195"/>
              </w:object>
            </w:r>
          </w:p>
        </w:tc>
        <w:tc>
          <w:tcPr>
            <w:tcW w:w="2016" w:type="dxa"/>
            <w:tcBorders>
              <w:top w:val="nil"/>
              <w:left w:val="nil"/>
              <w:bottom w:val="nil"/>
              <w:right w:val="nil"/>
            </w:tcBorders>
            <w:shd w:val="clear" w:color="auto" w:fill="auto"/>
            <w:vAlign w:val="center"/>
          </w:tcPr>
          <w:p w:rsidR="00C94516" w:rsidRDefault="00C94516" w:rsidP="00C94516">
            <w:pPr>
              <w:jc w:val="center"/>
            </w:pPr>
            <w:r>
              <w:t>3.13</w:t>
            </w:r>
          </w:p>
        </w:tc>
        <w:tc>
          <w:tcPr>
            <w:tcW w:w="2031" w:type="dxa"/>
            <w:tcBorders>
              <w:top w:val="nil"/>
              <w:left w:val="nil"/>
              <w:bottom w:val="nil"/>
              <w:right w:val="nil"/>
            </w:tcBorders>
            <w:shd w:val="clear" w:color="auto" w:fill="auto"/>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337" w:dyaOrig="1176" w14:anchorId="17EBB17F">
                <v:shape id="_x0000_i1119" type="#_x0000_t75" style="width:116.4pt;height:59.4pt" o:ole="">
                  <v:imagedata r:id="rId196" o:title=""/>
                </v:shape>
                <o:OLEObject Type="Embed" ProgID="ChemDraw.Document.6.0" ShapeID="_x0000_i1119" DrawAspect="Content" ObjectID="_1587202749" r:id="rId19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2.58</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417" w:dyaOrig="1176" w14:anchorId="4B238F32">
                <v:shape id="_x0000_i1120" type="#_x0000_t75" style="width:120.6pt;height:59.4pt" o:ole="">
                  <v:imagedata r:id="rId198" o:title=""/>
                </v:shape>
                <o:OLEObject Type="Embed" ProgID="ChemDraw.Document.6.0" ShapeID="_x0000_i1120" DrawAspect="Content" ObjectID="_1587202750" r:id="rId199"/>
              </w:object>
            </w:r>
          </w:p>
        </w:tc>
        <w:tc>
          <w:tcPr>
            <w:tcW w:w="2016" w:type="dxa"/>
            <w:tcBorders>
              <w:top w:val="nil"/>
              <w:left w:val="nil"/>
              <w:bottom w:val="nil"/>
              <w:right w:val="nil"/>
            </w:tcBorders>
            <w:shd w:val="clear" w:color="auto" w:fill="auto"/>
            <w:vAlign w:val="center"/>
          </w:tcPr>
          <w:p w:rsidR="00C94516" w:rsidRDefault="00C94516" w:rsidP="00C94516">
            <w:pPr>
              <w:jc w:val="center"/>
            </w:pPr>
            <w:r>
              <w:t>2.48</w:t>
            </w:r>
          </w:p>
        </w:tc>
        <w:tc>
          <w:tcPr>
            <w:tcW w:w="2031" w:type="dxa"/>
            <w:tcBorders>
              <w:top w:val="nil"/>
              <w:left w:val="nil"/>
              <w:bottom w:val="nil"/>
              <w:right w:val="nil"/>
            </w:tcBorders>
            <w:shd w:val="clear" w:color="auto" w:fill="auto"/>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581" w:dyaOrig="1438" w14:anchorId="2F183AEB">
                <v:shape id="_x0000_i1121" type="#_x0000_t75" style="width:129.6pt;height:1in" o:ole="">
                  <v:imagedata r:id="rId200" o:title=""/>
                </v:shape>
                <o:OLEObject Type="Embed" ProgID="ChemDraw.Document.6.0" ShapeID="_x0000_i1121" DrawAspect="Content" ObjectID="_1587202751" r:id="rId20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4.38</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169" w:dyaOrig="1101" w14:anchorId="6CB6399F">
                <v:shape id="_x0000_i1122" type="#_x0000_t75" style="width:108pt;height:54.6pt" o:ole="">
                  <v:imagedata r:id="rId202" o:title=""/>
                </v:shape>
                <o:OLEObject Type="Embed" ProgID="ChemDraw.Document.6.0" ShapeID="_x0000_i1122" DrawAspect="Content" ObjectID="_1587202752" r:id="rId203"/>
              </w:object>
            </w:r>
          </w:p>
        </w:tc>
        <w:tc>
          <w:tcPr>
            <w:tcW w:w="2016" w:type="dxa"/>
            <w:tcBorders>
              <w:top w:val="nil"/>
              <w:left w:val="nil"/>
              <w:bottom w:val="nil"/>
              <w:right w:val="nil"/>
            </w:tcBorders>
            <w:shd w:val="clear" w:color="auto" w:fill="auto"/>
            <w:vAlign w:val="center"/>
          </w:tcPr>
          <w:p w:rsidR="00C94516" w:rsidRDefault="00C94516" w:rsidP="00C94516">
            <w:pPr>
              <w:jc w:val="center"/>
            </w:pPr>
            <w:r>
              <w:t>2.35</w:t>
            </w:r>
          </w:p>
        </w:tc>
        <w:tc>
          <w:tcPr>
            <w:tcW w:w="2031" w:type="dxa"/>
            <w:tcBorders>
              <w:top w:val="nil"/>
              <w:left w:val="nil"/>
              <w:bottom w:val="nil"/>
              <w:right w:val="nil"/>
            </w:tcBorders>
            <w:shd w:val="clear" w:color="auto" w:fill="auto"/>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119" w:dyaOrig="819" w14:anchorId="24BE6858">
                <v:shape id="_x0000_i1123" type="#_x0000_t75" style="width:105.6pt;height:41.4pt" o:ole="">
                  <v:imagedata r:id="rId204" o:title=""/>
                </v:shape>
                <o:OLEObject Type="Embed" ProgID="ChemDraw.Document.6.0" ShapeID="_x0000_i1123" DrawAspect="Content" ObjectID="_1587202753" r:id="rId20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2.32</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666" w:dyaOrig="817" w14:anchorId="5F3FA576">
                <v:shape id="_x0000_i1124" type="#_x0000_t75" style="width:133.8pt;height:41.4pt" o:ole="">
                  <v:imagedata r:id="rId206" o:title=""/>
                </v:shape>
                <o:OLEObject Type="Embed" ProgID="ChemDraw.Document.6.0" ShapeID="_x0000_i1124" DrawAspect="Content" ObjectID="_1587202754" r:id="rId207"/>
              </w:object>
            </w:r>
          </w:p>
        </w:tc>
        <w:tc>
          <w:tcPr>
            <w:tcW w:w="2016" w:type="dxa"/>
            <w:tcBorders>
              <w:top w:val="nil"/>
              <w:left w:val="nil"/>
              <w:bottom w:val="nil"/>
              <w:right w:val="nil"/>
            </w:tcBorders>
            <w:shd w:val="clear" w:color="auto" w:fill="auto"/>
            <w:vAlign w:val="center"/>
          </w:tcPr>
          <w:p w:rsidR="00C94516" w:rsidRDefault="00C94516" w:rsidP="00C94516">
            <w:pPr>
              <w:jc w:val="center"/>
            </w:pPr>
            <w:r>
              <w:t>0.75</w:t>
            </w:r>
          </w:p>
        </w:tc>
        <w:tc>
          <w:tcPr>
            <w:tcW w:w="2031" w:type="dxa"/>
            <w:tcBorders>
              <w:top w:val="nil"/>
              <w:left w:val="nil"/>
              <w:bottom w:val="nil"/>
              <w:right w:val="nil"/>
            </w:tcBorders>
            <w:shd w:val="clear" w:color="auto" w:fill="auto"/>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369" w:dyaOrig="819" w14:anchorId="2AC62E93">
                <v:shape id="_x0000_i1125" type="#_x0000_t75" style="width:118.2pt;height:41.4pt" o:ole="">
                  <v:imagedata r:id="rId208" o:title=""/>
                </v:shape>
                <o:OLEObject Type="Embed" ProgID="ChemDraw.Document.6.0" ShapeID="_x0000_i1125" DrawAspect="Content" ObjectID="_1587202755" r:id="rId209"/>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-1.7</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1860" w:dyaOrig="1476" w14:anchorId="40CBDDB5">
                <v:shape id="_x0000_i1126" type="#_x0000_t75" style="width:93.6pt;height:73.8pt" o:ole="">
                  <v:imagedata r:id="rId210" o:title=""/>
                </v:shape>
                <o:OLEObject Type="Embed" ProgID="ChemDraw.Document.6.0" ShapeID="_x0000_i1126" DrawAspect="Content" ObjectID="_1587202756" r:id="rId211"/>
              </w:object>
            </w:r>
          </w:p>
        </w:tc>
        <w:tc>
          <w:tcPr>
            <w:tcW w:w="2016" w:type="dxa"/>
            <w:tcBorders>
              <w:top w:val="nil"/>
              <w:left w:val="nil"/>
              <w:bottom w:val="nil"/>
              <w:right w:val="nil"/>
            </w:tcBorders>
            <w:shd w:val="clear" w:color="auto" w:fill="auto"/>
            <w:vAlign w:val="center"/>
          </w:tcPr>
          <w:p w:rsidR="00C94516" w:rsidRDefault="00C94516" w:rsidP="00C94516">
            <w:pPr>
              <w:jc w:val="center"/>
            </w:pPr>
            <w:r>
              <w:t>-1.33</w:t>
            </w:r>
          </w:p>
        </w:tc>
        <w:tc>
          <w:tcPr>
            <w:tcW w:w="2031" w:type="dxa"/>
            <w:tcBorders>
              <w:top w:val="nil"/>
              <w:left w:val="nil"/>
              <w:bottom w:val="nil"/>
              <w:right w:val="nil"/>
            </w:tcBorders>
            <w:shd w:val="clear" w:color="auto" w:fill="auto"/>
            <w:vAlign w:val="center"/>
          </w:tcPr>
          <w:p w:rsidR="00C94516" w:rsidRDefault="00C94516" w:rsidP="00C94516">
            <w:pPr>
              <w:jc w:val="center"/>
            </w:pPr>
            <w:r>
              <w:t>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074" w:dyaOrig="1248" w14:anchorId="11701CAD">
                <v:shape id="_x0000_i1127" type="#_x0000_t75" style="width:102.6pt;height:63.6pt" o:ole="">
                  <v:imagedata r:id="rId212" o:title=""/>
                </v:shape>
                <o:OLEObject Type="Embed" ProgID="ChemDraw.Document.6.0" ShapeID="_x0000_i1127" DrawAspect="Content" ObjectID="_1587202757" r:id="rId213"/>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4.39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0.300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487" w:dyaOrig="1176" w14:anchorId="6948163A">
                <v:shape id="_x0000_i1128" type="#_x0000_t75" style="width:123.6pt;height:59.4pt" o:ole="">
                  <v:imagedata r:id="rId214" o:title=""/>
                </v:shape>
                <o:OLEObject Type="Embed" ProgID="ChemDraw.Document.6.0" ShapeID="_x0000_i1128" DrawAspect="Content" ObjectID="_1587202758" r:id="rId215"/>
              </w:object>
            </w:r>
          </w:p>
        </w:tc>
        <w:tc>
          <w:tcPr>
            <w:tcW w:w="2016" w:type="dxa"/>
            <w:tcBorders>
              <w:top w:val="nil"/>
              <w:left w:val="nil"/>
              <w:bottom w:val="nil"/>
              <w:right w:val="nil"/>
            </w:tcBorders>
            <w:shd w:val="clear" w:color="auto" w:fill="auto"/>
            <w:vAlign w:val="center"/>
          </w:tcPr>
          <w:p w:rsidR="00C94516" w:rsidRDefault="00C94516" w:rsidP="00C94516">
            <w:pPr>
              <w:jc w:val="center"/>
            </w:pPr>
            <w:r>
              <w:t>4.39</w:t>
            </w:r>
          </w:p>
        </w:tc>
        <w:tc>
          <w:tcPr>
            <w:tcW w:w="2031" w:type="dxa"/>
            <w:tcBorders>
              <w:top w:val="nil"/>
              <w:left w:val="nil"/>
              <w:bottom w:val="nil"/>
              <w:right w:val="nil"/>
            </w:tcBorders>
            <w:shd w:val="clear" w:color="auto" w:fill="auto"/>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074" w:dyaOrig="1193" w14:anchorId="1FC95A6D">
                <v:shape id="_x0000_i1129" type="#_x0000_t75" style="width:102.6pt;height:59.4pt" o:ole="">
                  <v:imagedata r:id="rId216" o:title=""/>
                </v:shape>
                <o:OLEObject Type="Embed" ProgID="ChemDraw.Document.6.0" ShapeID="_x0000_i1129" DrawAspect="Content" ObjectID="_1587202759" r:id="rId217"/>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4.17</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3619" w:dyaOrig="1176" w14:anchorId="56DEDD67">
                <v:shape id="_x0000_i1130" type="#_x0000_t75" style="width:180.6pt;height:59.4pt" o:ole="">
                  <v:imagedata r:id="rId218" o:title=""/>
                </v:shape>
                <o:OLEObject Type="Embed" ProgID="ChemDraw.Document.6.0" ShapeID="_x0000_i1130" DrawAspect="Content" ObjectID="_1587202760" r:id="rId219"/>
              </w:object>
            </w:r>
          </w:p>
        </w:tc>
        <w:tc>
          <w:tcPr>
            <w:tcW w:w="2016" w:type="dxa"/>
            <w:tcBorders>
              <w:top w:val="nil"/>
              <w:left w:val="nil"/>
              <w:bottom w:val="nil"/>
              <w:right w:val="nil"/>
            </w:tcBorders>
            <w:shd w:val="clear" w:color="auto" w:fill="auto"/>
            <w:vAlign w:val="center"/>
          </w:tcPr>
          <w:p w:rsidR="00C94516" w:rsidRDefault="00C94516" w:rsidP="00C94516">
            <w:pPr>
              <w:jc w:val="center"/>
            </w:pPr>
            <w:r>
              <w:t>3.33</w:t>
            </w:r>
          </w:p>
        </w:tc>
        <w:tc>
          <w:tcPr>
            <w:tcW w:w="2031" w:type="dxa"/>
            <w:tcBorders>
              <w:top w:val="nil"/>
              <w:left w:val="nil"/>
              <w:bottom w:val="nil"/>
              <w:right w:val="nil"/>
            </w:tcBorders>
            <w:shd w:val="clear" w:color="auto" w:fill="auto"/>
            <w:vAlign w:val="center"/>
          </w:tcPr>
          <w:p w:rsidR="00C94516" w:rsidRDefault="00C94516" w:rsidP="00C94516">
            <w:pPr>
              <w:jc w:val="center"/>
            </w:pPr>
            <w:r>
              <w:t>0.500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2098" w:dyaOrig="1162" w14:anchorId="66103973">
                <v:shape id="_x0000_i1131" type="#_x0000_t75" style="width:105.6pt;height:57.6pt" o:ole="">
                  <v:imagedata r:id="rId220" o:title=""/>
                </v:shape>
                <o:OLEObject Type="Embed" ProgID="ChemDraw.Document.6.0" ShapeID="_x0000_i1131" DrawAspect="Content" ObjectID="_1587202761" r:id="rId221"/>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2.09</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auto"/>
            <w:vAlign w:val="center"/>
          </w:tcPr>
          <w:p w:rsidR="00C94516" w:rsidRDefault="00C94516" w:rsidP="00C94516">
            <w:pPr>
              <w:jc w:val="center"/>
            </w:pPr>
            <w:r>
              <w:object w:dxaOrig="2033" w:dyaOrig="1102" w14:anchorId="23FD007B">
                <v:shape id="_x0000_i1132" type="#_x0000_t75" style="width:101.4pt;height:54.6pt" o:ole="">
                  <v:imagedata r:id="rId222" o:title=""/>
                </v:shape>
                <o:OLEObject Type="Embed" ProgID="ChemDraw.Document.6.0" ShapeID="_x0000_i1132" DrawAspect="Content" ObjectID="_1587202762" r:id="rId223"/>
              </w:object>
            </w:r>
          </w:p>
        </w:tc>
        <w:tc>
          <w:tcPr>
            <w:tcW w:w="2016" w:type="dxa"/>
            <w:tcBorders>
              <w:top w:val="nil"/>
              <w:left w:val="nil"/>
              <w:bottom w:val="nil"/>
              <w:right w:val="nil"/>
            </w:tcBorders>
            <w:shd w:val="clear" w:color="auto" w:fill="auto"/>
            <w:vAlign w:val="center"/>
          </w:tcPr>
          <w:p w:rsidR="00C94516" w:rsidRDefault="00C94516" w:rsidP="00C94516">
            <w:pPr>
              <w:jc w:val="center"/>
            </w:pPr>
            <w:r>
              <w:t>2.78</w:t>
            </w:r>
          </w:p>
        </w:tc>
        <w:tc>
          <w:tcPr>
            <w:tcW w:w="2031" w:type="dxa"/>
            <w:tcBorders>
              <w:top w:val="nil"/>
              <w:left w:val="nil"/>
              <w:bottom w:val="nil"/>
              <w:right w:val="nil"/>
            </w:tcBorders>
            <w:shd w:val="clear" w:color="auto" w:fill="auto"/>
            <w:vAlign w:val="center"/>
          </w:tcPr>
          <w:p w:rsidR="00C94516" w:rsidRDefault="00C94516" w:rsidP="00C94516">
            <w:pPr>
              <w:jc w:val="center"/>
            </w:pPr>
            <w:r>
              <w:t>3.00</w:t>
            </w:r>
          </w:p>
        </w:tc>
      </w:tr>
      <w:tr w:rsidR="00C94516" w:rsidTr="00BA6D31">
        <w:trPr>
          <w:jc w:val="center"/>
        </w:trPr>
        <w:tc>
          <w:tcPr>
            <w:tcW w:w="4404" w:type="dxa"/>
            <w:tcBorders>
              <w:top w:val="nil"/>
              <w:left w:val="nil"/>
              <w:bottom w:val="nil"/>
              <w:right w:val="nil"/>
            </w:tcBorders>
            <w:shd w:val="clear" w:color="auto" w:fill="F2F2F2" w:themeFill="background1" w:themeFillShade="F2"/>
            <w:vAlign w:val="center"/>
          </w:tcPr>
          <w:p w:rsidR="00C94516" w:rsidRDefault="00C94516" w:rsidP="00C94516">
            <w:pPr>
              <w:jc w:val="center"/>
            </w:pPr>
            <w:r>
              <w:object w:dxaOrig="4183" w:dyaOrig="1176" w14:anchorId="57807141">
                <v:shape id="_x0000_i1133" type="#_x0000_t75" style="width:209.4pt;height:59.4pt" o:ole="">
                  <v:imagedata r:id="rId224" o:title=""/>
                </v:shape>
                <o:OLEObject Type="Embed" ProgID="ChemDraw.Document.6.0" ShapeID="_x0000_i1133" DrawAspect="Content" ObjectID="_1587202763" r:id="rId225"/>
              </w:object>
            </w:r>
          </w:p>
        </w:tc>
        <w:tc>
          <w:tcPr>
            <w:tcW w:w="2016" w:type="dxa"/>
            <w:tcBorders>
              <w:top w:val="nil"/>
              <w:left w:val="nil"/>
              <w:bottom w:val="nil"/>
              <w:right w:val="nil"/>
            </w:tcBorders>
            <w:shd w:val="clear" w:color="auto" w:fill="F2F2F2" w:themeFill="background1" w:themeFillShade="F2"/>
            <w:vAlign w:val="center"/>
          </w:tcPr>
          <w:p w:rsidR="00C94516" w:rsidRDefault="00C94516" w:rsidP="00C94516">
            <w:pPr>
              <w:jc w:val="center"/>
            </w:pPr>
            <w:r>
              <w:t>9.11</w:t>
            </w:r>
          </w:p>
        </w:tc>
        <w:tc>
          <w:tcPr>
            <w:tcW w:w="2031" w:type="dxa"/>
            <w:tcBorders>
              <w:top w:val="nil"/>
              <w:left w:val="nil"/>
              <w:bottom w:val="nil"/>
              <w:right w:val="nil"/>
            </w:tcBorders>
            <w:shd w:val="clear" w:color="auto" w:fill="F2F2F2" w:themeFill="background1" w:themeFillShade="F2"/>
            <w:vAlign w:val="center"/>
          </w:tcPr>
          <w:p w:rsidR="00C94516" w:rsidRDefault="00C94516" w:rsidP="00C94516">
            <w:pPr>
              <w:jc w:val="center"/>
            </w:pPr>
            <w:r>
              <w:t>3.00</w:t>
            </w:r>
          </w:p>
        </w:tc>
      </w:tr>
      <w:tr w:rsidR="00BA6D31" w:rsidTr="00BA6D31">
        <w:trPr>
          <w:jc w:val="center"/>
        </w:trPr>
        <w:tc>
          <w:tcPr>
            <w:tcW w:w="4404" w:type="dxa"/>
            <w:tcBorders>
              <w:top w:val="nil"/>
              <w:left w:val="nil"/>
              <w:bottom w:val="nil"/>
              <w:right w:val="nil"/>
            </w:tcBorders>
            <w:shd w:val="clear" w:color="auto" w:fill="F2F2F2" w:themeFill="background1" w:themeFillShade="F2"/>
            <w:vAlign w:val="center"/>
          </w:tcPr>
          <w:p w:rsidR="00BA6D31" w:rsidRDefault="00BA6D31" w:rsidP="00BA6D31">
            <w:pPr>
              <w:jc w:val="center"/>
            </w:pPr>
            <w:r>
              <w:object w:dxaOrig="1537" w:dyaOrig="1868" w14:anchorId="23F4E97D">
                <v:shape id="_x0000_i1134" type="#_x0000_t75" style="width:76.2pt;height:93.6pt" o:ole="">
                  <v:imagedata r:id="rId226" o:title=""/>
                </v:shape>
                <o:OLEObject Type="Embed" ProgID="ChemDraw.Document.6.0" ShapeID="_x0000_i1134" DrawAspect="Content" ObjectID="_1587202764" r:id="rId227"/>
              </w:object>
            </w:r>
          </w:p>
        </w:tc>
        <w:tc>
          <w:tcPr>
            <w:tcW w:w="2016" w:type="dxa"/>
            <w:tcBorders>
              <w:top w:val="nil"/>
              <w:left w:val="nil"/>
              <w:bottom w:val="nil"/>
              <w:right w:val="nil"/>
            </w:tcBorders>
            <w:shd w:val="clear" w:color="auto" w:fill="F2F2F2" w:themeFill="background1" w:themeFillShade="F2"/>
            <w:vAlign w:val="center"/>
          </w:tcPr>
          <w:p w:rsidR="00BA6D31" w:rsidRDefault="00BA6D31" w:rsidP="00BA6D31">
            <w:pPr>
              <w:jc w:val="center"/>
            </w:pPr>
            <w:r>
              <w:t>-1.29</w:t>
            </w:r>
          </w:p>
        </w:tc>
        <w:tc>
          <w:tcPr>
            <w:tcW w:w="2031" w:type="dxa"/>
            <w:tcBorders>
              <w:top w:val="nil"/>
              <w:left w:val="nil"/>
              <w:bottom w:val="nil"/>
              <w:right w:val="nil"/>
            </w:tcBorders>
            <w:shd w:val="clear" w:color="auto" w:fill="F2F2F2" w:themeFill="background1" w:themeFillShade="F2"/>
            <w:vAlign w:val="center"/>
          </w:tcPr>
          <w:p w:rsidR="00BA6D31" w:rsidRDefault="00BA6D31" w:rsidP="00BA6D31">
            <w:pPr>
              <w:jc w:val="center"/>
            </w:pPr>
            <w:r>
              <w:t>3.00</w:t>
            </w:r>
          </w:p>
        </w:tc>
      </w:tr>
      <w:tr w:rsidR="00BA6D31" w:rsidTr="00BA6D31">
        <w:trPr>
          <w:jc w:val="center"/>
        </w:trPr>
        <w:tc>
          <w:tcPr>
            <w:tcW w:w="4404" w:type="dxa"/>
            <w:tcBorders>
              <w:top w:val="nil"/>
              <w:left w:val="nil"/>
              <w:bottom w:val="nil"/>
              <w:right w:val="nil"/>
            </w:tcBorders>
            <w:shd w:val="clear" w:color="auto" w:fill="FFFFFF" w:themeFill="background1"/>
            <w:vAlign w:val="center"/>
          </w:tcPr>
          <w:p w:rsidR="00BA6D31" w:rsidRDefault="00BA6D31" w:rsidP="00BA6D31">
            <w:pPr>
              <w:jc w:val="center"/>
            </w:pPr>
            <w:r>
              <w:object w:dxaOrig="2114" w:dyaOrig="1606" w14:anchorId="3D2888CF">
                <v:shape id="_x0000_i1135" type="#_x0000_t75" style="width:105.6pt;height:80.4pt" o:ole="">
                  <v:imagedata r:id="rId228" o:title=""/>
                </v:shape>
                <o:OLEObject Type="Embed" ProgID="ChemDraw.Document.6.0" ShapeID="_x0000_i1135" DrawAspect="Content" ObjectID="_1587202765" r:id="rId229"/>
              </w:object>
            </w:r>
          </w:p>
        </w:tc>
        <w:tc>
          <w:tcPr>
            <w:tcW w:w="2016" w:type="dxa"/>
            <w:tcBorders>
              <w:top w:val="nil"/>
              <w:left w:val="nil"/>
              <w:bottom w:val="nil"/>
              <w:right w:val="nil"/>
            </w:tcBorders>
            <w:shd w:val="clear" w:color="auto" w:fill="FFFFFF" w:themeFill="background1"/>
            <w:vAlign w:val="center"/>
          </w:tcPr>
          <w:p w:rsidR="00BA6D31" w:rsidRDefault="00BA6D31" w:rsidP="00BA6D31">
            <w:pPr>
              <w:jc w:val="center"/>
            </w:pPr>
            <w:r>
              <w:t>3.45</w:t>
            </w:r>
          </w:p>
        </w:tc>
        <w:tc>
          <w:tcPr>
            <w:tcW w:w="2031" w:type="dxa"/>
            <w:tcBorders>
              <w:top w:val="nil"/>
              <w:left w:val="nil"/>
              <w:bottom w:val="nil"/>
              <w:right w:val="nil"/>
            </w:tcBorders>
            <w:shd w:val="clear" w:color="auto" w:fill="FFFFFF" w:themeFill="background1"/>
            <w:vAlign w:val="center"/>
          </w:tcPr>
          <w:p w:rsidR="00BA6D31" w:rsidRDefault="00BA6D31" w:rsidP="00BA6D31">
            <w:pPr>
              <w:jc w:val="center"/>
            </w:pPr>
            <w:r>
              <w:t>0.044</w:t>
            </w:r>
          </w:p>
        </w:tc>
      </w:tr>
    </w:tbl>
    <w:p w:rsidR="00C94516" w:rsidRDefault="00C94516" w:rsidP="00542338">
      <w:pPr>
        <w:rPr>
          <w:rFonts w:ascii="Arial" w:hAnsi="Arial"/>
        </w:rPr>
      </w:pPr>
    </w:p>
    <w:p w:rsidR="0017390E" w:rsidRDefault="0017390E">
      <w:pPr>
        <w:jc w:val="left"/>
        <w:rPr>
          <w:rFonts w:ascii="Arial" w:hAnsi="Arial"/>
        </w:rPr>
      </w:pPr>
      <w:r>
        <w:rPr>
          <w:rFonts w:ascii="Arial" w:hAnsi="Arial"/>
        </w:rPr>
        <w:br w:type="page"/>
      </w:r>
    </w:p>
    <w:p w:rsidR="003271CB" w:rsidRDefault="003271CB">
      <w:pPr>
        <w:jc w:val="left"/>
        <w:rPr>
          <w:rFonts w:ascii="Arial" w:hAnsi="Arial"/>
          <w:bCs/>
          <w:sz w:val="23"/>
          <w:szCs w:val="23"/>
        </w:rPr>
      </w:pPr>
      <w:r>
        <w:rPr>
          <w:rStyle w:val="IntenseEmphasis"/>
          <w:rFonts w:ascii="Arial" w:hAnsi="Arial"/>
          <w:b w:val="0"/>
        </w:rPr>
        <w:lastRenderedPageBreak/>
        <w:t>SI_4 Selected NMR Spectra</w:t>
      </w:r>
    </w:p>
    <w:p w:rsidR="008C3420" w:rsidRDefault="008C3420">
      <w:pPr>
        <w:jc w:val="left"/>
        <w:rPr>
          <w:rFonts w:ascii="Arial" w:hAnsi="Arial"/>
        </w:rPr>
      </w:pPr>
      <w:r w:rsidRPr="00B6192D">
        <w:rPr>
          <w:rFonts w:ascii="Arial" w:hAnsi="Arial"/>
          <w:bCs/>
          <w:sz w:val="23"/>
          <w:szCs w:val="23"/>
        </w:rPr>
        <w:t>(3-chloro-5-(1H-indol-4-</w:t>
      </w:r>
      <w:proofErr w:type="gramStart"/>
      <w:r w:rsidRPr="00B6192D">
        <w:rPr>
          <w:rFonts w:ascii="Arial" w:hAnsi="Arial"/>
          <w:bCs/>
          <w:sz w:val="23"/>
          <w:szCs w:val="23"/>
        </w:rPr>
        <w:t>yl)phenyl</w:t>
      </w:r>
      <w:proofErr w:type="gramEnd"/>
      <w:r w:rsidRPr="00B6192D">
        <w:rPr>
          <w:rFonts w:ascii="Arial" w:hAnsi="Arial"/>
          <w:bCs/>
          <w:sz w:val="23"/>
          <w:szCs w:val="23"/>
        </w:rPr>
        <w:t>)methanamine</w:t>
      </w:r>
      <w:r>
        <w:rPr>
          <w:rFonts w:ascii="Arial" w:hAnsi="Arial"/>
          <w:bCs/>
          <w:sz w:val="23"/>
          <w:szCs w:val="23"/>
        </w:rPr>
        <w:t xml:space="preserve">, </w:t>
      </w:r>
      <w:r>
        <w:rPr>
          <w:rFonts w:ascii="Arial" w:hAnsi="Arial"/>
          <w:b/>
          <w:bCs/>
          <w:sz w:val="23"/>
          <w:szCs w:val="23"/>
        </w:rPr>
        <w:t>7b</w:t>
      </w:r>
    </w:p>
    <w:p w:rsidR="00C94516" w:rsidRDefault="008C3420" w:rsidP="00542338">
      <w:pPr>
        <w:rPr>
          <w:rFonts w:ascii="Arial" w:hAnsi="Arial"/>
        </w:rPr>
      </w:pPr>
      <w:r>
        <w:rPr>
          <w:noProof/>
        </w:rPr>
        <mc:AlternateContent>
          <mc:Choice Requires="wps">
            <w:drawing>
              <wp:anchor distT="0" distB="0" distL="114300" distR="114300" simplePos="0" relativeHeight="251660288" behindDoc="0" locked="0" layoutInCell="1" allowOverlap="1">
                <wp:simplePos x="0" y="0"/>
                <wp:positionH relativeFrom="column">
                  <wp:posOffset>556260</wp:posOffset>
                </wp:positionH>
                <wp:positionV relativeFrom="paragraph">
                  <wp:posOffset>960120</wp:posOffset>
                </wp:positionV>
                <wp:extent cx="251460" cy="236220"/>
                <wp:effectExtent l="0" t="0" r="15240" b="11430"/>
                <wp:wrapNone/>
                <wp:docPr id="13" name="Rectangle 13"/>
                <wp:cNvGraphicFramePr/>
                <a:graphic xmlns:a="http://schemas.openxmlformats.org/drawingml/2006/main">
                  <a:graphicData uri="http://schemas.microsoft.com/office/word/2010/wordprocessingShape">
                    <wps:wsp>
                      <wps:cNvSpPr/>
                      <wps:spPr>
                        <a:xfrm>
                          <a:off x="0" y="0"/>
                          <a:ext cx="25146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01E00" id="Rectangle 13" o:spid="_x0000_s1026" style="position:absolute;margin-left:43.8pt;margin-top:75.6pt;width:19.8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" fillcolor="white [3212]" strokecolor="white [3212]" strokeweight="2pt"/>
            </w:pict>
          </mc:Fallback>
        </mc:AlternateContent>
      </w:r>
      <w:r w:rsidR="00991D69">
        <w:rPr>
          <w:noProof/>
        </w:rPr>
        <w:drawing>
          <wp:inline distT="0" distB="0" distL="0" distR="0" wp14:anchorId="1E9A7B7B" wp14:editId="4BCBE196">
            <wp:extent cx="6032977" cy="42062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037888" cy="4209664"/>
                    </a:xfrm>
                    <a:prstGeom prst="rect">
                      <a:avLst/>
                    </a:prstGeom>
                  </pic:spPr>
                </pic:pic>
              </a:graphicData>
            </a:graphic>
          </wp:inline>
        </w:drawing>
      </w:r>
    </w:p>
    <w:p w:rsidR="008C3420" w:rsidRDefault="009D6388" w:rsidP="00542338">
      <w:pPr>
        <w:rPr>
          <w:rFonts w:ascii="Arial" w:hAnsi="Arial"/>
        </w:rPr>
      </w:pPr>
      <w:r>
        <w:rPr>
          <w:noProof/>
        </w:rPr>
        <w:drawing>
          <wp:inline distT="0" distB="0" distL="0" distR="0" wp14:anchorId="4898C187" wp14:editId="5C8EABF6">
            <wp:extent cx="5731510" cy="37922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731510" cy="3792220"/>
                    </a:xfrm>
                    <a:prstGeom prst="rect">
                      <a:avLst/>
                    </a:prstGeom>
                  </pic:spPr>
                </pic:pic>
              </a:graphicData>
            </a:graphic>
          </wp:inline>
        </w:drawing>
      </w:r>
    </w:p>
    <w:p w:rsidR="00E62D87" w:rsidRPr="00B6192D" w:rsidRDefault="00E62D87" w:rsidP="00E62D87">
      <w:pPr>
        <w:tabs>
          <w:tab w:val="left" w:pos="1008"/>
        </w:tabs>
        <w:spacing w:line="360" w:lineRule="auto"/>
        <w:rPr>
          <w:rStyle w:val="IntenseEmphasis"/>
          <w:rFonts w:ascii="Arial" w:hAnsi="Arial"/>
        </w:rPr>
      </w:pPr>
      <w:r>
        <w:rPr>
          <w:rFonts w:ascii="Arial" w:hAnsi="Arial"/>
          <w:noProof/>
        </w:rPr>
        <w:lastRenderedPageBreak/>
        <mc:AlternateContent>
          <mc:Choice Requires="wps">
            <w:drawing>
              <wp:anchor distT="0" distB="0" distL="114300" distR="114300" simplePos="0" relativeHeight="251710464" behindDoc="0" locked="0" layoutInCell="1" allowOverlap="1" wp14:anchorId="038E3FC6" wp14:editId="03314242">
                <wp:simplePos x="0" y="0"/>
                <wp:positionH relativeFrom="column">
                  <wp:posOffset>285750</wp:posOffset>
                </wp:positionH>
                <wp:positionV relativeFrom="paragraph">
                  <wp:posOffset>2600325</wp:posOffset>
                </wp:positionV>
                <wp:extent cx="552450" cy="2762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5524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8A351" id="Rectangle 17" o:spid="_x0000_s1026" style="position:absolute;margin-left:22.5pt;margin-top:204.75pt;width:43.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" fillcolor="white [3212]" strokecolor="white [3212]" strokeweight="2pt"/>
            </w:pict>
          </mc:Fallback>
        </mc:AlternateContent>
      </w:r>
      <w:r w:rsidR="005F33D2">
        <w:rPr>
          <w:rFonts w:ascii="Arial" w:hAnsi="Arial"/>
          <w:noProof/>
        </w:rPr>
        <w:object w:dxaOrig="1788" w:dyaOrig="1248">
          <v:shape id="_x0000_s1481" type="#_x0000_t75" style="position:absolute;left:0;text-align:left;margin-left:15.5pt;margin-top:95.65pt;width:78.75pt;height:128.25pt;z-index:251709440;mso-position-horizontal-relative:text;mso-position-vertical-relative:text">
            <v:imagedata r:id="rId232" o:title=""/>
            <w10:wrap type="square"/>
          </v:shape>
          <o:OLEObject Type="Embed" ProgID="ChemDraw.Document.6.0" ShapeID="_x0000_s1481" DrawAspect="Content" ObjectID="_1587202767" r:id="rId233"/>
        </w:object>
      </w:r>
      <w:r w:rsidRPr="00B6192D">
        <w:rPr>
          <w:rStyle w:val="IntenseEmphasis"/>
          <w:rFonts w:ascii="Arial" w:hAnsi="Arial"/>
          <w:b w:val="0"/>
        </w:rPr>
        <w:t>2-Chloro-2'-fluoro-[1,1'-biphenyl]-4-carbonitrile</w:t>
      </w:r>
      <w:r>
        <w:rPr>
          <w:rStyle w:val="IntenseEmphasis"/>
          <w:rFonts w:ascii="Arial" w:hAnsi="Arial"/>
          <w:b w:val="0"/>
        </w:rPr>
        <w:t xml:space="preserve">, </w:t>
      </w:r>
      <w:r>
        <w:rPr>
          <w:rStyle w:val="IntenseEmphasis"/>
          <w:rFonts w:ascii="Arial" w:hAnsi="Arial"/>
        </w:rPr>
        <w:t>2b</w:t>
      </w:r>
    </w:p>
    <w:p w:rsidR="00E62D87" w:rsidRDefault="00E62D87" w:rsidP="00542338">
      <w:pPr>
        <w:rPr>
          <w:rFonts w:ascii="Arial" w:hAnsi="Arial"/>
        </w:rPr>
      </w:pPr>
      <w:r>
        <w:rPr>
          <w:rFonts w:ascii="Arial" w:hAnsi="Arial"/>
          <w:noProof/>
        </w:rPr>
        <w:drawing>
          <wp:anchor distT="0" distB="0" distL="114300" distR="114300" simplePos="0" relativeHeight="251708416" behindDoc="0" locked="0" layoutInCell="1" allowOverlap="1" wp14:anchorId="13C7A1B7" wp14:editId="6C93A4C0">
            <wp:simplePos x="0" y="0"/>
            <wp:positionH relativeFrom="column">
              <wp:posOffset>177800</wp:posOffset>
            </wp:positionH>
            <wp:positionV relativeFrom="paragraph">
              <wp:posOffset>-5080</wp:posOffset>
            </wp:positionV>
            <wp:extent cx="5198110" cy="4013200"/>
            <wp:effectExtent l="0" t="0" r="2540" b="6350"/>
            <wp:wrapSquare wrapText="bothSides"/>
            <wp:docPr id="9" name="Picture 9" descr="LC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00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198110" cy="4013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243E3A" wp14:editId="4474273D">
            <wp:extent cx="5722620" cy="4419600"/>
            <wp:effectExtent l="0" t="0" r="0" b="0"/>
            <wp:docPr id="10" name="Picture 10" descr="LC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LC00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22620" cy="4419600"/>
                    </a:xfrm>
                    <a:prstGeom prst="rect">
                      <a:avLst/>
                    </a:prstGeom>
                    <a:noFill/>
                    <a:ln>
                      <a:noFill/>
                    </a:ln>
                  </pic:spPr>
                </pic:pic>
              </a:graphicData>
            </a:graphic>
          </wp:inline>
        </w:drawing>
      </w:r>
    </w:p>
    <w:p w:rsidR="008C3420" w:rsidRDefault="008C3420" w:rsidP="00542338">
      <w:pPr>
        <w:rPr>
          <w:rFonts w:ascii="Arial" w:hAnsi="Arial"/>
        </w:rPr>
      </w:pPr>
      <w:r w:rsidRPr="00B6192D">
        <w:rPr>
          <w:rStyle w:val="IntenseEmphasis"/>
          <w:rFonts w:ascii="Arial" w:hAnsi="Arial"/>
          <w:b w:val="0"/>
        </w:rPr>
        <w:lastRenderedPageBreak/>
        <w:t>(2-chloro-2’-isopropyl-[1,1’-biphenyl]-4-</w:t>
      </w:r>
      <w:proofErr w:type="gramStart"/>
      <w:r w:rsidRPr="00B6192D">
        <w:rPr>
          <w:rStyle w:val="IntenseEmphasis"/>
          <w:rFonts w:ascii="Arial" w:hAnsi="Arial"/>
          <w:b w:val="0"/>
        </w:rPr>
        <w:t>yl)methanaminium</w:t>
      </w:r>
      <w:proofErr w:type="gramEnd"/>
      <w:r w:rsidRPr="00B6192D">
        <w:rPr>
          <w:rStyle w:val="IntenseEmphasis"/>
          <w:rFonts w:ascii="Arial" w:hAnsi="Arial"/>
          <w:b w:val="0"/>
        </w:rPr>
        <w:t xml:space="preserve"> chloride</w:t>
      </w:r>
      <w:r>
        <w:rPr>
          <w:rStyle w:val="IntenseEmphasis"/>
          <w:rFonts w:ascii="Arial" w:hAnsi="Arial"/>
          <w:b w:val="0"/>
        </w:rPr>
        <w:t xml:space="preserve">, </w:t>
      </w:r>
      <w:r>
        <w:rPr>
          <w:rStyle w:val="IntenseEmphasis"/>
          <w:rFonts w:ascii="Arial" w:hAnsi="Arial"/>
        </w:rPr>
        <w:t>3b</w:t>
      </w:r>
    </w:p>
    <w:p w:rsidR="00991D69" w:rsidRDefault="008C3420" w:rsidP="00542338">
      <w:pP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1323340</wp:posOffset>
                </wp:positionV>
                <wp:extent cx="198120" cy="182880"/>
                <wp:effectExtent l="0" t="0" r="11430" b="26670"/>
                <wp:wrapNone/>
                <wp:docPr id="14" name="Rectangle 14"/>
                <wp:cNvGraphicFramePr/>
                <a:graphic xmlns:a="http://schemas.openxmlformats.org/drawingml/2006/main">
                  <a:graphicData uri="http://schemas.microsoft.com/office/word/2010/wordprocessingShape">
                    <wps:wsp>
                      <wps:cNvSpPr/>
                      <wps:spPr>
                        <a:xfrm>
                          <a:off x="0" y="0"/>
                          <a:ext cx="19812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8CE61" id="Rectangle 14" o:spid="_x0000_s1026" style="position:absolute;margin-left:42pt;margin-top:104.2pt;width:15.6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" fillcolor="white [3212]" strokecolor="white [3212]" strokeweight="2pt"/>
            </w:pict>
          </mc:Fallback>
        </mc:AlternateContent>
      </w:r>
      <w:r w:rsidR="00991D69">
        <w:rPr>
          <w:noProof/>
        </w:rPr>
        <w:drawing>
          <wp:inline distT="0" distB="0" distL="0" distR="0" wp14:anchorId="102500C1" wp14:editId="12C6B9C6">
            <wp:extent cx="5731510" cy="39839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731510" cy="3983990"/>
                    </a:xfrm>
                    <a:prstGeom prst="rect">
                      <a:avLst/>
                    </a:prstGeom>
                  </pic:spPr>
                </pic:pic>
              </a:graphicData>
            </a:graphic>
          </wp:inline>
        </w:drawing>
      </w:r>
      <w:r w:rsidR="00991D69" w:rsidRPr="00991D69">
        <w:rPr>
          <w:noProof/>
        </w:rPr>
        <w:t xml:space="preserve"> </w:t>
      </w:r>
      <w:r w:rsidR="00991D69">
        <w:rPr>
          <w:noProof/>
        </w:rPr>
        <w:drawing>
          <wp:inline distT="0" distB="0" distL="0" distR="0" wp14:anchorId="54110886" wp14:editId="48026953">
            <wp:extent cx="5731510" cy="36683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731510" cy="3668395"/>
                    </a:xfrm>
                    <a:prstGeom prst="rect">
                      <a:avLst/>
                    </a:prstGeom>
                  </pic:spPr>
                </pic:pic>
              </a:graphicData>
            </a:graphic>
          </wp:inline>
        </w:drawing>
      </w:r>
    </w:p>
    <w:p w:rsidR="00991D69" w:rsidRDefault="00991D69" w:rsidP="00542338">
      <w:pPr>
        <w:rPr>
          <w:rFonts w:ascii="Arial" w:hAnsi="Arial"/>
        </w:rPr>
      </w:pPr>
    </w:p>
    <w:p w:rsidR="00991D69" w:rsidRDefault="00991D69" w:rsidP="00542338">
      <w:pPr>
        <w:rPr>
          <w:rFonts w:ascii="Arial" w:hAnsi="Arial"/>
        </w:rPr>
      </w:pPr>
    </w:p>
    <w:p w:rsidR="00CD5A0A" w:rsidRDefault="00CD5A0A" w:rsidP="00CD5A0A">
      <w:pPr>
        <w:rPr>
          <w:rFonts w:ascii="Arial" w:hAnsi="Arial"/>
        </w:rPr>
      </w:pPr>
      <w:r>
        <w:rPr>
          <w:rFonts w:ascii="Arial" w:hAnsi="Arial"/>
          <w:iCs/>
          <w:noProof/>
          <w:sz w:val="26"/>
        </w:rPr>
        <w:lastRenderedPageBreak/>
        <mc:AlternateContent>
          <mc:Choice Requires="wps">
            <w:drawing>
              <wp:anchor distT="0" distB="0" distL="114300" distR="114300" simplePos="0" relativeHeight="251714560" behindDoc="0" locked="0" layoutInCell="1" allowOverlap="1" wp14:anchorId="1827C8B0" wp14:editId="494AC441">
                <wp:simplePos x="0" y="0"/>
                <wp:positionH relativeFrom="column">
                  <wp:posOffset>190500</wp:posOffset>
                </wp:positionH>
                <wp:positionV relativeFrom="paragraph">
                  <wp:posOffset>2647950</wp:posOffset>
                </wp:positionV>
                <wp:extent cx="523875" cy="266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238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F5FDB" id="Rectangle 16" o:spid="_x0000_s1026" style="position:absolute;margin-left:15pt;margin-top:208.5pt;width:41.2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" fillcolor="white [3212]" strokecolor="white [3212]" strokeweight="2pt"/>
            </w:pict>
          </mc:Fallback>
        </mc:AlternateContent>
      </w:r>
      <w:r w:rsidRPr="00B6192D">
        <w:rPr>
          <w:rStyle w:val="IntenseEmphasis"/>
          <w:rFonts w:ascii="Arial" w:hAnsi="Arial"/>
          <w:b w:val="0"/>
        </w:rPr>
        <w:t>(2-Chloro-2'-methyl-[1,1'-biphenyl]-4-</w:t>
      </w:r>
      <w:proofErr w:type="gramStart"/>
      <w:r w:rsidRPr="00B6192D">
        <w:rPr>
          <w:rStyle w:val="IntenseEmphasis"/>
          <w:rFonts w:ascii="Arial" w:hAnsi="Arial"/>
          <w:b w:val="0"/>
        </w:rPr>
        <w:t>yl)methanamine</w:t>
      </w:r>
      <w:proofErr w:type="gramEnd"/>
      <w:r w:rsidRPr="00B6192D">
        <w:rPr>
          <w:rStyle w:val="IntenseEmphasis"/>
          <w:rFonts w:ascii="Arial" w:hAnsi="Arial"/>
          <w:b w:val="0"/>
        </w:rPr>
        <w:t xml:space="preserve"> HCl salt</w:t>
      </w:r>
      <w:r>
        <w:rPr>
          <w:rStyle w:val="IntenseEmphasis"/>
          <w:rFonts w:ascii="Arial" w:hAnsi="Arial"/>
          <w:b w:val="0"/>
        </w:rPr>
        <w:t xml:space="preserve">, </w:t>
      </w:r>
      <w:r>
        <w:rPr>
          <w:rStyle w:val="IntenseEmphasis"/>
          <w:rFonts w:ascii="Arial" w:hAnsi="Arial"/>
        </w:rPr>
        <w:t>4b</w:t>
      </w:r>
      <w:r w:rsidR="005F33D2">
        <w:rPr>
          <w:rFonts w:ascii="Arial" w:hAnsi="Arial"/>
          <w:noProof/>
        </w:rPr>
        <w:object w:dxaOrig="1788" w:dyaOrig="1248">
          <v:shape id="_x0000_s1482" type="#_x0000_t75" style="position:absolute;left:0;text-align:left;margin-left:0;margin-top:99.55pt;width:87pt;height:128.25pt;z-index:251713536;mso-position-horizontal-relative:text;mso-position-vertical-relative:text">
            <v:imagedata r:id="rId238" o:title=""/>
            <w10:wrap type="square"/>
          </v:shape>
          <o:OLEObject Type="Embed" ProgID="ChemDraw.Document.6.0" ShapeID="_x0000_s1482" DrawAspect="Content" ObjectID="_1587202768" r:id="rId239"/>
        </w:object>
      </w:r>
    </w:p>
    <w:p w:rsidR="00CD5A0A" w:rsidRPr="00CD5A0A" w:rsidRDefault="00CD5A0A" w:rsidP="00CD5A0A">
      <w:pPr>
        <w:rPr>
          <w:rStyle w:val="IntenseEmphasis"/>
          <w:rFonts w:ascii="Arial" w:hAnsi="Arial"/>
          <w:b w:val="0"/>
          <w:iCs w:val="0"/>
          <w:sz w:val="22"/>
        </w:rPr>
      </w:pPr>
      <w:r>
        <w:rPr>
          <w:rFonts w:ascii="Arial" w:hAnsi="Arial"/>
          <w:noProof/>
        </w:rPr>
        <w:drawing>
          <wp:anchor distT="0" distB="0" distL="114300" distR="114300" simplePos="0" relativeHeight="251712512" behindDoc="0" locked="0" layoutInCell="1" allowOverlap="1" wp14:anchorId="5457D3EB" wp14:editId="4869C433">
            <wp:simplePos x="0" y="0"/>
            <wp:positionH relativeFrom="column">
              <wp:posOffset>57150</wp:posOffset>
            </wp:positionH>
            <wp:positionV relativeFrom="paragraph">
              <wp:posOffset>240665</wp:posOffset>
            </wp:positionV>
            <wp:extent cx="5008245" cy="3867150"/>
            <wp:effectExtent l="0" t="0" r="1905" b="0"/>
            <wp:wrapSquare wrapText="bothSides"/>
            <wp:docPr id="7" name="Picture 7" descr="LC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00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008245" cy="3867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98AC99" wp14:editId="28223BC8">
            <wp:extent cx="5475955" cy="4229100"/>
            <wp:effectExtent l="0" t="0" r="0" b="0"/>
            <wp:docPr id="8" name="Picture 8" descr="LC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LC00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77816" cy="4230537"/>
                    </a:xfrm>
                    <a:prstGeom prst="rect">
                      <a:avLst/>
                    </a:prstGeom>
                    <a:noFill/>
                    <a:ln>
                      <a:noFill/>
                    </a:ln>
                  </pic:spPr>
                </pic:pic>
              </a:graphicData>
            </a:graphic>
          </wp:inline>
        </w:drawing>
      </w:r>
    </w:p>
    <w:p w:rsidR="008C3420" w:rsidRPr="00B6192D" w:rsidRDefault="008C3420" w:rsidP="008C3420">
      <w:pPr>
        <w:tabs>
          <w:tab w:val="left" w:pos="1008"/>
        </w:tabs>
        <w:spacing w:line="360" w:lineRule="auto"/>
        <w:rPr>
          <w:rStyle w:val="IntenseEmphasis"/>
          <w:rFonts w:ascii="Arial" w:hAnsi="Arial"/>
        </w:rPr>
      </w:pPr>
      <w:r>
        <w:rPr>
          <w:rFonts w:ascii="Arial" w:hAnsi="Arial"/>
          <w:noProof/>
        </w:rPr>
        <w:lastRenderedPageBreak/>
        <mc:AlternateContent>
          <mc:Choice Requires="wps">
            <w:drawing>
              <wp:anchor distT="0" distB="0" distL="114300" distR="114300" simplePos="0" relativeHeight="251662336" behindDoc="0" locked="0" layoutInCell="1" allowOverlap="1">
                <wp:simplePos x="0" y="0"/>
                <wp:positionH relativeFrom="column">
                  <wp:posOffset>289560</wp:posOffset>
                </wp:positionH>
                <wp:positionV relativeFrom="paragraph">
                  <wp:posOffset>2377440</wp:posOffset>
                </wp:positionV>
                <wp:extent cx="548640" cy="2438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548640" cy="243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7563A" id="Rectangle 15" o:spid="_x0000_s1026" style="position:absolute;margin-left:22.8pt;margin-top:187.2pt;width:43.2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" fillcolor="white [3212]" strokecolor="white [3212]" strokeweight="2pt"/>
            </w:pict>
          </mc:Fallback>
        </mc:AlternateContent>
      </w:r>
      <w:r w:rsidR="005F33D2">
        <w:rPr>
          <w:rFonts w:ascii="Arial" w:hAnsi="Arial"/>
          <w:noProof/>
        </w:rPr>
        <w:object w:dxaOrig="1788" w:dyaOrig="1248">
          <v:shape id="_x0000_s1041" type="#_x0000_t75" style="position:absolute;left:0;text-align:left;margin-left:.75pt;margin-top:76.9pt;width:93.75pt;height:128.25pt;z-index:251657216;mso-position-horizontal-relative:text;mso-position-vertical-relative:text">
            <v:imagedata r:id="rId242" o:title=""/>
            <w10:wrap type="square"/>
          </v:shape>
          <o:OLEObject Type="Embed" ProgID="ChemDraw.Document.6.0" ShapeID="_x0000_s1041" DrawAspect="Content" ObjectID="_1587202769" r:id="rId243"/>
        </w:object>
      </w:r>
      <w:r w:rsidRPr="00B6192D">
        <w:rPr>
          <w:rStyle w:val="IntenseEmphasis"/>
          <w:rFonts w:ascii="Arial" w:hAnsi="Arial"/>
          <w:b w:val="0"/>
        </w:rPr>
        <w:t>(2-Chloro-2'-methoxy-[1,1'-biphenyl]-4-</w:t>
      </w:r>
      <w:proofErr w:type="gramStart"/>
      <w:r w:rsidRPr="00B6192D">
        <w:rPr>
          <w:rStyle w:val="IntenseEmphasis"/>
          <w:rFonts w:ascii="Arial" w:hAnsi="Arial"/>
          <w:b w:val="0"/>
        </w:rPr>
        <w:t>yl)methanamine</w:t>
      </w:r>
      <w:proofErr w:type="gramEnd"/>
      <w:r w:rsidRPr="00B6192D">
        <w:rPr>
          <w:rStyle w:val="IntenseEmphasis"/>
          <w:rFonts w:ascii="Arial" w:hAnsi="Arial"/>
          <w:b w:val="0"/>
        </w:rPr>
        <w:t xml:space="preserve"> HCl salt</w:t>
      </w:r>
      <w:r>
        <w:rPr>
          <w:rStyle w:val="IntenseEmphasis"/>
          <w:rFonts w:ascii="Arial" w:hAnsi="Arial"/>
          <w:b w:val="0"/>
        </w:rPr>
        <w:t xml:space="preserve">, </w:t>
      </w:r>
      <w:r>
        <w:rPr>
          <w:rStyle w:val="IntenseEmphasis"/>
          <w:rFonts w:ascii="Arial" w:hAnsi="Arial"/>
        </w:rPr>
        <w:t>5b</w:t>
      </w:r>
    </w:p>
    <w:p w:rsidR="00991D69" w:rsidRDefault="008C3420" w:rsidP="00542338">
      <w:pPr>
        <w:rPr>
          <w:rFonts w:ascii="Arial" w:hAnsi="Arial"/>
        </w:rPr>
      </w:pPr>
      <w:r>
        <w:rPr>
          <w:rFonts w:ascii="Arial" w:hAnsi="Arial"/>
          <w:noProof/>
        </w:rPr>
        <w:drawing>
          <wp:anchor distT="0" distB="0" distL="114300" distR="114300" simplePos="0" relativeHeight="251654144" behindDoc="0" locked="0" layoutInCell="1" allowOverlap="1">
            <wp:simplePos x="0" y="0"/>
            <wp:positionH relativeFrom="column">
              <wp:posOffset>304800</wp:posOffset>
            </wp:positionH>
            <wp:positionV relativeFrom="paragraph">
              <wp:posOffset>-147320</wp:posOffset>
            </wp:positionV>
            <wp:extent cx="5107305" cy="3943350"/>
            <wp:effectExtent l="0" t="0" r="0" b="0"/>
            <wp:wrapSquare wrapText="bothSides"/>
            <wp:docPr id="5" name="Picture 5" descr="L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00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07305" cy="3943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0C1382" wp14:editId="19555E63">
            <wp:extent cx="5356860" cy="4137122"/>
            <wp:effectExtent l="0" t="0" r="0" b="0"/>
            <wp:docPr id="6" name="Picture 6" descr="L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LC00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57497" cy="4137614"/>
                    </a:xfrm>
                    <a:prstGeom prst="rect">
                      <a:avLst/>
                    </a:prstGeom>
                    <a:noFill/>
                    <a:ln>
                      <a:noFill/>
                    </a:ln>
                  </pic:spPr>
                </pic:pic>
              </a:graphicData>
            </a:graphic>
          </wp:inline>
        </w:drawing>
      </w:r>
    </w:p>
    <w:p w:rsidR="00C94516" w:rsidRDefault="00C94516" w:rsidP="00542338">
      <w:pPr>
        <w:rPr>
          <w:rFonts w:ascii="Arial" w:hAnsi="Arial"/>
        </w:rPr>
      </w:pPr>
    </w:p>
    <w:p w:rsidR="00E62D87" w:rsidRDefault="00E62D87" w:rsidP="00E62D87">
      <w:pPr>
        <w:rPr>
          <w:rFonts w:ascii="Arial" w:hAnsi="Arial"/>
        </w:rPr>
      </w:pPr>
      <w:r w:rsidRPr="00B6192D">
        <w:rPr>
          <w:rStyle w:val="IntenseEmphasis"/>
          <w:rFonts w:ascii="Arial" w:hAnsi="Arial"/>
          <w:b w:val="0"/>
        </w:rPr>
        <w:lastRenderedPageBreak/>
        <w:t>2-(1-((3,4-</w:t>
      </w:r>
      <w:proofErr w:type="gramStart"/>
      <w:r w:rsidRPr="00B6192D">
        <w:rPr>
          <w:rStyle w:val="IntenseEmphasis"/>
          <w:rFonts w:ascii="Arial" w:hAnsi="Arial"/>
          <w:b w:val="0"/>
        </w:rPr>
        <w:t>Dichlorobenzyl)amino</w:t>
      </w:r>
      <w:proofErr w:type="gramEnd"/>
      <w:r w:rsidRPr="00B6192D">
        <w:rPr>
          <w:rStyle w:val="IntenseEmphasis"/>
          <w:rFonts w:ascii="Arial" w:hAnsi="Arial"/>
          <w:b w:val="0"/>
        </w:rPr>
        <w:t>)ethyl)butane-1,4-diol</w:t>
      </w:r>
    </w:p>
    <w:p w:rsidR="00E62D87" w:rsidRDefault="00E62D87" w:rsidP="00E62D87">
      <w:pPr>
        <w:rPr>
          <w:rFonts w:ascii="Arial" w:hAnsi="Arial"/>
        </w:rPr>
      </w:pPr>
      <w:r>
        <w:rPr>
          <w:noProof/>
        </w:rPr>
        <w:drawing>
          <wp:inline distT="0" distB="0" distL="0" distR="0" wp14:anchorId="2FDD29E8" wp14:editId="529D6E84">
            <wp:extent cx="5731510" cy="38309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t="4556"/>
                    <a:stretch/>
                  </pic:blipFill>
                  <pic:spPr bwMode="auto">
                    <a:xfrm>
                      <a:off x="0" y="0"/>
                      <a:ext cx="5731510" cy="38309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A5917F" wp14:editId="76CBA347">
            <wp:extent cx="5731510" cy="40411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31510" cy="4041140"/>
                    </a:xfrm>
                    <a:prstGeom prst="rect">
                      <a:avLst/>
                    </a:prstGeom>
                  </pic:spPr>
                </pic:pic>
              </a:graphicData>
            </a:graphic>
          </wp:inline>
        </w:drawing>
      </w:r>
    </w:p>
    <w:p w:rsidR="00E62D87" w:rsidRDefault="00E62D87" w:rsidP="00AB232C">
      <w:pPr>
        <w:rPr>
          <w:rFonts w:ascii="Arial" w:hAnsi="Arial"/>
          <w:sz w:val="26"/>
          <w:szCs w:val="26"/>
        </w:rPr>
      </w:pPr>
    </w:p>
    <w:p w:rsidR="00AB232C" w:rsidRPr="00AB232C" w:rsidRDefault="00AB232C" w:rsidP="00AB232C">
      <w:pPr>
        <w:rPr>
          <w:rFonts w:ascii="Arial" w:hAnsi="Arial"/>
          <w:sz w:val="26"/>
          <w:szCs w:val="26"/>
        </w:rPr>
      </w:pPr>
      <w:r w:rsidRPr="00AB232C">
        <w:rPr>
          <w:rFonts w:ascii="Arial" w:hAnsi="Arial"/>
          <w:sz w:val="26"/>
          <w:szCs w:val="26"/>
        </w:rPr>
        <w:lastRenderedPageBreak/>
        <w:t>1-(3,4-dichlorophenyl)-N-methylmethanamine</w:t>
      </w:r>
    </w:p>
    <w:p w:rsidR="00AB232C" w:rsidRDefault="005F33D2" w:rsidP="00AB232C">
      <w:pPr>
        <w:autoSpaceDE w:val="0"/>
        <w:autoSpaceDN w:val="0"/>
        <w:adjustRightInd w:val="0"/>
        <w:spacing w:after="0" w:line="240" w:lineRule="auto"/>
        <w:jc w:val="left"/>
        <w:rPr>
          <w:rFonts w:ascii="Arial" w:hAnsi="Arial" w:cs="Arial"/>
          <w:color w:val="000000"/>
        </w:rPr>
      </w:pPr>
      <w:r>
        <w:rPr>
          <w:noProof/>
        </w:rPr>
        <w:object w:dxaOrig="1788" w:dyaOrig="1248">
          <v:shape id="_x0000_s1122" type="#_x0000_t75" style="position:absolute;margin-left:0;margin-top:0;width:87pt;height:41.25pt;z-index:251666432;mso-position-horizontal:absolute;mso-position-horizontal-relative:text;mso-position-vertical:absolute;mso-position-vertical-relative:text">
            <v:imagedata r:id="rId248" o:title=""/>
            <w10:wrap type="square"/>
          </v:shape>
          <o:OLEObject Type="Embed" ProgID="ChemDraw.Document.6.0" ShapeID="_x0000_s1122" DrawAspect="Content" ObjectID="_1587202770" r:id="rId249"/>
        </w:object>
      </w:r>
    </w:p>
    <w:p w:rsidR="00AB232C" w:rsidRDefault="00AB232C" w:rsidP="00542338">
      <w:pPr>
        <w:rPr>
          <w:rFonts w:ascii="Arial" w:hAnsi="Arial"/>
        </w:rPr>
      </w:pPr>
    </w:p>
    <w:p w:rsidR="00AB232C" w:rsidRDefault="00AB232C" w:rsidP="00542338">
      <w:pPr>
        <w:rPr>
          <w:rFonts w:ascii="Arial" w:hAnsi="Arial"/>
        </w:rPr>
      </w:pPr>
      <w:r>
        <w:rPr>
          <w:noProof/>
        </w:rPr>
        <w:drawing>
          <wp:inline distT="0" distB="0" distL="0" distR="0" wp14:anchorId="5D56D25A" wp14:editId="1A443DE9">
            <wp:extent cx="5731510" cy="39490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731510" cy="3949065"/>
                    </a:xfrm>
                    <a:prstGeom prst="rect">
                      <a:avLst/>
                    </a:prstGeom>
                  </pic:spPr>
                </pic:pic>
              </a:graphicData>
            </a:graphic>
          </wp:inline>
        </w:drawing>
      </w:r>
    </w:p>
    <w:p w:rsidR="002C4C87" w:rsidRDefault="00AB232C">
      <w:pPr>
        <w:jc w:val="left"/>
        <w:rPr>
          <w:rFonts w:ascii="Arial" w:hAnsi="Arial"/>
        </w:rPr>
      </w:pPr>
      <w:r>
        <w:rPr>
          <w:noProof/>
        </w:rPr>
        <w:drawing>
          <wp:inline distT="0" distB="0" distL="0" distR="0" wp14:anchorId="3169D243" wp14:editId="36994C24">
            <wp:extent cx="5731510" cy="38728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731510" cy="3872865"/>
                    </a:xfrm>
                    <a:prstGeom prst="rect">
                      <a:avLst/>
                    </a:prstGeom>
                  </pic:spPr>
                </pic:pic>
              </a:graphicData>
            </a:graphic>
          </wp:inline>
        </w:drawing>
      </w:r>
    </w:p>
    <w:p w:rsidR="00B5741F" w:rsidRPr="00DB7BD3" w:rsidRDefault="00B5741F" w:rsidP="00B5741F">
      <w:pPr>
        <w:rPr>
          <w:rFonts w:ascii="Arial" w:hAnsi="Arial" w:cs="Arial"/>
          <w:sz w:val="26"/>
          <w:szCs w:val="26"/>
        </w:rPr>
      </w:pPr>
      <w:r>
        <w:rPr>
          <w:rFonts w:ascii="Arial" w:hAnsi="Arial"/>
          <w:noProof/>
        </w:rPr>
        <w:lastRenderedPageBreak/>
        <mc:AlternateContent>
          <mc:Choice Requires="wpg">
            <w:drawing>
              <wp:anchor distT="0" distB="0" distL="114300" distR="114300" simplePos="0" relativeHeight="251653119" behindDoc="0" locked="0" layoutInCell="1" allowOverlap="1">
                <wp:simplePos x="0" y="0"/>
                <wp:positionH relativeFrom="margin">
                  <wp:align>right</wp:align>
                </wp:positionH>
                <wp:positionV relativeFrom="paragraph">
                  <wp:posOffset>352425</wp:posOffset>
                </wp:positionV>
                <wp:extent cx="5750560" cy="4173220"/>
                <wp:effectExtent l="0" t="0" r="2540" b="0"/>
                <wp:wrapNone/>
                <wp:docPr id="22" name="Group 22"/>
                <wp:cNvGraphicFramePr/>
                <a:graphic xmlns:a="http://schemas.openxmlformats.org/drawingml/2006/main">
                  <a:graphicData uri="http://schemas.microsoft.com/office/word/2010/wordprocessingGroup">
                    <wpg:wgp>
                      <wpg:cNvGrpSpPr/>
                      <wpg:grpSpPr>
                        <a:xfrm>
                          <a:off x="0" y="0"/>
                          <a:ext cx="5750560" cy="4173220"/>
                          <a:chOff x="0" y="0"/>
                          <a:chExt cx="5750560" cy="4173220"/>
                        </a:xfrm>
                      </wpg:grpSpPr>
                      <pic:pic xmlns:pic="http://schemas.openxmlformats.org/drawingml/2006/picture">
                        <pic:nvPicPr>
                          <pic:cNvPr id="20" name="Picture 20"/>
                          <pic:cNvPicPr>
                            <a:picLocks noChangeAspect="1"/>
                          </pic:cNvPicPr>
                        </pic:nvPicPr>
                        <pic:blipFill>
                          <a:blip r:embed="rId252"/>
                          <a:stretch>
                            <a:fillRect/>
                          </a:stretch>
                        </pic:blipFill>
                        <pic:spPr>
                          <a:xfrm>
                            <a:off x="19050" y="38100"/>
                            <a:ext cx="5731510" cy="4135120"/>
                          </a:xfrm>
                          <a:prstGeom prst="rect">
                            <a:avLst/>
                          </a:prstGeom>
                        </pic:spPr>
                      </pic:pic>
                      <wps:wsp>
                        <wps:cNvPr id="21" name="Rectangle 21"/>
                        <wps:cNvSpPr/>
                        <wps:spPr>
                          <a:xfrm>
                            <a:off x="0" y="0"/>
                            <a:ext cx="1828800"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E85B64" id="Group 22" o:spid="_x0000_s1026" style="position:absolute;margin-left:401.6pt;margin-top:27.75pt;width:452.8pt;height:328.6pt;z-index:251653119;mso-position-horizontal:right;mso-position-horizontal-relative:margin" coordsize="57505,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">
                <v:shape id="Picture 20" o:spid="_x0000_s1027" type="#_x0000_t75" style="position:absolute;left:190;top:381;width:57315;height:4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">
                  <v:imagedata r:id="rId265" o:title=""/>
                </v:shape>
                <v:rect id="Rectangle 21" o:spid="_x0000_s1028" style="position:absolute;width:1828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" fillcolor="white [3212]" strokecolor="white [3212]" strokeweight="2pt"/>
                <w10:wrap anchorx="margin"/>
              </v:group>
            </w:pict>
          </mc:Fallback>
        </mc:AlternateContent>
      </w:r>
      <w:r w:rsidRPr="00DB7BD3">
        <w:rPr>
          <w:rFonts w:ascii="Arial" w:hAnsi="Arial" w:cs="Arial"/>
          <w:sz w:val="26"/>
          <w:szCs w:val="26"/>
        </w:rPr>
        <w:t>(1s,4s)-4-((3,4-</w:t>
      </w:r>
      <w:proofErr w:type="gramStart"/>
      <w:r w:rsidRPr="00DB7BD3">
        <w:rPr>
          <w:rFonts w:ascii="Arial" w:hAnsi="Arial" w:cs="Arial"/>
          <w:sz w:val="26"/>
          <w:szCs w:val="26"/>
        </w:rPr>
        <w:t>dichlorobenzyl)amino</w:t>
      </w:r>
      <w:proofErr w:type="gramEnd"/>
      <w:r w:rsidRPr="00DB7BD3">
        <w:rPr>
          <w:rFonts w:ascii="Arial" w:hAnsi="Arial" w:cs="Arial"/>
          <w:sz w:val="26"/>
          <w:szCs w:val="26"/>
        </w:rPr>
        <w:t>)cyclohexan-1-ol</w:t>
      </w:r>
    </w:p>
    <w:p w:rsidR="00B5741F" w:rsidRDefault="005F33D2">
      <w:pPr>
        <w:jc w:val="left"/>
        <w:rPr>
          <w:rFonts w:ascii="Arial" w:hAnsi="Arial"/>
        </w:rPr>
      </w:pPr>
      <w:r>
        <w:rPr>
          <w:noProof/>
        </w:rPr>
        <w:object w:dxaOrig="1788" w:dyaOrig="1248">
          <v:shape id="_x0000_s1123" type="#_x0000_t75" style="position:absolute;margin-left:0;margin-top:0;width:135pt;height:62.25pt;z-index:251669504;mso-position-horizontal:absolute;mso-position-horizontal-relative:text;mso-position-vertical:absolute;mso-position-vertical-relative:text">
            <v:imagedata r:id="rId266" o:title=""/>
            <w10:wrap type="square"/>
          </v:shape>
          <o:OLEObject Type="Embed" ProgID="ChemDraw.Document.6.0" ShapeID="_x0000_s1123" DrawAspect="Content" ObjectID="_1587202771" r:id="rId267"/>
        </w:object>
      </w:r>
    </w:p>
    <w:p w:rsidR="00AB232C" w:rsidRDefault="00B5741F">
      <w:pPr>
        <w:jc w:val="left"/>
        <w:rPr>
          <w:rFonts w:ascii="Arial" w:hAnsi="Arial"/>
        </w:rPr>
      </w:pPr>
      <w:r>
        <w:rPr>
          <w:noProof/>
        </w:rPr>
        <w:drawing>
          <wp:anchor distT="0" distB="0" distL="114300" distR="114300" simplePos="0" relativeHeight="251670528" behindDoc="0" locked="0" layoutInCell="1" allowOverlap="1" wp14:anchorId="07E88C05">
            <wp:simplePos x="0" y="0"/>
            <wp:positionH relativeFrom="margin">
              <wp:align>left</wp:align>
            </wp:positionH>
            <wp:positionV relativeFrom="paragraph">
              <wp:posOffset>4144645</wp:posOffset>
            </wp:positionV>
            <wp:extent cx="5591175" cy="4058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591175" cy="4058650"/>
                    </a:xfrm>
                    <a:prstGeom prst="rect">
                      <a:avLst/>
                    </a:prstGeom>
                  </pic:spPr>
                </pic:pic>
              </a:graphicData>
            </a:graphic>
            <wp14:sizeRelH relativeFrom="page">
              <wp14:pctWidth>0</wp14:pctWidth>
            </wp14:sizeRelH>
            <wp14:sizeRelV relativeFrom="page">
              <wp14:pctHeight>0</wp14:pctHeight>
            </wp14:sizeRelV>
          </wp:anchor>
        </w:drawing>
      </w:r>
      <w:r w:rsidR="00AB232C">
        <w:rPr>
          <w:rFonts w:ascii="Arial" w:hAnsi="Arial"/>
        </w:rPr>
        <w:br w:type="page"/>
      </w:r>
    </w:p>
    <w:p w:rsidR="00F96092" w:rsidRDefault="005F33D2">
      <w:pPr>
        <w:jc w:val="left"/>
        <w:rPr>
          <w:rFonts w:ascii="Arial" w:hAnsi="Arial"/>
        </w:rPr>
      </w:pPr>
      <w:r>
        <w:rPr>
          <w:noProof/>
        </w:rPr>
        <w:lastRenderedPageBreak/>
        <w:object w:dxaOrig="1788" w:dyaOrig="1248">
          <v:shape id="_x0000_s1124" type="#_x0000_t75" style="position:absolute;margin-left:0;margin-top:17.3pt;width:145.5pt;height:54pt;z-index:251673600;mso-position-horizontal:absolute;mso-position-horizontal-relative:text;mso-position-vertical:absolute;mso-position-vertical-relative:text">
            <v:imagedata r:id="rId269" o:title=""/>
            <w10:wrap type="square"/>
          </v:shape>
          <o:OLEObject Type="Embed" ProgID="ChemDraw.Document.6.0" ShapeID="_x0000_s1124" DrawAspect="Content" ObjectID="_1587202772" r:id="rId270"/>
        </w:object>
      </w:r>
      <w:r w:rsidR="00F96092" w:rsidRPr="00F96092">
        <w:rPr>
          <w:rFonts w:ascii="Arial" w:hAnsi="Arial" w:cs="Arial"/>
          <w:sz w:val="26"/>
          <w:szCs w:val="26"/>
        </w:rPr>
        <w:t>1-(2-((3,4-</w:t>
      </w:r>
      <w:proofErr w:type="gramStart"/>
      <w:r w:rsidR="00F96092" w:rsidRPr="00F96092">
        <w:rPr>
          <w:rFonts w:ascii="Arial" w:hAnsi="Arial" w:cs="Arial"/>
          <w:sz w:val="26"/>
          <w:szCs w:val="26"/>
        </w:rPr>
        <w:t>dichlorobenzyl)amino</w:t>
      </w:r>
      <w:proofErr w:type="gramEnd"/>
      <w:r w:rsidR="00F96092" w:rsidRPr="00F96092">
        <w:rPr>
          <w:rFonts w:ascii="Arial" w:hAnsi="Arial" w:cs="Arial"/>
          <w:sz w:val="26"/>
          <w:szCs w:val="26"/>
        </w:rPr>
        <w:t>)ethyl)imidazolidin-2-one</w:t>
      </w:r>
    </w:p>
    <w:p w:rsidR="00F566F0" w:rsidRDefault="00F566F0">
      <w:pPr>
        <w:jc w:val="left"/>
        <w:rPr>
          <w:rFonts w:ascii="Arial" w:hAnsi="Arial"/>
        </w:rPr>
      </w:pPr>
      <w:r>
        <w:rPr>
          <w:noProof/>
        </w:rPr>
        <w:drawing>
          <wp:anchor distT="0" distB="0" distL="114300" distR="114300" simplePos="0" relativeHeight="251671552" behindDoc="1" locked="0" layoutInCell="1" allowOverlap="1" wp14:anchorId="3076B785">
            <wp:simplePos x="0" y="0"/>
            <wp:positionH relativeFrom="column">
              <wp:posOffset>-47625</wp:posOffset>
            </wp:positionH>
            <wp:positionV relativeFrom="paragraph">
              <wp:posOffset>4914900</wp:posOffset>
            </wp:positionV>
            <wp:extent cx="5731510" cy="295021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731510" cy="2950210"/>
                    </a:xfrm>
                    <a:prstGeom prst="rect">
                      <a:avLst/>
                    </a:prstGeom>
                  </pic:spPr>
                </pic:pic>
              </a:graphicData>
            </a:graphic>
          </wp:anchor>
        </w:drawing>
      </w:r>
      <w:r w:rsidR="00F96092">
        <w:rPr>
          <w:noProof/>
        </w:rPr>
        <w:drawing>
          <wp:inline distT="0" distB="0" distL="0" distR="0" wp14:anchorId="7605E795" wp14:editId="75BECA1C">
            <wp:extent cx="5731510" cy="418973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5731510" cy="4189730"/>
                    </a:xfrm>
                    <a:prstGeom prst="rect">
                      <a:avLst/>
                    </a:prstGeom>
                  </pic:spPr>
                </pic:pic>
              </a:graphicData>
            </a:graphic>
          </wp:inline>
        </w:drawing>
      </w:r>
    </w:p>
    <w:p w:rsidR="00F566F0" w:rsidRDefault="00F566F0">
      <w:pPr>
        <w:jc w:val="left"/>
        <w:rPr>
          <w:rFonts w:ascii="Arial" w:hAnsi="Arial"/>
        </w:rPr>
      </w:pPr>
    </w:p>
    <w:p w:rsidR="00F566F0" w:rsidRDefault="00F566F0">
      <w:pPr>
        <w:jc w:val="left"/>
        <w:rPr>
          <w:rFonts w:ascii="Arial" w:hAnsi="Arial"/>
        </w:rPr>
      </w:pPr>
    </w:p>
    <w:p w:rsidR="00F566F0" w:rsidRDefault="00F566F0">
      <w:pPr>
        <w:jc w:val="left"/>
        <w:rPr>
          <w:rFonts w:ascii="Arial" w:hAnsi="Arial" w:cs="Arial"/>
          <w:sz w:val="26"/>
          <w:szCs w:val="26"/>
        </w:rPr>
      </w:pPr>
      <w:r w:rsidRPr="00F566F0">
        <w:rPr>
          <w:rFonts w:ascii="Arial" w:hAnsi="Arial" w:cs="Arial"/>
          <w:sz w:val="26"/>
          <w:szCs w:val="26"/>
        </w:rPr>
        <w:lastRenderedPageBreak/>
        <w:t>(5-(((3,4-</w:t>
      </w:r>
      <w:proofErr w:type="gramStart"/>
      <w:r w:rsidRPr="00F566F0">
        <w:rPr>
          <w:rFonts w:ascii="Arial" w:hAnsi="Arial" w:cs="Arial"/>
          <w:sz w:val="26"/>
          <w:szCs w:val="26"/>
        </w:rPr>
        <w:t>dichlorobenzyl)amino</w:t>
      </w:r>
      <w:proofErr w:type="gramEnd"/>
      <w:r w:rsidRPr="00F566F0">
        <w:rPr>
          <w:rFonts w:ascii="Arial" w:hAnsi="Arial" w:cs="Arial"/>
          <w:sz w:val="26"/>
          <w:szCs w:val="26"/>
        </w:rPr>
        <w:t>)methyl)furan-2-yl)methanol</w:t>
      </w:r>
    </w:p>
    <w:p w:rsidR="00233815" w:rsidRDefault="00233815">
      <w:pPr>
        <w:jc w:val="left"/>
        <w:rPr>
          <w:rFonts w:ascii="Arial" w:hAnsi="Arial"/>
        </w:rPr>
      </w:pPr>
      <w:r>
        <w:object w:dxaOrig="3091" w:dyaOrig="828">
          <v:shape id="_x0000_i1142" type="#_x0000_t75" style="width:155.4pt;height:41.4pt" o:ole="">
            <v:imagedata r:id="rId46" o:title=""/>
          </v:shape>
          <o:OLEObject Type="Embed" ProgID="ChemDraw.Document.6.0" ShapeID="_x0000_i1142" DrawAspect="Content" ObjectID="_1587202766" r:id="rId273"/>
        </w:object>
      </w:r>
    </w:p>
    <w:p w:rsidR="00F96092" w:rsidRDefault="00F566F0">
      <w:pPr>
        <w:jc w:val="left"/>
        <w:rPr>
          <w:rFonts w:ascii="Arial" w:hAnsi="Arial"/>
        </w:rPr>
      </w:pPr>
      <w:r>
        <w:rPr>
          <w:noProof/>
        </w:rPr>
        <w:drawing>
          <wp:inline distT="0" distB="0" distL="0" distR="0" wp14:anchorId="5DEECAA8" wp14:editId="7399ABB7">
            <wp:extent cx="5731510" cy="303974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731510" cy="3039745"/>
                    </a:xfrm>
                    <a:prstGeom prst="rect">
                      <a:avLst/>
                    </a:prstGeom>
                  </pic:spPr>
                </pic:pic>
              </a:graphicData>
            </a:graphic>
          </wp:inline>
        </w:drawing>
      </w:r>
    </w:p>
    <w:p w:rsidR="00F566F0" w:rsidRDefault="00F566F0">
      <w:pPr>
        <w:jc w:val="left"/>
        <w:rPr>
          <w:rFonts w:ascii="Arial" w:hAnsi="Arial"/>
        </w:rPr>
      </w:pPr>
      <w:r>
        <w:rPr>
          <w:noProof/>
        </w:rPr>
        <w:drawing>
          <wp:inline distT="0" distB="0" distL="0" distR="0" wp14:anchorId="13136891" wp14:editId="575B6AFD">
            <wp:extent cx="5731510" cy="41935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731510" cy="4193540"/>
                    </a:xfrm>
                    <a:prstGeom prst="rect">
                      <a:avLst/>
                    </a:prstGeom>
                  </pic:spPr>
                </pic:pic>
              </a:graphicData>
            </a:graphic>
          </wp:inline>
        </w:drawing>
      </w:r>
    </w:p>
    <w:p w:rsidR="00DE6772" w:rsidRDefault="00DE6772">
      <w:pPr>
        <w:jc w:val="left"/>
        <w:rPr>
          <w:rFonts w:ascii="Arial" w:hAnsi="Arial"/>
        </w:rPr>
      </w:pPr>
    </w:p>
    <w:p w:rsidR="00DE6772" w:rsidRPr="006E59A8" w:rsidRDefault="00DE6772" w:rsidP="00DE6772">
      <w:pPr>
        <w:rPr>
          <w:rFonts w:ascii="Arial" w:hAnsi="Arial" w:cs="Arial"/>
          <w:sz w:val="26"/>
          <w:szCs w:val="26"/>
        </w:rPr>
      </w:pPr>
      <w:r w:rsidRPr="006E59A8">
        <w:rPr>
          <w:rFonts w:ascii="Arial" w:hAnsi="Arial" w:cs="Arial"/>
          <w:sz w:val="26"/>
          <w:szCs w:val="26"/>
        </w:rPr>
        <w:lastRenderedPageBreak/>
        <w:t>N</w:t>
      </w:r>
      <w:r w:rsidRPr="006E59A8">
        <w:rPr>
          <w:rFonts w:ascii="Arial" w:hAnsi="Arial" w:cs="Arial"/>
          <w:sz w:val="26"/>
          <w:szCs w:val="26"/>
          <w:vertAlign w:val="superscript"/>
        </w:rPr>
        <w:t>1</w:t>
      </w:r>
      <w:r w:rsidRPr="006E59A8">
        <w:rPr>
          <w:rFonts w:ascii="Arial" w:hAnsi="Arial" w:cs="Arial"/>
          <w:sz w:val="26"/>
          <w:szCs w:val="26"/>
        </w:rPr>
        <w:t>-(3,4-dichlorobenzyl)-N</w:t>
      </w:r>
      <w:proofErr w:type="gramStart"/>
      <w:r w:rsidRPr="006E59A8">
        <w:rPr>
          <w:rFonts w:ascii="Arial" w:hAnsi="Arial" w:cs="Arial"/>
          <w:sz w:val="26"/>
          <w:szCs w:val="26"/>
          <w:vertAlign w:val="superscript"/>
        </w:rPr>
        <w:t>3</w:t>
      </w:r>
      <w:r w:rsidRPr="006E59A8">
        <w:rPr>
          <w:rFonts w:ascii="Arial" w:hAnsi="Arial" w:cs="Arial"/>
          <w:sz w:val="26"/>
          <w:szCs w:val="26"/>
        </w:rPr>
        <w:t>,N</w:t>
      </w:r>
      <w:proofErr w:type="gramEnd"/>
      <w:r w:rsidRPr="006E59A8">
        <w:rPr>
          <w:rFonts w:ascii="Arial" w:hAnsi="Arial" w:cs="Arial"/>
          <w:sz w:val="26"/>
          <w:szCs w:val="26"/>
          <w:vertAlign w:val="superscript"/>
        </w:rPr>
        <w:t>3</w:t>
      </w:r>
      <w:r w:rsidRPr="006E59A8">
        <w:rPr>
          <w:rFonts w:ascii="Arial" w:hAnsi="Arial" w:cs="Arial"/>
          <w:sz w:val="26"/>
          <w:szCs w:val="26"/>
        </w:rPr>
        <w:t>-dimethylpropane-1,3-diamine</w:t>
      </w:r>
    </w:p>
    <w:p w:rsidR="00DE6772" w:rsidRDefault="005F33D2" w:rsidP="00DE6772">
      <w:pPr>
        <w:rPr>
          <w:rFonts w:ascii="Arial" w:hAnsi="Arial" w:cs="Arial"/>
          <w:color w:val="000000"/>
        </w:rPr>
      </w:pPr>
      <w:r>
        <w:rPr>
          <w:noProof/>
        </w:rPr>
        <w:object w:dxaOrig="1788" w:dyaOrig="1248">
          <v:shape id="_x0000_s1125" type="#_x0000_t75" style="position:absolute;left:0;text-align:left;margin-left:0;margin-top:0;width:137.25pt;height:41.25pt;z-index:251675648;mso-position-horizontal:absolute;mso-position-horizontal-relative:text;mso-position-vertical:absolute;mso-position-vertical-relative:text">
            <v:imagedata r:id="rId276" o:title=""/>
            <w10:wrap type="square"/>
          </v:shape>
          <o:OLEObject Type="Embed" ProgID="ChemDraw.Document.6.0" ShapeID="_x0000_s1125" DrawAspect="Content" ObjectID="_1587202773" r:id="rId277"/>
        </w:object>
      </w:r>
    </w:p>
    <w:p w:rsidR="00DE6772" w:rsidRDefault="00DE6772">
      <w:pPr>
        <w:jc w:val="left"/>
        <w:rPr>
          <w:rFonts w:ascii="Arial" w:hAnsi="Arial"/>
        </w:rPr>
      </w:pPr>
      <w:r>
        <w:rPr>
          <w:noProof/>
        </w:rPr>
        <w:drawing>
          <wp:inline distT="0" distB="0" distL="0" distR="0" wp14:anchorId="03897E96" wp14:editId="3E8216F7">
            <wp:extent cx="5731510" cy="39084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731510" cy="3908425"/>
                    </a:xfrm>
                    <a:prstGeom prst="rect">
                      <a:avLst/>
                    </a:prstGeom>
                  </pic:spPr>
                </pic:pic>
              </a:graphicData>
            </a:graphic>
          </wp:inline>
        </w:drawing>
      </w:r>
    </w:p>
    <w:p w:rsidR="00DE6772" w:rsidRDefault="00DE6772">
      <w:pPr>
        <w:jc w:val="left"/>
        <w:rPr>
          <w:rFonts w:ascii="Arial" w:hAnsi="Arial"/>
        </w:rPr>
      </w:pPr>
      <w:r>
        <w:rPr>
          <w:noProof/>
        </w:rPr>
        <w:drawing>
          <wp:inline distT="0" distB="0" distL="0" distR="0" wp14:anchorId="133CCD90" wp14:editId="1B237007">
            <wp:extent cx="5534025" cy="37982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538629" cy="3801441"/>
                    </a:xfrm>
                    <a:prstGeom prst="rect">
                      <a:avLst/>
                    </a:prstGeom>
                  </pic:spPr>
                </pic:pic>
              </a:graphicData>
            </a:graphic>
          </wp:inline>
        </w:drawing>
      </w:r>
    </w:p>
    <w:p w:rsidR="00F828F0" w:rsidRPr="00F828F0" w:rsidRDefault="005D75E4" w:rsidP="00F828F0">
      <w:pPr>
        <w:rPr>
          <w:rFonts w:ascii="Arial" w:hAnsi="Arial" w:cs="Arial"/>
          <w:color w:val="000000"/>
          <w:sz w:val="28"/>
        </w:rPr>
      </w:pPr>
      <w:r>
        <w:rPr>
          <w:noProof/>
        </w:rPr>
        <w:lastRenderedPageBreak/>
        <w:drawing>
          <wp:anchor distT="0" distB="0" distL="114300" distR="114300" simplePos="0" relativeHeight="251652094" behindDoc="0" locked="0" layoutInCell="1" allowOverlap="1" wp14:anchorId="508C1475">
            <wp:simplePos x="0" y="0"/>
            <wp:positionH relativeFrom="margin">
              <wp:align>right</wp:align>
            </wp:positionH>
            <wp:positionV relativeFrom="paragraph">
              <wp:posOffset>295275</wp:posOffset>
            </wp:positionV>
            <wp:extent cx="5731510" cy="3922395"/>
            <wp:effectExtent l="0" t="0" r="254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731510" cy="3922395"/>
                    </a:xfrm>
                    <a:prstGeom prst="rect">
                      <a:avLst/>
                    </a:prstGeom>
                  </pic:spPr>
                </pic:pic>
              </a:graphicData>
            </a:graphic>
            <wp14:sizeRelH relativeFrom="page">
              <wp14:pctWidth>0</wp14:pctWidth>
            </wp14:sizeRelH>
            <wp14:sizeRelV relativeFrom="page">
              <wp14:pctHeight>0</wp14:pctHeight>
            </wp14:sizeRelV>
          </wp:anchor>
        </w:drawing>
      </w:r>
      <w:r w:rsidR="00F828F0" w:rsidRPr="00F828F0">
        <w:rPr>
          <w:rFonts w:ascii="Arial" w:hAnsi="Arial" w:cs="Arial"/>
          <w:color w:val="000000"/>
          <w:sz w:val="28"/>
        </w:rPr>
        <w:t>N-(3,4-</w:t>
      </w:r>
      <w:proofErr w:type="gramStart"/>
      <w:r w:rsidR="00F828F0" w:rsidRPr="00F828F0">
        <w:rPr>
          <w:rFonts w:ascii="Arial" w:hAnsi="Arial" w:cs="Arial"/>
          <w:color w:val="000000"/>
          <w:sz w:val="28"/>
        </w:rPr>
        <w:t>dichlorobenzyl)propan</w:t>
      </w:r>
      <w:proofErr w:type="gramEnd"/>
      <w:r w:rsidR="00F828F0" w:rsidRPr="00F828F0">
        <w:rPr>
          <w:rFonts w:ascii="Arial" w:hAnsi="Arial" w:cs="Arial"/>
          <w:color w:val="000000"/>
          <w:sz w:val="28"/>
        </w:rPr>
        <w:t>-1-amine</w:t>
      </w:r>
    </w:p>
    <w:p w:rsidR="00F828F0" w:rsidRDefault="005D75E4" w:rsidP="00F828F0">
      <w:pPr>
        <w:jc w:val="left"/>
        <w:rPr>
          <w:rFonts w:ascii="Arial" w:hAnsi="Arial"/>
        </w:rPr>
      </w:pPr>
      <w:r>
        <w:rPr>
          <w:noProof/>
        </w:rPr>
        <w:drawing>
          <wp:inline distT="0" distB="0" distL="0" distR="0" wp14:anchorId="1CB4BEDD" wp14:editId="0CF088D8">
            <wp:extent cx="5731510" cy="39471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5731510" cy="3947160"/>
                    </a:xfrm>
                    <a:prstGeom prst="rect">
                      <a:avLst/>
                    </a:prstGeom>
                  </pic:spPr>
                </pic:pic>
              </a:graphicData>
            </a:graphic>
          </wp:inline>
        </w:drawing>
      </w:r>
      <w:r w:rsidR="005F33D2">
        <w:rPr>
          <w:noProof/>
        </w:rPr>
        <w:object w:dxaOrig="1788" w:dyaOrig="1248">
          <v:shape id="_x0000_s1126" type="#_x0000_t75" style="position:absolute;margin-left:0;margin-top:0;width:111.75pt;height:41.25pt;z-index:251677696;mso-position-horizontal:absolute;mso-position-horizontal-relative:text;mso-position-vertical:absolute;mso-position-vertical-relative:text">
            <v:imagedata r:id="rId282" o:title=""/>
            <w10:wrap type="square"/>
          </v:shape>
          <o:OLEObject Type="Embed" ProgID="ChemDraw.Document.6.0" ShapeID="_x0000_s1126" DrawAspect="Content" ObjectID="_1587202774" r:id="rId283"/>
        </w:object>
      </w:r>
    </w:p>
    <w:p w:rsidR="00F828F0" w:rsidRDefault="00F828F0" w:rsidP="00F828F0">
      <w:pPr>
        <w:jc w:val="left"/>
        <w:rPr>
          <w:rFonts w:ascii="Arial" w:hAnsi="Arial"/>
        </w:rPr>
      </w:pPr>
    </w:p>
    <w:p w:rsidR="00F828F0" w:rsidRDefault="00F828F0" w:rsidP="00F828F0">
      <w:pPr>
        <w:jc w:val="left"/>
        <w:rPr>
          <w:rFonts w:ascii="Arial" w:hAnsi="Arial"/>
        </w:rPr>
      </w:pPr>
    </w:p>
    <w:p w:rsidR="00293702" w:rsidRPr="00CE11D8" w:rsidRDefault="00293702" w:rsidP="00293702">
      <w:pPr>
        <w:rPr>
          <w:rFonts w:ascii="Arial" w:hAnsi="Arial" w:cs="Arial"/>
          <w:sz w:val="28"/>
        </w:rPr>
      </w:pPr>
      <w:r>
        <w:rPr>
          <w:noProof/>
        </w:rPr>
        <w:lastRenderedPageBreak/>
        <w:drawing>
          <wp:anchor distT="0" distB="0" distL="114300" distR="114300" simplePos="0" relativeHeight="251651069" behindDoc="0" locked="0" layoutInCell="1" allowOverlap="1" wp14:anchorId="0CEA12AD">
            <wp:simplePos x="0" y="0"/>
            <wp:positionH relativeFrom="margin">
              <wp:align>right</wp:align>
            </wp:positionH>
            <wp:positionV relativeFrom="paragraph">
              <wp:posOffset>333375</wp:posOffset>
            </wp:positionV>
            <wp:extent cx="5731510" cy="3139440"/>
            <wp:effectExtent l="0" t="0" r="254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731510" cy="3139440"/>
                    </a:xfrm>
                    <a:prstGeom prst="rect">
                      <a:avLst/>
                    </a:prstGeom>
                  </pic:spPr>
                </pic:pic>
              </a:graphicData>
            </a:graphic>
            <wp14:sizeRelH relativeFrom="page">
              <wp14:pctWidth>0</wp14:pctWidth>
            </wp14:sizeRelH>
            <wp14:sizeRelV relativeFrom="page">
              <wp14:pctHeight>0</wp14:pctHeight>
            </wp14:sizeRelV>
          </wp:anchor>
        </w:drawing>
      </w:r>
      <w:r w:rsidRPr="00CE11D8">
        <w:rPr>
          <w:rFonts w:ascii="Arial" w:hAnsi="Arial" w:cs="Arial"/>
          <w:sz w:val="28"/>
        </w:rPr>
        <w:t>3-((3,4-</w:t>
      </w:r>
      <w:proofErr w:type="gramStart"/>
      <w:r w:rsidRPr="00CE11D8">
        <w:rPr>
          <w:rFonts w:ascii="Arial" w:hAnsi="Arial" w:cs="Arial"/>
          <w:sz w:val="28"/>
        </w:rPr>
        <w:t>dichlorobenzyl)amino</w:t>
      </w:r>
      <w:proofErr w:type="gramEnd"/>
      <w:r w:rsidRPr="00CE11D8">
        <w:rPr>
          <w:rFonts w:ascii="Arial" w:hAnsi="Arial" w:cs="Arial"/>
          <w:sz w:val="28"/>
        </w:rPr>
        <w:t>)propan-1-ol</w:t>
      </w:r>
    </w:p>
    <w:p w:rsidR="00293702" w:rsidRDefault="00293702" w:rsidP="00293702">
      <w:pPr>
        <w:jc w:val="left"/>
        <w:rPr>
          <w:rFonts w:ascii="Arial" w:hAnsi="Arial"/>
        </w:rPr>
      </w:pPr>
      <w:r>
        <w:rPr>
          <w:noProof/>
        </w:rPr>
        <w:drawing>
          <wp:inline distT="0" distB="0" distL="0" distR="0" wp14:anchorId="32604CAC" wp14:editId="3F70E675">
            <wp:extent cx="5731510" cy="3902710"/>
            <wp:effectExtent l="0" t="0" r="254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731510" cy="3902710"/>
                    </a:xfrm>
                    <a:prstGeom prst="rect">
                      <a:avLst/>
                    </a:prstGeom>
                  </pic:spPr>
                </pic:pic>
              </a:graphicData>
            </a:graphic>
          </wp:inline>
        </w:drawing>
      </w:r>
      <w:r w:rsidR="005F33D2">
        <w:rPr>
          <w:noProof/>
        </w:rPr>
        <w:object w:dxaOrig="1788" w:dyaOrig="1248">
          <v:shape id="_x0000_s1127" type="#_x0000_t75" style="position:absolute;margin-left:0;margin-top:0;width:135pt;height:41.25pt;z-index:251679744;mso-position-horizontal:absolute;mso-position-horizontal-relative:text;mso-position-vertical:absolute;mso-position-vertical-relative:text">
            <v:imagedata r:id="rId286" o:title=""/>
            <w10:wrap type="square"/>
          </v:shape>
          <o:OLEObject Type="Embed" ProgID="ChemDraw.Document.6.0" ShapeID="_x0000_s1127" DrawAspect="Content" ObjectID="_1587202775" r:id="rId287"/>
        </w:object>
      </w:r>
    </w:p>
    <w:p w:rsidR="007223A5" w:rsidRDefault="007223A5">
      <w:pPr>
        <w:jc w:val="left"/>
        <w:rPr>
          <w:rFonts w:ascii="Arial" w:hAnsi="Arial"/>
        </w:rPr>
      </w:pPr>
    </w:p>
    <w:p w:rsidR="007223A5" w:rsidRDefault="007223A5">
      <w:pPr>
        <w:jc w:val="left"/>
        <w:rPr>
          <w:rFonts w:ascii="Arial" w:hAnsi="Arial"/>
        </w:rPr>
      </w:pPr>
    </w:p>
    <w:p w:rsidR="007223A5" w:rsidRDefault="007223A5">
      <w:pPr>
        <w:jc w:val="left"/>
        <w:rPr>
          <w:rFonts w:ascii="Arial" w:hAnsi="Arial"/>
        </w:rPr>
      </w:pPr>
    </w:p>
    <w:p w:rsidR="007223A5" w:rsidRDefault="007223A5">
      <w:pPr>
        <w:jc w:val="left"/>
        <w:rPr>
          <w:rFonts w:ascii="Arial" w:hAnsi="Arial"/>
        </w:rPr>
      </w:pPr>
    </w:p>
    <w:p w:rsidR="007223A5" w:rsidRPr="007223A5" w:rsidRDefault="007223A5" w:rsidP="007223A5">
      <w:pPr>
        <w:rPr>
          <w:rFonts w:ascii="Arial" w:hAnsi="Arial" w:cs="Arial"/>
          <w:sz w:val="26"/>
          <w:szCs w:val="26"/>
        </w:rPr>
      </w:pPr>
      <w:r>
        <w:rPr>
          <w:noProof/>
        </w:rPr>
        <w:lastRenderedPageBreak/>
        <w:drawing>
          <wp:anchor distT="0" distB="0" distL="114300" distR="114300" simplePos="0" relativeHeight="251650044" behindDoc="0" locked="0" layoutInCell="1" allowOverlap="1" wp14:anchorId="0E2943A3">
            <wp:simplePos x="0" y="0"/>
            <wp:positionH relativeFrom="margin">
              <wp:align>right</wp:align>
            </wp:positionH>
            <wp:positionV relativeFrom="paragraph">
              <wp:posOffset>304800</wp:posOffset>
            </wp:positionV>
            <wp:extent cx="5731510" cy="3933190"/>
            <wp:effectExtent l="0" t="0" r="254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731510" cy="3933190"/>
                    </a:xfrm>
                    <a:prstGeom prst="rect">
                      <a:avLst/>
                    </a:prstGeom>
                  </pic:spPr>
                </pic:pic>
              </a:graphicData>
            </a:graphic>
            <wp14:sizeRelH relativeFrom="page">
              <wp14:pctWidth>0</wp14:pctWidth>
            </wp14:sizeRelH>
            <wp14:sizeRelV relativeFrom="page">
              <wp14:pctHeight>0</wp14:pctHeight>
            </wp14:sizeRelV>
          </wp:anchor>
        </w:drawing>
      </w:r>
      <w:r w:rsidRPr="007223A5">
        <w:rPr>
          <w:rFonts w:ascii="Arial" w:hAnsi="Arial" w:cs="Arial"/>
          <w:sz w:val="26"/>
          <w:szCs w:val="26"/>
        </w:rPr>
        <w:t>N-(3,4-dichlorobenzyl)-2-methylpropan-1-amine</w:t>
      </w:r>
    </w:p>
    <w:p w:rsidR="007223A5" w:rsidRDefault="00F119A1" w:rsidP="007223A5">
      <w:pPr>
        <w:jc w:val="left"/>
      </w:pPr>
      <w:r>
        <w:rPr>
          <w:noProof/>
        </w:rPr>
        <w:drawing>
          <wp:inline distT="0" distB="0" distL="0" distR="0" wp14:anchorId="50DFE50B" wp14:editId="4A9F96E5">
            <wp:extent cx="5731510" cy="3939540"/>
            <wp:effectExtent l="0" t="0" r="254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731510" cy="3939540"/>
                    </a:xfrm>
                    <a:prstGeom prst="rect">
                      <a:avLst/>
                    </a:prstGeom>
                  </pic:spPr>
                </pic:pic>
              </a:graphicData>
            </a:graphic>
          </wp:inline>
        </w:drawing>
      </w:r>
      <w:r w:rsidR="005F33D2">
        <w:rPr>
          <w:noProof/>
        </w:rPr>
        <w:object w:dxaOrig="1788" w:dyaOrig="1248">
          <v:shape id="_x0000_s1220" type="#_x0000_t75" style="position:absolute;margin-left:0;margin-top:.55pt;width:111.75pt;height:41.25pt;z-index:251681792;mso-position-horizontal:absolute;mso-position-horizontal-relative:text;mso-position-vertical:absolute;mso-position-vertical-relative:text">
            <v:imagedata r:id="rId290" o:title=""/>
            <w10:wrap type="square"/>
          </v:shape>
          <o:OLEObject Type="Embed" ProgID="ChemDraw.Document.6.0" ShapeID="_x0000_s1220" DrawAspect="Content" ObjectID="_1587202776" r:id="rId291"/>
        </w:object>
      </w:r>
    </w:p>
    <w:p w:rsidR="007223A5" w:rsidRDefault="007223A5" w:rsidP="007223A5">
      <w:pPr>
        <w:jc w:val="left"/>
        <w:rPr>
          <w:rFonts w:ascii="Arial" w:hAnsi="Arial"/>
        </w:rPr>
      </w:pPr>
    </w:p>
    <w:p w:rsidR="001457C7" w:rsidRDefault="001457C7">
      <w:pPr>
        <w:jc w:val="left"/>
        <w:rPr>
          <w:rFonts w:ascii="Arial" w:hAnsi="Arial"/>
        </w:rPr>
      </w:pPr>
    </w:p>
    <w:p w:rsidR="001457C7" w:rsidRPr="001457C7" w:rsidRDefault="001457C7" w:rsidP="001457C7">
      <w:pPr>
        <w:autoSpaceDE w:val="0"/>
        <w:autoSpaceDN w:val="0"/>
        <w:adjustRightInd w:val="0"/>
        <w:spacing w:after="0" w:line="240" w:lineRule="auto"/>
        <w:jc w:val="left"/>
        <w:rPr>
          <w:rFonts w:ascii="Arial" w:hAnsi="Arial" w:cs="Arial"/>
          <w:sz w:val="26"/>
          <w:szCs w:val="26"/>
        </w:rPr>
      </w:pPr>
      <w:r>
        <w:rPr>
          <w:noProof/>
        </w:rPr>
        <w:lastRenderedPageBreak/>
        <w:drawing>
          <wp:anchor distT="0" distB="0" distL="114300" distR="114300" simplePos="0" relativeHeight="251649019" behindDoc="0" locked="0" layoutInCell="1" allowOverlap="1" wp14:anchorId="048D16B6">
            <wp:simplePos x="0" y="0"/>
            <wp:positionH relativeFrom="margin">
              <wp:align>right</wp:align>
            </wp:positionH>
            <wp:positionV relativeFrom="paragraph">
              <wp:posOffset>227874</wp:posOffset>
            </wp:positionV>
            <wp:extent cx="5731510" cy="3916045"/>
            <wp:effectExtent l="0" t="0" r="2540" b="825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731510" cy="3916045"/>
                    </a:xfrm>
                    <a:prstGeom prst="rect">
                      <a:avLst/>
                    </a:prstGeom>
                  </pic:spPr>
                </pic:pic>
              </a:graphicData>
            </a:graphic>
            <wp14:sizeRelH relativeFrom="page">
              <wp14:pctWidth>0</wp14:pctWidth>
            </wp14:sizeRelH>
            <wp14:sizeRelV relativeFrom="page">
              <wp14:pctHeight>0</wp14:pctHeight>
            </wp14:sizeRelV>
          </wp:anchor>
        </w:drawing>
      </w:r>
      <w:r w:rsidRPr="001457C7">
        <w:rPr>
          <w:rFonts w:ascii="Arial" w:hAnsi="Arial" w:cs="Arial"/>
          <w:sz w:val="26"/>
          <w:szCs w:val="26"/>
        </w:rPr>
        <w:t>1-(3,4-dichlorophenyl)-</w:t>
      </w:r>
      <w:proofErr w:type="gramStart"/>
      <w:r w:rsidRPr="001457C7">
        <w:rPr>
          <w:rFonts w:ascii="Arial" w:hAnsi="Arial" w:cs="Arial"/>
          <w:sz w:val="26"/>
          <w:szCs w:val="26"/>
        </w:rPr>
        <w:t>N,N</w:t>
      </w:r>
      <w:proofErr w:type="gramEnd"/>
      <w:r w:rsidRPr="001457C7">
        <w:rPr>
          <w:rFonts w:ascii="Arial" w:hAnsi="Arial" w:cs="Arial"/>
          <w:sz w:val="26"/>
          <w:szCs w:val="26"/>
        </w:rPr>
        <w:t>-dimethylmethanamine</w:t>
      </w:r>
    </w:p>
    <w:p w:rsidR="001457C7" w:rsidRDefault="005F33D2" w:rsidP="001457C7">
      <w:pPr>
        <w:jc w:val="left"/>
        <w:rPr>
          <w:rFonts w:ascii="Arial" w:hAnsi="Arial"/>
        </w:rPr>
      </w:pPr>
      <w:r>
        <w:rPr>
          <w:noProof/>
        </w:rPr>
        <w:object w:dxaOrig="1788" w:dyaOrig="1248">
          <v:shape id="_x0000_s1221" type="#_x0000_t75" style="position:absolute;margin-left:0;margin-top:.55pt;width:87.45pt;height:41.15pt;z-index:251683840;mso-position-horizontal:absolute;mso-position-horizontal-relative:text;mso-position-vertical:absolute;mso-position-vertical-relative:text">
            <v:imagedata r:id="rId293" o:title=""/>
            <w10:wrap type="square"/>
          </v:shape>
          <o:OLEObject Type="Embed" ProgID="ChemDraw.Document.6.0" ShapeID="_x0000_s1221" DrawAspect="Content" ObjectID="_1587202777" r:id="rId294"/>
        </w:object>
      </w:r>
    </w:p>
    <w:p w:rsidR="001457C7" w:rsidRDefault="001457C7">
      <w:pPr>
        <w:jc w:val="left"/>
        <w:rPr>
          <w:rFonts w:ascii="Arial" w:hAnsi="Arial"/>
        </w:rPr>
      </w:pPr>
    </w:p>
    <w:p w:rsidR="001457C7" w:rsidRDefault="001457C7">
      <w:pPr>
        <w:jc w:val="left"/>
        <w:rPr>
          <w:rFonts w:ascii="Arial" w:hAnsi="Arial"/>
        </w:rPr>
      </w:pPr>
      <w:r>
        <w:rPr>
          <w:noProof/>
        </w:rPr>
        <w:drawing>
          <wp:inline distT="0" distB="0" distL="0" distR="0" wp14:anchorId="1A0FC9CB" wp14:editId="67A88298">
            <wp:extent cx="5731510" cy="392620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731510" cy="3926205"/>
                    </a:xfrm>
                    <a:prstGeom prst="rect">
                      <a:avLst/>
                    </a:prstGeom>
                  </pic:spPr>
                </pic:pic>
              </a:graphicData>
            </a:graphic>
          </wp:inline>
        </w:drawing>
      </w:r>
    </w:p>
    <w:p w:rsidR="00F36151" w:rsidRPr="00F36151" w:rsidRDefault="00F36151" w:rsidP="00F36151">
      <w:pPr>
        <w:jc w:val="left"/>
        <w:rPr>
          <w:rFonts w:ascii="Arial" w:hAnsi="Arial" w:cs="Arial"/>
          <w:color w:val="000000"/>
          <w:sz w:val="26"/>
          <w:szCs w:val="26"/>
        </w:rPr>
      </w:pPr>
      <w:r>
        <w:rPr>
          <w:noProof/>
        </w:rPr>
        <w:lastRenderedPageBreak/>
        <w:drawing>
          <wp:anchor distT="0" distB="0" distL="114300" distR="114300" simplePos="0" relativeHeight="251647994" behindDoc="0" locked="0" layoutInCell="1" allowOverlap="1" wp14:anchorId="14BF0E54">
            <wp:simplePos x="0" y="0"/>
            <wp:positionH relativeFrom="margin">
              <wp:align>right</wp:align>
            </wp:positionH>
            <wp:positionV relativeFrom="paragraph">
              <wp:posOffset>479153</wp:posOffset>
            </wp:positionV>
            <wp:extent cx="5731510" cy="3704590"/>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731510" cy="3704590"/>
                    </a:xfrm>
                    <a:prstGeom prst="rect">
                      <a:avLst/>
                    </a:prstGeom>
                  </pic:spPr>
                </pic:pic>
              </a:graphicData>
            </a:graphic>
            <wp14:sizeRelH relativeFrom="page">
              <wp14:pctWidth>0</wp14:pctWidth>
            </wp14:sizeRelH>
            <wp14:sizeRelV relativeFrom="page">
              <wp14:pctHeight>0</wp14:pctHeight>
            </wp14:sizeRelV>
          </wp:anchor>
        </w:drawing>
      </w:r>
      <w:r w:rsidRPr="00F36151">
        <w:rPr>
          <w:rFonts w:ascii="Arial" w:hAnsi="Arial" w:cs="Arial"/>
          <w:color w:val="000000"/>
          <w:sz w:val="26"/>
          <w:szCs w:val="26"/>
        </w:rPr>
        <w:t>N</w:t>
      </w:r>
      <w:r w:rsidRPr="00F36151">
        <w:rPr>
          <w:rFonts w:ascii="Arial" w:hAnsi="Arial" w:cs="Arial"/>
          <w:color w:val="000000"/>
          <w:sz w:val="26"/>
          <w:szCs w:val="26"/>
          <w:vertAlign w:val="superscript"/>
        </w:rPr>
        <w:t>1</w:t>
      </w:r>
      <w:r w:rsidRPr="00F36151">
        <w:rPr>
          <w:rFonts w:ascii="Arial" w:hAnsi="Arial" w:cs="Arial"/>
          <w:color w:val="000000"/>
          <w:sz w:val="26"/>
          <w:szCs w:val="26"/>
        </w:rPr>
        <w:t>-(3,4-</w:t>
      </w:r>
      <w:proofErr w:type="gramStart"/>
      <w:r w:rsidRPr="00F36151">
        <w:rPr>
          <w:rFonts w:ascii="Arial" w:hAnsi="Arial" w:cs="Arial"/>
          <w:color w:val="000000"/>
          <w:sz w:val="26"/>
          <w:szCs w:val="26"/>
        </w:rPr>
        <w:t>dichlorobenzyl)propane</w:t>
      </w:r>
      <w:proofErr w:type="gramEnd"/>
      <w:r w:rsidRPr="00F36151">
        <w:rPr>
          <w:rFonts w:ascii="Arial" w:hAnsi="Arial" w:cs="Arial"/>
          <w:color w:val="000000"/>
          <w:sz w:val="26"/>
          <w:szCs w:val="26"/>
        </w:rPr>
        <w:t>-1,3-diamine</w:t>
      </w:r>
    </w:p>
    <w:p w:rsidR="00F36151" w:rsidRDefault="005F33D2" w:rsidP="00F36151">
      <w:pPr>
        <w:jc w:val="left"/>
        <w:rPr>
          <w:rFonts w:ascii="Arial" w:hAnsi="Arial"/>
        </w:rPr>
      </w:pPr>
      <w:r>
        <w:rPr>
          <w:noProof/>
        </w:rPr>
        <w:object w:dxaOrig="1788" w:dyaOrig="1248">
          <v:shape id="_x0000_s1222" type="#_x0000_t75" style="position:absolute;margin-left:0;margin-top:.3pt;width:139.7pt;height:41.15pt;z-index:251685888;mso-position-horizontal:absolute;mso-position-horizontal-relative:text;mso-position-vertical:absolute;mso-position-vertical-relative:text">
            <v:imagedata r:id="rId297" o:title=""/>
            <w10:wrap type="square"/>
          </v:shape>
          <o:OLEObject Type="Embed" ProgID="ChemDraw.Document.6.0" ShapeID="_x0000_s1222" DrawAspect="Content" ObjectID="_1587202778" r:id="rId298"/>
        </w:object>
      </w:r>
    </w:p>
    <w:p w:rsidR="00F36151" w:rsidRDefault="00F36151">
      <w:pPr>
        <w:jc w:val="left"/>
        <w:rPr>
          <w:rFonts w:ascii="Arial" w:hAnsi="Arial"/>
        </w:rPr>
      </w:pPr>
    </w:p>
    <w:p w:rsidR="00F36151" w:rsidRDefault="00F36151">
      <w:pPr>
        <w:jc w:val="left"/>
        <w:rPr>
          <w:rFonts w:ascii="Arial" w:hAnsi="Arial"/>
        </w:rPr>
      </w:pPr>
      <w:r>
        <w:rPr>
          <w:noProof/>
        </w:rPr>
        <w:drawing>
          <wp:inline distT="0" distB="0" distL="0" distR="0" wp14:anchorId="1D939739" wp14:editId="421D2279">
            <wp:extent cx="5731510" cy="3960495"/>
            <wp:effectExtent l="0" t="0" r="254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731510" cy="3960495"/>
                    </a:xfrm>
                    <a:prstGeom prst="rect">
                      <a:avLst/>
                    </a:prstGeom>
                  </pic:spPr>
                </pic:pic>
              </a:graphicData>
            </a:graphic>
          </wp:inline>
        </w:drawing>
      </w:r>
    </w:p>
    <w:p w:rsidR="002325C3" w:rsidRPr="002325C3" w:rsidRDefault="002325C3" w:rsidP="002325C3">
      <w:pPr>
        <w:jc w:val="left"/>
        <w:rPr>
          <w:rFonts w:ascii="Arial" w:hAnsi="Arial"/>
          <w:sz w:val="26"/>
          <w:szCs w:val="26"/>
        </w:rPr>
      </w:pPr>
      <w:r>
        <w:rPr>
          <w:noProof/>
        </w:rPr>
        <w:lastRenderedPageBreak/>
        <w:drawing>
          <wp:anchor distT="0" distB="0" distL="114300" distR="114300" simplePos="0" relativeHeight="251646969" behindDoc="0" locked="0" layoutInCell="1" allowOverlap="1" wp14:anchorId="6EB99A6F">
            <wp:simplePos x="0" y="0"/>
            <wp:positionH relativeFrom="margin">
              <wp:align>right</wp:align>
            </wp:positionH>
            <wp:positionV relativeFrom="paragraph">
              <wp:posOffset>663666</wp:posOffset>
            </wp:positionV>
            <wp:extent cx="5731510" cy="3937000"/>
            <wp:effectExtent l="0" t="0" r="2540"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731510" cy="3937000"/>
                    </a:xfrm>
                    <a:prstGeom prst="rect">
                      <a:avLst/>
                    </a:prstGeom>
                  </pic:spPr>
                </pic:pic>
              </a:graphicData>
            </a:graphic>
            <wp14:sizeRelH relativeFrom="page">
              <wp14:pctWidth>0</wp14:pctWidth>
            </wp14:sizeRelH>
            <wp14:sizeRelV relativeFrom="page">
              <wp14:pctHeight>0</wp14:pctHeight>
            </wp14:sizeRelV>
          </wp:anchor>
        </w:drawing>
      </w:r>
      <w:r w:rsidRPr="002325C3">
        <w:rPr>
          <w:rFonts w:ascii="Arial" w:hAnsi="Arial"/>
          <w:sz w:val="26"/>
          <w:szCs w:val="26"/>
        </w:rPr>
        <w:t>N</w:t>
      </w:r>
      <w:r w:rsidRPr="002325C3">
        <w:rPr>
          <w:rFonts w:ascii="Arial" w:hAnsi="Arial"/>
          <w:sz w:val="26"/>
          <w:szCs w:val="26"/>
          <w:vertAlign w:val="superscript"/>
        </w:rPr>
        <w:t>1</w:t>
      </w:r>
      <w:r w:rsidRPr="002325C3">
        <w:rPr>
          <w:rFonts w:ascii="Arial" w:hAnsi="Arial"/>
          <w:sz w:val="26"/>
          <w:szCs w:val="26"/>
        </w:rPr>
        <w:t>-(3,4-</w:t>
      </w:r>
      <w:proofErr w:type="gramStart"/>
      <w:r w:rsidRPr="002325C3">
        <w:rPr>
          <w:rFonts w:ascii="Arial" w:hAnsi="Arial"/>
          <w:sz w:val="26"/>
          <w:szCs w:val="26"/>
        </w:rPr>
        <w:t>dichlorobenzyl)ethane</w:t>
      </w:r>
      <w:proofErr w:type="gramEnd"/>
      <w:r w:rsidRPr="002325C3">
        <w:rPr>
          <w:rFonts w:ascii="Arial" w:hAnsi="Arial"/>
          <w:sz w:val="26"/>
          <w:szCs w:val="26"/>
        </w:rPr>
        <w:t>-1,2-diamine</w:t>
      </w:r>
    </w:p>
    <w:p w:rsidR="00391652" w:rsidRDefault="005F33D2">
      <w:pPr>
        <w:jc w:val="left"/>
        <w:rPr>
          <w:rFonts w:ascii="Arial" w:hAnsi="Arial"/>
        </w:rPr>
      </w:pPr>
      <w:r>
        <w:rPr>
          <w:noProof/>
        </w:rPr>
        <w:object w:dxaOrig="1788" w:dyaOrig="1248">
          <v:shape id="_x0000_s1223" type="#_x0000_t75" style="position:absolute;margin-left:0;margin-top:1.15pt;width:126.85pt;height:41.15pt;z-index:251687936;mso-position-horizontal:absolute;mso-position-horizontal-relative:text;mso-position-vertical:absolute;mso-position-vertical-relative:text">
            <v:imagedata r:id="rId301" o:title=""/>
            <w10:wrap type="square"/>
          </v:shape>
          <o:OLEObject Type="Embed" ProgID="ChemDraw.Document.6.0" ShapeID="_x0000_s1223" DrawAspect="Content" ObjectID="_1587202779" r:id="rId302"/>
        </w:object>
      </w:r>
      <w:r w:rsidR="002325C3">
        <w:rPr>
          <w:noProof/>
        </w:rPr>
        <w:drawing>
          <wp:inline distT="0" distB="0" distL="0" distR="0" wp14:anchorId="46B9FE3F" wp14:editId="002C20D7">
            <wp:extent cx="5731510" cy="3934460"/>
            <wp:effectExtent l="0" t="0" r="254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731510" cy="3934460"/>
                    </a:xfrm>
                    <a:prstGeom prst="rect">
                      <a:avLst/>
                    </a:prstGeom>
                  </pic:spPr>
                </pic:pic>
              </a:graphicData>
            </a:graphic>
          </wp:inline>
        </w:drawing>
      </w:r>
    </w:p>
    <w:p w:rsidR="00391652" w:rsidRPr="00391652" w:rsidRDefault="006D13DB" w:rsidP="00391652">
      <w:pPr>
        <w:jc w:val="left"/>
        <w:rPr>
          <w:rFonts w:ascii="Arial" w:hAnsi="Arial"/>
          <w:sz w:val="26"/>
          <w:szCs w:val="26"/>
        </w:rPr>
      </w:pPr>
      <w:r>
        <w:rPr>
          <w:noProof/>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4595495</wp:posOffset>
            </wp:positionV>
            <wp:extent cx="5600700" cy="4124325"/>
            <wp:effectExtent l="0" t="0" r="0" b="9525"/>
            <wp:wrapSquare wrapText="bothSides"/>
            <wp:docPr id="75" name="Picture 75" descr="LC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C00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0070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D2">
        <w:rPr>
          <w:noProof/>
        </w:rPr>
        <w:object w:dxaOrig="1788" w:dyaOrig="1248">
          <v:shape id="_x0000_s1355" type="#_x0000_t75" style="position:absolute;margin-left:0;margin-top:97.2pt;width:106pt;height:59pt;z-index:251689984;mso-position-horizontal-relative:text;mso-position-vertical-relative:text">
            <v:imagedata r:id="rId305" o:title=""/>
            <w10:wrap type="square"/>
          </v:shape>
          <o:OLEObject Type="Embed" ProgID="ChemDraw.Document.6.0" ShapeID="_x0000_s1355" DrawAspect="Content" ObjectID="_1587202780" r:id="rId306"/>
        </w:object>
      </w:r>
      <w:r w:rsidR="00391652">
        <w:rPr>
          <w:rFonts w:ascii="Arial" w:hAnsi="Arial"/>
          <w:noProof/>
        </w:rPr>
        <w:drawing>
          <wp:anchor distT="0" distB="0" distL="114300" distR="114300" simplePos="0" relativeHeight="251645944" behindDoc="0" locked="0" layoutInCell="1" allowOverlap="1" wp14:anchorId="66789AF7">
            <wp:simplePos x="0" y="0"/>
            <wp:positionH relativeFrom="margin">
              <wp:align>left</wp:align>
            </wp:positionH>
            <wp:positionV relativeFrom="paragraph">
              <wp:posOffset>342900</wp:posOffset>
            </wp:positionV>
            <wp:extent cx="5724525" cy="4419600"/>
            <wp:effectExtent l="0" t="0" r="9525" b="0"/>
            <wp:wrapSquare wrapText="bothSides"/>
            <wp:docPr id="74" name="Picture 74" descr="LC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C00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24525" cy="4419600"/>
                    </a:xfrm>
                    <a:prstGeom prst="rect">
                      <a:avLst/>
                    </a:prstGeom>
                    <a:noFill/>
                  </pic:spPr>
                </pic:pic>
              </a:graphicData>
            </a:graphic>
            <wp14:sizeRelH relativeFrom="page">
              <wp14:pctWidth>0</wp14:pctWidth>
            </wp14:sizeRelH>
            <wp14:sizeRelV relativeFrom="page">
              <wp14:pctHeight>0</wp14:pctHeight>
            </wp14:sizeRelV>
          </wp:anchor>
        </w:drawing>
      </w:r>
      <w:r w:rsidR="00391652" w:rsidRPr="00391652">
        <w:rPr>
          <w:rFonts w:ascii="Arial" w:hAnsi="Arial"/>
          <w:sz w:val="26"/>
          <w:szCs w:val="26"/>
        </w:rPr>
        <w:t>(2-chloro-2'-ethyl-[1,1'-biphenyl]-4-</w:t>
      </w:r>
      <w:proofErr w:type="gramStart"/>
      <w:r w:rsidR="00391652" w:rsidRPr="00391652">
        <w:rPr>
          <w:rFonts w:ascii="Arial" w:hAnsi="Arial"/>
          <w:sz w:val="26"/>
          <w:szCs w:val="26"/>
        </w:rPr>
        <w:t>yl)methanamine</w:t>
      </w:r>
      <w:proofErr w:type="gramEnd"/>
    </w:p>
    <w:p w:rsidR="004B7BAD" w:rsidRPr="00391652" w:rsidRDefault="004B7BAD" w:rsidP="004B7BAD">
      <w:pPr>
        <w:jc w:val="left"/>
        <w:rPr>
          <w:rFonts w:ascii="Arial" w:hAnsi="Arial" w:cs="Arial"/>
          <w:sz w:val="26"/>
          <w:szCs w:val="26"/>
        </w:rPr>
      </w:pPr>
      <w:r>
        <w:rPr>
          <w:noProof/>
        </w:rPr>
        <w:lastRenderedPageBreak/>
        <w:drawing>
          <wp:anchor distT="0" distB="0" distL="114300" distR="114300" simplePos="0" relativeHeight="251644919" behindDoc="0" locked="0" layoutInCell="1" allowOverlap="1" wp14:anchorId="7A819CCE">
            <wp:simplePos x="0" y="0"/>
            <wp:positionH relativeFrom="margin">
              <wp:align>right</wp:align>
            </wp:positionH>
            <wp:positionV relativeFrom="paragraph">
              <wp:posOffset>330200</wp:posOffset>
            </wp:positionV>
            <wp:extent cx="5731510" cy="392557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731510" cy="3925570"/>
                    </a:xfrm>
                    <a:prstGeom prst="rect">
                      <a:avLst/>
                    </a:prstGeom>
                  </pic:spPr>
                </pic:pic>
              </a:graphicData>
            </a:graphic>
            <wp14:sizeRelH relativeFrom="page">
              <wp14:pctWidth>0</wp14:pctWidth>
            </wp14:sizeRelH>
            <wp14:sizeRelV relativeFrom="page">
              <wp14:pctHeight>0</wp14:pctHeight>
            </wp14:sizeRelV>
          </wp:anchor>
        </w:drawing>
      </w:r>
      <w:r w:rsidRPr="00391652">
        <w:rPr>
          <w:rFonts w:ascii="Arial" w:hAnsi="Arial" w:cs="Arial"/>
          <w:sz w:val="26"/>
          <w:szCs w:val="26"/>
        </w:rPr>
        <w:t>(2-chloro-[1,1'-biphenyl]-4-</w:t>
      </w:r>
      <w:proofErr w:type="gramStart"/>
      <w:r w:rsidRPr="00391652">
        <w:rPr>
          <w:rFonts w:ascii="Arial" w:hAnsi="Arial" w:cs="Arial"/>
          <w:sz w:val="26"/>
          <w:szCs w:val="26"/>
        </w:rPr>
        <w:t>yl)methanamine</w:t>
      </w:r>
      <w:proofErr w:type="gramEnd"/>
    </w:p>
    <w:p w:rsidR="00391652" w:rsidRDefault="004B7BAD" w:rsidP="004B7BAD">
      <w:pPr>
        <w:jc w:val="left"/>
      </w:pPr>
      <w:r>
        <w:rPr>
          <w:noProof/>
        </w:rPr>
        <w:drawing>
          <wp:inline distT="0" distB="0" distL="0" distR="0" wp14:anchorId="3607C795" wp14:editId="204C7328">
            <wp:extent cx="5731510" cy="390525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731510" cy="3905250"/>
                    </a:xfrm>
                    <a:prstGeom prst="rect">
                      <a:avLst/>
                    </a:prstGeom>
                  </pic:spPr>
                </pic:pic>
              </a:graphicData>
            </a:graphic>
          </wp:inline>
        </w:drawing>
      </w:r>
      <w:r w:rsidR="005F33D2">
        <w:rPr>
          <w:noProof/>
        </w:rPr>
        <w:object w:dxaOrig="1788" w:dyaOrig="1248">
          <v:shape id="_x0000_s1356" type="#_x0000_t75" style="position:absolute;margin-left:0;margin-top:.3pt;width:106pt;height:58.65pt;z-index:251693056;mso-position-horizontal:absolute;mso-position-horizontal-relative:text;mso-position-vertical:absolute;mso-position-vertical-relative:text">
            <v:imagedata r:id="rId310" o:title=""/>
            <w10:wrap type="square"/>
          </v:shape>
          <o:OLEObject Type="Embed" ProgID="ChemDraw.Document.6.0" ShapeID="_x0000_s1356" DrawAspect="Content" ObjectID="_1587202781" r:id="rId311"/>
        </w:object>
      </w:r>
    </w:p>
    <w:p w:rsidR="006D13DB" w:rsidRDefault="006D13DB" w:rsidP="00391652">
      <w:pPr>
        <w:jc w:val="left"/>
        <w:rPr>
          <w:rFonts w:ascii="Arial" w:hAnsi="Arial"/>
        </w:rPr>
      </w:pPr>
    </w:p>
    <w:p w:rsidR="006D13DB" w:rsidRDefault="006D13DB" w:rsidP="00391652">
      <w:pPr>
        <w:jc w:val="left"/>
        <w:rPr>
          <w:rFonts w:ascii="Arial" w:hAnsi="Arial"/>
        </w:rPr>
      </w:pPr>
    </w:p>
    <w:p w:rsidR="00A62665" w:rsidRPr="00600005" w:rsidRDefault="00A62665" w:rsidP="00A62665">
      <w:pPr>
        <w:jc w:val="left"/>
        <w:rPr>
          <w:rFonts w:ascii="Arial" w:hAnsi="Arial" w:cs="Arial"/>
          <w:sz w:val="26"/>
          <w:szCs w:val="26"/>
        </w:rPr>
      </w:pPr>
      <w:r>
        <w:rPr>
          <w:noProof/>
        </w:rPr>
        <w:lastRenderedPageBreak/>
        <w:drawing>
          <wp:anchor distT="0" distB="0" distL="114300" distR="114300" simplePos="0" relativeHeight="251696128" behindDoc="0" locked="0" layoutInCell="1" allowOverlap="1" wp14:anchorId="557571B1">
            <wp:simplePos x="0" y="0"/>
            <wp:positionH relativeFrom="margin">
              <wp:align>left</wp:align>
            </wp:positionH>
            <wp:positionV relativeFrom="paragraph">
              <wp:posOffset>4574268</wp:posOffset>
            </wp:positionV>
            <wp:extent cx="5542457" cy="4278086"/>
            <wp:effectExtent l="0" t="0" r="1270" b="8255"/>
            <wp:wrapSquare wrapText="bothSides"/>
            <wp:docPr id="79" name="Picture 79" descr="LC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C00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42457" cy="427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5F33D2">
        <w:rPr>
          <w:noProof/>
        </w:rPr>
        <w:object w:dxaOrig="1788" w:dyaOrig="1248">
          <v:shape id="_x0000_s1357" type="#_x0000_t75" style="position:absolute;margin-left:-5.15pt;margin-top:89.25pt;width:106.3pt;height:80.55pt;z-index:251695104;mso-position-horizontal-relative:text;mso-position-vertical-relative:text">
            <v:imagedata r:id="rId313" o:title=""/>
            <w10:wrap type="square"/>
          </v:shape>
          <o:OLEObject Type="Embed" ProgID="ChemDraw.Document.6.0" ShapeID="_x0000_s1357" DrawAspect="Content" ObjectID="_1587202782" r:id="rId314"/>
        </w:object>
      </w:r>
      <w:r>
        <w:rPr>
          <w:rFonts w:ascii="Arial" w:hAnsi="Arial"/>
          <w:noProof/>
        </w:rPr>
        <w:drawing>
          <wp:anchor distT="0" distB="0" distL="114300" distR="114300" simplePos="0" relativeHeight="251643894" behindDoc="0" locked="0" layoutInCell="1" allowOverlap="1" wp14:anchorId="206E6219">
            <wp:simplePos x="0" y="0"/>
            <wp:positionH relativeFrom="margin">
              <wp:align>right</wp:align>
            </wp:positionH>
            <wp:positionV relativeFrom="paragraph">
              <wp:posOffset>239033</wp:posOffset>
            </wp:positionV>
            <wp:extent cx="5724525" cy="4419600"/>
            <wp:effectExtent l="0" t="0" r="9525" b="0"/>
            <wp:wrapSquare wrapText="bothSides"/>
            <wp:docPr id="78" name="Picture 78" descr="LC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C00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24525" cy="4419600"/>
                    </a:xfrm>
                    <a:prstGeom prst="rect">
                      <a:avLst/>
                    </a:prstGeom>
                    <a:noFill/>
                  </pic:spPr>
                </pic:pic>
              </a:graphicData>
            </a:graphic>
            <wp14:sizeRelH relativeFrom="page">
              <wp14:pctWidth>0</wp14:pctWidth>
            </wp14:sizeRelH>
            <wp14:sizeRelV relativeFrom="page">
              <wp14:pctHeight>0</wp14:pctHeight>
            </wp14:sizeRelV>
          </wp:anchor>
        </w:drawing>
      </w:r>
      <w:r w:rsidRPr="00600005">
        <w:rPr>
          <w:rFonts w:ascii="Arial" w:hAnsi="Arial" w:cs="Arial"/>
          <w:sz w:val="26"/>
          <w:szCs w:val="26"/>
        </w:rPr>
        <w:t>(3-chloro-4-(naphthalen-1-</w:t>
      </w:r>
      <w:proofErr w:type="gramStart"/>
      <w:r w:rsidRPr="00600005">
        <w:rPr>
          <w:rFonts w:ascii="Arial" w:hAnsi="Arial" w:cs="Arial"/>
          <w:sz w:val="26"/>
          <w:szCs w:val="26"/>
        </w:rPr>
        <w:t>yl)phenyl</w:t>
      </w:r>
      <w:proofErr w:type="gramEnd"/>
      <w:r w:rsidRPr="00600005">
        <w:rPr>
          <w:rFonts w:ascii="Arial" w:hAnsi="Arial" w:cs="Arial"/>
          <w:sz w:val="26"/>
          <w:szCs w:val="26"/>
        </w:rPr>
        <w:t>)methanaminium</w:t>
      </w:r>
    </w:p>
    <w:p w:rsidR="004B7BAD" w:rsidRPr="00541BF2" w:rsidRDefault="000C0BF8" w:rsidP="00A62665">
      <w:pPr>
        <w:jc w:val="left"/>
        <w:rPr>
          <w:rFonts w:ascii="Arial" w:hAnsi="Arial"/>
          <w:sz w:val="26"/>
          <w:szCs w:val="26"/>
        </w:rPr>
      </w:pPr>
      <w:r>
        <w:rPr>
          <w:rFonts w:ascii="Arial" w:hAnsi="Arial"/>
          <w:noProof/>
          <w:sz w:val="26"/>
          <w:szCs w:val="26"/>
        </w:rPr>
        <w:lastRenderedPageBreak/>
        <mc:AlternateContent>
          <mc:Choice Requires="wps">
            <w:drawing>
              <wp:anchor distT="0" distB="0" distL="114300" distR="114300" simplePos="0" relativeHeight="251698176" behindDoc="0" locked="0" layoutInCell="1" allowOverlap="1">
                <wp:simplePos x="0" y="0"/>
                <wp:positionH relativeFrom="column">
                  <wp:posOffset>355600</wp:posOffset>
                </wp:positionH>
                <wp:positionV relativeFrom="paragraph">
                  <wp:posOffset>1638300</wp:posOffset>
                </wp:positionV>
                <wp:extent cx="584200" cy="292100"/>
                <wp:effectExtent l="0" t="0" r="6350" b="0"/>
                <wp:wrapNone/>
                <wp:docPr id="82" name="Rectangle 82"/>
                <wp:cNvGraphicFramePr/>
                <a:graphic xmlns:a="http://schemas.openxmlformats.org/drawingml/2006/main">
                  <a:graphicData uri="http://schemas.microsoft.com/office/word/2010/wordprocessingShape">
                    <wps:wsp>
                      <wps:cNvSpPr/>
                      <wps:spPr>
                        <a:xfrm>
                          <a:off x="0" y="0"/>
                          <a:ext cx="58420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1723B" id="Rectangle 82" o:spid="_x0000_s1026" style="position:absolute;margin-left:28pt;margin-top:129pt;width:46pt;height:2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" fillcolor="white [3212]" stroked="f" strokeweight="2pt"/>
            </w:pict>
          </mc:Fallback>
        </mc:AlternateContent>
      </w:r>
      <w:r w:rsidR="00541BF2" w:rsidRPr="00E55986">
        <w:rPr>
          <w:rFonts w:ascii="Arial" w:hAnsi="Arial"/>
          <w:sz w:val="26"/>
          <w:szCs w:val="26"/>
        </w:rPr>
        <w:t>(4'-(aminomethyl)-2'-chloro-[1,1'-biphenyl]-2-</w:t>
      </w:r>
      <w:proofErr w:type="gramStart"/>
      <w:r w:rsidR="00541BF2" w:rsidRPr="00E55986">
        <w:rPr>
          <w:rFonts w:ascii="Arial" w:hAnsi="Arial"/>
          <w:sz w:val="26"/>
          <w:szCs w:val="26"/>
        </w:rPr>
        <w:t>yl)methanol</w:t>
      </w:r>
      <w:proofErr w:type="gramEnd"/>
      <w:r w:rsidR="00541BF2">
        <w:rPr>
          <w:noProof/>
        </w:rPr>
        <w:drawing>
          <wp:anchor distT="0" distB="0" distL="114300" distR="114300" simplePos="0" relativeHeight="251697152" behindDoc="0" locked="0" layoutInCell="1" allowOverlap="1" wp14:anchorId="1A9930B3">
            <wp:simplePos x="0" y="0"/>
            <wp:positionH relativeFrom="margin">
              <wp:align>left</wp:align>
            </wp:positionH>
            <wp:positionV relativeFrom="paragraph">
              <wp:posOffset>304800</wp:posOffset>
            </wp:positionV>
            <wp:extent cx="5731510" cy="3898265"/>
            <wp:effectExtent l="0" t="0" r="254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731510" cy="3898265"/>
                    </a:xfrm>
                    <a:prstGeom prst="rect">
                      <a:avLst/>
                    </a:prstGeom>
                  </pic:spPr>
                </pic:pic>
              </a:graphicData>
            </a:graphic>
            <wp14:sizeRelH relativeFrom="page">
              <wp14:pctWidth>0</wp14:pctWidth>
            </wp14:sizeRelH>
            <wp14:sizeRelV relativeFrom="page">
              <wp14:pctHeight>0</wp14:pctHeight>
            </wp14:sizeRelV>
          </wp:anchor>
        </w:drawing>
      </w:r>
    </w:p>
    <w:p w:rsidR="00A62665" w:rsidRDefault="00541BF2" w:rsidP="00A62665">
      <w:pPr>
        <w:jc w:val="left"/>
        <w:rPr>
          <w:rFonts w:ascii="Arial" w:hAnsi="Arial"/>
        </w:rPr>
      </w:pPr>
      <w:r>
        <w:rPr>
          <w:noProof/>
        </w:rPr>
        <w:drawing>
          <wp:inline distT="0" distB="0" distL="0" distR="0" wp14:anchorId="45A83862" wp14:editId="0B5CA383">
            <wp:extent cx="5731510" cy="390779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731510" cy="3907790"/>
                    </a:xfrm>
                    <a:prstGeom prst="rect">
                      <a:avLst/>
                    </a:prstGeom>
                  </pic:spPr>
                </pic:pic>
              </a:graphicData>
            </a:graphic>
          </wp:inline>
        </w:drawing>
      </w:r>
    </w:p>
    <w:p w:rsidR="00A62665" w:rsidRDefault="00A62665" w:rsidP="00A62665">
      <w:pPr>
        <w:jc w:val="left"/>
        <w:rPr>
          <w:rFonts w:ascii="Arial" w:hAnsi="Arial"/>
        </w:rPr>
      </w:pPr>
    </w:p>
    <w:p w:rsidR="00A62665" w:rsidRDefault="00A62665" w:rsidP="00391652">
      <w:pPr>
        <w:jc w:val="left"/>
        <w:rPr>
          <w:rFonts w:ascii="Arial" w:hAnsi="Arial"/>
        </w:rPr>
      </w:pPr>
    </w:p>
    <w:p w:rsidR="00A62665" w:rsidRDefault="005637A7" w:rsidP="00391652">
      <w:pPr>
        <w:jc w:val="left"/>
        <w:rPr>
          <w:rFonts w:ascii="Arial" w:hAnsi="Arial"/>
          <w:sz w:val="26"/>
          <w:szCs w:val="26"/>
        </w:rPr>
      </w:pPr>
      <w:r w:rsidRPr="005637A7">
        <w:rPr>
          <w:rFonts w:ascii="Arial" w:hAnsi="Arial"/>
          <w:sz w:val="26"/>
          <w:szCs w:val="26"/>
        </w:rPr>
        <w:lastRenderedPageBreak/>
        <w:t>(2'-((1H-pyrrol-1-</w:t>
      </w:r>
      <w:proofErr w:type="gramStart"/>
      <w:r w:rsidRPr="005637A7">
        <w:rPr>
          <w:rFonts w:ascii="Arial" w:hAnsi="Arial"/>
          <w:sz w:val="26"/>
          <w:szCs w:val="26"/>
        </w:rPr>
        <w:t>yl)methyl</w:t>
      </w:r>
      <w:proofErr w:type="gramEnd"/>
      <w:r w:rsidRPr="005637A7">
        <w:rPr>
          <w:rFonts w:ascii="Arial" w:hAnsi="Arial"/>
          <w:sz w:val="26"/>
          <w:szCs w:val="26"/>
        </w:rPr>
        <w:t>)-2-chloro-[1,1'-biphenyl]-4-yl)methanamine</w:t>
      </w:r>
    </w:p>
    <w:p w:rsidR="005637A7" w:rsidRDefault="00841722" w:rsidP="00391652">
      <w:pPr>
        <w:jc w:val="left"/>
        <w:rPr>
          <w:rFonts w:ascii="Arial" w:hAnsi="Arial"/>
        </w:rPr>
      </w:pPr>
      <w:r>
        <w:rPr>
          <w:rFonts w:ascii="Arial" w:hAnsi="Arial"/>
          <w:noProof/>
          <w:sz w:val="26"/>
          <w:szCs w:val="26"/>
        </w:rPr>
        <mc:AlternateContent>
          <mc:Choice Requires="wps">
            <w:drawing>
              <wp:anchor distT="0" distB="0" distL="114300" distR="114300" simplePos="0" relativeHeight="251700224" behindDoc="0" locked="0" layoutInCell="1" allowOverlap="1" wp14:anchorId="222A0787" wp14:editId="416F98FD">
                <wp:simplePos x="0" y="0"/>
                <wp:positionH relativeFrom="column">
                  <wp:posOffset>424089</wp:posOffset>
                </wp:positionH>
                <wp:positionV relativeFrom="paragraph">
                  <wp:posOffset>1341483</wp:posOffset>
                </wp:positionV>
                <wp:extent cx="584200" cy="292100"/>
                <wp:effectExtent l="0" t="0" r="6350" b="0"/>
                <wp:wrapNone/>
                <wp:docPr id="87" name="Rectangle 87"/>
                <wp:cNvGraphicFramePr/>
                <a:graphic xmlns:a="http://schemas.openxmlformats.org/drawingml/2006/main">
                  <a:graphicData uri="http://schemas.microsoft.com/office/word/2010/wordprocessingShape">
                    <wps:wsp>
                      <wps:cNvSpPr/>
                      <wps:spPr>
                        <a:xfrm>
                          <a:off x="0" y="0"/>
                          <a:ext cx="58420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F6164" id="Rectangle 87" o:spid="_x0000_s1026" style="position:absolute;margin-left:33.4pt;margin-top:105.65pt;width:46pt;height:2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" fillcolor="white [3212]" stroked="f" strokeweight="2pt"/>
            </w:pict>
          </mc:Fallback>
        </mc:AlternateContent>
      </w:r>
      <w:r>
        <w:rPr>
          <w:noProof/>
        </w:rPr>
        <w:drawing>
          <wp:inline distT="0" distB="0" distL="0" distR="0" wp14:anchorId="59CAD50F" wp14:editId="66E9D45F">
            <wp:extent cx="5731510" cy="383794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731510" cy="3837940"/>
                    </a:xfrm>
                    <a:prstGeom prst="rect">
                      <a:avLst/>
                    </a:prstGeom>
                  </pic:spPr>
                </pic:pic>
              </a:graphicData>
            </a:graphic>
          </wp:inline>
        </w:drawing>
      </w:r>
    </w:p>
    <w:p w:rsidR="00841722" w:rsidRDefault="00841722" w:rsidP="00391652">
      <w:pPr>
        <w:jc w:val="left"/>
        <w:rPr>
          <w:rFonts w:ascii="Arial" w:hAnsi="Arial"/>
        </w:rPr>
      </w:pPr>
      <w:r>
        <w:rPr>
          <w:noProof/>
        </w:rPr>
        <w:drawing>
          <wp:inline distT="0" distB="0" distL="0" distR="0" wp14:anchorId="0E5F0BD9" wp14:editId="6EE024C0">
            <wp:extent cx="5731510" cy="383349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5731510" cy="3833495"/>
                    </a:xfrm>
                    <a:prstGeom prst="rect">
                      <a:avLst/>
                    </a:prstGeom>
                  </pic:spPr>
                </pic:pic>
              </a:graphicData>
            </a:graphic>
          </wp:inline>
        </w:drawing>
      </w:r>
    </w:p>
    <w:p w:rsidR="00132C35" w:rsidRDefault="00132C35" w:rsidP="00391652">
      <w:pPr>
        <w:jc w:val="left"/>
        <w:rPr>
          <w:rFonts w:ascii="Arial" w:hAnsi="Arial"/>
        </w:rPr>
      </w:pPr>
    </w:p>
    <w:p w:rsidR="005637A7" w:rsidRDefault="005637A7" w:rsidP="00391652">
      <w:pPr>
        <w:jc w:val="left"/>
        <w:rPr>
          <w:rFonts w:ascii="Arial" w:hAnsi="Arial"/>
        </w:rPr>
      </w:pPr>
    </w:p>
    <w:p w:rsidR="00132C35" w:rsidRPr="005E4BDC" w:rsidRDefault="00132C35" w:rsidP="00132C35">
      <w:pPr>
        <w:jc w:val="left"/>
        <w:rPr>
          <w:rFonts w:ascii="Arial" w:hAnsi="Arial"/>
          <w:sz w:val="26"/>
          <w:szCs w:val="26"/>
        </w:rPr>
      </w:pPr>
      <w:r>
        <w:rPr>
          <w:noProof/>
        </w:rPr>
        <w:lastRenderedPageBreak/>
        <w:drawing>
          <wp:anchor distT="0" distB="0" distL="114300" distR="114300" simplePos="0" relativeHeight="251642869" behindDoc="0" locked="0" layoutInCell="1" allowOverlap="1" wp14:anchorId="1676BD3D">
            <wp:simplePos x="0" y="0"/>
            <wp:positionH relativeFrom="margin">
              <wp:align>right</wp:align>
            </wp:positionH>
            <wp:positionV relativeFrom="paragraph">
              <wp:posOffset>304800</wp:posOffset>
            </wp:positionV>
            <wp:extent cx="5731510" cy="3797300"/>
            <wp:effectExtent l="0" t="0" r="254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731510" cy="3797300"/>
                    </a:xfrm>
                    <a:prstGeom prst="rect">
                      <a:avLst/>
                    </a:prstGeom>
                  </pic:spPr>
                </pic:pic>
              </a:graphicData>
            </a:graphic>
            <wp14:sizeRelH relativeFrom="page">
              <wp14:pctWidth>0</wp14:pctWidth>
            </wp14:sizeRelH>
            <wp14:sizeRelV relativeFrom="page">
              <wp14:pctHeight>0</wp14:pctHeight>
            </wp14:sizeRelV>
          </wp:anchor>
        </w:drawing>
      </w:r>
      <w:r w:rsidRPr="005E4BDC">
        <w:rPr>
          <w:rFonts w:ascii="Arial" w:hAnsi="Arial"/>
          <w:sz w:val="26"/>
          <w:szCs w:val="26"/>
        </w:rPr>
        <w:t>2-(4-(aminomethyl)-2-</w:t>
      </w:r>
      <w:proofErr w:type="gramStart"/>
      <w:r w:rsidRPr="005E4BDC">
        <w:rPr>
          <w:rFonts w:ascii="Arial" w:hAnsi="Arial"/>
          <w:sz w:val="26"/>
          <w:szCs w:val="26"/>
        </w:rPr>
        <w:t>chlorophenoxy)ethan</w:t>
      </w:r>
      <w:proofErr w:type="gramEnd"/>
      <w:r w:rsidRPr="005E4BDC">
        <w:rPr>
          <w:rFonts w:ascii="Arial" w:hAnsi="Arial"/>
          <w:sz w:val="26"/>
          <w:szCs w:val="26"/>
        </w:rPr>
        <w:t>-1-amine</w:t>
      </w:r>
    </w:p>
    <w:p w:rsidR="00132C35" w:rsidRDefault="00132C35" w:rsidP="00132C35">
      <w:pPr>
        <w:jc w:val="left"/>
      </w:pPr>
      <w:r>
        <w:rPr>
          <w:noProof/>
        </w:rPr>
        <w:drawing>
          <wp:inline distT="0" distB="0" distL="0" distR="0" wp14:anchorId="43386CB2" wp14:editId="014C9D0C">
            <wp:extent cx="5731510" cy="3928110"/>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731510" cy="3928110"/>
                    </a:xfrm>
                    <a:prstGeom prst="rect">
                      <a:avLst/>
                    </a:prstGeom>
                  </pic:spPr>
                </pic:pic>
              </a:graphicData>
            </a:graphic>
          </wp:inline>
        </w:drawing>
      </w:r>
      <w:r w:rsidR="005F33D2">
        <w:rPr>
          <w:noProof/>
        </w:rPr>
        <w:object w:dxaOrig="1788" w:dyaOrig="1248">
          <v:shape id="_x0000_s1359" type="#_x0000_t75" style="position:absolute;margin-left:0;margin-top:.55pt;width:132pt;height:42pt;z-index:251702272;mso-position-horizontal:absolute;mso-position-horizontal-relative:text;mso-position-vertical:absolute;mso-position-vertical-relative:text">
            <v:imagedata r:id="rId322" o:title=""/>
            <w10:wrap type="square"/>
          </v:shape>
          <o:OLEObject Type="Embed" ProgID="ChemDraw.Document.6.0" ShapeID="_x0000_s1359" DrawAspect="Content" ObjectID="_1587202783" r:id="rId323"/>
        </w:object>
      </w:r>
    </w:p>
    <w:p w:rsidR="00132C35" w:rsidRDefault="00132C35" w:rsidP="00132C35">
      <w:pPr>
        <w:jc w:val="left"/>
        <w:rPr>
          <w:rFonts w:ascii="Arial" w:hAnsi="Arial"/>
        </w:rPr>
      </w:pPr>
    </w:p>
    <w:p w:rsidR="00132C35" w:rsidRDefault="00132C35" w:rsidP="00132C35">
      <w:pPr>
        <w:jc w:val="left"/>
        <w:rPr>
          <w:rFonts w:ascii="Arial" w:hAnsi="Arial"/>
        </w:rPr>
      </w:pPr>
    </w:p>
    <w:p w:rsidR="00440C78" w:rsidRPr="00F001C3" w:rsidRDefault="00440C78" w:rsidP="00440C78">
      <w:pPr>
        <w:jc w:val="left"/>
        <w:rPr>
          <w:rFonts w:ascii="Arial" w:hAnsi="Arial" w:cs="Arial"/>
          <w:sz w:val="26"/>
          <w:szCs w:val="26"/>
        </w:rPr>
      </w:pPr>
      <w:r>
        <w:rPr>
          <w:noProof/>
        </w:rPr>
        <w:lastRenderedPageBreak/>
        <w:drawing>
          <wp:anchor distT="0" distB="0" distL="114300" distR="114300" simplePos="0" relativeHeight="251641844" behindDoc="0" locked="0" layoutInCell="1" allowOverlap="1" wp14:anchorId="1349AE3B">
            <wp:simplePos x="0" y="0"/>
            <wp:positionH relativeFrom="margin">
              <wp:align>right</wp:align>
            </wp:positionH>
            <wp:positionV relativeFrom="paragraph">
              <wp:posOffset>247650</wp:posOffset>
            </wp:positionV>
            <wp:extent cx="5731510" cy="3934460"/>
            <wp:effectExtent l="0" t="0" r="2540" b="889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5731510" cy="3934460"/>
                    </a:xfrm>
                    <a:prstGeom prst="rect">
                      <a:avLst/>
                    </a:prstGeom>
                  </pic:spPr>
                </pic:pic>
              </a:graphicData>
            </a:graphic>
            <wp14:sizeRelH relativeFrom="page">
              <wp14:pctWidth>0</wp14:pctWidth>
            </wp14:sizeRelH>
            <wp14:sizeRelV relativeFrom="page">
              <wp14:pctHeight>0</wp14:pctHeight>
            </wp14:sizeRelV>
          </wp:anchor>
        </w:drawing>
      </w:r>
      <w:r w:rsidRPr="00F001C3">
        <w:rPr>
          <w:rFonts w:ascii="Arial" w:hAnsi="Arial" w:cs="Arial"/>
          <w:sz w:val="26"/>
          <w:szCs w:val="26"/>
        </w:rPr>
        <w:t>(3-chloro-4-</w:t>
      </w:r>
      <w:proofErr w:type="gramStart"/>
      <w:r w:rsidRPr="00F001C3">
        <w:rPr>
          <w:rFonts w:ascii="Arial" w:hAnsi="Arial" w:cs="Arial"/>
          <w:sz w:val="26"/>
          <w:szCs w:val="26"/>
        </w:rPr>
        <w:t>propoxyphenyl)methanamine</w:t>
      </w:r>
      <w:proofErr w:type="gramEnd"/>
    </w:p>
    <w:p w:rsidR="00132C35" w:rsidRDefault="00440C78" w:rsidP="00440C78">
      <w:pPr>
        <w:jc w:val="left"/>
      </w:pPr>
      <w:r>
        <w:rPr>
          <w:noProof/>
        </w:rPr>
        <w:drawing>
          <wp:inline distT="0" distB="0" distL="0" distR="0" wp14:anchorId="70569A3B" wp14:editId="38875084">
            <wp:extent cx="5731510" cy="3973830"/>
            <wp:effectExtent l="0" t="0" r="254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5731510" cy="3973830"/>
                    </a:xfrm>
                    <a:prstGeom prst="rect">
                      <a:avLst/>
                    </a:prstGeom>
                  </pic:spPr>
                </pic:pic>
              </a:graphicData>
            </a:graphic>
          </wp:inline>
        </w:drawing>
      </w:r>
      <w:r w:rsidR="005F33D2">
        <w:rPr>
          <w:noProof/>
        </w:rPr>
        <w:object w:dxaOrig="1788" w:dyaOrig="1248">
          <v:shape id="_x0000_s1360" type="#_x0000_t75" style="position:absolute;margin-left:0;margin-top:0;width:118.5pt;height:42pt;z-index:251704320;mso-position-horizontal:absolute;mso-position-horizontal-relative:text;mso-position-vertical:absolute;mso-position-vertical-relative:text">
            <v:imagedata r:id="rId326" o:title=""/>
            <w10:wrap type="square"/>
          </v:shape>
          <o:OLEObject Type="Embed" ProgID="ChemDraw.Document.6.0" ShapeID="_x0000_s1360" DrawAspect="Content" ObjectID="_1587202784" r:id="rId327"/>
        </w:object>
      </w:r>
    </w:p>
    <w:p w:rsidR="00440C78" w:rsidRDefault="00440C78" w:rsidP="00440C78">
      <w:pPr>
        <w:jc w:val="left"/>
        <w:rPr>
          <w:rFonts w:ascii="Arial" w:hAnsi="Arial"/>
        </w:rPr>
      </w:pPr>
    </w:p>
    <w:p w:rsidR="00B16834" w:rsidRDefault="00B16834" w:rsidP="00391652">
      <w:pPr>
        <w:jc w:val="left"/>
        <w:rPr>
          <w:rFonts w:ascii="Arial" w:hAnsi="Arial"/>
        </w:rPr>
      </w:pPr>
    </w:p>
    <w:p w:rsidR="00B16834" w:rsidRPr="000346E1" w:rsidRDefault="00B16834" w:rsidP="00B16834">
      <w:pPr>
        <w:jc w:val="left"/>
        <w:rPr>
          <w:rFonts w:ascii="Arial" w:hAnsi="Arial"/>
          <w:sz w:val="26"/>
          <w:szCs w:val="26"/>
        </w:rPr>
      </w:pPr>
      <w:r>
        <w:rPr>
          <w:noProof/>
        </w:rPr>
        <w:lastRenderedPageBreak/>
        <w:drawing>
          <wp:anchor distT="0" distB="0" distL="114300" distR="114300" simplePos="0" relativeHeight="251640819" behindDoc="0" locked="0" layoutInCell="1" allowOverlap="1" wp14:anchorId="3F2C252D">
            <wp:simplePos x="0" y="0"/>
            <wp:positionH relativeFrom="margin">
              <wp:align>right</wp:align>
            </wp:positionH>
            <wp:positionV relativeFrom="paragraph">
              <wp:posOffset>315141</wp:posOffset>
            </wp:positionV>
            <wp:extent cx="5731510" cy="3958590"/>
            <wp:effectExtent l="0" t="0" r="2540"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5731510" cy="3958590"/>
                    </a:xfrm>
                    <a:prstGeom prst="rect">
                      <a:avLst/>
                    </a:prstGeom>
                  </pic:spPr>
                </pic:pic>
              </a:graphicData>
            </a:graphic>
            <wp14:sizeRelH relativeFrom="page">
              <wp14:pctWidth>0</wp14:pctWidth>
            </wp14:sizeRelH>
            <wp14:sizeRelV relativeFrom="page">
              <wp14:pctHeight>0</wp14:pctHeight>
            </wp14:sizeRelV>
          </wp:anchor>
        </w:drawing>
      </w:r>
      <w:r w:rsidRPr="000346E1">
        <w:rPr>
          <w:rFonts w:ascii="Arial" w:hAnsi="Arial"/>
          <w:sz w:val="26"/>
          <w:szCs w:val="26"/>
        </w:rPr>
        <w:t>(3-chloro-4-(cyclopentyloxy)</w:t>
      </w:r>
      <w:proofErr w:type="gramStart"/>
      <w:r w:rsidRPr="000346E1">
        <w:rPr>
          <w:rFonts w:ascii="Arial" w:hAnsi="Arial"/>
          <w:sz w:val="26"/>
          <w:szCs w:val="26"/>
        </w:rPr>
        <w:t>phenyl)methanamine</w:t>
      </w:r>
      <w:proofErr w:type="gramEnd"/>
    </w:p>
    <w:p w:rsidR="00B16834" w:rsidRDefault="00B16834" w:rsidP="00B16834">
      <w:pPr>
        <w:jc w:val="left"/>
      </w:pPr>
      <w:r>
        <w:rPr>
          <w:noProof/>
        </w:rPr>
        <w:drawing>
          <wp:inline distT="0" distB="0" distL="0" distR="0" wp14:anchorId="62CC43A6" wp14:editId="0B41BE36">
            <wp:extent cx="5731510" cy="394779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5731510" cy="3947795"/>
                    </a:xfrm>
                    <a:prstGeom prst="rect">
                      <a:avLst/>
                    </a:prstGeom>
                  </pic:spPr>
                </pic:pic>
              </a:graphicData>
            </a:graphic>
          </wp:inline>
        </w:drawing>
      </w:r>
      <w:r w:rsidR="005F33D2">
        <w:rPr>
          <w:noProof/>
        </w:rPr>
        <w:object w:dxaOrig="1788" w:dyaOrig="1248">
          <v:shape id="_x0000_s1361" type="#_x0000_t75" style="position:absolute;margin-left:0;margin-top:.3pt;width:93.45pt;height:73.7pt;z-index:251706368;mso-position-horizontal:absolute;mso-position-horizontal-relative:text;mso-position-vertical:absolute;mso-position-vertical-relative:text">
            <v:imagedata r:id="rId330" o:title=""/>
            <w10:wrap type="square"/>
          </v:shape>
          <o:OLEObject Type="Embed" ProgID="ChemDraw.Document.6.0" ShapeID="_x0000_s1361" DrawAspect="Content" ObjectID="_1587202785" r:id="rId331"/>
        </w:object>
      </w:r>
    </w:p>
    <w:p w:rsidR="00F96092" w:rsidRDefault="00F96092" w:rsidP="00B16834">
      <w:pPr>
        <w:jc w:val="left"/>
        <w:rPr>
          <w:rFonts w:ascii="Arial" w:hAnsi="Arial"/>
        </w:rPr>
      </w:pPr>
      <w:r>
        <w:rPr>
          <w:rFonts w:ascii="Arial" w:hAnsi="Arial"/>
        </w:rPr>
        <w:br w:type="page"/>
      </w:r>
    </w:p>
    <w:p w:rsidR="00A63F6E" w:rsidRDefault="00A63F6E">
      <w:pPr>
        <w:jc w:val="left"/>
        <w:rPr>
          <w:sz w:val="23"/>
          <w:szCs w:val="23"/>
        </w:rPr>
      </w:pPr>
      <w:r w:rsidRPr="00A63F6E">
        <w:rPr>
          <w:rStyle w:val="IntenseEmphasis"/>
          <w:rFonts w:ascii="Arial" w:hAnsi="Arial"/>
          <w:b w:val="0"/>
        </w:rPr>
        <w:lastRenderedPageBreak/>
        <w:t>SI_</w:t>
      </w:r>
      <w:r w:rsidR="00E62D87">
        <w:rPr>
          <w:rStyle w:val="IntenseEmphasis"/>
          <w:rFonts w:ascii="Arial" w:hAnsi="Arial"/>
          <w:b w:val="0"/>
        </w:rPr>
        <w:t>5</w:t>
      </w:r>
      <w:r w:rsidRPr="00A63F6E">
        <w:rPr>
          <w:rStyle w:val="IntenseEmphasis"/>
          <w:rFonts w:ascii="Arial" w:hAnsi="Arial"/>
          <w:b w:val="0"/>
        </w:rPr>
        <w:t xml:space="preserve"> </w:t>
      </w:r>
      <w:r w:rsidR="00242318">
        <w:rPr>
          <w:rStyle w:val="IntenseEmphasis"/>
          <w:rFonts w:ascii="Arial" w:hAnsi="Arial"/>
          <w:b w:val="0"/>
        </w:rPr>
        <w:t>Materials and Methods</w:t>
      </w:r>
    </w:p>
    <w:p w:rsidR="00242318" w:rsidRPr="005D6506" w:rsidRDefault="00242318" w:rsidP="00242318">
      <w:pPr>
        <w:autoSpaceDE w:val="0"/>
        <w:autoSpaceDN w:val="0"/>
        <w:adjustRightInd w:val="0"/>
        <w:spacing w:after="0" w:line="240" w:lineRule="auto"/>
        <w:jc w:val="left"/>
        <w:rPr>
          <w:rFonts w:ascii="Arial" w:hAnsi="Arial" w:cs="Arial"/>
          <w:b/>
          <w:bCs/>
          <w:sz w:val="26"/>
          <w:szCs w:val="26"/>
        </w:rPr>
      </w:pPr>
      <w:r w:rsidRPr="005D6506">
        <w:rPr>
          <w:rFonts w:ascii="Arial" w:hAnsi="Arial" w:cs="Arial"/>
          <w:b/>
          <w:bCs/>
          <w:sz w:val="26"/>
          <w:szCs w:val="26"/>
        </w:rPr>
        <w:t>Protein expression and purification</w:t>
      </w:r>
    </w:p>
    <w:p w:rsidR="00242318" w:rsidRPr="005D6506" w:rsidRDefault="00242318" w:rsidP="005D6506">
      <w:pPr>
        <w:autoSpaceDE w:val="0"/>
        <w:autoSpaceDN w:val="0"/>
        <w:adjustRightInd w:val="0"/>
        <w:spacing w:after="0"/>
        <w:rPr>
          <w:rFonts w:ascii="Arial" w:hAnsi="Arial" w:cs="Arial"/>
        </w:rPr>
      </w:pPr>
      <w:r w:rsidRPr="005D6506">
        <w:rPr>
          <w:rFonts w:ascii="Arial" w:hAnsi="Arial" w:cs="Arial"/>
        </w:rPr>
        <w:t>Four constructs of CK2α were used in this study. For kinase activity assays CK2α_WT was</w:t>
      </w:r>
      <w:r w:rsidR="00201888" w:rsidRPr="005D6506">
        <w:rPr>
          <w:rFonts w:ascii="Arial" w:hAnsi="Arial" w:cs="Arial"/>
        </w:rPr>
        <w:t xml:space="preserve"> </w:t>
      </w:r>
      <w:r w:rsidRPr="005D6506">
        <w:rPr>
          <w:rFonts w:ascii="Arial" w:hAnsi="Arial" w:cs="Arial"/>
        </w:rPr>
        <w:t>used (residues 2-329). Fo</w:t>
      </w:r>
      <w:r w:rsidR="00CC369C">
        <w:rPr>
          <w:rFonts w:ascii="Arial" w:hAnsi="Arial" w:cs="Arial"/>
        </w:rPr>
        <w:t>r crystallization purposes two</w:t>
      </w:r>
      <w:r w:rsidRPr="005D6506">
        <w:rPr>
          <w:rFonts w:ascii="Arial" w:hAnsi="Arial" w:cs="Arial"/>
        </w:rPr>
        <w:t xml:space="preserve"> differen</w:t>
      </w:r>
      <w:r w:rsidR="00CC369C">
        <w:rPr>
          <w:rFonts w:ascii="Arial" w:hAnsi="Arial" w:cs="Arial"/>
        </w:rPr>
        <w:t>t constructs were used: CK2α_KA and</w:t>
      </w:r>
      <w:r w:rsidR="005D6506">
        <w:rPr>
          <w:rFonts w:ascii="Arial" w:hAnsi="Arial" w:cs="Arial"/>
        </w:rPr>
        <w:t xml:space="preserve"> </w:t>
      </w:r>
      <w:r w:rsidRPr="005D6506">
        <w:rPr>
          <w:rFonts w:ascii="Arial" w:hAnsi="Arial" w:cs="Arial"/>
        </w:rPr>
        <w:t>CK2α_FP10. CK2α_KA (residues 2-329) contained four mutations designed to aid</w:t>
      </w:r>
      <w:r w:rsidR="005D6506">
        <w:rPr>
          <w:rFonts w:ascii="Arial" w:hAnsi="Arial" w:cs="Arial"/>
        </w:rPr>
        <w:t xml:space="preserve"> </w:t>
      </w:r>
      <w:r w:rsidRPr="005D6506">
        <w:rPr>
          <w:rFonts w:ascii="Arial" w:hAnsi="Arial" w:cs="Arial"/>
        </w:rPr>
        <w:t>crystallization by reducing the overall charge of the protein; R21S, K74A, K75A and K76A. CK2α_FP10</w:t>
      </w:r>
      <w:r w:rsidR="005D6506">
        <w:rPr>
          <w:rFonts w:ascii="Arial" w:hAnsi="Arial" w:cs="Arial"/>
        </w:rPr>
        <w:t xml:space="preserve"> </w:t>
      </w:r>
      <w:r w:rsidRPr="005D6506">
        <w:rPr>
          <w:rFonts w:ascii="Arial" w:hAnsi="Arial" w:cs="Arial"/>
        </w:rPr>
        <w:t>contained one mutation (R21S) and an N-terminal extension GSMDIEFDDDADDDGSGSGSGSGS aimed</w:t>
      </w:r>
      <w:r w:rsidR="005D6506">
        <w:rPr>
          <w:rFonts w:ascii="Arial" w:hAnsi="Arial" w:cs="Arial"/>
        </w:rPr>
        <w:t xml:space="preserve"> </w:t>
      </w:r>
      <w:r w:rsidRPr="005D6506">
        <w:rPr>
          <w:rFonts w:ascii="Arial" w:hAnsi="Arial" w:cs="Arial"/>
        </w:rPr>
        <w:t>at mimickin</w:t>
      </w:r>
      <w:r w:rsidR="00CC369C">
        <w:rPr>
          <w:rFonts w:ascii="Arial" w:hAnsi="Arial" w:cs="Arial"/>
        </w:rPr>
        <w:t>g a substrate peptide for CK2α.</w:t>
      </w:r>
      <w:r w:rsidRPr="005D6506">
        <w:rPr>
          <w:rFonts w:ascii="Arial" w:hAnsi="Arial" w:cs="Arial"/>
        </w:rPr>
        <w:t xml:space="preserve"> C</w:t>
      </w:r>
      <w:r w:rsidR="00CC369C">
        <w:rPr>
          <w:rFonts w:ascii="Arial" w:hAnsi="Arial" w:cs="Arial"/>
        </w:rPr>
        <w:t>K2α_FP10 was</w:t>
      </w:r>
      <w:r w:rsidRPr="005D6506">
        <w:rPr>
          <w:rFonts w:ascii="Arial" w:hAnsi="Arial" w:cs="Arial"/>
        </w:rPr>
        <w:t xml:space="preserve"> cloned into</w:t>
      </w:r>
      <w:r w:rsidR="005D6506">
        <w:rPr>
          <w:rFonts w:ascii="Arial" w:hAnsi="Arial" w:cs="Arial"/>
        </w:rPr>
        <w:t xml:space="preserve"> </w:t>
      </w:r>
      <w:r w:rsidRPr="005D6506">
        <w:rPr>
          <w:rFonts w:ascii="Arial" w:hAnsi="Arial" w:cs="Arial"/>
        </w:rPr>
        <w:t>pHAT4 vector and CK2α_KA was cloned into pHAT2 vector to give constructs with cleavable His6-tags.</w:t>
      </w:r>
      <w:r w:rsidR="005D6506">
        <w:rPr>
          <w:rFonts w:ascii="Arial" w:hAnsi="Arial" w:cs="Arial"/>
        </w:rPr>
        <w:t xml:space="preserve"> </w:t>
      </w:r>
      <w:r w:rsidRPr="005D6506">
        <w:rPr>
          <w:rFonts w:ascii="Arial" w:hAnsi="Arial" w:cs="Arial"/>
        </w:rPr>
        <w:t xml:space="preserve">Recombinant plasmids containing one of the </w:t>
      </w:r>
      <w:r w:rsidR="00CC369C">
        <w:rPr>
          <w:rFonts w:ascii="Arial" w:hAnsi="Arial" w:cs="Arial"/>
        </w:rPr>
        <w:t>three</w:t>
      </w:r>
      <w:r w:rsidRPr="005D6506">
        <w:rPr>
          <w:rFonts w:ascii="Arial" w:hAnsi="Arial" w:cs="Arial"/>
        </w:rPr>
        <w:t xml:space="preserve"> constructs (CK2α_WT/ CK2α_KA/ CK2α_FP10/</w:t>
      </w:r>
      <w:r w:rsidR="005D6506">
        <w:rPr>
          <w:rFonts w:ascii="Arial" w:hAnsi="Arial" w:cs="Arial"/>
        </w:rPr>
        <w:t xml:space="preserve"> </w:t>
      </w:r>
      <w:r w:rsidRPr="005D6506">
        <w:rPr>
          <w:rFonts w:ascii="Arial" w:hAnsi="Arial" w:cs="Arial"/>
        </w:rPr>
        <w:t xml:space="preserve">CK2α_FP9) were introduced into </w:t>
      </w:r>
      <w:r w:rsidRPr="005D6506">
        <w:rPr>
          <w:rFonts w:ascii="Arial" w:hAnsi="Arial" w:cs="Arial"/>
          <w:i/>
          <w:iCs/>
        </w:rPr>
        <w:t xml:space="preserve">Escherichia coli </w:t>
      </w:r>
      <w:r w:rsidRPr="005D6506">
        <w:rPr>
          <w:rFonts w:ascii="Arial" w:hAnsi="Arial" w:cs="Arial"/>
        </w:rPr>
        <w:t>BL21 (DE3) for protein production. Single colonies</w:t>
      </w:r>
      <w:r w:rsidR="005D6506">
        <w:rPr>
          <w:rFonts w:ascii="Arial" w:hAnsi="Arial" w:cs="Arial"/>
        </w:rPr>
        <w:t xml:space="preserve"> </w:t>
      </w:r>
      <w:r w:rsidRPr="005D6506">
        <w:rPr>
          <w:rFonts w:ascii="Arial" w:hAnsi="Arial" w:cs="Arial"/>
        </w:rPr>
        <w:t>of the cells were grown in 6x1 L of 2xTY with 100 μg/mL ampicillin at 37 °C. Isopropyl thio-β-Dgalactopyranoside</w:t>
      </w:r>
      <w:r w:rsidR="005D6506">
        <w:rPr>
          <w:rFonts w:ascii="Arial" w:hAnsi="Arial" w:cs="Arial"/>
        </w:rPr>
        <w:t xml:space="preserve"> </w:t>
      </w:r>
      <w:r w:rsidRPr="005D6506">
        <w:rPr>
          <w:rFonts w:ascii="Arial" w:hAnsi="Arial" w:cs="Arial"/>
        </w:rPr>
        <w:t>(IPTG) was added to a final concentration of 0.4 mM to induce expression when</w:t>
      </w:r>
      <w:r w:rsidR="005D6506">
        <w:rPr>
          <w:rFonts w:ascii="Arial" w:hAnsi="Arial" w:cs="Arial"/>
        </w:rPr>
        <w:t xml:space="preserve"> </w:t>
      </w:r>
      <w:r w:rsidRPr="005D6506">
        <w:rPr>
          <w:rFonts w:ascii="Arial" w:hAnsi="Arial" w:cs="Arial"/>
        </w:rPr>
        <w:t>the optical density at 600 nm reached 0.6. The cells were incubated overnight at 25 °C then</w:t>
      </w:r>
      <w:r w:rsidR="005D6506">
        <w:rPr>
          <w:rFonts w:ascii="Arial" w:hAnsi="Arial" w:cs="Arial"/>
        </w:rPr>
        <w:t xml:space="preserve"> </w:t>
      </w:r>
      <w:r w:rsidRPr="005D6506">
        <w:rPr>
          <w:rFonts w:ascii="Arial" w:hAnsi="Arial" w:cs="Arial"/>
        </w:rPr>
        <w:t xml:space="preserve">harvested by centrifugation at 4,000 </w:t>
      </w:r>
      <w:r w:rsidRPr="005D6506">
        <w:rPr>
          <w:rFonts w:ascii="Arial" w:hAnsi="Arial" w:cs="Arial"/>
          <w:i/>
          <w:iCs/>
        </w:rPr>
        <w:t xml:space="preserve">g </w:t>
      </w:r>
      <w:r w:rsidRPr="005D6506">
        <w:rPr>
          <w:rFonts w:ascii="Arial" w:hAnsi="Arial" w:cs="Arial"/>
        </w:rPr>
        <w:t>for 20 minutes. The same extraction and purification</w:t>
      </w:r>
      <w:r w:rsidR="005D6506">
        <w:rPr>
          <w:rFonts w:ascii="Arial" w:hAnsi="Arial" w:cs="Arial"/>
        </w:rPr>
        <w:t xml:space="preserve"> </w:t>
      </w:r>
      <w:r w:rsidRPr="005D6506">
        <w:rPr>
          <w:rFonts w:ascii="Arial" w:hAnsi="Arial" w:cs="Arial"/>
        </w:rPr>
        <w:t>procedure was used for all four constructs, with the exception that CK2α_KA used 350 mM NaCl in</w:t>
      </w:r>
      <w:r w:rsidR="005D6506">
        <w:rPr>
          <w:rFonts w:ascii="Arial" w:hAnsi="Arial" w:cs="Arial"/>
        </w:rPr>
        <w:t xml:space="preserve"> </w:t>
      </w:r>
      <w:r w:rsidRPr="005D6506">
        <w:rPr>
          <w:rFonts w:ascii="Arial" w:hAnsi="Arial" w:cs="Arial"/>
        </w:rPr>
        <w:t>the buffer, whereas, CK</w:t>
      </w:r>
      <w:r w:rsidR="00CC369C">
        <w:rPr>
          <w:rFonts w:ascii="Arial" w:hAnsi="Arial" w:cs="Arial"/>
        </w:rPr>
        <w:t>2α_WT and CK2α_FP10</w:t>
      </w:r>
      <w:r w:rsidRPr="005D6506">
        <w:rPr>
          <w:rFonts w:ascii="Arial" w:hAnsi="Arial" w:cs="Arial"/>
        </w:rPr>
        <w:t xml:space="preserve"> required 500 mM NaCl. The cell pellets were</w:t>
      </w:r>
      <w:r w:rsidR="005D6506">
        <w:rPr>
          <w:rFonts w:ascii="Arial" w:hAnsi="Arial" w:cs="Arial"/>
        </w:rPr>
        <w:t xml:space="preserve"> </w:t>
      </w:r>
      <w:r w:rsidRPr="005D6506">
        <w:rPr>
          <w:rFonts w:ascii="Arial" w:hAnsi="Arial" w:cs="Arial"/>
        </w:rPr>
        <w:t xml:space="preserve">suspended in 20 mM Tris, 350/500 mM NaCl, pH 8.0) and lysed using a </w:t>
      </w:r>
      <w:proofErr w:type="gramStart"/>
      <w:r w:rsidRPr="005D6506">
        <w:rPr>
          <w:rFonts w:ascii="Arial" w:hAnsi="Arial" w:cs="Arial"/>
        </w:rPr>
        <w:t>high pressure</w:t>
      </w:r>
      <w:proofErr w:type="gramEnd"/>
      <w:r w:rsidRPr="005D6506">
        <w:rPr>
          <w:rFonts w:ascii="Arial" w:hAnsi="Arial" w:cs="Arial"/>
        </w:rPr>
        <w:t xml:space="preserve"> homogenizer.</w:t>
      </w:r>
    </w:p>
    <w:p w:rsidR="00242318" w:rsidRDefault="00242318" w:rsidP="005D6506">
      <w:pPr>
        <w:autoSpaceDE w:val="0"/>
        <w:autoSpaceDN w:val="0"/>
        <w:adjustRightInd w:val="0"/>
        <w:spacing w:after="0"/>
        <w:rPr>
          <w:rFonts w:ascii="Arial" w:hAnsi="Arial" w:cs="Arial"/>
        </w:rPr>
      </w:pPr>
      <w:r w:rsidRPr="005D6506">
        <w:rPr>
          <w:rFonts w:ascii="Arial" w:hAnsi="Arial" w:cs="Arial"/>
        </w:rPr>
        <w:t>Protease inhibitor cocktail tablets (one tablet per 50 mL extract; Roche Diagnostics) and DNase I</w:t>
      </w:r>
      <w:r w:rsidR="005D6506">
        <w:rPr>
          <w:rFonts w:ascii="Arial" w:hAnsi="Arial" w:cs="Arial"/>
        </w:rPr>
        <w:t xml:space="preserve"> </w:t>
      </w:r>
      <w:r w:rsidRPr="005D6506">
        <w:rPr>
          <w:rFonts w:ascii="Arial" w:hAnsi="Arial" w:cs="Arial"/>
        </w:rPr>
        <w:t xml:space="preserve">were then added. The crude cell extract was then centrifuged at 10,000 </w:t>
      </w:r>
      <w:r w:rsidRPr="005D6506">
        <w:rPr>
          <w:rFonts w:ascii="Arial" w:hAnsi="Arial" w:cs="Arial"/>
          <w:i/>
          <w:iCs/>
        </w:rPr>
        <w:t xml:space="preserve">g </w:t>
      </w:r>
      <w:r w:rsidRPr="005D6506">
        <w:rPr>
          <w:rFonts w:ascii="Arial" w:hAnsi="Arial" w:cs="Arial"/>
        </w:rPr>
        <w:t>for 45 minutes, the</w:t>
      </w:r>
      <w:r w:rsidR="005D6506">
        <w:rPr>
          <w:rFonts w:ascii="Arial" w:hAnsi="Arial" w:cs="Arial"/>
        </w:rPr>
        <w:t xml:space="preserve"> </w:t>
      </w:r>
      <w:r w:rsidRPr="005D6506">
        <w:rPr>
          <w:rFonts w:ascii="Arial" w:hAnsi="Arial" w:cs="Arial"/>
        </w:rPr>
        <w:t>supernatant was filtered with a 0.22 μm filter. The soluble supernatant was applied on a Ni</w:t>
      </w:r>
      <w:r w:rsidR="005D6506">
        <w:rPr>
          <w:rFonts w:ascii="Arial" w:hAnsi="Arial" w:cs="Arial"/>
        </w:rPr>
        <w:t xml:space="preserve"> </w:t>
      </w:r>
      <w:r w:rsidRPr="005D6506">
        <w:rPr>
          <w:rFonts w:ascii="Arial" w:hAnsi="Arial" w:cs="Arial"/>
        </w:rPr>
        <w:t>Sepharose Fast Flow6 column at pH 8.0, washed and eluted in 20 mM Tris pH 8.0, 350/500 mM NaCl,</w:t>
      </w:r>
      <w:r w:rsidR="005D6506">
        <w:rPr>
          <w:rFonts w:ascii="Arial" w:hAnsi="Arial" w:cs="Arial"/>
        </w:rPr>
        <w:t xml:space="preserve"> </w:t>
      </w:r>
      <w:r w:rsidRPr="005D6506">
        <w:rPr>
          <w:rFonts w:ascii="Arial" w:hAnsi="Arial" w:cs="Arial"/>
        </w:rPr>
        <w:t>200 mM imidazole. After overnight dialysis into 20 mM Tris, pH 8.0, 350/500 mM NaCl the Ntermina</w:t>
      </w:r>
      <w:r w:rsidR="005D6506">
        <w:rPr>
          <w:rFonts w:ascii="Arial" w:hAnsi="Arial" w:cs="Arial"/>
        </w:rPr>
        <w:t xml:space="preserve">l </w:t>
      </w:r>
      <w:r w:rsidRPr="005D6506">
        <w:rPr>
          <w:rFonts w:ascii="Arial" w:hAnsi="Arial" w:cs="Arial"/>
        </w:rPr>
        <w:t>His6-tag was cleaved overnight by TEV protease and passed through a second metal affinity</w:t>
      </w:r>
      <w:r w:rsidR="005D6506">
        <w:rPr>
          <w:rFonts w:ascii="Arial" w:hAnsi="Arial" w:cs="Arial"/>
        </w:rPr>
        <w:t xml:space="preserve"> </w:t>
      </w:r>
      <w:r w:rsidRPr="005D6506">
        <w:rPr>
          <w:rFonts w:ascii="Arial" w:hAnsi="Arial" w:cs="Arial"/>
        </w:rPr>
        <w:t>column to remove uncleaved protein and the protease. The cleaved protein was further purified on</w:t>
      </w:r>
      <w:r w:rsidR="005D6506">
        <w:rPr>
          <w:rFonts w:ascii="Arial" w:hAnsi="Arial" w:cs="Arial"/>
        </w:rPr>
        <w:t xml:space="preserve"> </w:t>
      </w:r>
      <w:r w:rsidRPr="005D6506">
        <w:rPr>
          <w:rFonts w:ascii="Arial" w:hAnsi="Arial" w:cs="Arial"/>
        </w:rPr>
        <w:t>a Sepharose Q HP anion-exchange column and the main peak fraction from this column was further</w:t>
      </w:r>
      <w:r w:rsidR="005D6506">
        <w:rPr>
          <w:rFonts w:ascii="Arial" w:hAnsi="Arial" w:cs="Arial"/>
        </w:rPr>
        <w:t xml:space="preserve"> </w:t>
      </w:r>
      <w:r w:rsidRPr="005D6506">
        <w:rPr>
          <w:rFonts w:ascii="Arial" w:hAnsi="Arial" w:cs="Arial"/>
        </w:rPr>
        <w:t>purified by gel filtration on a Superdex 75 16/60 HiPrep column equilibrated with Tris 20 mM, pH</w:t>
      </w:r>
      <w:r w:rsidR="005D6506">
        <w:rPr>
          <w:rFonts w:ascii="Arial" w:hAnsi="Arial" w:cs="Arial"/>
        </w:rPr>
        <w:t xml:space="preserve"> </w:t>
      </w:r>
      <w:r w:rsidRPr="005D6506">
        <w:rPr>
          <w:rFonts w:ascii="Arial" w:hAnsi="Arial" w:cs="Arial"/>
        </w:rPr>
        <w:t>8.0, 350/500 mM NaCl. Pure protein was concentrated to 15 mg/mL and flash frozen in liquid</w:t>
      </w:r>
      <w:r w:rsidR="005D6506">
        <w:rPr>
          <w:rFonts w:ascii="Arial" w:hAnsi="Arial" w:cs="Arial"/>
        </w:rPr>
        <w:t xml:space="preserve"> </w:t>
      </w:r>
      <w:r w:rsidRPr="005D6506">
        <w:rPr>
          <w:rFonts w:ascii="Arial" w:hAnsi="Arial" w:cs="Arial"/>
        </w:rPr>
        <w:t>nitrogen.</w:t>
      </w:r>
    </w:p>
    <w:p w:rsidR="005D6506" w:rsidRPr="005D6506" w:rsidRDefault="005D6506" w:rsidP="005D6506">
      <w:pPr>
        <w:autoSpaceDE w:val="0"/>
        <w:autoSpaceDN w:val="0"/>
        <w:adjustRightInd w:val="0"/>
        <w:spacing w:after="0" w:line="240" w:lineRule="auto"/>
        <w:rPr>
          <w:rFonts w:ascii="Arial" w:hAnsi="Arial" w:cs="Arial"/>
        </w:rPr>
      </w:pPr>
    </w:p>
    <w:p w:rsidR="00242318" w:rsidRPr="005D6506" w:rsidRDefault="00242318" w:rsidP="00242318">
      <w:pPr>
        <w:autoSpaceDE w:val="0"/>
        <w:autoSpaceDN w:val="0"/>
        <w:adjustRightInd w:val="0"/>
        <w:spacing w:after="0" w:line="240" w:lineRule="auto"/>
        <w:jc w:val="left"/>
        <w:rPr>
          <w:rFonts w:ascii="Arial" w:hAnsi="Arial" w:cs="Arial"/>
          <w:b/>
          <w:bCs/>
          <w:sz w:val="26"/>
          <w:szCs w:val="26"/>
        </w:rPr>
      </w:pPr>
      <w:r w:rsidRPr="005D6506">
        <w:rPr>
          <w:rFonts w:ascii="Arial" w:hAnsi="Arial" w:cs="Arial"/>
          <w:b/>
          <w:bCs/>
          <w:sz w:val="26"/>
          <w:szCs w:val="26"/>
        </w:rPr>
        <w:t>X-ray crystallography</w:t>
      </w:r>
    </w:p>
    <w:p w:rsidR="00242318" w:rsidRPr="005D6506" w:rsidRDefault="00242318" w:rsidP="005D6506">
      <w:pPr>
        <w:autoSpaceDE w:val="0"/>
        <w:autoSpaceDN w:val="0"/>
        <w:adjustRightInd w:val="0"/>
        <w:spacing w:after="0"/>
        <w:rPr>
          <w:rFonts w:ascii="Arial" w:hAnsi="Arial" w:cs="Arial"/>
        </w:rPr>
      </w:pPr>
      <w:r w:rsidRPr="005D6506">
        <w:rPr>
          <w:rFonts w:ascii="Arial" w:hAnsi="Arial" w:cs="Arial"/>
        </w:rPr>
        <w:t>CK2α_KA at 5 mg/mL in 20 mM Tris, pH 8.0, 350 mM NaCl, 1 mM DTT, and 25 mM ATP was</w:t>
      </w:r>
    </w:p>
    <w:p w:rsidR="00242318" w:rsidRPr="005D6506" w:rsidRDefault="00242318" w:rsidP="005D6506">
      <w:pPr>
        <w:autoSpaceDE w:val="0"/>
        <w:autoSpaceDN w:val="0"/>
        <w:adjustRightInd w:val="0"/>
        <w:spacing w:after="0"/>
        <w:rPr>
          <w:rFonts w:ascii="Arial" w:hAnsi="Arial" w:cs="Arial"/>
        </w:rPr>
      </w:pPr>
      <w:r w:rsidRPr="005D6506">
        <w:rPr>
          <w:rFonts w:ascii="Arial" w:hAnsi="Arial" w:cs="Arial"/>
        </w:rPr>
        <w:t>crystallised with 112.5 mM MES pH 6.5, 35% glycerol ethoxylate and 180 mM ammonium acetate in</w:t>
      </w:r>
      <w:r w:rsidR="005D6506">
        <w:rPr>
          <w:rFonts w:ascii="Arial" w:hAnsi="Arial" w:cs="Arial"/>
        </w:rPr>
        <w:t xml:space="preserve"> </w:t>
      </w:r>
      <w:r w:rsidRPr="005D6506">
        <w:rPr>
          <w:rFonts w:ascii="Arial" w:hAnsi="Arial" w:cs="Arial"/>
        </w:rPr>
        <w:t>a 1:1 ratio with a total volume of 2 μL by the hanging drop vapour-diffusion method. The fragments</w:t>
      </w:r>
      <w:r w:rsidR="005D6506">
        <w:rPr>
          <w:rFonts w:ascii="Arial" w:hAnsi="Arial" w:cs="Arial"/>
        </w:rPr>
        <w:t xml:space="preserve"> </w:t>
      </w:r>
      <w:r w:rsidRPr="005D6506">
        <w:rPr>
          <w:rFonts w:ascii="Arial" w:hAnsi="Arial" w:cs="Arial"/>
        </w:rPr>
        <w:t>were soaked as singletons at 2-100 mM into these crystals for 15–20 h in 107 mM MES pH 6.5, 35%</w:t>
      </w:r>
      <w:r w:rsidR="005D6506">
        <w:rPr>
          <w:rFonts w:ascii="Arial" w:hAnsi="Arial" w:cs="Arial"/>
        </w:rPr>
        <w:t xml:space="preserve"> </w:t>
      </w:r>
      <w:r w:rsidRPr="005D6506">
        <w:rPr>
          <w:rFonts w:ascii="Arial" w:hAnsi="Arial" w:cs="Arial"/>
        </w:rPr>
        <w:t>glycerol ethoxylate and 1.04 M ammonium acetate after which the crystals were cryo-cooled in</w:t>
      </w:r>
      <w:r w:rsidR="005D6506">
        <w:rPr>
          <w:rFonts w:ascii="Arial" w:hAnsi="Arial" w:cs="Arial"/>
        </w:rPr>
        <w:t xml:space="preserve"> </w:t>
      </w:r>
      <w:r w:rsidRPr="005D6506">
        <w:rPr>
          <w:rFonts w:ascii="Arial" w:hAnsi="Arial" w:cs="Arial"/>
        </w:rPr>
        <w:t>liquid nitrogen for data collection.</w:t>
      </w:r>
    </w:p>
    <w:p w:rsidR="005D6506" w:rsidRDefault="00242318" w:rsidP="005D6506">
      <w:pPr>
        <w:autoSpaceDE w:val="0"/>
        <w:autoSpaceDN w:val="0"/>
        <w:adjustRightInd w:val="0"/>
        <w:spacing w:after="0"/>
        <w:rPr>
          <w:rFonts w:ascii="Arial" w:hAnsi="Arial" w:cs="Arial"/>
        </w:rPr>
      </w:pPr>
      <w:r w:rsidRPr="005D6506">
        <w:rPr>
          <w:rFonts w:ascii="Arial" w:hAnsi="Arial" w:cs="Arial"/>
        </w:rPr>
        <w:t>CK2α_FP10 at 10 mg/mL in 20 mM Tris, pH 8.0, 500 mM NaCl, 4 mM DTT, 13 mM ATP, 2 mM phytic</w:t>
      </w:r>
      <w:r w:rsidR="005D6506">
        <w:rPr>
          <w:rFonts w:ascii="Arial" w:hAnsi="Arial" w:cs="Arial"/>
        </w:rPr>
        <w:t xml:space="preserve"> </w:t>
      </w:r>
      <w:r w:rsidRPr="005D6506">
        <w:rPr>
          <w:rFonts w:ascii="Arial" w:hAnsi="Arial" w:cs="Arial"/>
        </w:rPr>
        <w:t>acid was crystallised with 107 mM MES, pH 6.5, 29% glycerol ethoxylate, 1.04 M ammonium acetate</w:t>
      </w:r>
      <w:r w:rsidR="005D6506">
        <w:rPr>
          <w:rFonts w:ascii="Arial" w:hAnsi="Arial" w:cs="Arial"/>
        </w:rPr>
        <w:t xml:space="preserve"> </w:t>
      </w:r>
      <w:r w:rsidRPr="005D6506">
        <w:rPr>
          <w:rFonts w:ascii="Arial" w:hAnsi="Arial" w:cs="Arial"/>
        </w:rPr>
        <w:t>in a 1:1 ratio with a total volume of 2 μL by the hanging drop vapour-diffusion method. The</w:t>
      </w:r>
      <w:r w:rsidR="005D6506">
        <w:rPr>
          <w:rFonts w:ascii="Arial" w:hAnsi="Arial" w:cs="Arial"/>
        </w:rPr>
        <w:t xml:space="preserve"> </w:t>
      </w:r>
      <w:r w:rsidRPr="005D6506">
        <w:rPr>
          <w:rFonts w:ascii="Arial" w:hAnsi="Arial" w:cs="Arial"/>
        </w:rPr>
        <w:t>fragments were soaked into the crystals of CK2α_FP10 for 15–20 h at 100 mM in 107 mM MES pH 6.5, 29% glycerol ethoxylate and 1.04 M ammonium acetate. The crystals were cryo-cooled in liquid</w:t>
      </w:r>
      <w:r w:rsidR="005D6506">
        <w:rPr>
          <w:rFonts w:ascii="Arial" w:hAnsi="Arial" w:cs="Arial"/>
        </w:rPr>
        <w:t xml:space="preserve"> </w:t>
      </w:r>
      <w:r w:rsidRPr="005D6506">
        <w:rPr>
          <w:rFonts w:ascii="Arial" w:hAnsi="Arial" w:cs="Arial"/>
        </w:rPr>
        <w:t>nitrogen in the same solution for data collection. X-ray diffraction data was collected at ESRF and Diamond synchrotron radiation sources, then</w:t>
      </w:r>
      <w:r w:rsidR="005D6506">
        <w:rPr>
          <w:rFonts w:ascii="Arial" w:hAnsi="Arial" w:cs="Arial"/>
        </w:rPr>
        <w:t xml:space="preserve"> </w:t>
      </w:r>
      <w:r w:rsidRPr="005D6506">
        <w:rPr>
          <w:rFonts w:ascii="Arial" w:hAnsi="Arial" w:cs="Arial"/>
        </w:rPr>
        <w:t>processed using the pipedream package by Global Phasing Ltd; structures were solved by using</w:t>
      </w:r>
      <w:r w:rsidR="005D6506">
        <w:rPr>
          <w:rFonts w:ascii="Arial" w:hAnsi="Arial" w:cs="Arial"/>
        </w:rPr>
        <w:t xml:space="preserve"> </w:t>
      </w:r>
      <w:r w:rsidRPr="005D6506">
        <w:rPr>
          <w:rFonts w:ascii="Arial" w:hAnsi="Arial" w:cs="Arial"/>
        </w:rPr>
        <w:t>programs from the CCP4 package.</w:t>
      </w:r>
      <w:r w:rsidR="005D6506">
        <w:rPr>
          <w:rFonts w:ascii="Arial" w:hAnsi="Arial" w:cs="Arial"/>
        </w:rPr>
        <w:t xml:space="preserve"> </w:t>
      </w:r>
      <w:r w:rsidRPr="005D6506">
        <w:rPr>
          <w:rFonts w:ascii="Arial" w:hAnsi="Arial" w:cs="Arial"/>
        </w:rPr>
        <w:t>Models were iteratively refined and rebuilt by using</w:t>
      </w:r>
      <w:r w:rsidR="005D6506">
        <w:rPr>
          <w:rFonts w:ascii="Arial" w:hAnsi="Arial" w:cs="Arial"/>
        </w:rPr>
        <w:t xml:space="preserve"> </w:t>
      </w:r>
      <w:r w:rsidRPr="005D6506">
        <w:rPr>
          <w:rFonts w:ascii="Arial" w:hAnsi="Arial" w:cs="Arial"/>
        </w:rPr>
        <w:lastRenderedPageBreak/>
        <w:t>AutoBuster26 and Coot programs. Ligand coordinates and restraints were generated from their</w:t>
      </w:r>
      <w:r w:rsidR="005D6506">
        <w:rPr>
          <w:rFonts w:ascii="Arial" w:hAnsi="Arial" w:cs="Arial"/>
        </w:rPr>
        <w:t xml:space="preserve"> </w:t>
      </w:r>
      <w:r w:rsidRPr="005D6506">
        <w:rPr>
          <w:rFonts w:ascii="Arial" w:hAnsi="Arial" w:cs="Arial"/>
        </w:rPr>
        <w:t xml:space="preserve">SMILES strings using the Grade27 software package. </w:t>
      </w:r>
    </w:p>
    <w:p w:rsidR="0056619C" w:rsidRDefault="0056619C" w:rsidP="005D6506">
      <w:pPr>
        <w:autoSpaceDE w:val="0"/>
        <w:autoSpaceDN w:val="0"/>
        <w:adjustRightInd w:val="0"/>
        <w:spacing w:after="0"/>
        <w:rPr>
          <w:rFonts w:ascii="Arial" w:hAnsi="Arial" w:cs="Arial"/>
        </w:rPr>
      </w:pPr>
    </w:p>
    <w:p w:rsidR="0056619C" w:rsidRPr="005F33D2" w:rsidRDefault="0056619C" w:rsidP="0056619C">
      <w:pPr>
        <w:autoSpaceDE w:val="0"/>
        <w:autoSpaceDN w:val="0"/>
        <w:adjustRightInd w:val="0"/>
        <w:spacing w:after="0"/>
        <w:rPr>
          <w:rFonts w:ascii="Arial" w:hAnsi="Arial" w:cs="Arial"/>
          <w:b/>
          <w:sz w:val="26"/>
          <w:szCs w:val="26"/>
        </w:rPr>
      </w:pPr>
      <w:r w:rsidRPr="005F33D2">
        <w:rPr>
          <w:rFonts w:ascii="Arial" w:hAnsi="Arial" w:cs="Arial"/>
          <w:b/>
          <w:sz w:val="26"/>
          <w:szCs w:val="26"/>
        </w:rPr>
        <w:t>FP assays</w:t>
      </w:r>
    </w:p>
    <w:p w:rsidR="005E65AF" w:rsidRPr="005E65AF" w:rsidRDefault="005E65AF" w:rsidP="0056619C">
      <w:pPr>
        <w:autoSpaceDE w:val="0"/>
        <w:autoSpaceDN w:val="0"/>
        <w:adjustRightInd w:val="0"/>
        <w:spacing w:after="0"/>
        <w:rPr>
          <w:rFonts w:ascii="Arial" w:hAnsi="Arial" w:cs="Arial"/>
        </w:rPr>
      </w:pPr>
      <w:r w:rsidRPr="005E65AF">
        <w:rPr>
          <w:rFonts w:ascii="Arial" w:hAnsi="Arial" w:cs="Arial"/>
        </w:rPr>
        <w:t xml:space="preserve">All </w:t>
      </w:r>
      <w:r>
        <w:rPr>
          <w:rFonts w:ascii="Arial" w:hAnsi="Arial" w:cs="Arial"/>
        </w:rPr>
        <w:t>fragments</w:t>
      </w:r>
      <w:r w:rsidRPr="005E65AF">
        <w:rPr>
          <w:rFonts w:ascii="Arial" w:hAnsi="Arial" w:cs="Arial"/>
        </w:rPr>
        <w:t xml:space="preserve"> were subjected to fluorescence polarisation (FP) binding assays. The three-component system contains a fluorescently labelled peptide</w:t>
      </w:r>
      <w:r>
        <w:rPr>
          <w:rFonts w:ascii="Arial" w:hAnsi="Arial" w:cs="Arial"/>
        </w:rPr>
        <w:t>,</w:t>
      </w:r>
      <w:r w:rsidRPr="005E65AF">
        <w:rPr>
          <w:rFonts w:ascii="Arial" w:hAnsi="Arial" w:cs="Arial"/>
        </w:rPr>
        <w:t xml:space="preserve"> a larger protein and the inhibitor. The sample is illuminated with monochromatic light, corresponding to the wavelength absorbed by the labelled peptide. The excited peptide emits light with a degree of polarisation which is inversely proportional to the rate of rotation. When the labelled peptide is bound to the protein (before the addition of the inhibitor), the large complex tumbles slowly and emits light with a high degree of polarisation. When an inhibitor is added, the fluorescently labelled peptide is displaced and tumbles rapidly in solution, thereby emitting light with a low degree of polarisation (depolarised light)</w:t>
      </w:r>
      <w:r>
        <w:rPr>
          <w:rFonts w:ascii="Arial" w:hAnsi="Arial" w:cs="Arial"/>
        </w:rPr>
        <w:t>.</w:t>
      </w:r>
      <w:bookmarkStart w:id="2" w:name="_GoBack"/>
      <w:bookmarkEnd w:id="2"/>
      <w:r w:rsidRPr="005E65AF">
        <w:rPr>
          <w:rFonts w:ascii="Arial" w:hAnsi="Arial" w:cs="Arial"/>
        </w:rPr>
        <w:t xml:space="preserve"> Thus, a decrease in polarised light upon addition of the macrocycle would provide evidence of binding.</w:t>
      </w:r>
    </w:p>
    <w:p w:rsidR="005E65AF" w:rsidRDefault="005E65AF" w:rsidP="0056619C">
      <w:pPr>
        <w:autoSpaceDE w:val="0"/>
        <w:autoSpaceDN w:val="0"/>
        <w:adjustRightInd w:val="0"/>
        <w:spacing w:after="0"/>
        <w:rPr>
          <w:rFonts w:ascii="Arial" w:hAnsi="Arial" w:cs="Arial"/>
        </w:rPr>
      </w:pPr>
    </w:p>
    <w:p w:rsidR="0056619C" w:rsidRPr="005F33D2" w:rsidRDefault="0056619C" w:rsidP="0056619C">
      <w:pPr>
        <w:autoSpaceDE w:val="0"/>
        <w:autoSpaceDN w:val="0"/>
        <w:adjustRightInd w:val="0"/>
        <w:spacing w:after="0"/>
        <w:rPr>
          <w:rFonts w:ascii="Arial" w:hAnsi="Arial" w:cs="Arial"/>
        </w:rPr>
      </w:pPr>
      <w:r w:rsidRPr="005F33D2">
        <w:rPr>
          <w:rFonts w:ascii="Arial" w:hAnsi="Arial" w:cs="Arial"/>
        </w:rPr>
        <w:t xml:space="preserve">Approximate IC50s were determined using a PHERAstar FS plate reader (BMG labtech). The fluorescein probe was measured using 485 nm excitation and 530 nm emission. The fluorescein probe was covalent linked to the N-terminal of the linear CK2beta based peptide RLYGFKIHPMAYQLQ (CK2beta_pep). IC50s were measured using a range of concentrations of the test compound at a constant concentration of DMSO. The experiments were performed in a 384 well plate with final concentrations of 450 nM CK2alpha, 7.4 uM CK2Beta, 350 mM NaCl, 20 mM Mes pH 6.5. The plates were read after a </w:t>
      </w:r>
      <w:proofErr w:type="gramStart"/>
      <w:r w:rsidRPr="005F33D2">
        <w:rPr>
          <w:rFonts w:ascii="Arial" w:hAnsi="Arial" w:cs="Arial"/>
        </w:rPr>
        <w:t>10 minute</w:t>
      </w:r>
      <w:proofErr w:type="gramEnd"/>
      <w:r w:rsidRPr="005F33D2">
        <w:rPr>
          <w:rFonts w:ascii="Arial" w:hAnsi="Arial" w:cs="Arial"/>
        </w:rPr>
        <w:t xml:space="preserve"> incubation period.</w:t>
      </w:r>
    </w:p>
    <w:p w:rsidR="005D6506" w:rsidRPr="005D6506" w:rsidRDefault="005D6506" w:rsidP="005D6506">
      <w:pPr>
        <w:autoSpaceDE w:val="0"/>
        <w:autoSpaceDN w:val="0"/>
        <w:adjustRightInd w:val="0"/>
        <w:spacing w:after="0"/>
        <w:rPr>
          <w:rFonts w:ascii="Arial" w:hAnsi="Arial" w:cs="Arial"/>
        </w:rPr>
      </w:pPr>
    </w:p>
    <w:p w:rsidR="00242318" w:rsidRPr="005D6506" w:rsidRDefault="00242318" w:rsidP="00242318">
      <w:pPr>
        <w:autoSpaceDE w:val="0"/>
        <w:autoSpaceDN w:val="0"/>
        <w:adjustRightInd w:val="0"/>
        <w:spacing w:after="0" w:line="240" w:lineRule="auto"/>
        <w:jc w:val="left"/>
        <w:rPr>
          <w:rFonts w:ascii="Arial" w:hAnsi="Arial" w:cs="Arial"/>
          <w:b/>
          <w:bCs/>
          <w:sz w:val="26"/>
          <w:szCs w:val="26"/>
        </w:rPr>
      </w:pPr>
      <w:r w:rsidRPr="005D6506">
        <w:rPr>
          <w:rFonts w:ascii="Arial" w:hAnsi="Arial" w:cs="Arial"/>
          <w:b/>
          <w:bCs/>
          <w:sz w:val="26"/>
          <w:szCs w:val="26"/>
        </w:rPr>
        <w:t>Kinase assays</w:t>
      </w:r>
    </w:p>
    <w:p w:rsidR="00242318" w:rsidRPr="005D6506" w:rsidRDefault="00F71800" w:rsidP="00242318">
      <w:pPr>
        <w:rPr>
          <w:rFonts w:ascii="Arial" w:hAnsi="Arial" w:cs="Arial"/>
        </w:rPr>
      </w:pPr>
      <w:r w:rsidRPr="005D6506">
        <w:rPr>
          <w:rFonts w:ascii="Arial" w:hAnsi="Arial" w:cs="Arial"/>
        </w:rPr>
        <w:t>IC</w:t>
      </w:r>
      <w:r w:rsidRPr="005D6506">
        <w:rPr>
          <w:rFonts w:ascii="Arial" w:hAnsi="Arial" w:cs="Arial"/>
          <w:vertAlign w:val="subscript"/>
        </w:rPr>
        <w:t>50</w:t>
      </w:r>
      <w:r w:rsidRPr="005D6506">
        <w:rPr>
          <w:rFonts w:ascii="Arial" w:hAnsi="Arial" w:cs="Arial"/>
        </w:rPr>
        <w:t>s were determined using a PHERAstar FS plate reader (BMG labtech). The fluorescein probe was measured using 485 nm excitation and 530 nm emission. The fluorescein probe was covalently linked to the N-terminus of the linear CK2β-based peptide RLYGFKIHPMAYQLQ (CK2β_pep). IC</w:t>
      </w:r>
      <w:r w:rsidRPr="005D6506">
        <w:rPr>
          <w:rFonts w:ascii="Arial" w:hAnsi="Arial" w:cs="Arial"/>
          <w:vertAlign w:val="subscript"/>
        </w:rPr>
        <w:t>50</w:t>
      </w:r>
      <w:r w:rsidRPr="005D6506">
        <w:rPr>
          <w:rFonts w:ascii="Arial" w:hAnsi="Arial" w:cs="Arial"/>
        </w:rPr>
        <w:t>s were measured using 3 mM, 2 mM, 1 mM, 0.5 mM, 0.25 mM, 0.125 mM and 0 mM of the test compound at a constant concentration of DMSO. The experiments were performed in a 384 well plate with final concentrations of 450 nM CK2α, 7.4 μM CK2β_pep, 350 mM NaCl, 20 mM Mes pH 6.5. The plates were read after a 10 min incubation period.</w:t>
      </w:r>
      <w:r w:rsidRPr="005D6506">
        <w:rPr>
          <w:rStyle w:val="FootnoteReference"/>
          <w:rFonts w:ascii="Arial" w:hAnsi="Arial" w:cs="Arial"/>
        </w:rPr>
        <w:footnoteReference w:id="1"/>
      </w:r>
    </w:p>
    <w:p w:rsidR="00242318" w:rsidRDefault="00242318" w:rsidP="00242318">
      <w:pPr>
        <w:rPr>
          <w:rStyle w:val="IntenseEmphasis"/>
          <w:rFonts w:ascii="Arial" w:hAnsi="Arial"/>
          <w:b w:val="0"/>
        </w:rPr>
      </w:pPr>
    </w:p>
    <w:p w:rsidR="00A63F6E" w:rsidRPr="00F71800" w:rsidRDefault="00A63F6E" w:rsidP="00F71800">
      <w:pPr>
        <w:jc w:val="left"/>
        <w:rPr>
          <w:rFonts w:ascii="Arial" w:hAnsi="Arial"/>
          <w:iCs/>
          <w:sz w:val="26"/>
        </w:rPr>
      </w:pPr>
    </w:p>
    <w:sectPr w:rsidR="00A63F6E" w:rsidRPr="00F71800">
      <w:footerReference w:type="default" r:id="rId3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181A" w:rsidRDefault="0058181A" w:rsidP="00B6192D">
      <w:pPr>
        <w:spacing w:after="0" w:line="240" w:lineRule="auto"/>
      </w:pPr>
      <w:r>
        <w:separator/>
      </w:r>
    </w:p>
  </w:endnote>
  <w:endnote w:type="continuationSeparator" w:id="0">
    <w:p w:rsidR="0058181A" w:rsidRDefault="0058181A" w:rsidP="00B6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Shell Dlg 2">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639275"/>
      <w:docPartObj>
        <w:docPartGallery w:val="Page Numbers (Bottom of Page)"/>
        <w:docPartUnique/>
      </w:docPartObj>
    </w:sdtPr>
    <w:sdtEndPr>
      <w:rPr>
        <w:noProof/>
      </w:rPr>
    </w:sdtEndPr>
    <w:sdtContent>
      <w:p w:rsidR="005F33D2" w:rsidRDefault="005F33D2">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rsidR="005F33D2" w:rsidRDefault="005F3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181A" w:rsidRDefault="0058181A" w:rsidP="00B6192D">
      <w:pPr>
        <w:spacing w:after="0" w:line="240" w:lineRule="auto"/>
      </w:pPr>
      <w:r>
        <w:separator/>
      </w:r>
    </w:p>
  </w:footnote>
  <w:footnote w:type="continuationSeparator" w:id="0">
    <w:p w:rsidR="0058181A" w:rsidRDefault="0058181A" w:rsidP="00B6192D">
      <w:pPr>
        <w:spacing w:after="0" w:line="240" w:lineRule="auto"/>
      </w:pPr>
      <w:r>
        <w:continuationSeparator/>
      </w:r>
    </w:p>
  </w:footnote>
  <w:footnote w:id="1">
    <w:p w:rsidR="005F33D2" w:rsidRPr="00F71800" w:rsidRDefault="005F33D2">
      <w:pPr>
        <w:pStyle w:val="FootnoteText"/>
        <w:rPr>
          <w:rFonts w:ascii="Arial" w:hAnsi="Arial" w:cs="Arial"/>
          <w:sz w:val="18"/>
          <w:szCs w:val="18"/>
        </w:rPr>
      </w:pPr>
      <w:r w:rsidRPr="00F71800">
        <w:rPr>
          <w:rStyle w:val="FootnoteReference"/>
          <w:rFonts w:ascii="Arial" w:hAnsi="Arial" w:cs="Arial"/>
          <w:sz w:val="18"/>
          <w:szCs w:val="18"/>
        </w:rPr>
        <w:footnoteRef/>
      </w:r>
      <w:r w:rsidRPr="00F71800">
        <w:rPr>
          <w:rFonts w:ascii="Arial" w:hAnsi="Arial" w:cs="Arial"/>
          <w:sz w:val="18"/>
          <w:szCs w:val="18"/>
        </w:rPr>
        <w:t xml:space="preserve"> In recent work by </w:t>
      </w:r>
      <w:proofErr w:type="spellStart"/>
      <w:r w:rsidRPr="00F71800">
        <w:rPr>
          <w:rFonts w:ascii="Arial" w:hAnsi="Arial" w:cs="Arial"/>
          <w:sz w:val="18"/>
          <w:szCs w:val="18"/>
        </w:rPr>
        <w:t>Hochscherf</w:t>
      </w:r>
      <w:proofErr w:type="spellEnd"/>
      <w:r w:rsidRPr="00F71800">
        <w:rPr>
          <w:rFonts w:ascii="Arial" w:hAnsi="Arial" w:cs="Arial"/>
          <w:sz w:val="18"/>
          <w:szCs w:val="18"/>
        </w:rPr>
        <w:t xml:space="preserve"> and co-workers, FP was also used to identify inhibitors of the α-β PPI in a high-throughput manner: J. </w:t>
      </w:r>
      <w:proofErr w:type="spellStart"/>
      <w:r w:rsidRPr="00F71800">
        <w:rPr>
          <w:rFonts w:ascii="Arial" w:hAnsi="Arial" w:cs="Arial"/>
          <w:sz w:val="18"/>
          <w:szCs w:val="18"/>
        </w:rPr>
        <w:t>Hochscherf</w:t>
      </w:r>
      <w:proofErr w:type="spellEnd"/>
      <w:r w:rsidRPr="00F71800">
        <w:rPr>
          <w:rFonts w:ascii="Arial" w:hAnsi="Arial" w:cs="Arial"/>
          <w:sz w:val="18"/>
          <w:szCs w:val="18"/>
        </w:rPr>
        <w:t xml:space="preserve">, D. </w:t>
      </w:r>
      <w:proofErr w:type="spellStart"/>
      <w:r w:rsidRPr="00F71800">
        <w:rPr>
          <w:rFonts w:ascii="Arial" w:hAnsi="Arial" w:cs="Arial"/>
          <w:sz w:val="18"/>
          <w:szCs w:val="18"/>
        </w:rPr>
        <w:t>Lindenblatt</w:t>
      </w:r>
      <w:proofErr w:type="spellEnd"/>
      <w:r w:rsidRPr="00F71800">
        <w:rPr>
          <w:rFonts w:ascii="Arial" w:hAnsi="Arial" w:cs="Arial"/>
          <w:sz w:val="18"/>
          <w:szCs w:val="18"/>
        </w:rPr>
        <w:t xml:space="preserve">, M. </w:t>
      </w:r>
      <w:proofErr w:type="spellStart"/>
      <w:r w:rsidRPr="00F71800">
        <w:rPr>
          <w:rFonts w:ascii="Arial" w:hAnsi="Arial" w:cs="Arial"/>
          <w:sz w:val="18"/>
          <w:szCs w:val="18"/>
        </w:rPr>
        <w:t>Steinkruger</w:t>
      </w:r>
      <w:proofErr w:type="spellEnd"/>
      <w:r w:rsidRPr="00F71800">
        <w:rPr>
          <w:rFonts w:ascii="Arial" w:hAnsi="Arial" w:cs="Arial"/>
          <w:sz w:val="18"/>
          <w:szCs w:val="18"/>
        </w:rPr>
        <w:t xml:space="preserve">, E. </w:t>
      </w:r>
      <w:proofErr w:type="spellStart"/>
      <w:r w:rsidRPr="00F71800">
        <w:rPr>
          <w:rFonts w:ascii="Arial" w:hAnsi="Arial" w:cs="Arial"/>
          <w:sz w:val="18"/>
          <w:szCs w:val="18"/>
        </w:rPr>
        <w:t>Yoo</w:t>
      </w:r>
      <w:proofErr w:type="spellEnd"/>
      <w:r w:rsidRPr="00F71800">
        <w:rPr>
          <w:rFonts w:ascii="Arial" w:hAnsi="Arial" w:cs="Arial"/>
          <w:sz w:val="18"/>
          <w:szCs w:val="18"/>
        </w:rPr>
        <w:t xml:space="preserve">, O. </w:t>
      </w:r>
      <w:proofErr w:type="spellStart"/>
      <w:r w:rsidRPr="00F71800">
        <w:rPr>
          <w:rFonts w:ascii="Arial" w:hAnsi="Arial" w:cs="Arial"/>
          <w:sz w:val="18"/>
          <w:szCs w:val="18"/>
        </w:rPr>
        <w:t>Ulucan</w:t>
      </w:r>
      <w:proofErr w:type="spellEnd"/>
      <w:r w:rsidRPr="00F71800">
        <w:rPr>
          <w:rFonts w:ascii="Arial" w:hAnsi="Arial" w:cs="Arial"/>
          <w:sz w:val="18"/>
          <w:szCs w:val="18"/>
        </w:rPr>
        <w:t xml:space="preserve">, S. Herzig, O.-G. </w:t>
      </w:r>
      <w:proofErr w:type="spellStart"/>
      <w:r w:rsidRPr="00F71800">
        <w:rPr>
          <w:rFonts w:ascii="Arial" w:hAnsi="Arial" w:cs="Arial"/>
          <w:sz w:val="18"/>
          <w:szCs w:val="18"/>
        </w:rPr>
        <w:t>Issinger</w:t>
      </w:r>
      <w:proofErr w:type="spellEnd"/>
      <w:r w:rsidRPr="00F71800">
        <w:rPr>
          <w:rFonts w:ascii="Arial" w:hAnsi="Arial" w:cs="Arial"/>
          <w:sz w:val="18"/>
          <w:szCs w:val="18"/>
        </w:rPr>
        <w:t xml:space="preserve">, V. Helms, C. </w:t>
      </w:r>
      <w:proofErr w:type="spellStart"/>
      <w:r w:rsidRPr="00F71800">
        <w:rPr>
          <w:rFonts w:ascii="Arial" w:hAnsi="Arial" w:cs="Arial"/>
          <w:sz w:val="18"/>
          <w:szCs w:val="18"/>
        </w:rPr>
        <w:t>Gotz</w:t>
      </w:r>
      <w:proofErr w:type="spellEnd"/>
      <w:r w:rsidRPr="00F71800">
        <w:rPr>
          <w:rFonts w:ascii="Arial" w:hAnsi="Arial" w:cs="Arial"/>
          <w:sz w:val="18"/>
          <w:szCs w:val="18"/>
        </w:rPr>
        <w:t xml:space="preserve">, I. </w:t>
      </w:r>
      <w:proofErr w:type="spellStart"/>
      <w:r w:rsidRPr="00F71800">
        <w:rPr>
          <w:rFonts w:ascii="Arial" w:hAnsi="Arial" w:cs="Arial"/>
          <w:sz w:val="18"/>
          <w:szCs w:val="18"/>
        </w:rPr>
        <w:t>Neundorf</w:t>
      </w:r>
      <w:proofErr w:type="spellEnd"/>
      <w:r w:rsidRPr="00F71800">
        <w:rPr>
          <w:rFonts w:ascii="Arial" w:hAnsi="Arial" w:cs="Arial"/>
          <w:sz w:val="18"/>
          <w:szCs w:val="18"/>
        </w:rPr>
        <w:t xml:space="preserve">, K. </w:t>
      </w:r>
      <w:proofErr w:type="spellStart"/>
      <w:r w:rsidRPr="00F71800">
        <w:rPr>
          <w:rFonts w:ascii="Arial" w:hAnsi="Arial" w:cs="Arial"/>
          <w:sz w:val="18"/>
          <w:szCs w:val="18"/>
        </w:rPr>
        <w:t>Niefind</w:t>
      </w:r>
      <w:proofErr w:type="spellEnd"/>
      <w:r w:rsidRPr="00F71800">
        <w:rPr>
          <w:rFonts w:ascii="Arial" w:hAnsi="Arial" w:cs="Arial"/>
          <w:sz w:val="18"/>
          <w:szCs w:val="18"/>
        </w:rPr>
        <w:t xml:space="preserve"> and M. Pietsch, </w:t>
      </w:r>
      <w:r w:rsidRPr="00F71800">
        <w:rPr>
          <w:rFonts w:ascii="Arial" w:hAnsi="Arial" w:cs="Arial"/>
          <w:i/>
          <w:iCs/>
          <w:sz w:val="18"/>
          <w:szCs w:val="18"/>
        </w:rPr>
        <w:t xml:space="preserve">Anal. </w:t>
      </w:r>
      <w:proofErr w:type="spellStart"/>
      <w:r w:rsidRPr="00F71800">
        <w:rPr>
          <w:rFonts w:ascii="Arial" w:hAnsi="Arial" w:cs="Arial"/>
          <w:i/>
          <w:iCs/>
          <w:sz w:val="18"/>
          <w:szCs w:val="18"/>
        </w:rPr>
        <w:t>Biochem</w:t>
      </w:r>
      <w:proofErr w:type="spellEnd"/>
      <w:r w:rsidRPr="00F71800">
        <w:rPr>
          <w:rFonts w:ascii="Arial" w:hAnsi="Arial" w:cs="Arial"/>
          <w:i/>
          <w:iCs/>
          <w:sz w:val="18"/>
          <w:szCs w:val="18"/>
        </w:rPr>
        <w:t>.</w:t>
      </w:r>
      <w:r w:rsidRPr="00F71800">
        <w:rPr>
          <w:rFonts w:ascii="Arial" w:hAnsi="Arial" w:cs="Arial"/>
          <w:sz w:val="18"/>
          <w:szCs w:val="18"/>
        </w:rPr>
        <w:t xml:space="preserve">, 2015, </w:t>
      </w:r>
      <w:r w:rsidRPr="00F71800">
        <w:rPr>
          <w:rFonts w:ascii="Arial" w:hAnsi="Arial" w:cs="Arial"/>
          <w:b/>
          <w:bCs/>
          <w:sz w:val="18"/>
          <w:szCs w:val="18"/>
        </w:rPr>
        <w:t>468</w:t>
      </w:r>
      <w:r w:rsidRPr="00F71800">
        <w:rPr>
          <w:rFonts w:ascii="Arial" w:hAnsi="Arial" w:cs="Arial"/>
          <w:sz w:val="18"/>
          <w:szCs w:val="18"/>
        </w:rPr>
        <w:t>, 4–14.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603"/>
    <w:rsid w:val="00002DF5"/>
    <w:rsid w:val="000346E1"/>
    <w:rsid w:val="00044D76"/>
    <w:rsid w:val="00045A54"/>
    <w:rsid w:val="00063BEE"/>
    <w:rsid w:val="00075A7C"/>
    <w:rsid w:val="000A4FE9"/>
    <w:rsid w:val="000A7E90"/>
    <w:rsid w:val="000C0BF8"/>
    <w:rsid w:val="000C21E3"/>
    <w:rsid w:val="000D0812"/>
    <w:rsid w:val="000D4FDF"/>
    <w:rsid w:val="000E7A2D"/>
    <w:rsid w:val="001040A4"/>
    <w:rsid w:val="001250A9"/>
    <w:rsid w:val="00130634"/>
    <w:rsid w:val="00132C35"/>
    <w:rsid w:val="001457C7"/>
    <w:rsid w:val="0017390E"/>
    <w:rsid w:val="00182A39"/>
    <w:rsid w:val="001E0641"/>
    <w:rsid w:val="00201888"/>
    <w:rsid w:val="00203FAD"/>
    <w:rsid w:val="00204CD7"/>
    <w:rsid w:val="00217D8C"/>
    <w:rsid w:val="00221F18"/>
    <w:rsid w:val="00224209"/>
    <w:rsid w:val="002325C3"/>
    <w:rsid w:val="00233815"/>
    <w:rsid w:val="00236230"/>
    <w:rsid w:val="00242318"/>
    <w:rsid w:val="002559E4"/>
    <w:rsid w:val="002609C0"/>
    <w:rsid w:val="00272EDC"/>
    <w:rsid w:val="00292AA9"/>
    <w:rsid w:val="00293702"/>
    <w:rsid w:val="002C4C87"/>
    <w:rsid w:val="002F45E5"/>
    <w:rsid w:val="002F5A6E"/>
    <w:rsid w:val="003271CB"/>
    <w:rsid w:val="00332BAD"/>
    <w:rsid w:val="00336A02"/>
    <w:rsid w:val="0034438C"/>
    <w:rsid w:val="00384677"/>
    <w:rsid w:val="00391652"/>
    <w:rsid w:val="003A3976"/>
    <w:rsid w:val="003B322C"/>
    <w:rsid w:val="003B52F4"/>
    <w:rsid w:val="003D38D1"/>
    <w:rsid w:val="004044C9"/>
    <w:rsid w:val="00420229"/>
    <w:rsid w:val="00440C78"/>
    <w:rsid w:val="00454FEE"/>
    <w:rsid w:val="00485F40"/>
    <w:rsid w:val="004B030C"/>
    <w:rsid w:val="004B7BAD"/>
    <w:rsid w:val="004E6401"/>
    <w:rsid w:val="0050305C"/>
    <w:rsid w:val="00523AA3"/>
    <w:rsid w:val="00524E33"/>
    <w:rsid w:val="00534ADE"/>
    <w:rsid w:val="00541BF2"/>
    <w:rsid w:val="00542338"/>
    <w:rsid w:val="005549EE"/>
    <w:rsid w:val="00557603"/>
    <w:rsid w:val="005600AB"/>
    <w:rsid w:val="005637A7"/>
    <w:rsid w:val="0056619C"/>
    <w:rsid w:val="00570794"/>
    <w:rsid w:val="0058181A"/>
    <w:rsid w:val="005A215C"/>
    <w:rsid w:val="005D00B3"/>
    <w:rsid w:val="005D6506"/>
    <w:rsid w:val="005D75E4"/>
    <w:rsid w:val="005E4BDC"/>
    <w:rsid w:val="005E65AF"/>
    <w:rsid w:val="005F33D2"/>
    <w:rsid w:val="005F47C5"/>
    <w:rsid w:val="005F7966"/>
    <w:rsid w:val="00600005"/>
    <w:rsid w:val="00603138"/>
    <w:rsid w:val="00661249"/>
    <w:rsid w:val="00663BA3"/>
    <w:rsid w:val="00674214"/>
    <w:rsid w:val="00693C31"/>
    <w:rsid w:val="006B1812"/>
    <w:rsid w:val="006C2980"/>
    <w:rsid w:val="006D13DB"/>
    <w:rsid w:val="006D2A01"/>
    <w:rsid w:val="006D6E89"/>
    <w:rsid w:val="006E59A8"/>
    <w:rsid w:val="006F2E6F"/>
    <w:rsid w:val="00700B38"/>
    <w:rsid w:val="007223A5"/>
    <w:rsid w:val="00723451"/>
    <w:rsid w:val="007471FA"/>
    <w:rsid w:val="00761819"/>
    <w:rsid w:val="00761E68"/>
    <w:rsid w:val="0078048A"/>
    <w:rsid w:val="007A771B"/>
    <w:rsid w:val="007B15C1"/>
    <w:rsid w:val="007B22F7"/>
    <w:rsid w:val="007B3837"/>
    <w:rsid w:val="007B6466"/>
    <w:rsid w:val="007C6F04"/>
    <w:rsid w:val="007F12AA"/>
    <w:rsid w:val="007F2B1C"/>
    <w:rsid w:val="008005BD"/>
    <w:rsid w:val="00827D8A"/>
    <w:rsid w:val="00833043"/>
    <w:rsid w:val="008378ED"/>
    <w:rsid w:val="00841722"/>
    <w:rsid w:val="00844687"/>
    <w:rsid w:val="00844B67"/>
    <w:rsid w:val="00852FFB"/>
    <w:rsid w:val="00873A43"/>
    <w:rsid w:val="00877791"/>
    <w:rsid w:val="00890576"/>
    <w:rsid w:val="00897DAD"/>
    <w:rsid w:val="008C3420"/>
    <w:rsid w:val="008D6460"/>
    <w:rsid w:val="008E7852"/>
    <w:rsid w:val="008F0344"/>
    <w:rsid w:val="008F0C95"/>
    <w:rsid w:val="00990C3A"/>
    <w:rsid w:val="00991D69"/>
    <w:rsid w:val="009D6388"/>
    <w:rsid w:val="009D7315"/>
    <w:rsid w:val="009E37EC"/>
    <w:rsid w:val="00A06D56"/>
    <w:rsid w:val="00A368A6"/>
    <w:rsid w:val="00A62665"/>
    <w:rsid w:val="00A63F6E"/>
    <w:rsid w:val="00A66AAD"/>
    <w:rsid w:val="00A963D1"/>
    <w:rsid w:val="00AB232C"/>
    <w:rsid w:val="00AC44DE"/>
    <w:rsid w:val="00AF5CB4"/>
    <w:rsid w:val="00B025F2"/>
    <w:rsid w:val="00B0544F"/>
    <w:rsid w:val="00B16834"/>
    <w:rsid w:val="00B240F2"/>
    <w:rsid w:val="00B24A0F"/>
    <w:rsid w:val="00B4246C"/>
    <w:rsid w:val="00B557BE"/>
    <w:rsid w:val="00B5741F"/>
    <w:rsid w:val="00B61663"/>
    <w:rsid w:val="00B6192D"/>
    <w:rsid w:val="00BA6D31"/>
    <w:rsid w:val="00BB7F3B"/>
    <w:rsid w:val="00BE092A"/>
    <w:rsid w:val="00C24BC4"/>
    <w:rsid w:val="00C83D67"/>
    <w:rsid w:val="00C9052E"/>
    <w:rsid w:val="00C91EDD"/>
    <w:rsid w:val="00C94516"/>
    <w:rsid w:val="00CB17C5"/>
    <w:rsid w:val="00CB2001"/>
    <w:rsid w:val="00CC369C"/>
    <w:rsid w:val="00CD5A0A"/>
    <w:rsid w:val="00CE11D8"/>
    <w:rsid w:val="00CF1789"/>
    <w:rsid w:val="00D16D04"/>
    <w:rsid w:val="00D4119F"/>
    <w:rsid w:val="00D42E51"/>
    <w:rsid w:val="00D478BA"/>
    <w:rsid w:val="00D530A0"/>
    <w:rsid w:val="00D6038E"/>
    <w:rsid w:val="00D623F3"/>
    <w:rsid w:val="00D75813"/>
    <w:rsid w:val="00DA36A5"/>
    <w:rsid w:val="00DB1215"/>
    <w:rsid w:val="00DB6498"/>
    <w:rsid w:val="00DB7BD3"/>
    <w:rsid w:val="00DC0DC3"/>
    <w:rsid w:val="00DC2555"/>
    <w:rsid w:val="00DD04FC"/>
    <w:rsid w:val="00DE169B"/>
    <w:rsid w:val="00DE6772"/>
    <w:rsid w:val="00E35047"/>
    <w:rsid w:val="00E44E22"/>
    <w:rsid w:val="00E55986"/>
    <w:rsid w:val="00E616C7"/>
    <w:rsid w:val="00E62D87"/>
    <w:rsid w:val="00E77D4D"/>
    <w:rsid w:val="00EB6F0A"/>
    <w:rsid w:val="00ED06E8"/>
    <w:rsid w:val="00EE5048"/>
    <w:rsid w:val="00EF5C64"/>
    <w:rsid w:val="00F001C3"/>
    <w:rsid w:val="00F119A1"/>
    <w:rsid w:val="00F20DF3"/>
    <w:rsid w:val="00F27DF2"/>
    <w:rsid w:val="00F36151"/>
    <w:rsid w:val="00F43BB3"/>
    <w:rsid w:val="00F566F0"/>
    <w:rsid w:val="00F652E7"/>
    <w:rsid w:val="00F66BCB"/>
    <w:rsid w:val="00F71800"/>
    <w:rsid w:val="00F806BD"/>
    <w:rsid w:val="00F828F0"/>
    <w:rsid w:val="00F96092"/>
    <w:rsid w:val="00FB5E4F"/>
    <w:rsid w:val="00FD6D36"/>
    <w:rsid w:val="00FF26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83"/>
    <o:shapelayout v:ext="edit">
      <o:idmap v:ext="edit" data="1"/>
    </o:shapelayout>
  </w:shapeDefaults>
  <w:decimalSymbol w:val="."/>
  <w:listSeparator w:val=","/>
  <w14:docId w14:val="19AC88FA"/>
  <w15:docId w15:val="{A4D117A5-06DD-410F-805D-995A748EC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837"/>
    <w:pPr>
      <w:jc w:val="both"/>
    </w:pPr>
    <w:rPr>
      <w:rFonts w:ascii="Book Antiqua" w:hAnsi="Book Antiqua"/>
    </w:rPr>
  </w:style>
  <w:style w:type="paragraph" w:styleId="Heading1">
    <w:name w:val="heading 1"/>
    <w:basedOn w:val="Normal"/>
    <w:next w:val="Normal"/>
    <w:link w:val="Heading1Char"/>
    <w:uiPriority w:val="9"/>
    <w:qFormat/>
    <w:rsid w:val="007B3837"/>
    <w:pPr>
      <w:keepNext/>
      <w:keepLines/>
      <w:spacing w:before="240" w:after="0" w:line="480" w:lineRule="auto"/>
      <w:jc w:val="center"/>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7B3837"/>
    <w:pPr>
      <w:keepNext/>
      <w:keepLines/>
      <w:spacing w:before="40" w:after="0" w:line="36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7B3837"/>
    <w:pPr>
      <w:keepNext/>
      <w:keepLines/>
      <w:spacing w:before="40" w:after="0"/>
      <w:outlineLvl w:val="2"/>
    </w:pPr>
    <w:rPr>
      <w:rFonts w:asciiTheme="majorHAnsi" w:eastAsiaTheme="majorEastAsia" w:hAnsiTheme="majorHAnsi"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qFormat/>
    <w:rsid w:val="007B3837"/>
    <w:pPr>
      <w:spacing w:before="120" w:line="240" w:lineRule="auto"/>
      <w:jc w:val="both"/>
    </w:pPr>
    <w:rPr>
      <w:rFonts w:ascii="Book Antiqua" w:hAnsi="Book Antiqua"/>
    </w:rPr>
  </w:style>
  <w:style w:type="character" w:customStyle="1" w:styleId="Heading1Char">
    <w:name w:val="Heading 1 Char"/>
    <w:basedOn w:val="DefaultParagraphFont"/>
    <w:link w:val="Heading1"/>
    <w:uiPriority w:val="9"/>
    <w:rsid w:val="007B3837"/>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7B3837"/>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7B3837"/>
    <w:rPr>
      <w:rFonts w:asciiTheme="majorHAnsi" w:eastAsiaTheme="majorEastAsia" w:hAnsiTheme="majorHAnsi" w:cstheme="majorBidi"/>
      <w:sz w:val="28"/>
      <w:szCs w:val="24"/>
    </w:rPr>
  </w:style>
  <w:style w:type="character" w:styleId="IntenseEmphasis">
    <w:name w:val="Intense Emphasis"/>
    <w:aliases w:val="Exp Title"/>
    <w:uiPriority w:val="21"/>
    <w:qFormat/>
    <w:rsid w:val="007B3837"/>
    <w:rPr>
      <w:rFonts w:ascii="Book Antiqua" w:hAnsi="Book Antiqua"/>
      <w:b/>
      <w:i w:val="0"/>
      <w:iCs/>
      <w:color w:val="auto"/>
      <w:sz w:val="26"/>
    </w:rPr>
  </w:style>
  <w:style w:type="paragraph" w:styleId="Caption">
    <w:name w:val="caption"/>
    <w:basedOn w:val="Normal"/>
    <w:next w:val="Normal"/>
    <w:autoRedefine/>
    <w:uiPriority w:val="35"/>
    <w:unhideWhenUsed/>
    <w:qFormat/>
    <w:rsid w:val="00F806BD"/>
    <w:pPr>
      <w:spacing w:line="240" w:lineRule="auto"/>
      <w:jc w:val="center"/>
    </w:pPr>
    <w:rPr>
      <w:rFonts w:asciiTheme="minorHAnsi" w:hAnsiTheme="minorHAnsi"/>
      <w:b/>
      <w:iCs/>
      <w:sz w:val="20"/>
      <w:szCs w:val="18"/>
    </w:rPr>
  </w:style>
  <w:style w:type="paragraph" w:customStyle="1" w:styleId="Default">
    <w:name w:val="Default"/>
    <w:rsid w:val="0055760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E37E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D2A0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A01"/>
    <w:rPr>
      <w:rFonts w:ascii="Lucida Grande" w:hAnsi="Lucida Grande" w:cs="Lucida Grande"/>
      <w:sz w:val="18"/>
      <w:szCs w:val="18"/>
    </w:rPr>
  </w:style>
  <w:style w:type="table" w:styleId="TableGrid">
    <w:name w:val="Table Grid"/>
    <w:basedOn w:val="TableNormal"/>
    <w:uiPriority w:val="59"/>
    <w:rsid w:val="00C9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uthor">
    <w:name w:val="Els_Author"/>
    <w:next w:val="Normal"/>
    <w:qFormat/>
    <w:rsid w:val="00B6192D"/>
    <w:pPr>
      <w:spacing w:after="160" w:line="290" w:lineRule="exact"/>
    </w:pPr>
    <w:rPr>
      <w:rFonts w:ascii="Times New Roman" w:eastAsia="Times New Roman" w:hAnsi="Times New Roman" w:cs="Times New Roman"/>
      <w:sz w:val="24"/>
      <w:szCs w:val="20"/>
      <w:lang w:val="en-US"/>
    </w:rPr>
  </w:style>
  <w:style w:type="paragraph" w:customStyle="1" w:styleId="ElsCorrespondingAuthor">
    <w:name w:val="Els_CorrespondingAuthor"/>
    <w:next w:val="Normal"/>
    <w:qFormat/>
    <w:rsid w:val="00B6192D"/>
    <w:pPr>
      <w:spacing w:before="120" w:after="0" w:line="200" w:lineRule="exact"/>
    </w:pPr>
    <w:rPr>
      <w:rFonts w:ascii="Times New Roman" w:eastAsia="Times New Roman" w:hAnsi="Times New Roman" w:cs="Times New Roman"/>
      <w:sz w:val="18"/>
      <w:szCs w:val="20"/>
      <w:lang w:val="en-US"/>
    </w:rPr>
  </w:style>
  <w:style w:type="paragraph" w:styleId="FootnoteText">
    <w:name w:val="footnote text"/>
    <w:basedOn w:val="Normal"/>
    <w:link w:val="FootnoteTextChar"/>
    <w:uiPriority w:val="99"/>
    <w:semiHidden/>
    <w:unhideWhenUsed/>
    <w:rsid w:val="00F718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1800"/>
    <w:rPr>
      <w:rFonts w:ascii="Book Antiqua" w:hAnsi="Book Antiqua"/>
      <w:sz w:val="20"/>
      <w:szCs w:val="20"/>
    </w:rPr>
  </w:style>
  <w:style w:type="character" w:styleId="FootnoteReference">
    <w:name w:val="footnote reference"/>
    <w:basedOn w:val="DefaultParagraphFont"/>
    <w:uiPriority w:val="99"/>
    <w:semiHidden/>
    <w:unhideWhenUsed/>
    <w:rsid w:val="00F71800"/>
    <w:rPr>
      <w:vertAlign w:val="superscript"/>
    </w:rPr>
  </w:style>
  <w:style w:type="paragraph" w:styleId="Header">
    <w:name w:val="header"/>
    <w:basedOn w:val="Normal"/>
    <w:link w:val="HeaderChar"/>
    <w:uiPriority w:val="99"/>
    <w:unhideWhenUsed/>
    <w:rsid w:val="00524E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E33"/>
    <w:rPr>
      <w:rFonts w:ascii="Book Antiqua" w:hAnsi="Book Antiqua"/>
    </w:rPr>
  </w:style>
  <w:style w:type="paragraph" w:styleId="Footer">
    <w:name w:val="footer"/>
    <w:basedOn w:val="Normal"/>
    <w:link w:val="FooterChar"/>
    <w:uiPriority w:val="99"/>
    <w:unhideWhenUsed/>
    <w:rsid w:val="00524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E33"/>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2388">
      <w:bodyDiv w:val="1"/>
      <w:marLeft w:val="0"/>
      <w:marRight w:val="0"/>
      <w:marTop w:val="0"/>
      <w:marBottom w:val="0"/>
      <w:divBdr>
        <w:top w:val="none" w:sz="0" w:space="0" w:color="auto"/>
        <w:left w:val="none" w:sz="0" w:space="0" w:color="auto"/>
        <w:bottom w:val="none" w:sz="0" w:space="0" w:color="auto"/>
        <w:right w:val="none" w:sz="0" w:space="0" w:color="auto"/>
      </w:divBdr>
    </w:div>
    <w:div w:id="12655095">
      <w:bodyDiv w:val="1"/>
      <w:marLeft w:val="0"/>
      <w:marRight w:val="0"/>
      <w:marTop w:val="0"/>
      <w:marBottom w:val="0"/>
      <w:divBdr>
        <w:top w:val="none" w:sz="0" w:space="0" w:color="auto"/>
        <w:left w:val="none" w:sz="0" w:space="0" w:color="auto"/>
        <w:bottom w:val="none" w:sz="0" w:space="0" w:color="auto"/>
        <w:right w:val="none" w:sz="0" w:space="0" w:color="auto"/>
      </w:divBdr>
    </w:div>
    <w:div w:id="113789355">
      <w:bodyDiv w:val="1"/>
      <w:marLeft w:val="0"/>
      <w:marRight w:val="0"/>
      <w:marTop w:val="0"/>
      <w:marBottom w:val="0"/>
      <w:divBdr>
        <w:top w:val="none" w:sz="0" w:space="0" w:color="auto"/>
        <w:left w:val="none" w:sz="0" w:space="0" w:color="auto"/>
        <w:bottom w:val="none" w:sz="0" w:space="0" w:color="auto"/>
        <w:right w:val="none" w:sz="0" w:space="0" w:color="auto"/>
      </w:divBdr>
    </w:div>
    <w:div w:id="491605688">
      <w:bodyDiv w:val="1"/>
      <w:marLeft w:val="0"/>
      <w:marRight w:val="0"/>
      <w:marTop w:val="0"/>
      <w:marBottom w:val="0"/>
      <w:divBdr>
        <w:top w:val="none" w:sz="0" w:space="0" w:color="auto"/>
        <w:left w:val="none" w:sz="0" w:space="0" w:color="auto"/>
        <w:bottom w:val="none" w:sz="0" w:space="0" w:color="auto"/>
        <w:right w:val="none" w:sz="0" w:space="0" w:color="auto"/>
      </w:divBdr>
    </w:div>
    <w:div w:id="1090127745">
      <w:bodyDiv w:val="1"/>
      <w:marLeft w:val="0"/>
      <w:marRight w:val="0"/>
      <w:marTop w:val="0"/>
      <w:marBottom w:val="0"/>
      <w:divBdr>
        <w:top w:val="none" w:sz="0" w:space="0" w:color="auto"/>
        <w:left w:val="none" w:sz="0" w:space="0" w:color="auto"/>
        <w:bottom w:val="none" w:sz="0" w:space="0" w:color="auto"/>
        <w:right w:val="none" w:sz="0" w:space="0" w:color="auto"/>
      </w:divBdr>
    </w:div>
    <w:div w:id="1113863127">
      <w:bodyDiv w:val="1"/>
      <w:marLeft w:val="0"/>
      <w:marRight w:val="0"/>
      <w:marTop w:val="0"/>
      <w:marBottom w:val="0"/>
      <w:divBdr>
        <w:top w:val="none" w:sz="0" w:space="0" w:color="auto"/>
        <w:left w:val="none" w:sz="0" w:space="0" w:color="auto"/>
        <w:bottom w:val="none" w:sz="0" w:space="0" w:color="auto"/>
        <w:right w:val="none" w:sz="0" w:space="0" w:color="auto"/>
      </w:divBdr>
    </w:div>
    <w:div w:id="1291280831">
      <w:bodyDiv w:val="1"/>
      <w:marLeft w:val="0"/>
      <w:marRight w:val="0"/>
      <w:marTop w:val="0"/>
      <w:marBottom w:val="0"/>
      <w:divBdr>
        <w:top w:val="none" w:sz="0" w:space="0" w:color="auto"/>
        <w:left w:val="none" w:sz="0" w:space="0" w:color="auto"/>
        <w:bottom w:val="none" w:sz="0" w:space="0" w:color="auto"/>
        <w:right w:val="none" w:sz="0" w:space="0" w:color="auto"/>
      </w:divBdr>
    </w:div>
    <w:div w:id="1657875895">
      <w:bodyDiv w:val="1"/>
      <w:marLeft w:val="0"/>
      <w:marRight w:val="0"/>
      <w:marTop w:val="0"/>
      <w:marBottom w:val="0"/>
      <w:divBdr>
        <w:top w:val="none" w:sz="0" w:space="0" w:color="auto"/>
        <w:left w:val="none" w:sz="0" w:space="0" w:color="auto"/>
        <w:bottom w:val="none" w:sz="0" w:space="0" w:color="auto"/>
        <w:right w:val="none" w:sz="0" w:space="0" w:color="auto"/>
      </w:divBdr>
    </w:div>
    <w:div w:id="1857040467">
      <w:bodyDiv w:val="1"/>
      <w:marLeft w:val="0"/>
      <w:marRight w:val="0"/>
      <w:marTop w:val="0"/>
      <w:marBottom w:val="0"/>
      <w:divBdr>
        <w:top w:val="none" w:sz="0" w:space="0" w:color="auto"/>
        <w:left w:val="none" w:sz="0" w:space="0" w:color="auto"/>
        <w:bottom w:val="none" w:sz="0" w:space="0" w:color="auto"/>
        <w:right w:val="none" w:sz="0" w:space="0" w:color="auto"/>
      </w:divBdr>
    </w:div>
    <w:div w:id="1929923813">
      <w:bodyDiv w:val="1"/>
      <w:marLeft w:val="0"/>
      <w:marRight w:val="0"/>
      <w:marTop w:val="0"/>
      <w:marBottom w:val="0"/>
      <w:divBdr>
        <w:top w:val="none" w:sz="0" w:space="0" w:color="auto"/>
        <w:left w:val="none" w:sz="0" w:space="0" w:color="auto"/>
        <w:bottom w:val="none" w:sz="0" w:space="0" w:color="auto"/>
        <w:right w:val="none" w:sz="0" w:space="0" w:color="auto"/>
      </w:divBdr>
    </w:div>
    <w:div w:id="2000844613">
      <w:bodyDiv w:val="1"/>
      <w:marLeft w:val="0"/>
      <w:marRight w:val="0"/>
      <w:marTop w:val="0"/>
      <w:marBottom w:val="0"/>
      <w:divBdr>
        <w:top w:val="none" w:sz="0" w:space="0" w:color="auto"/>
        <w:left w:val="none" w:sz="0" w:space="0" w:color="auto"/>
        <w:bottom w:val="none" w:sz="0" w:space="0" w:color="auto"/>
        <w:right w:val="none" w:sz="0" w:space="0" w:color="auto"/>
      </w:divBdr>
    </w:div>
    <w:div w:id="2001687634">
      <w:bodyDiv w:val="1"/>
      <w:marLeft w:val="0"/>
      <w:marRight w:val="0"/>
      <w:marTop w:val="0"/>
      <w:marBottom w:val="0"/>
      <w:divBdr>
        <w:top w:val="none" w:sz="0" w:space="0" w:color="auto"/>
        <w:left w:val="none" w:sz="0" w:space="0" w:color="auto"/>
        <w:bottom w:val="none" w:sz="0" w:space="0" w:color="auto"/>
        <w:right w:val="none" w:sz="0" w:space="0" w:color="auto"/>
      </w:divBdr>
    </w:div>
    <w:div w:id="211636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6.png"/><Relationship Id="rId303" Type="http://schemas.openxmlformats.org/officeDocument/2006/relationships/image" Target="media/image159.png"/><Relationship Id="rId21" Type="http://schemas.openxmlformats.org/officeDocument/2006/relationships/image" Target="media/image8.emf"/><Relationship Id="rId42" Type="http://schemas.openxmlformats.org/officeDocument/2006/relationships/image" Target="media/image19.emf"/><Relationship Id="rId63" Type="http://schemas.openxmlformats.org/officeDocument/2006/relationships/oleObject" Target="embeddings/oleObject28.bin"/><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oleObject" Target="embeddings/oleObject76.bin"/><Relationship Id="rId324" Type="http://schemas.openxmlformats.org/officeDocument/2006/relationships/image" Target="media/image176.png"/><Relationship Id="rId170" Type="http://schemas.openxmlformats.org/officeDocument/2006/relationships/image" Target="media/image83.e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1.emf"/><Relationship Id="rId247" Type="http://schemas.openxmlformats.org/officeDocument/2006/relationships/image" Target="media/image127.png"/><Relationship Id="rId107" Type="http://schemas.openxmlformats.org/officeDocument/2006/relationships/oleObject" Target="embeddings/oleObject50.bin"/><Relationship Id="rId268" Type="http://schemas.openxmlformats.org/officeDocument/2006/relationships/image" Target="media/image133.png"/><Relationship Id="rId289" Type="http://schemas.openxmlformats.org/officeDocument/2006/relationships/image" Target="media/image149.png"/><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oleObject" Target="embeddings/oleObject71.bin"/><Relationship Id="rId314" Type="http://schemas.openxmlformats.org/officeDocument/2006/relationships/oleObject" Target="embeddings/oleObject128.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8.emf"/><Relationship Id="rId181" Type="http://schemas.openxmlformats.org/officeDocument/2006/relationships/oleObject" Target="embeddings/oleObject87.bin"/><Relationship Id="rId216" Type="http://schemas.openxmlformats.org/officeDocument/2006/relationships/image" Target="media/image106.emf"/><Relationship Id="rId237" Type="http://schemas.openxmlformats.org/officeDocument/2006/relationships/image" Target="media/image119.png"/><Relationship Id="rId279" Type="http://schemas.openxmlformats.org/officeDocument/2006/relationships/image" Target="media/image141.png"/><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image" Target="media/image30.emf"/><Relationship Id="rId118" Type="http://schemas.openxmlformats.org/officeDocument/2006/relationships/image" Target="media/image57.emf"/><Relationship Id="rId139" Type="http://schemas.openxmlformats.org/officeDocument/2006/relationships/oleObject" Target="embeddings/oleObject66.bin"/><Relationship Id="rId290" Type="http://schemas.openxmlformats.org/officeDocument/2006/relationships/image" Target="media/image150.emf"/><Relationship Id="rId304" Type="http://schemas.openxmlformats.org/officeDocument/2006/relationships/image" Target="media/image160.jpeg"/><Relationship Id="rId325" Type="http://schemas.openxmlformats.org/officeDocument/2006/relationships/image" Target="media/image177.png"/><Relationship Id="rId85" Type="http://schemas.openxmlformats.org/officeDocument/2006/relationships/oleObject" Target="embeddings/oleObject39.bin"/><Relationship Id="rId150" Type="http://schemas.openxmlformats.org/officeDocument/2006/relationships/image" Target="media/image73.emf"/><Relationship Id="rId171" Type="http://schemas.openxmlformats.org/officeDocument/2006/relationships/oleObject" Target="embeddings/oleObject82.bin"/><Relationship Id="rId192" Type="http://schemas.openxmlformats.org/officeDocument/2006/relationships/image" Target="media/image94.emf"/><Relationship Id="rId206" Type="http://schemas.openxmlformats.org/officeDocument/2006/relationships/image" Target="media/image101.emf"/><Relationship Id="rId227" Type="http://schemas.openxmlformats.org/officeDocument/2006/relationships/oleObject" Target="embeddings/oleObject110.bin"/><Relationship Id="rId248" Type="http://schemas.openxmlformats.org/officeDocument/2006/relationships/image" Target="media/image128.emf"/><Relationship Id="rId269" Type="http://schemas.openxmlformats.org/officeDocument/2006/relationships/image" Target="media/image134.emf"/><Relationship Id="rId12" Type="http://schemas.openxmlformats.org/officeDocument/2006/relationships/oleObject" Target="embeddings/oleObject3.bin"/><Relationship Id="rId33" Type="http://schemas.openxmlformats.org/officeDocument/2006/relationships/image" Target="media/image14.emf"/><Relationship Id="rId108" Type="http://schemas.openxmlformats.org/officeDocument/2006/relationships/image" Target="media/image52.emf"/><Relationship Id="rId129" Type="http://schemas.openxmlformats.org/officeDocument/2006/relationships/oleObject" Target="embeddings/oleObject61.bin"/><Relationship Id="rId280" Type="http://schemas.openxmlformats.org/officeDocument/2006/relationships/image" Target="media/image142.png"/><Relationship Id="rId315" Type="http://schemas.openxmlformats.org/officeDocument/2006/relationships/image" Target="media/image168.jpeg"/><Relationship Id="rId54" Type="http://schemas.openxmlformats.org/officeDocument/2006/relationships/image" Target="media/image25.emf"/><Relationship Id="rId75" Type="http://schemas.openxmlformats.org/officeDocument/2006/relationships/oleObject" Target="embeddings/oleObject34.bin"/><Relationship Id="rId96" Type="http://schemas.openxmlformats.org/officeDocument/2006/relationships/image" Target="media/image46.emf"/><Relationship Id="rId140" Type="http://schemas.openxmlformats.org/officeDocument/2006/relationships/image" Target="media/image68.emf"/><Relationship Id="rId161" Type="http://schemas.openxmlformats.org/officeDocument/2006/relationships/oleObject" Target="embeddings/oleObject77.bin"/><Relationship Id="rId182" Type="http://schemas.openxmlformats.org/officeDocument/2006/relationships/image" Target="media/image89.emf"/><Relationship Id="rId217" Type="http://schemas.openxmlformats.org/officeDocument/2006/relationships/oleObject" Target="embeddings/oleObject105.bin"/><Relationship Id="rId6" Type="http://schemas.openxmlformats.org/officeDocument/2006/relationships/endnotes" Target="endnotes.xml"/><Relationship Id="rId238" Type="http://schemas.openxmlformats.org/officeDocument/2006/relationships/image" Target="media/image120.emf"/><Relationship Id="rId23" Type="http://schemas.openxmlformats.org/officeDocument/2006/relationships/image" Target="media/image9.emf"/><Relationship Id="rId119" Type="http://schemas.openxmlformats.org/officeDocument/2006/relationships/oleObject" Target="embeddings/oleObject56.bin"/><Relationship Id="rId270" Type="http://schemas.openxmlformats.org/officeDocument/2006/relationships/oleObject" Target="embeddings/oleObject117.bin"/><Relationship Id="rId291" Type="http://schemas.openxmlformats.org/officeDocument/2006/relationships/oleObject" Target="embeddings/oleObject122.bin"/><Relationship Id="rId305" Type="http://schemas.openxmlformats.org/officeDocument/2006/relationships/image" Target="media/image161.emf"/><Relationship Id="rId326" Type="http://schemas.openxmlformats.org/officeDocument/2006/relationships/image" Target="media/image178.emf"/><Relationship Id="rId44" Type="http://schemas.openxmlformats.org/officeDocument/2006/relationships/image" Target="media/image20.emf"/><Relationship Id="rId65" Type="http://schemas.openxmlformats.org/officeDocument/2006/relationships/oleObject" Target="embeddings/oleObject29.bin"/><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oleObject" Target="embeddings/oleObject72.bin"/><Relationship Id="rId172" Type="http://schemas.openxmlformats.org/officeDocument/2006/relationships/image" Target="media/image84.e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2.emf"/><Relationship Id="rId249" Type="http://schemas.openxmlformats.org/officeDocument/2006/relationships/oleObject" Target="embeddings/oleObject115.bin"/><Relationship Id="rId13" Type="http://schemas.openxmlformats.org/officeDocument/2006/relationships/image" Target="media/image4.emf"/><Relationship Id="rId109" Type="http://schemas.openxmlformats.org/officeDocument/2006/relationships/oleObject" Target="embeddings/oleObject51.bin"/><Relationship Id="rId281" Type="http://schemas.openxmlformats.org/officeDocument/2006/relationships/image" Target="media/image143.png"/><Relationship Id="rId316" Type="http://schemas.openxmlformats.org/officeDocument/2006/relationships/image" Target="media/image169.png"/><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image" Target="media/image36.emf"/><Relationship Id="rId97" Type="http://schemas.openxmlformats.org/officeDocument/2006/relationships/oleObject" Target="embeddings/oleObject45.bin"/><Relationship Id="rId120" Type="http://schemas.openxmlformats.org/officeDocument/2006/relationships/image" Target="media/image58.emf"/><Relationship Id="rId141" Type="http://schemas.openxmlformats.org/officeDocument/2006/relationships/oleObject" Target="embeddings/oleObject67.bin"/><Relationship Id="rId7" Type="http://schemas.openxmlformats.org/officeDocument/2006/relationships/image" Target="media/image1.emf"/><Relationship Id="rId162" Type="http://schemas.openxmlformats.org/officeDocument/2006/relationships/image" Target="media/image79.emf"/><Relationship Id="rId183" Type="http://schemas.openxmlformats.org/officeDocument/2006/relationships/oleObject" Target="embeddings/oleObject88.bin"/><Relationship Id="rId218" Type="http://schemas.openxmlformats.org/officeDocument/2006/relationships/image" Target="media/image107.emf"/><Relationship Id="rId239" Type="http://schemas.openxmlformats.org/officeDocument/2006/relationships/oleObject" Target="embeddings/oleObject113.bin"/><Relationship Id="rId250" Type="http://schemas.openxmlformats.org/officeDocument/2006/relationships/image" Target="media/image129.png"/><Relationship Id="rId271" Type="http://schemas.openxmlformats.org/officeDocument/2006/relationships/image" Target="media/image135.png"/><Relationship Id="rId292" Type="http://schemas.openxmlformats.org/officeDocument/2006/relationships/image" Target="media/image151.png"/><Relationship Id="rId306" Type="http://schemas.openxmlformats.org/officeDocument/2006/relationships/oleObject" Target="embeddings/oleObject126.bin"/><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image" Target="media/image31.emf"/><Relationship Id="rId87" Type="http://schemas.openxmlformats.org/officeDocument/2006/relationships/oleObject" Target="embeddings/oleObject40.bin"/><Relationship Id="rId110" Type="http://schemas.openxmlformats.org/officeDocument/2006/relationships/image" Target="media/image53.emf"/><Relationship Id="rId131" Type="http://schemas.openxmlformats.org/officeDocument/2006/relationships/oleObject" Target="embeddings/oleObject62.bin"/><Relationship Id="rId327" Type="http://schemas.openxmlformats.org/officeDocument/2006/relationships/oleObject" Target="embeddings/oleObject130.bin"/><Relationship Id="rId152" Type="http://schemas.openxmlformats.org/officeDocument/2006/relationships/image" Target="media/image74.emf"/><Relationship Id="rId173" Type="http://schemas.openxmlformats.org/officeDocument/2006/relationships/oleObject" Target="embeddings/oleObject83.bin"/><Relationship Id="rId194" Type="http://schemas.openxmlformats.org/officeDocument/2006/relationships/image" Target="media/image95.emf"/><Relationship Id="rId208" Type="http://schemas.openxmlformats.org/officeDocument/2006/relationships/image" Target="media/image102.emf"/><Relationship Id="rId229" Type="http://schemas.openxmlformats.org/officeDocument/2006/relationships/oleObject" Target="embeddings/oleObject111.bin"/><Relationship Id="rId19" Type="http://schemas.openxmlformats.org/officeDocument/2006/relationships/image" Target="media/image7.emf"/><Relationship Id="rId224" Type="http://schemas.openxmlformats.org/officeDocument/2006/relationships/image" Target="media/image110.emf"/><Relationship Id="rId240" Type="http://schemas.openxmlformats.org/officeDocument/2006/relationships/image" Target="media/image121.jpeg"/><Relationship Id="rId245" Type="http://schemas.openxmlformats.org/officeDocument/2006/relationships/image" Target="media/image125.jpeg"/><Relationship Id="rId266" Type="http://schemas.openxmlformats.org/officeDocument/2006/relationships/image" Target="media/image132.emf"/><Relationship Id="rId287" Type="http://schemas.openxmlformats.org/officeDocument/2006/relationships/oleObject" Target="embeddings/oleObject121.bin"/><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image" Target="media/image26.emf"/><Relationship Id="rId77" Type="http://schemas.openxmlformats.org/officeDocument/2006/relationships/oleObject" Target="embeddings/oleObject35.bin"/><Relationship Id="rId100" Type="http://schemas.openxmlformats.org/officeDocument/2006/relationships/image" Target="media/image48.emf"/><Relationship Id="rId105" Type="http://schemas.openxmlformats.org/officeDocument/2006/relationships/oleObject" Target="embeddings/oleObject49.bin"/><Relationship Id="rId126" Type="http://schemas.openxmlformats.org/officeDocument/2006/relationships/image" Target="media/image61.emf"/><Relationship Id="rId147" Type="http://schemas.openxmlformats.org/officeDocument/2006/relationships/oleObject" Target="embeddings/oleObject70.bin"/><Relationship Id="rId168" Type="http://schemas.openxmlformats.org/officeDocument/2006/relationships/image" Target="media/image82.emf"/><Relationship Id="rId282" Type="http://schemas.openxmlformats.org/officeDocument/2006/relationships/image" Target="media/image144.emf"/><Relationship Id="rId312" Type="http://schemas.openxmlformats.org/officeDocument/2006/relationships/image" Target="media/image166.jpeg"/><Relationship Id="rId317" Type="http://schemas.openxmlformats.org/officeDocument/2006/relationships/image" Target="media/image170.png"/><Relationship Id="rId333"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4.emf"/><Relationship Id="rId93" Type="http://schemas.openxmlformats.org/officeDocument/2006/relationships/oleObject" Target="embeddings/oleObject43.bin"/><Relationship Id="rId98" Type="http://schemas.openxmlformats.org/officeDocument/2006/relationships/image" Target="media/image47.emf"/><Relationship Id="rId121" Type="http://schemas.openxmlformats.org/officeDocument/2006/relationships/oleObject" Target="embeddings/oleObject57.bin"/><Relationship Id="rId142" Type="http://schemas.openxmlformats.org/officeDocument/2006/relationships/image" Target="media/image69.emf"/><Relationship Id="rId163" Type="http://schemas.openxmlformats.org/officeDocument/2006/relationships/oleObject" Target="embeddings/oleObject78.bin"/><Relationship Id="rId184" Type="http://schemas.openxmlformats.org/officeDocument/2006/relationships/image" Target="media/image90.emf"/><Relationship Id="rId189" Type="http://schemas.openxmlformats.org/officeDocument/2006/relationships/oleObject" Target="embeddings/oleObject91.bin"/><Relationship Id="rId219" Type="http://schemas.openxmlformats.org/officeDocument/2006/relationships/oleObject" Target="embeddings/oleObject106.bin"/><Relationship Id="rId3" Type="http://schemas.openxmlformats.org/officeDocument/2006/relationships/settings" Target="settings.xml"/><Relationship Id="rId214" Type="http://schemas.openxmlformats.org/officeDocument/2006/relationships/image" Target="media/image105.emf"/><Relationship Id="rId230" Type="http://schemas.openxmlformats.org/officeDocument/2006/relationships/image" Target="media/image113.png"/><Relationship Id="rId235" Type="http://schemas.openxmlformats.org/officeDocument/2006/relationships/image" Target="media/image117.jpeg"/><Relationship Id="rId251" Type="http://schemas.openxmlformats.org/officeDocument/2006/relationships/image" Target="media/image130.png"/><Relationship Id="rId277" Type="http://schemas.openxmlformats.org/officeDocument/2006/relationships/oleObject" Target="embeddings/oleObject119.bin"/><Relationship Id="rId298" Type="http://schemas.openxmlformats.org/officeDocument/2006/relationships/oleObject" Target="embeddings/oleObject124.bin"/><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oleObject30.bin"/><Relationship Id="rId116" Type="http://schemas.openxmlformats.org/officeDocument/2006/relationships/image" Target="media/image56.emf"/><Relationship Id="rId137" Type="http://schemas.openxmlformats.org/officeDocument/2006/relationships/oleObject" Target="embeddings/oleObject65.bin"/><Relationship Id="rId158" Type="http://schemas.openxmlformats.org/officeDocument/2006/relationships/image" Target="media/image77.emf"/><Relationship Id="rId272" Type="http://schemas.openxmlformats.org/officeDocument/2006/relationships/image" Target="media/image136.png"/><Relationship Id="rId293" Type="http://schemas.openxmlformats.org/officeDocument/2006/relationships/image" Target="media/image152.emf"/><Relationship Id="rId302" Type="http://schemas.openxmlformats.org/officeDocument/2006/relationships/oleObject" Target="embeddings/oleObject125.bin"/><Relationship Id="rId307" Type="http://schemas.openxmlformats.org/officeDocument/2006/relationships/image" Target="media/image162.jpeg"/><Relationship Id="rId323" Type="http://schemas.openxmlformats.org/officeDocument/2006/relationships/oleObject" Target="embeddings/oleObject129.bin"/><Relationship Id="rId328" Type="http://schemas.openxmlformats.org/officeDocument/2006/relationships/image" Target="media/image179.png"/><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9.emf"/><Relationship Id="rId83" Type="http://schemas.openxmlformats.org/officeDocument/2006/relationships/oleObject" Target="embeddings/oleObject38.bin"/><Relationship Id="rId88" Type="http://schemas.openxmlformats.org/officeDocument/2006/relationships/image" Target="media/image42.emf"/><Relationship Id="rId111" Type="http://schemas.openxmlformats.org/officeDocument/2006/relationships/oleObject" Target="embeddings/oleObject52.bin"/><Relationship Id="rId132" Type="http://schemas.openxmlformats.org/officeDocument/2006/relationships/image" Target="media/image64.emf"/><Relationship Id="rId153" Type="http://schemas.openxmlformats.org/officeDocument/2006/relationships/oleObject" Target="embeddings/oleObject73.bin"/><Relationship Id="rId174" Type="http://schemas.openxmlformats.org/officeDocument/2006/relationships/image" Target="media/image85.e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image" Target="media/image108.emf"/><Relationship Id="rId225" Type="http://schemas.openxmlformats.org/officeDocument/2006/relationships/oleObject" Target="embeddings/oleObject109.bin"/><Relationship Id="rId241" Type="http://schemas.openxmlformats.org/officeDocument/2006/relationships/image" Target="media/image122.jpeg"/><Relationship Id="rId246" Type="http://schemas.openxmlformats.org/officeDocument/2006/relationships/image" Target="media/image126.png"/><Relationship Id="rId267" Type="http://schemas.openxmlformats.org/officeDocument/2006/relationships/oleObject" Target="embeddings/oleObject116.bin"/><Relationship Id="rId288" Type="http://schemas.openxmlformats.org/officeDocument/2006/relationships/image" Target="media/image148.png"/><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51.emf"/><Relationship Id="rId127" Type="http://schemas.openxmlformats.org/officeDocument/2006/relationships/oleObject" Target="embeddings/oleObject60.bin"/><Relationship Id="rId283" Type="http://schemas.openxmlformats.org/officeDocument/2006/relationships/oleObject" Target="embeddings/oleObject120.bin"/><Relationship Id="rId313" Type="http://schemas.openxmlformats.org/officeDocument/2006/relationships/image" Target="media/image167.emf"/><Relationship Id="rId318" Type="http://schemas.openxmlformats.org/officeDocument/2006/relationships/image" Target="media/image171.png"/><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oleObject" Target="embeddings/oleObject33.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emf"/><Relationship Id="rId143" Type="http://schemas.openxmlformats.org/officeDocument/2006/relationships/oleObject" Target="embeddings/oleObject68.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oleObject" Target="embeddings/oleObject104.bin"/><Relationship Id="rId236" Type="http://schemas.openxmlformats.org/officeDocument/2006/relationships/image" Target="media/image118.png"/><Relationship Id="rId278" Type="http://schemas.openxmlformats.org/officeDocument/2006/relationships/image" Target="media/image140.png"/><Relationship Id="rId26" Type="http://schemas.openxmlformats.org/officeDocument/2006/relationships/oleObject" Target="embeddings/oleObject10.bin"/><Relationship Id="rId231" Type="http://schemas.openxmlformats.org/officeDocument/2006/relationships/image" Target="media/image114.png"/><Relationship Id="rId252" Type="http://schemas.openxmlformats.org/officeDocument/2006/relationships/image" Target="media/image131.png"/><Relationship Id="rId273" Type="http://schemas.openxmlformats.org/officeDocument/2006/relationships/oleObject" Target="embeddings/oleObject118.bin"/><Relationship Id="rId294" Type="http://schemas.openxmlformats.org/officeDocument/2006/relationships/oleObject" Target="embeddings/oleObject123.bin"/><Relationship Id="rId308" Type="http://schemas.openxmlformats.org/officeDocument/2006/relationships/image" Target="media/image163.png"/><Relationship Id="rId329" Type="http://schemas.openxmlformats.org/officeDocument/2006/relationships/image" Target="media/image180.png"/><Relationship Id="rId47" Type="http://schemas.openxmlformats.org/officeDocument/2006/relationships/oleObject" Target="embeddings/oleObject20.bin"/><Relationship Id="rId68" Type="http://schemas.openxmlformats.org/officeDocument/2006/relationships/image" Target="media/image32.emf"/><Relationship Id="rId89" Type="http://schemas.openxmlformats.org/officeDocument/2006/relationships/oleObject" Target="embeddings/oleObject41.bin"/><Relationship Id="rId112" Type="http://schemas.openxmlformats.org/officeDocument/2006/relationships/image" Target="media/image54.emf"/><Relationship Id="rId133" Type="http://schemas.openxmlformats.org/officeDocument/2006/relationships/oleObject" Target="embeddings/oleObject63.bin"/><Relationship Id="rId154" Type="http://schemas.openxmlformats.org/officeDocument/2006/relationships/image" Target="media/image75.emf"/><Relationship Id="rId175" Type="http://schemas.openxmlformats.org/officeDocument/2006/relationships/oleObject" Target="embeddings/oleObject84.bin"/><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oleObject" Target="embeddings/oleObject5.bin"/><Relationship Id="rId221" Type="http://schemas.openxmlformats.org/officeDocument/2006/relationships/oleObject" Target="embeddings/oleObject107.bin"/><Relationship Id="rId242" Type="http://schemas.openxmlformats.org/officeDocument/2006/relationships/image" Target="media/image123.emf"/><Relationship Id="rId284" Type="http://schemas.openxmlformats.org/officeDocument/2006/relationships/image" Target="media/image145.png"/><Relationship Id="rId319" Type="http://schemas.openxmlformats.org/officeDocument/2006/relationships/image" Target="media/image172.png"/><Relationship Id="rId37" Type="http://schemas.openxmlformats.org/officeDocument/2006/relationships/image" Target="media/image16.emf"/><Relationship Id="rId58" Type="http://schemas.openxmlformats.org/officeDocument/2006/relationships/image" Target="media/image27.emf"/><Relationship Id="rId79" Type="http://schemas.openxmlformats.org/officeDocument/2006/relationships/oleObject" Target="embeddings/oleObject36.bin"/><Relationship Id="rId102" Type="http://schemas.openxmlformats.org/officeDocument/2006/relationships/image" Target="media/image49.emf"/><Relationship Id="rId123" Type="http://schemas.openxmlformats.org/officeDocument/2006/relationships/oleObject" Target="embeddings/oleObject58.bin"/><Relationship Id="rId144" Type="http://schemas.openxmlformats.org/officeDocument/2006/relationships/image" Target="media/image70.emf"/><Relationship Id="rId330" Type="http://schemas.openxmlformats.org/officeDocument/2006/relationships/image" Target="media/image181.emf"/><Relationship Id="rId90" Type="http://schemas.openxmlformats.org/officeDocument/2006/relationships/image" Target="media/image43.emf"/><Relationship Id="rId165" Type="http://schemas.openxmlformats.org/officeDocument/2006/relationships/oleObject" Target="embeddings/oleObject79.bin"/><Relationship Id="rId186" Type="http://schemas.openxmlformats.org/officeDocument/2006/relationships/image" Target="media/image91.emf"/><Relationship Id="rId211" Type="http://schemas.openxmlformats.org/officeDocument/2006/relationships/oleObject" Target="embeddings/oleObject102.bin"/><Relationship Id="rId232" Type="http://schemas.openxmlformats.org/officeDocument/2006/relationships/image" Target="media/image115.emf"/><Relationship Id="rId274" Type="http://schemas.openxmlformats.org/officeDocument/2006/relationships/image" Target="media/image137.png"/><Relationship Id="rId295" Type="http://schemas.openxmlformats.org/officeDocument/2006/relationships/image" Target="media/image153.png"/><Relationship Id="rId309" Type="http://schemas.openxmlformats.org/officeDocument/2006/relationships/image" Target="media/image164.png"/><Relationship Id="rId27" Type="http://schemas.openxmlformats.org/officeDocument/2006/relationships/image" Target="media/image11.emf"/><Relationship Id="rId48" Type="http://schemas.openxmlformats.org/officeDocument/2006/relationships/image" Target="media/image22.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5.emf"/><Relationship Id="rId320" Type="http://schemas.openxmlformats.org/officeDocument/2006/relationships/image" Target="media/image173.png"/><Relationship Id="rId80" Type="http://schemas.openxmlformats.org/officeDocument/2006/relationships/image" Target="media/image38.emf"/><Relationship Id="rId155" Type="http://schemas.openxmlformats.org/officeDocument/2006/relationships/oleObject" Target="embeddings/oleObject74.bin"/><Relationship Id="rId176" Type="http://schemas.openxmlformats.org/officeDocument/2006/relationships/image" Target="media/image86.e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9.emf"/><Relationship Id="rId243" Type="http://schemas.openxmlformats.org/officeDocument/2006/relationships/oleObject" Target="embeddings/oleObject114.bin"/><Relationship Id="rId285" Type="http://schemas.openxmlformats.org/officeDocument/2006/relationships/image" Target="media/image146.png"/><Relationship Id="rId17" Type="http://schemas.openxmlformats.org/officeDocument/2006/relationships/image" Target="media/image6.e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emf"/><Relationship Id="rId310" Type="http://schemas.openxmlformats.org/officeDocument/2006/relationships/image" Target="media/image165.emf"/><Relationship Id="rId70" Type="http://schemas.openxmlformats.org/officeDocument/2006/relationships/image" Target="media/image33.e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emf"/><Relationship Id="rId187" Type="http://schemas.openxmlformats.org/officeDocument/2006/relationships/oleObject" Target="embeddings/oleObject90.bin"/><Relationship Id="rId331" Type="http://schemas.openxmlformats.org/officeDocument/2006/relationships/oleObject" Target="embeddings/oleObject131.bin"/><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12.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55.emf"/><Relationship Id="rId275" Type="http://schemas.openxmlformats.org/officeDocument/2006/relationships/image" Target="media/image138.png"/><Relationship Id="rId296" Type="http://schemas.openxmlformats.org/officeDocument/2006/relationships/image" Target="media/image154.png"/><Relationship Id="rId300" Type="http://schemas.openxmlformats.org/officeDocument/2006/relationships/image" Target="media/image157.png"/><Relationship Id="rId60" Type="http://schemas.openxmlformats.org/officeDocument/2006/relationships/image" Target="media/image28.e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6.emf"/><Relationship Id="rId177" Type="http://schemas.openxmlformats.org/officeDocument/2006/relationships/oleObject" Target="embeddings/oleObject85.bin"/><Relationship Id="rId198" Type="http://schemas.openxmlformats.org/officeDocument/2006/relationships/image" Target="media/image97.emf"/><Relationship Id="rId321" Type="http://schemas.openxmlformats.org/officeDocument/2006/relationships/image" Target="media/image174.png"/><Relationship Id="rId202" Type="http://schemas.openxmlformats.org/officeDocument/2006/relationships/image" Target="media/image99.emf"/><Relationship Id="rId223" Type="http://schemas.openxmlformats.org/officeDocument/2006/relationships/oleObject" Target="embeddings/oleObject108.bin"/><Relationship Id="rId244" Type="http://schemas.openxmlformats.org/officeDocument/2006/relationships/image" Target="media/image124.jpeg"/><Relationship Id="rId18" Type="http://schemas.openxmlformats.org/officeDocument/2006/relationships/oleObject" Target="embeddings/oleObject6.bin"/><Relationship Id="rId39" Type="http://schemas.openxmlformats.org/officeDocument/2006/relationships/image" Target="media/image17.emf"/><Relationship Id="rId265" Type="http://schemas.openxmlformats.org/officeDocument/2006/relationships/image" Target="media/image1120.png"/><Relationship Id="rId286" Type="http://schemas.openxmlformats.org/officeDocument/2006/relationships/image" Target="media/image147.emf"/><Relationship Id="rId50" Type="http://schemas.openxmlformats.org/officeDocument/2006/relationships/image" Target="media/image23.emf"/><Relationship Id="rId104" Type="http://schemas.openxmlformats.org/officeDocument/2006/relationships/image" Target="media/image50.emf"/><Relationship Id="rId125" Type="http://schemas.openxmlformats.org/officeDocument/2006/relationships/oleObject" Target="embeddings/oleObject59.bin"/><Relationship Id="rId146" Type="http://schemas.openxmlformats.org/officeDocument/2006/relationships/image" Target="media/image71.emf"/><Relationship Id="rId167" Type="http://schemas.openxmlformats.org/officeDocument/2006/relationships/oleObject" Target="embeddings/oleObject80.bin"/><Relationship Id="rId188" Type="http://schemas.openxmlformats.org/officeDocument/2006/relationships/image" Target="media/image92.emf"/><Relationship Id="rId311" Type="http://schemas.openxmlformats.org/officeDocument/2006/relationships/oleObject" Target="embeddings/oleObject127.bin"/><Relationship Id="rId332" Type="http://schemas.openxmlformats.org/officeDocument/2006/relationships/footer" Target="footer1.xml"/><Relationship Id="rId71" Type="http://schemas.openxmlformats.org/officeDocument/2006/relationships/oleObject" Target="embeddings/oleObject32.bin"/><Relationship Id="rId92" Type="http://schemas.openxmlformats.org/officeDocument/2006/relationships/image" Target="media/image44.emf"/><Relationship Id="rId213" Type="http://schemas.openxmlformats.org/officeDocument/2006/relationships/oleObject" Target="embeddings/oleObject103.bin"/><Relationship Id="rId234" Type="http://schemas.openxmlformats.org/officeDocument/2006/relationships/image" Target="media/image116.jpeg"/><Relationship Id="rId2" Type="http://schemas.openxmlformats.org/officeDocument/2006/relationships/styles" Target="styles.xml"/><Relationship Id="rId29" Type="http://schemas.openxmlformats.org/officeDocument/2006/relationships/image" Target="media/image12.emf"/><Relationship Id="rId276" Type="http://schemas.openxmlformats.org/officeDocument/2006/relationships/image" Target="media/image139.emf"/><Relationship Id="rId297" Type="http://schemas.openxmlformats.org/officeDocument/2006/relationships/image" Target="media/image155.emf"/><Relationship Id="rId40" Type="http://schemas.openxmlformats.org/officeDocument/2006/relationships/image" Target="media/image18.emf"/><Relationship Id="rId115" Type="http://schemas.openxmlformats.org/officeDocument/2006/relationships/oleObject" Target="embeddings/oleObject54.bin"/><Relationship Id="rId136" Type="http://schemas.openxmlformats.org/officeDocument/2006/relationships/image" Target="media/image66.emf"/><Relationship Id="rId157" Type="http://schemas.openxmlformats.org/officeDocument/2006/relationships/oleObject" Target="embeddings/oleObject75.bin"/><Relationship Id="rId178" Type="http://schemas.openxmlformats.org/officeDocument/2006/relationships/image" Target="media/image87.emf"/><Relationship Id="rId301" Type="http://schemas.openxmlformats.org/officeDocument/2006/relationships/image" Target="media/image158.emf"/><Relationship Id="rId322" Type="http://schemas.openxmlformats.org/officeDocument/2006/relationships/image" Target="media/image175.emf"/><Relationship Id="rId61" Type="http://schemas.openxmlformats.org/officeDocument/2006/relationships/oleObject" Target="embeddings/oleObject27.bin"/><Relationship Id="rId82" Type="http://schemas.openxmlformats.org/officeDocument/2006/relationships/image" Target="media/image39.emf"/><Relationship Id="rId199" Type="http://schemas.openxmlformats.org/officeDocument/2006/relationships/oleObject" Target="embeddings/oleObject96.bin"/><Relationship Id="rId203" Type="http://schemas.openxmlformats.org/officeDocument/2006/relationships/oleObject" Target="embeddings/oleObject9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6DBC9-7BBD-49EE-B11A-3A852973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13280</Words>
  <Characters>75698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North</dc:creator>
  <cp:keywords/>
  <dc:description/>
  <cp:lastModifiedBy>Andrew North</cp:lastModifiedBy>
  <cp:revision>2</cp:revision>
  <cp:lastPrinted>2018-02-12T14:38:00Z</cp:lastPrinted>
  <dcterms:created xsi:type="dcterms:W3CDTF">2018-05-07T11:48:00Z</dcterms:created>
  <dcterms:modified xsi:type="dcterms:W3CDTF">2018-05-07T11:48:00Z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http://www.zotero.org/styles/bioorganic-and-medicinal-chemistry-letters</vt:lpwstr>
  </property>
  <property fmtid="{D5CDD505-2E9C-101B-9397-08002B2CF9AE}" pid="7" name="Mendeley Recent Style Name 2_1">
    <vt:lpwstr>Bioorganic &amp; Medicinal Chemistry Letters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