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2B21D" w14:textId="77777777" w:rsidR="004F0B7E" w:rsidRPr="001F6EB4" w:rsidRDefault="0009721D" w:rsidP="000D1DFE">
      <w:pPr>
        <w:jc w:val="center"/>
        <w:outlineLvl w:val="0"/>
        <w:rPr>
          <w:rFonts w:ascii="Book Antiqua" w:hAnsi="Book Antiqua" w:cs="Baskerville"/>
        </w:rPr>
      </w:pPr>
      <w:bookmarkStart w:id="0" w:name="_GoBack"/>
      <w:bookmarkEnd w:id="0"/>
      <w:r w:rsidRPr="001F6EB4">
        <w:rPr>
          <w:rFonts w:ascii="Book Antiqua" w:hAnsi="Book Antiqua" w:cs="Baskerville"/>
        </w:rPr>
        <w:t>Rossini in South America</w:t>
      </w:r>
    </w:p>
    <w:p w14:paraId="7767B123" w14:textId="77777777" w:rsidR="0009721D" w:rsidRPr="001F6EB4" w:rsidRDefault="0009721D" w:rsidP="0009721D">
      <w:pPr>
        <w:jc w:val="center"/>
        <w:rPr>
          <w:rFonts w:ascii="Book Antiqua" w:hAnsi="Book Antiqua" w:cs="Baskerville"/>
        </w:rPr>
      </w:pPr>
    </w:p>
    <w:p w14:paraId="60038B2B" w14:textId="77777777" w:rsidR="0009721D" w:rsidRPr="001F6EB4" w:rsidRDefault="0009721D" w:rsidP="000D1DFE">
      <w:pPr>
        <w:jc w:val="center"/>
        <w:outlineLvl w:val="0"/>
        <w:rPr>
          <w:rFonts w:ascii="Book Antiqua" w:hAnsi="Book Antiqua" w:cs="Baskerville"/>
        </w:rPr>
      </w:pPr>
      <w:r w:rsidRPr="001F6EB4">
        <w:rPr>
          <w:rFonts w:ascii="Book Antiqua" w:hAnsi="Book Antiqua" w:cs="Baskerville"/>
        </w:rPr>
        <w:t>Benjamin Walton</w:t>
      </w:r>
    </w:p>
    <w:p w14:paraId="02FEC96A" w14:textId="77777777" w:rsidR="0009721D" w:rsidRPr="001F6EB4" w:rsidRDefault="0009721D" w:rsidP="0009721D">
      <w:pPr>
        <w:jc w:val="center"/>
        <w:rPr>
          <w:rFonts w:ascii="Book Antiqua" w:hAnsi="Book Antiqua" w:cs="Baskerville"/>
        </w:rPr>
      </w:pPr>
    </w:p>
    <w:p w14:paraId="0381A45B" w14:textId="77777777" w:rsidR="0009721D" w:rsidRPr="001F6EB4" w:rsidRDefault="0009721D" w:rsidP="0009721D">
      <w:pPr>
        <w:rPr>
          <w:rFonts w:ascii="Book Antiqua" w:hAnsi="Book Antiqua" w:cs="Baskerville"/>
        </w:rPr>
      </w:pPr>
    </w:p>
    <w:p w14:paraId="5F76C805" w14:textId="489884B6" w:rsidR="00BC61C0" w:rsidRPr="001F6EB4" w:rsidRDefault="006E33E9" w:rsidP="0009721D">
      <w:pPr>
        <w:rPr>
          <w:rFonts w:ascii="Book Antiqua" w:hAnsi="Book Antiqua" w:cs="Baskerville"/>
        </w:rPr>
      </w:pPr>
      <w:r w:rsidRPr="001F6EB4">
        <w:rPr>
          <w:rFonts w:ascii="Book Antiqua" w:hAnsi="Book Antiqua" w:cs="Baskerville"/>
        </w:rPr>
        <w:t xml:space="preserve">In the preface to </w:t>
      </w:r>
      <w:r w:rsidR="009E70BA" w:rsidRPr="001F6EB4">
        <w:rPr>
          <w:rFonts w:ascii="Book Antiqua" w:hAnsi="Book Antiqua" w:cs="Baskerville"/>
        </w:rPr>
        <w:t xml:space="preserve">his </w:t>
      </w:r>
      <w:r w:rsidRPr="001F6EB4">
        <w:rPr>
          <w:rFonts w:ascii="Book Antiqua" w:hAnsi="Book Antiqua" w:cs="Baskerville"/>
          <w:i/>
        </w:rPr>
        <w:t>Annals of Opera, 1597-1940</w:t>
      </w:r>
      <w:r w:rsidRPr="001F6EB4">
        <w:rPr>
          <w:rFonts w:ascii="Book Antiqua" w:hAnsi="Book Antiqua" w:cs="Baskerville"/>
        </w:rPr>
        <w:t>, Alfred Loewenberg explained his scholarly approach.  ‘There are no descriptions of plots’, he wrote, ‘no musical analyses, no personal critical comments.  The facts are to speak for themselves, and every care has been taken to verify them so that they may serve as a safe ground on which to build a real history of opera, yet to be written.’</w:t>
      </w:r>
      <w:r w:rsidR="006609D5" w:rsidRPr="001F6EB4">
        <w:rPr>
          <w:rStyle w:val="FootnoteReference"/>
          <w:rFonts w:ascii="Book Antiqua" w:hAnsi="Book Antiqua" w:cs="Baskerville"/>
        </w:rPr>
        <w:footnoteReference w:id="1"/>
      </w:r>
      <w:r w:rsidRPr="001F6EB4">
        <w:rPr>
          <w:rFonts w:ascii="Book Antiqua" w:hAnsi="Book Antiqua" w:cs="Baskerville"/>
        </w:rPr>
        <w:t xml:space="preserve">  Given that </w:t>
      </w:r>
      <w:r w:rsidR="008F6F83" w:rsidRPr="001F6EB4">
        <w:rPr>
          <w:rFonts w:ascii="Book Antiqua" w:hAnsi="Book Antiqua" w:cs="Baskerville"/>
        </w:rPr>
        <w:t>the book</w:t>
      </w:r>
      <w:r w:rsidRPr="001F6EB4">
        <w:rPr>
          <w:rFonts w:ascii="Book Antiqua" w:hAnsi="Book Antiqua" w:cs="Baskerville"/>
        </w:rPr>
        <w:t xml:space="preserve"> </w:t>
      </w:r>
      <w:r w:rsidR="008F6F83" w:rsidRPr="001F6EB4">
        <w:rPr>
          <w:rFonts w:ascii="Book Antiqua" w:hAnsi="Book Antiqua" w:cs="Baskerville"/>
        </w:rPr>
        <w:t>goes on to list</w:t>
      </w:r>
      <w:r w:rsidRPr="001F6EB4">
        <w:rPr>
          <w:rFonts w:ascii="Book Antiqua" w:hAnsi="Book Antiqua" w:cs="Baskerville"/>
        </w:rPr>
        <w:t xml:space="preserve"> well over </w:t>
      </w:r>
      <w:r w:rsidR="006E2503" w:rsidRPr="001F6EB4">
        <w:rPr>
          <w:rFonts w:ascii="Book Antiqua" w:hAnsi="Book Antiqua" w:cs="Baskerville"/>
        </w:rPr>
        <w:t>three thousand</w:t>
      </w:r>
      <w:r w:rsidRPr="001F6EB4">
        <w:rPr>
          <w:rFonts w:ascii="Book Antiqua" w:hAnsi="Book Antiqua" w:cs="Baskerville"/>
        </w:rPr>
        <w:t xml:space="preserve"> works</w:t>
      </w:r>
      <w:r w:rsidR="008F6F83" w:rsidRPr="001F6EB4">
        <w:rPr>
          <w:rFonts w:ascii="Book Antiqua" w:hAnsi="Book Antiqua" w:cs="Baskerville"/>
        </w:rPr>
        <w:t xml:space="preserve"> in chronological order of their premieres</w:t>
      </w:r>
      <w:r w:rsidRPr="001F6EB4">
        <w:rPr>
          <w:rFonts w:ascii="Book Antiqua" w:hAnsi="Book Antiqua" w:cs="Baskerville"/>
        </w:rPr>
        <w:t xml:space="preserve">, </w:t>
      </w:r>
      <w:r w:rsidR="00780E7D" w:rsidRPr="001F6EB4">
        <w:rPr>
          <w:rFonts w:ascii="Book Antiqua" w:hAnsi="Book Antiqua" w:cs="Baskerville"/>
        </w:rPr>
        <w:t>t</w:t>
      </w:r>
      <w:r w:rsidR="00AC5E79" w:rsidRPr="001F6EB4">
        <w:rPr>
          <w:rFonts w:ascii="Book Antiqua" w:hAnsi="Book Antiqua" w:cs="Baskerville"/>
        </w:rPr>
        <w:t xml:space="preserve">he </w:t>
      </w:r>
      <w:r w:rsidR="00870624" w:rsidRPr="001F6EB4">
        <w:rPr>
          <w:rFonts w:ascii="Book Antiqua" w:hAnsi="Book Antiqua" w:cs="Baskerville"/>
        </w:rPr>
        <w:t xml:space="preserve">full </w:t>
      </w:r>
      <w:r w:rsidR="00AC5E79" w:rsidRPr="001F6EB4">
        <w:rPr>
          <w:rFonts w:ascii="Book Antiqua" w:hAnsi="Book Antiqua" w:cs="Baskerville"/>
        </w:rPr>
        <w:t>scope of this</w:t>
      </w:r>
      <w:r w:rsidR="008F6F83" w:rsidRPr="001F6EB4">
        <w:rPr>
          <w:rFonts w:ascii="Book Antiqua" w:hAnsi="Book Antiqua" w:cs="Baskerville"/>
        </w:rPr>
        <w:t xml:space="preserve"> history </w:t>
      </w:r>
      <w:r w:rsidR="009E70BA" w:rsidRPr="001F6EB4">
        <w:rPr>
          <w:rFonts w:ascii="Book Antiqua" w:hAnsi="Book Antiqua" w:cs="Baskerville"/>
        </w:rPr>
        <w:t>might seem hard to imagine</w:t>
      </w:r>
      <w:r w:rsidR="00FD72A5" w:rsidRPr="001F6EB4">
        <w:rPr>
          <w:rFonts w:ascii="Book Antiqua" w:hAnsi="Book Antiqua" w:cs="Baskerville"/>
        </w:rPr>
        <w:t xml:space="preserve">, but the information </w:t>
      </w:r>
      <w:r w:rsidR="009E70BA" w:rsidRPr="001F6EB4">
        <w:rPr>
          <w:rFonts w:ascii="Book Antiqua" w:hAnsi="Book Antiqua" w:cs="Baskerville"/>
        </w:rPr>
        <w:t>provided for each entry</w:t>
      </w:r>
      <w:r w:rsidR="00FD72A5" w:rsidRPr="001F6EB4">
        <w:rPr>
          <w:rFonts w:ascii="Book Antiqua" w:hAnsi="Book Antiqua" w:cs="Baskerville"/>
        </w:rPr>
        <w:t xml:space="preserve"> does nevertheless </w:t>
      </w:r>
      <w:r w:rsidR="00BC61C0" w:rsidRPr="001F6EB4">
        <w:rPr>
          <w:rFonts w:ascii="Book Antiqua" w:hAnsi="Book Antiqua" w:cs="Baskerville"/>
        </w:rPr>
        <w:t>suggest</w:t>
      </w:r>
      <w:r w:rsidR="00FD72A5" w:rsidRPr="001F6EB4">
        <w:rPr>
          <w:rFonts w:ascii="Book Antiqua" w:hAnsi="Book Antiqua" w:cs="Baskerville"/>
        </w:rPr>
        <w:t xml:space="preserve"> </w:t>
      </w:r>
      <w:r w:rsidR="007A03FD" w:rsidRPr="001F6EB4">
        <w:rPr>
          <w:rFonts w:ascii="Book Antiqua" w:hAnsi="Book Antiqua" w:cs="Baskerville"/>
        </w:rPr>
        <w:t xml:space="preserve">what </w:t>
      </w:r>
      <w:r w:rsidR="0015210D" w:rsidRPr="001F6EB4">
        <w:rPr>
          <w:rFonts w:ascii="Book Antiqua" w:hAnsi="Book Antiqua" w:cs="Baskerville"/>
        </w:rPr>
        <w:t>the priorities</w:t>
      </w:r>
      <w:r w:rsidR="00FD72A5" w:rsidRPr="001F6EB4">
        <w:rPr>
          <w:rFonts w:ascii="Book Antiqua" w:hAnsi="Book Antiqua" w:cs="Baskerville"/>
        </w:rPr>
        <w:t xml:space="preserve"> </w:t>
      </w:r>
      <w:r w:rsidR="0015210D" w:rsidRPr="001F6EB4">
        <w:rPr>
          <w:rFonts w:ascii="Book Antiqua" w:hAnsi="Book Antiqua" w:cs="Baskerville"/>
        </w:rPr>
        <w:t>of</w:t>
      </w:r>
      <w:r w:rsidR="00FD72A5" w:rsidRPr="001F6EB4">
        <w:rPr>
          <w:rFonts w:ascii="Book Antiqua" w:hAnsi="Book Antiqua" w:cs="Baskerville"/>
        </w:rPr>
        <w:t xml:space="preserve"> </w:t>
      </w:r>
      <w:r w:rsidR="0015210D" w:rsidRPr="001F6EB4">
        <w:rPr>
          <w:rFonts w:ascii="Book Antiqua" w:hAnsi="Book Antiqua" w:cs="Baskerville"/>
        </w:rPr>
        <w:t xml:space="preserve">such a </w:t>
      </w:r>
      <w:r w:rsidR="009E70BA" w:rsidRPr="001F6EB4">
        <w:rPr>
          <w:rFonts w:ascii="Book Antiqua" w:hAnsi="Book Antiqua" w:cs="Baskerville"/>
        </w:rPr>
        <w:t>project</w:t>
      </w:r>
      <w:r w:rsidR="007A03FD" w:rsidRPr="001F6EB4">
        <w:rPr>
          <w:rFonts w:ascii="Book Antiqua" w:hAnsi="Book Antiqua" w:cs="Baskerville"/>
        </w:rPr>
        <w:t xml:space="preserve"> might be</w:t>
      </w:r>
      <w:r w:rsidR="008052E7" w:rsidRPr="001F6EB4">
        <w:rPr>
          <w:rFonts w:ascii="Book Antiqua" w:hAnsi="Book Antiqua" w:cs="Baskerville"/>
        </w:rPr>
        <w:t>.  Each piece</w:t>
      </w:r>
      <w:r w:rsidR="007A03FD" w:rsidRPr="001F6EB4">
        <w:rPr>
          <w:rFonts w:ascii="Book Antiqua" w:hAnsi="Book Antiqua" w:cs="Baskerville"/>
        </w:rPr>
        <w:t xml:space="preserve"> in the </w:t>
      </w:r>
      <w:r w:rsidR="007A03FD" w:rsidRPr="001F6EB4">
        <w:rPr>
          <w:rFonts w:ascii="Book Antiqua" w:hAnsi="Book Antiqua" w:cs="Baskerville"/>
          <w:i/>
        </w:rPr>
        <w:t>Annals</w:t>
      </w:r>
      <w:r w:rsidR="007A03FD" w:rsidRPr="001F6EB4">
        <w:rPr>
          <w:rFonts w:ascii="Book Antiqua" w:hAnsi="Book Antiqua" w:cs="Baskerville"/>
        </w:rPr>
        <w:t xml:space="preserve"> is listed by date, </w:t>
      </w:r>
      <w:r w:rsidR="008052E7" w:rsidRPr="001F6EB4">
        <w:rPr>
          <w:rFonts w:ascii="Book Antiqua" w:hAnsi="Book Antiqua" w:cs="Baskerville"/>
        </w:rPr>
        <w:t xml:space="preserve">composer and title, together with place of first performance, number of acts and librettist; most then receive a </w:t>
      </w:r>
      <w:r w:rsidR="0023233E" w:rsidRPr="001F6EB4">
        <w:rPr>
          <w:rFonts w:ascii="Book Antiqua" w:hAnsi="Book Antiqua" w:cs="Baskerville"/>
        </w:rPr>
        <w:t xml:space="preserve">sentence or two of description, </w:t>
      </w:r>
      <w:r w:rsidR="00780E7D" w:rsidRPr="001F6EB4">
        <w:rPr>
          <w:rFonts w:ascii="Book Antiqua" w:hAnsi="Book Antiqua" w:cs="Baskerville"/>
        </w:rPr>
        <w:t>sometimes more</w:t>
      </w:r>
      <w:r w:rsidR="00AC5E79" w:rsidRPr="001F6EB4">
        <w:rPr>
          <w:rFonts w:ascii="Book Antiqua" w:hAnsi="Book Antiqua" w:cs="Baskerville"/>
        </w:rPr>
        <w:t xml:space="preserve"> (</w:t>
      </w:r>
      <w:r w:rsidR="009E70BA" w:rsidRPr="001F6EB4">
        <w:rPr>
          <w:rFonts w:ascii="Book Antiqua" w:hAnsi="Book Antiqua" w:cs="Baskerville"/>
        </w:rPr>
        <w:t xml:space="preserve">and </w:t>
      </w:r>
      <w:r w:rsidR="008052E7" w:rsidRPr="001F6EB4">
        <w:rPr>
          <w:rFonts w:ascii="Book Antiqua" w:hAnsi="Book Antiqua" w:cs="Baskerville"/>
        </w:rPr>
        <w:t>not always as critically neutral as the a</w:t>
      </w:r>
      <w:r w:rsidR="0023233E" w:rsidRPr="001F6EB4">
        <w:rPr>
          <w:rFonts w:ascii="Book Antiqua" w:hAnsi="Book Antiqua" w:cs="Baskerville"/>
        </w:rPr>
        <w:t xml:space="preserve">uthor’s opening remarks </w:t>
      </w:r>
      <w:r w:rsidR="00BC61C0" w:rsidRPr="001F6EB4">
        <w:rPr>
          <w:rFonts w:ascii="Book Antiqua" w:hAnsi="Book Antiqua" w:cs="Baskerville"/>
        </w:rPr>
        <w:t>imply</w:t>
      </w:r>
      <w:r w:rsidR="00AC5E79" w:rsidRPr="001F6EB4">
        <w:rPr>
          <w:rFonts w:ascii="Book Antiqua" w:hAnsi="Book Antiqua" w:cs="Baskerville"/>
        </w:rPr>
        <w:t>)</w:t>
      </w:r>
      <w:r w:rsidR="008052E7" w:rsidRPr="001F6EB4">
        <w:rPr>
          <w:rFonts w:ascii="Book Antiqua" w:hAnsi="Book Antiqua" w:cs="Baskerville"/>
        </w:rPr>
        <w:t xml:space="preserve">.  </w:t>
      </w:r>
    </w:p>
    <w:p w14:paraId="53B084BB" w14:textId="77777777" w:rsidR="00BC61C0" w:rsidRPr="001F6EB4" w:rsidRDefault="00BC61C0" w:rsidP="0009721D">
      <w:pPr>
        <w:rPr>
          <w:rFonts w:ascii="Book Antiqua" w:hAnsi="Book Antiqua" w:cs="Baskerville"/>
        </w:rPr>
      </w:pPr>
    </w:p>
    <w:p w14:paraId="1F8AD70F" w14:textId="22237A4E" w:rsidR="006E33E9" w:rsidRPr="001F6EB4" w:rsidRDefault="00BC61C0" w:rsidP="0099477D">
      <w:pPr>
        <w:ind w:firstLine="720"/>
        <w:rPr>
          <w:rFonts w:ascii="Book Antiqua" w:hAnsi="Book Antiqua" w:cs="Baskerville"/>
        </w:rPr>
      </w:pPr>
      <w:r w:rsidRPr="001F6EB4">
        <w:rPr>
          <w:rFonts w:ascii="Book Antiqua" w:hAnsi="Book Antiqua" w:cs="Baskerville"/>
        </w:rPr>
        <w:t>T</w:t>
      </w:r>
      <w:r w:rsidR="008052E7" w:rsidRPr="001F6EB4">
        <w:rPr>
          <w:rFonts w:ascii="Book Antiqua" w:hAnsi="Book Antiqua" w:cs="Baskerville"/>
        </w:rPr>
        <w:t xml:space="preserve">he bulk of each entry, </w:t>
      </w:r>
      <w:r w:rsidRPr="001F6EB4">
        <w:rPr>
          <w:rFonts w:ascii="Book Antiqua" w:hAnsi="Book Antiqua" w:cs="Baskerville"/>
        </w:rPr>
        <w:t xml:space="preserve">however, </w:t>
      </w:r>
      <w:r w:rsidR="008052E7" w:rsidRPr="001F6EB4">
        <w:rPr>
          <w:rFonts w:ascii="Book Antiqua" w:hAnsi="Book Antiqua" w:cs="Baskerville"/>
        </w:rPr>
        <w:t xml:space="preserve">and of </w:t>
      </w:r>
      <w:r w:rsidR="00AC5E79" w:rsidRPr="001F6EB4">
        <w:rPr>
          <w:rFonts w:ascii="Book Antiqua" w:hAnsi="Book Antiqua" w:cs="Baskerville"/>
        </w:rPr>
        <w:t>Loewenberg</w:t>
      </w:r>
      <w:r w:rsidR="007A03FD" w:rsidRPr="001F6EB4">
        <w:rPr>
          <w:rFonts w:ascii="Book Antiqua" w:hAnsi="Book Antiqua" w:cs="Baskerville"/>
        </w:rPr>
        <w:t>’s</w:t>
      </w:r>
      <w:r w:rsidR="008052E7" w:rsidRPr="001F6EB4">
        <w:rPr>
          <w:rFonts w:ascii="Book Antiqua" w:hAnsi="Book Antiqua" w:cs="Baskerville"/>
        </w:rPr>
        <w:t xml:space="preserve"> painstaking </w:t>
      </w:r>
      <w:r w:rsidR="009E70BA" w:rsidRPr="001F6EB4">
        <w:rPr>
          <w:rFonts w:ascii="Book Antiqua" w:hAnsi="Book Antiqua" w:cs="Baskerville"/>
        </w:rPr>
        <w:t>research</w:t>
      </w:r>
      <w:r w:rsidR="008052E7" w:rsidRPr="001F6EB4">
        <w:rPr>
          <w:rFonts w:ascii="Book Antiqua" w:hAnsi="Book Antiqua" w:cs="Baskerville"/>
        </w:rPr>
        <w:t>, is taken up with a</w:t>
      </w:r>
      <w:r w:rsidR="00497F5F" w:rsidRPr="001F6EB4">
        <w:rPr>
          <w:rFonts w:ascii="Book Antiqua" w:hAnsi="Book Antiqua" w:cs="Baskerville"/>
        </w:rPr>
        <w:t xml:space="preserve"> digest of l</w:t>
      </w:r>
      <w:r w:rsidRPr="001F6EB4">
        <w:rPr>
          <w:rFonts w:ascii="Book Antiqua" w:hAnsi="Book Antiqua" w:cs="Baskerville"/>
        </w:rPr>
        <w:t>ater performances by location.  And so t</w:t>
      </w:r>
      <w:r w:rsidR="00780E7D" w:rsidRPr="001F6EB4">
        <w:rPr>
          <w:rFonts w:ascii="Book Antiqua" w:hAnsi="Book Antiqua" w:cs="Baskerville"/>
        </w:rPr>
        <w:t xml:space="preserve">he </w:t>
      </w:r>
      <w:r w:rsidR="00870624" w:rsidRPr="001F6EB4">
        <w:rPr>
          <w:rFonts w:ascii="Book Antiqua" w:hAnsi="Book Antiqua" w:cs="Baskerville"/>
        </w:rPr>
        <w:t>picture</w:t>
      </w:r>
      <w:r w:rsidR="00780E7D" w:rsidRPr="001F6EB4">
        <w:rPr>
          <w:rFonts w:ascii="Book Antiqua" w:hAnsi="Book Antiqua" w:cs="Baskerville"/>
        </w:rPr>
        <w:t xml:space="preserve"> that emerges</w:t>
      </w:r>
      <w:r w:rsidR="00870624" w:rsidRPr="001F6EB4">
        <w:rPr>
          <w:rFonts w:ascii="Book Antiqua" w:hAnsi="Book Antiqua" w:cs="Baskerville"/>
        </w:rPr>
        <w:t xml:space="preserve"> across the book</w:t>
      </w:r>
      <w:r w:rsidR="00780E7D" w:rsidRPr="001F6EB4">
        <w:rPr>
          <w:rFonts w:ascii="Book Antiqua" w:hAnsi="Book Antiqua" w:cs="Baskerville"/>
        </w:rPr>
        <w:t xml:space="preserve"> </w:t>
      </w:r>
      <w:r w:rsidR="00B25888" w:rsidRPr="001F6EB4">
        <w:rPr>
          <w:rFonts w:ascii="Book Antiqua" w:hAnsi="Book Antiqua" w:cs="Baskerville"/>
        </w:rPr>
        <w:t xml:space="preserve">is of a vibrant </w:t>
      </w:r>
      <w:r w:rsidR="00AC5E79" w:rsidRPr="001F6EB4">
        <w:rPr>
          <w:rFonts w:ascii="Book Antiqua" w:hAnsi="Book Antiqua" w:cs="Baskerville"/>
        </w:rPr>
        <w:t xml:space="preserve">and widely dispersed </w:t>
      </w:r>
      <w:r w:rsidR="00B25888" w:rsidRPr="001F6EB4">
        <w:rPr>
          <w:rFonts w:ascii="Book Antiqua" w:hAnsi="Book Antiqua" w:cs="Baskerville"/>
        </w:rPr>
        <w:t xml:space="preserve">network of operatic activity, of a sort </w:t>
      </w:r>
      <w:r w:rsidR="006E2503" w:rsidRPr="001F6EB4">
        <w:rPr>
          <w:rFonts w:ascii="Book Antiqua" w:hAnsi="Book Antiqua" w:cs="Baskerville"/>
        </w:rPr>
        <w:t>only passingly</w:t>
      </w:r>
      <w:r w:rsidR="00B25888" w:rsidRPr="001F6EB4">
        <w:rPr>
          <w:rFonts w:ascii="Book Antiqua" w:hAnsi="Book Antiqua" w:cs="Baskerville"/>
        </w:rPr>
        <w:t xml:space="preserve"> glimpsed in histories dominated by </w:t>
      </w:r>
      <w:r w:rsidR="00803DB3" w:rsidRPr="001F6EB4">
        <w:rPr>
          <w:rFonts w:ascii="Book Antiqua" w:hAnsi="Book Antiqua" w:cs="Baskerville"/>
        </w:rPr>
        <w:t>canonical works and their famous</w:t>
      </w:r>
      <w:r w:rsidR="00B25888" w:rsidRPr="001F6EB4">
        <w:rPr>
          <w:rFonts w:ascii="Book Antiqua" w:hAnsi="Book Antiqua" w:cs="Baskerville"/>
        </w:rPr>
        <w:t xml:space="preserve"> creators.  Forgotten pieces</w:t>
      </w:r>
      <w:r w:rsidR="00803DB3" w:rsidRPr="001F6EB4">
        <w:rPr>
          <w:rFonts w:ascii="Book Antiqua" w:hAnsi="Book Antiqua" w:cs="Baskerville"/>
        </w:rPr>
        <w:t xml:space="preserve"> and composers</w:t>
      </w:r>
      <w:r w:rsidR="00B25888" w:rsidRPr="001F6EB4">
        <w:rPr>
          <w:rFonts w:ascii="Book Antiqua" w:hAnsi="Book Antiqua" w:cs="Baskerville"/>
        </w:rPr>
        <w:t xml:space="preserve">, some </w:t>
      </w:r>
      <w:r w:rsidR="00803DB3" w:rsidRPr="001F6EB4">
        <w:rPr>
          <w:rFonts w:ascii="Book Antiqua" w:hAnsi="Book Antiqua" w:cs="Baskerville"/>
        </w:rPr>
        <w:t>overwhelmingly</w:t>
      </w:r>
      <w:r w:rsidR="00B25888" w:rsidRPr="001F6EB4">
        <w:rPr>
          <w:rFonts w:ascii="Book Antiqua" w:hAnsi="Book Antiqua" w:cs="Baskerville"/>
        </w:rPr>
        <w:t xml:space="preserve"> popular in their </w:t>
      </w:r>
      <w:r w:rsidR="00700FEC" w:rsidRPr="001F6EB4">
        <w:rPr>
          <w:rFonts w:ascii="Book Antiqua" w:hAnsi="Book Antiqua" w:cs="Baskerville"/>
        </w:rPr>
        <w:t xml:space="preserve">time, jostle for attention with </w:t>
      </w:r>
      <w:r w:rsidR="00AC5E79" w:rsidRPr="001F6EB4">
        <w:rPr>
          <w:rFonts w:ascii="Book Antiqua" w:hAnsi="Book Antiqua" w:cs="Baskerville"/>
        </w:rPr>
        <w:t xml:space="preserve">more </w:t>
      </w:r>
      <w:r w:rsidR="00803DB3" w:rsidRPr="001F6EB4">
        <w:rPr>
          <w:rFonts w:ascii="Book Antiqua" w:hAnsi="Book Antiqua" w:cs="Baskerville"/>
        </w:rPr>
        <w:t>familiar repertory</w:t>
      </w:r>
      <w:r w:rsidR="00700FEC" w:rsidRPr="001F6EB4">
        <w:rPr>
          <w:rFonts w:ascii="Book Antiqua" w:hAnsi="Book Antiqua" w:cs="Baskerville"/>
        </w:rPr>
        <w:t xml:space="preserve">, </w:t>
      </w:r>
      <w:r w:rsidR="00803DB3" w:rsidRPr="001F6EB4">
        <w:rPr>
          <w:rFonts w:ascii="Book Antiqua" w:hAnsi="Book Antiqua" w:cs="Baskerville"/>
        </w:rPr>
        <w:t xml:space="preserve">while reception patterns hint at the different </w:t>
      </w:r>
      <w:r w:rsidR="00870624" w:rsidRPr="001F6EB4">
        <w:rPr>
          <w:rFonts w:ascii="Book Antiqua" w:hAnsi="Book Antiqua" w:cs="Baskerville"/>
        </w:rPr>
        <w:t>routes taken to reach</w:t>
      </w:r>
      <w:r w:rsidR="00803DB3" w:rsidRPr="001F6EB4">
        <w:rPr>
          <w:rFonts w:ascii="Book Antiqua" w:hAnsi="Book Antiqua" w:cs="Baskerville"/>
        </w:rPr>
        <w:t xml:space="preserve"> </w:t>
      </w:r>
      <w:r w:rsidR="00B510F4">
        <w:rPr>
          <w:rFonts w:ascii="Book Antiqua" w:hAnsi="Book Antiqua" w:cs="Baskerville"/>
        </w:rPr>
        <w:t>such</w:t>
      </w:r>
      <w:r w:rsidR="00803DB3" w:rsidRPr="001F6EB4">
        <w:rPr>
          <w:rFonts w:ascii="Book Antiqua" w:hAnsi="Book Antiqua" w:cs="Baskerville"/>
        </w:rPr>
        <w:t xml:space="preserve"> familiarity. </w:t>
      </w:r>
      <w:r w:rsidR="00700FEC" w:rsidRPr="001F6EB4">
        <w:rPr>
          <w:rFonts w:ascii="Book Antiqua" w:hAnsi="Book Antiqua" w:cs="Baskerville"/>
        </w:rPr>
        <w:t xml:space="preserve"> </w:t>
      </w:r>
      <w:r w:rsidR="00870624" w:rsidRPr="001F6EB4">
        <w:rPr>
          <w:rFonts w:ascii="Book Antiqua" w:hAnsi="Book Antiqua" w:cs="Baskerville"/>
        </w:rPr>
        <w:t xml:space="preserve">If all this were to contribute to a ‘real’ history, it is one that would clearly move well </w:t>
      </w:r>
      <w:r w:rsidR="003C374F" w:rsidRPr="001F6EB4">
        <w:rPr>
          <w:rFonts w:ascii="Book Antiqua" w:hAnsi="Book Antiqua" w:cs="Baskerville"/>
        </w:rPr>
        <w:t xml:space="preserve">beyond the traditional </w:t>
      </w:r>
      <w:r w:rsidR="00AC5E79" w:rsidRPr="001F6EB4">
        <w:rPr>
          <w:rFonts w:ascii="Book Antiqua" w:hAnsi="Book Antiqua" w:cs="Baskerville"/>
        </w:rPr>
        <w:t>purview</w:t>
      </w:r>
      <w:r w:rsidR="003C374F" w:rsidRPr="001F6EB4">
        <w:rPr>
          <w:rFonts w:ascii="Book Antiqua" w:hAnsi="Book Antiqua" w:cs="Baskerville"/>
        </w:rPr>
        <w:t xml:space="preserve"> of operatic scholarship.</w:t>
      </w:r>
    </w:p>
    <w:p w14:paraId="2C691410" w14:textId="77777777" w:rsidR="0023233E" w:rsidRPr="001F6EB4" w:rsidRDefault="0023233E" w:rsidP="0009721D">
      <w:pPr>
        <w:rPr>
          <w:rFonts w:ascii="Book Antiqua" w:hAnsi="Book Antiqua" w:cs="Baskerville"/>
        </w:rPr>
      </w:pPr>
    </w:p>
    <w:p w14:paraId="56336830" w14:textId="6EADCDD4" w:rsidR="0023233E" w:rsidRPr="001F6EB4" w:rsidRDefault="006E2503" w:rsidP="00160A9C">
      <w:pPr>
        <w:ind w:firstLine="720"/>
        <w:rPr>
          <w:rFonts w:ascii="Book Antiqua" w:hAnsi="Book Antiqua" w:cs="Baskerville"/>
        </w:rPr>
      </w:pPr>
      <w:r w:rsidRPr="001F6EB4">
        <w:rPr>
          <w:rFonts w:ascii="Book Antiqua" w:hAnsi="Book Antiqua" w:cs="Baskerville"/>
        </w:rPr>
        <w:t>But</w:t>
      </w:r>
      <w:r w:rsidR="00FA6EB0" w:rsidRPr="001F6EB4">
        <w:rPr>
          <w:rFonts w:ascii="Book Antiqua" w:hAnsi="Book Antiqua" w:cs="Baskerville"/>
        </w:rPr>
        <w:t xml:space="preserve"> how?  And in which direction</w:t>
      </w:r>
      <w:r w:rsidR="0023233E" w:rsidRPr="001F6EB4">
        <w:rPr>
          <w:rFonts w:ascii="Book Antiqua" w:hAnsi="Book Antiqua" w:cs="Baskerville"/>
        </w:rPr>
        <w:t xml:space="preserve">?  </w:t>
      </w:r>
      <w:r w:rsidR="00BC61C0" w:rsidRPr="001F6EB4">
        <w:rPr>
          <w:rFonts w:ascii="Book Antiqua" w:hAnsi="Book Antiqua" w:cs="Baskerville"/>
        </w:rPr>
        <w:t>If we were to turn, say, to</w:t>
      </w:r>
      <w:r w:rsidR="00593256" w:rsidRPr="001F6EB4">
        <w:rPr>
          <w:rFonts w:ascii="Book Antiqua" w:hAnsi="Book Antiqua" w:cs="Baskerville"/>
        </w:rPr>
        <w:t xml:space="preserve"> </w:t>
      </w:r>
      <w:r w:rsidR="00E55677" w:rsidRPr="001F6EB4">
        <w:rPr>
          <w:rFonts w:ascii="Book Antiqua" w:hAnsi="Book Antiqua" w:cs="Baskerville"/>
        </w:rPr>
        <w:t xml:space="preserve">Nicolas </w:t>
      </w:r>
      <w:r w:rsidR="00593256" w:rsidRPr="001F6EB4">
        <w:rPr>
          <w:rFonts w:ascii="Book Antiqua" w:hAnsi="Book Antiqua" w:cs="Baskerville"/>
        </w:rPr>
        <w:t xml:space="preserve">Isouard’s </w:t>
      </w:r>
      <w:r w:rsidR="00593256" w:rsidRPr="001F6EB4">
        <w:rPr>
          <w:rFonts w:ascii="Book Antiqua" w:hAnsi="Book Antiqua" w:cs="Baskerville"/>
          <w:i/>
        </w:rPr>
        <w:t>Le Prince de Catane</w:t>
      </w:r>
      <w:r w:rsidR="00593256" w:rsidRPr="001F6EB4">
        <w:rPr>
          <w:rFonts w:ascii="Book Antiqua" w:hAnsi="Book Antiqua" w:cs="Baskerville"/>
        </w:rPr>
        <w:t xml:space="preserve"> and </w:t>
      </w:r>
      <w:r w:rsidR="00E55677" w:rsidRPr="001F6EB4">
        <w:rPr>
          <w:rFonts w:ascii="Book Antiqua" w:hAnsi="Book Antiqua" w:cs="Baskerville"/>
        </w:rPr>
        <w:t xml:space="preserve">François-Adrien </w:t>
      </w:r>
      <w:r w:rsidR="00593256" w:rsidRPr="001F6EB4">
        <w:rPr>
          <w:rFonts w:ascii="Book Antiqua" w:hAnsi="Book Antiqua" w:cs="Baskerville"/>
        </w:rPr>
        <w:t xml:space="preserve">Boieldieu’s </w:t>
      </w:r>
      <w:r w:rsidR="00593256" w:rsidRPr="001F6EB4">
        <w:rPr>
          <w:rFonts w:ascii="Book Antiqua" w:hAnsi="Book Antiqua" w:cs="Baskerville"/>
          <w:i/>
        </w:rPr>
        <w:t>Le Nouveau Seigneur de Village</w:t>
      </w:r>
      <w:r w:rsidR="00E55677" w:rsidRPr="001F6EB4">
        <w:rPr>
          <w:rFonts w:ascii="Book Antiqua" w:hAnsi="Book Antiqua" w:cs="Baskerville"/>
        </w:rPr>
        <w:t xml:space="preserve">, both </w:t>
      </w:r>
      <w:r w:rsidR="00593256" w:rsidRPr="001F6EB4">
        <w:rPr>
          <w:rFonts w:ascii="Book Antiqua" w:hAnsi="Book Antiqua" w:cs="Baskerville"/>
        </w:rPr>
        <w:t>premiered at the Opéra Comique in Paris in 1813, wh</w:t>
      </w:r>
      <w:r w:rsidRPr="001F6EB4">
        <w:rPr>
          <w:rFonts w:ascii="Book Antiqua" w:hAnsi="Book Antiqua" w:cs="Baskerville"/>
        </w:rPr>
        <w:t>at</w:t>
      </w:r>
      <w:r w:rsidR="0023233E" w:rsidRPr="001F6EB4">
        <w:rPr>
          <w:rFonts w:ascii="Book Antiqua" w:hAnsi="Book Antiqua" w:cs="Baskerville"/>
        </w:rPr>
        <w:t xml:space="preserve"> </w:t>
      </w:r>
      <w:r w:rsidR="00FA6EB0" w:rsidRPr="001F6EB4">
        <w:rPr>
          <w:rFonts w:ascii="Book Antiqua" w:hAnsi="Book Antiqua" w:cs="Baskerville"/>
        </w:rPr>
        <w:t>might</w:t>
      </w:r>
      <w:r w:rsidR="003C374F" w:rsidRPr="001F6EB4">
        <w:rPr>
          <w:rFonts w:ascii="Book Antiqua" w:hAnsi="Book Antiqua" w:cs="Baskerville"/>
        </w:rPr>
        <w:t xml:space="preserve"> we </w:t>
      </w:r>
      <w:r w:rsidR="00593256" w:rsidRPr="001F6EB4">
        <w:rPr>
          <w:rFonts w:ascii="Book Antiqua" w:hAnsi="Book Antiqua" w:cs="Baskerville"/>
        </w:rPr>
        <w:t xml:space="preserve">then </w:t>
      </w:r>
      <w:r w:rsidRPr="001F6EB4">
        <w:rPr>
          <w:rFonts w:ascii="Book Antiqua" w:hAnsi="Book Antiqua" w:cs="Baskerville"/>
        </w:rPr>
        <w:t>do</w:t>
      </w:r>
      <w:r w:rsidR="00FA6EB0" w:rsidRPr="001F6EB4">
        <w:rPr>
          <w:rFonts w:ascii="Book Antiqua" w:hAnsi="Book Antiqua" w:cs="Baskerville"/>
        </w:rPr>
        <w:t xml:space="preserve"> with</w:t>
      </w:r>
      <w:r w:rsidR="003C374F" w:rsidRPr="001F6EB4">
        <w:rPr>
          <w:rFonts w:ascii="Book Antiqua" w:hAnsi="Book Antiqua" w:cs="Baskerville"/>
        </w:rPr>
        <w:t xml:space="preserve"> the information</w:t>
      </w:r>
      <w:r w:rsidRPr="001F6EB4">
        <w:rPr>
          <w:rFonts w:ascii="Book Antiqua" w:hAnsi="Book Antiqua" w:cs="Baskerville"/>
        </w:rPr>
        <w:t xml:space="preserve"> </w:t>
      </w:r>
      <w:r w:rsidR="00593256" w:rsidRPr="001F6EB4">
        <w:rPr>
          <w:rFonts w:ascii="Book Antiqua" w:hAnsi="Book Antiqua" w:cs="Baskerville"/>
        </w:rPr>
        <w:t xml:space="preserve">that a revival of the </w:t>
      </w:r>
      <w:r w:rsidR="00E55677" w:rsidRPr="001F6EB4">
        <w:rPr>
          <w:rFonts w:ascii="Book Antiqua" w:hAnsi="Book Antiqua" w:cs="Baskerville"/>
        </w:rPr>
        <w:t>first</w:t>
      </w:r>
      <w:r w:rsidR="00A61CAD" w:rsidRPr="001F6EB4">
        <w:rPr>
          <w:rFonts w:ascii="Book Antiqua" w:hAnsi="Book Antiqua" w:cs="Baskerville"/>
        </w:rPr>
        <w:t xml:space="preserve"> </w:t>
      </w:r>
      <w:r w:rsidR="003C374F" w:rsidRPr="001F6EB4">
        <w:rPr>
          <w:rFonts w:ascii="Book Antiqua" w:hAnsi="Book Antiqua" w:cs="Baskerville"/>
        </w:rPr>
        <w:t xml:space="preserve">took </w:t>
      </w:r>
      <w:r w:rsidR="00F92299" w:rsidRPr="001F6EB4">
        <w:rPr>
          <w:rFonts w:ascii="Book Antiqua" w:hAnsi="Book Antiqua" w:cs="Baskerville"/>
        </w:rPr>
        <w:t>place</w:t>
      </w:r>
      <w:r w:rsidR="0023233E" w:rsidRPr="001F6EB4">
        <w:rPr>
          <w:rFonts w:ascii="Book Antiqua" w:hAnsi="Book Antiqua" w:cs="Baskerville"/>
        </w:rPr>
        <w:t xml:space="preserve"> in</w:t>
      </w:r>
      <w:r w:rsidR="00BA484D" w:rsidRPr="001F6EB4">
        <w:rPr>
          <w:rFonts w:ascii="Book Antiqua" w:hAnsi="Book Antiqua" w:cs="Baskerville"/>
        </w:rPr>
        <w:t xml:space="preserve"> Graz</w:t>
      </w:r>
      <w:r w:rsidR="00AC5E79" w:rsidRPr="001F6EB4">
        <w:rPr>
          <w:rFonts w:ascii="Book Antiqua" w:hAnsi="Book Antiqua" w:cs="Baskerville"/>
        </w:rPr>
        <w:t>, in German,</w:t>
      </w:r>
      <w:r w:rsidR="00BA484D" w:rsidRPr="001F6EB4">
        <w:rPr>
          <w:rFonts w:ascii="Book Antiqua" w:hAnsi="Book Antiqua" w:cs="Baskerville"/>
        </w:rPr>
        <w:t xml:space="preserve"> in</w:t>
      </w:r>
      <w:r w:rsidR="0023233E" w:rsidRPr="001F6EB4">
        <w:rPr>
          <w:rFonts w:ascii="Book Antiqua" w:hAnsi="Book Antiqua" w:cs="Baskerville"/>
        </w:rPr>
        <w:t xml:space="preserve"> November 1826, or </w:t>
      </w:r>
      <w:r w:rsidR="003C374F" w:rsidRPr="001F6EB4">
        <w:rPr>
          <w:rFonts w:ascii="Book Antiqua" w:hAnsi="Book Antiqua" w:cs="Baskerville"/>
        </w:rPr>
        <w:t>that</w:t>
      </w:r>
      <w:r w:rsidR="0023233E" w:rsidRPr="001F6EB4">
        <w:rPr>
          <w:rFonts w:ascii="Book Antiqua" w:hAnsi="Book Antiqua" w:cs="Baskerville"/>
        </w:rPr>
        <w:t xml:space="preserve"> </w:t>
      </w:r>
      <w:r w:rsidR="00593256" w:rsidRPr="001F6EB4">
        <w:rPr>
          <w:rFonts w:ascii="Book Antiqua" w:hAnsi="Book Antiqua" w:cs="Baskerville"/>
        </w:rPr>
        <w:t xml:space="preserve">the </w:t>
      </w:r>
      <w:r w:rsidR="00E55677" w:rsidRPr="001F6EB4">
        <w:rPr>
          <w:rFonts w:ascii="Book Antiqua" w:hAnsi="Book Antiqua" w:cs="Baskerville"/>
        </w:rPr>
        <w:t>second</w:t>
      </w:r>
      <w:r w:rsidR="00BA484D" w:rsidRPr="001F6EB4">
        <w:rPr>
          <w:rFonts w:ascii="Book Antiqua" w:hAnsi="Book Antiqua" w:cs="Baskerville"/>
        </w:rPr>
        <w:t xml:space="preserve"> </w:t>
      </w:r>
      <w:r w:rsidR="003C374F" w:rsidRPr="001F6EB4">
        <w:rPr>
          <w:rFonts w:ascii="Book Antiqua" w:hAnsi="Book Antiqua" w:cs="Baskerville"/>
        </w:rPr>
        <w:t xml:space="preserve">appeared </w:t>
      </w:r>
      <w:r w:rsidR="00AC5E79" w:rsidRPr="001F6EB4">
        <w:rPr>
          <w:rFonts w:ascii="Book Antiqua" w:hAnsi="Book Antiqua" w:cs="Baskerville"/>
        </w:rPr>
        <w:t xml:space="preserve">in January 1840 </w:t>
      </w:r>
      <w:r w:rsidR="00BA484D" w:rsidRPr="001F6EB4">
        <w:rPr>
          <w:rFonts w:ascii="Book Antiqua" w:hAnsi="Book Antiqua" w:cs="Baskerville"/>
        </w:rPr>
        <w:t xml:space="preserve">at the Drury Lane Theatre in London, adapted by G. Dance </w:t>
      </w:r>
      <w:r w:rsidR="00F92299" w:rsidRPr="001F6EB4">
        <w:rPr>
          <w:rFonts w:ascii="Book Antiqua" w:hAnsi="Book Antiqua" w:cs="Baskerville"/>
        </w:rPr>
        <w:t>with the title</w:t>
      </w:r>
      <w:r w:rsidR="00BA484D" w:rsidRPr="001F6EB4">
        <w:rPr>
          <w:rFonts w:ascii="Book Antiqua" w:hAnsi="Book Antiqua" w:cs="Baskerville"/>
        </w:rPr>
        <w:t xml:space="preserve"> </w:t>
      </w:r>
      <w:r w:rsidR="00BA484D" w:rsidRPr="001F6EB4">
        <w:rPr>
          <w:rFonts w:ascii="Book Antiqua" w:hAnsi="Book Antiqua" w:cs="Baskerville"/>
          <w:i/>
        </w:rPr>
        <w:t>My Lord is Not My Lord</w:t>
      </w:r>
      <w:r w:rsidR="00BA484D" w:rsidRPr="001F6EB4">
        <w:rPr>
          <w:rFonts w:ascii="Book Antiqua" w:hAnsi="Book Antiqua" w:cs="Baskerville"/>
        </w:rPr>
        <w:t xml:space="preserve">?  </w:t>
      </w:r>
      <w:r w:rsidR="00593256" w:rsidRPr="001F6EB4">
        <w:rPr>
          <w:rFonts w:ascii="Book Antiqua" w:hAnsi="Book Antiqua" w:cs="Baskerville"/>
        </w:rPr>
        <w:t>Perhaps o</w:t>
      </w:r>
      <w:r w:rsidR="003C374F" w:rsidRPr="001F6EB4">
        <w:rPr>
          <w:rFonts w:ascii="Book Antiqua" w:hAnsi="Book Antiqua" w:cs="Baskerville"/>
        </w:rPr>
        <w:t xml:space="preserve">ne </w:t>
      </w:r>
      <w:r w:rsidR="007800C9" w:rsidRPr="001F6EB4">
        <w:rPr>
          <w:rFonts w:ascii="Book Antiqua" w:hAnsi="Book Antiqua" w:cs="Baskerville"/>
        </w:rPr>
        <w:t xml:space="preserve">could </w:t>
      </w:r>
      <w:r w:rsidR="00BA484D" w:rsidRPr="001F6EB4">
        <w:rPr>
          <w:rFonts w:ascii="Book Antiqua" w:hAnsi="Book Antiqua" w:cs="Baskerville"/>
        </w:rPr>
        <w:t>imagine a study of early 19</w:t>
      </w:r>
      <w:r w:rsidR="00BA484D" w:rsidRPr="001F6EB4">
        <w:rPr>
          <w:rFonts w:ascii="Book Antiqua" w:hAnsi="Book Antiqua" w:cs="Baskerville"/>
          <w:vertAlign w:val="superscript"/>
        </w:rPr>
        <w:t>th</w:t>
      </w:r>
      <w:r w:rsidR="00BA484D" w:rsidRPr="001F6EB4">
        <w:rPr>
          <w:rFonts w:ascii="Book Antiqua" w:hAnsi="Book Antiqua" w:cs="Baskerville"/>
        </w:rPr>
        <w:t xml:space="preserve">-century opera in Austro-Germany which </w:t>
      </w:r>
      <w:r w:rsidR="00922106" w:rsidRPr="001F6EB4">
        <w:rPr>
          <w:rFonts w:ascii="Book Antiqua" w:hAnsi="Book Antiqua" w:cs="Baskerville"/>
        </w:rPr>
        <w:t xml:space="preserve">would </w:t>
      </w:r>
      <w:r w:rsidR="00AC5E79" w:rsidRPr="001F6EB4">
        <w:rPr>
          <w:rFonts w:ascii="Book Antiqua" w:hAnsi="Book Antiqua" w:cs="Baskerville"/>
        </w:rPr>
        <w:t>take seriously</w:t>
      </w:r>
      <w:r w:rsidR="00BA484D" w:rsidRPr="001F6EB4">
        <w:rPr>
          <w:rFonts w:ascii="Book Antiqua" w:hAnsi="Book Antiqua" w:cs="Baskerville"/>
        </w:rPr>
        <w:t xml:space="preserve"> the ubiquity of semi-naturalised French opéra comique</w:t>
      </w:r>
      <w:r w:rsidR="00922106" w:rsidRPr="001F6EB4">
        <w:rPr>
          <w:rFonts w:ascii="Book Antiqua" w:hAnsi="Book Antiqua" w:cs="Baskerville"/>
        </w:rPr>
        <w:t xml:space="preserve"> at the time</w:t>
      </w:r>
      <w:r w:rsidR="00BA484D" w:rsidRPr="001F6EB4">
        <w:rPr>
          <w:rFonts w:ascii="Book Antiqua" w:hAnsi="Book Antiqua" w:cs="Baskerville"/>
        </w:rPr>
        <w:t xml:space="preserve">, or an </w:t>
      </w:r>
      <w:r w:rsidR="00F92299" w:rsidRPr="001F6EB4">
        <w:rPr>
          <w:rFonts w:ascii="Book Antiqua" w:hAnsi="Book Antiqua" w:cs="Baskerville"/>
        </w:rPr>
        <w:t xml:space="preserve">account </w:t>
      </w:r>
      <w:r w:rsidR="00BA484D" w:rsidRPr="001F6EB4">
        <w:rPr>
          <w:rFonts w:ascii="Book Antiqua" w:hAnsi="Book Antiqua" w:cs="Baskerville"/>
        </w:rPr>
        <w:t xml:space="preserve">of </w:t>
      </w:r>
      <w:r w:rsidR="00922106" w:rsidRPr="001F6EB4">
        <w:rPr>
          <w:rFonts w:ascii="Book Antiqua" w:hAnsi="Book Antiqua" w:cs="Baskerville"/>
        </w:rPr>
        <w:t>developing ideas of operatic canon in mid-19</w:t>
      </w:r>
      <w:r w:rsidR="00922106" w:rsidRPr="001F6EB4">
        <w:rPr>
          <w:rFonts w:ascii="Book Antiqua" w:hAnsi="Book Antiqua" w:cs="Baskerville"/>
          <w:vertAlign w:val="superscript"/>
        </w:rPr>
        <w:t>th</w:t>
      </w:r>
      <w:r w:rsidR="00922106" w:rsidRPr="001F6EB4">
        <w:rPr>
          <w:rFonts w:ascii="Book Antiqua" w:hAnsi="Book Antiqua" w:cs="Baskerville"/>
        </w:rPr>
        <w:t xml:space="preserve">-century London that paid </w:t>
      </w:r>
      <w:r w:rsidR="00AC5E79" w:rsidRPr="001F6EB4">
        <w:rPr>
          <w:rFonts w:ascii="Book Antiqua" w:hAnsi="Book Antiqua" w:cs="Baskerville"/>
        </w:rPr>
        <w:t>as much</w:t>
      </w:r>
      <w:r w:rsidR="00F92299" w:rsidRPr="001F6EB4">
        <w:rPr>
          <w:rFonts w:ascii="Book Antiqua" w:hAnsi="Book Antiqua" w:cs="Baskerville"/>
        </w:rPr>
        <w:t xml:space="preserve"> attention to revivals and adaptations as to first performances</w:t>
      </w:r>
      <w:r w:rsidR="00922106" w:rsidRPr="001F6EB4">
        <w:rPr>
          <w:rFonts w:ascii="Book Antiqua" w:hAnsi="Book Antiqua" w:cs="Baskerville"/>
        </w:rPr>
        <w:t>.</w:t>
      </w:r>
      <w:r w:rsidR="00922106" w:rsidRPr="001F6EB4">
        <w:rPr>
          <w:rStyle w:val="FootnoteReference"/>
          <w:rFonts w:ascii="Book Antiqua" w:hAnsi="Book Antiqua" w:cs="Baskerville"/>
        </w:rPr>
        <w:footnoteReference w:id="2"/>
      </w:r>
    </w:p>
    <w:p w14:paraId="0D30EEBE" w14:textId="77777777" w:rsidR="00922106" w:rsidRPr="001F6EB4" w:rsidRDefault="00922106" w:rsidP="0009721D">
      <w:pPr>
        <w:rPr>
          <w:rFonts w:ascii="Book Antiqua" w:hAnsi="Book Antiqua" w:cs="Baskerville"/>
        </w:rPr>
      </w:pPr>
    </w:p>
    <w:p w14:paraId="3A314B09" w14:textId="77777777" w:rsidR="00B510F4" w:rsidRDefault="00922106" w:rsidP="00941499">
      <w:pPr>
        <w:ind w:firstLine="720"/>
        <w:rPr>
          <w:rFonts w:ascii="Book Antiqua" w:hAnsi="Book Antiqua" w:cs="Baskerville"/>
        </w:rPr>
      </w:pPr>
      <w:r w:rsidRPr="001F6EB4">
        <w:rPr>
          <w:rFonts w:ascii="Book Antiqua" w:hAnsi="Book Antiqua" w:cs="Baskerville"/>
        </w:rPr>
        <w:t>A</w:t>
      </w:r>
      <w:r w:rsidR="008B0D30" w:rsidRPr="001F6EB4">
        <w:rPr>
          <w:rFonts w:ascii="Book Antiqua" w:hAnsi="Book Antiqua" w:cs="Baskerville"/>
        </w:rPr>
        <w:t xml:space="preserve"> different</w:t>
      </w:r>
      <w:r w:rsidRPr="001F6EB4">
        <w:rPr>
          <w:rFonts w:ascii="Book Antiqua" w:hAnsi="Book Antiqua" w:cs="Baskerville"/>
        </w:rPr>
        <w:t xml:space="preserve"> </w:t>
      </w:r>
      <w:r w:rsidR="00AE5682" w:rsidRPr="001F6EB4">
        <w:rPr>
          <w:rFonts w:ascii="Book Antiqua" w:hAnsi="Book Antiqua" w:cs="Baskerville"/>
        </w:rPr>
        <w:t>topic</w:t>
      </w:r>
      <w:r w:rsidRPr="001F6EB4">
        <w:rPr>
          <w:rFonts w:ascii="Book Antiqua" w:hAnsi="Book Antiqua" w:cs="Baskerville"/>
        </w:rPr>
        <w:t xml:space="preserve"> </w:t>
      </w:r>
      <w:r w:rsidR="008B0D30" w:rsidRPr="001F6EB4">
        <w:rPr>
          <w:rFonts w:ascii="Book Antiqua" w:hAnsi="Book Antiqua" w:cs="Baskerville"/>
        </w:rPr>
        <w:t>keeps intruding</w:t>
      </w:r>
      <w:r w:rsidR="00AE5682" w:rsidRPr="001F6EB4">
        <w:rPr>
          <w:rFonts w:ascii="Book Antiqua" w:hAnsi="Book Antiqua" w:cs="Baskerville"/>
        </w:rPr>
        <w:t>, however, while leafing</w:t>
      </w:r>
      <w:r w:rsidR="00CC55B1" w:rsidRPr="001F6EB4">
        <w:rPr>
          <w:rFonts w:ascii="Book Antiqua" w:hAnsi="Book Antiqua" w:cs="Baskerville"/>
        </w:rPr>
        <w:t xml:space="preserve"> through </w:t>
      </w:r>
      <w:r w:rsidR="00434D21" w:rsidRPr="001F6EB4">
        <w:rPr>
          <w:rFonts w:ascii="Book Antiqua" w:hAnsi="Book Antiqua" w:cs="Baskerville"/>
        </w:rPr>
        <w:t>th</w:t>
      </w:r>
      <w:r w:rsidR="007800C9" w:rsidRPr="001F6EB4">
        <w:rPr>
          <w:rFonts w:ascii="Book Antiqua" w:hAnsi="Book Antiqua" w:cs="Baskerville"/>
        </w:rPr>
        <w:t>e</w:t>
      </w:r>
      <w:r w:rsidR="00FA6EB0" w:rsidRPr="001F6EB4">
        <w:rPr>
          <w:rFonts w:ascii="Book Antiqua" w:hAnsi="Book Antiqua" w:cs="Baskerville"/>
        </w:rPr>
        <w:t>se</w:t>
      </w:r>
      <w:r w:rsidR="00434D21" w:rsidRPr="001F6EB4">
        <w:rPr>
          <w:rFonts w:ascii="Book Antiqua" w:hAnsi="Book Antiqua" w:cs="Baskerville"/>
        </w:rPr>
        <w:t xml:space="preserve"> early 19</w:t>
      </w:r>
      <w:r w:rsidR="00434D21" w:rsidRPr="001F6EB4">
        <w:rPr>
          <w:rFonts w:ascii="Book Antiqua" w:hAnsi="Book Antiqua" w:cs="Baskerville"/>
          <w:vertAlign w:val="superscript"/>
        </w:rPr>
        <w:t>th</w:t>
      </w:r>
      <w:r w:rsidR="00434D21" w:rsidRPr="001F6EB4">
        <w:rPr>
          <w:rFonts w:ascii="Book Antiqua" w:hAnsi="Book Antiqua" w:cs="Baskerville"/>
        </w:rPr>
        <w:t xml:space="preserve">-century </w:t>
      </w:r>
      <w:r w:rsidR="007800C9" w:rsidRPr="001F6EB4">
        <w:rPr>
          <w:rFonts w:ascii="Book Antiqua" w:hAnsi="Book Antiqua" w:cs="Baskerville"/>
        </w:rPr>
        <w:t>pages</w:t>
      </w:r>
      <w:r w:rsidR="00434D21" w:rsidRPr="001F6EB4">
        <w:rPr>
          <w:rFonts w:ascii="Book Antiqua" w:hAnsi="Book Antiqua" w:cs="Baskerville"/>
        </w:rPr>
        <w:t xml:space="preserve"> of Loewenberg’s </w:t>
      </w:r>
      <w:r w:rsidR="007800C9" w:rsidRPr="001F6EB4">
        <w:rPr>
          <w:rFonts w:ascii="Book Antiqua" w:hAnsi="Book Antiqua" w:cs="Baskerville"/>
        </w:rPr>
        <w:t>he</w:t>
      </w:r>
      <w:r w:rsidR="00FA6EB0" w:rsidRPr="001F6EB4">
        <w:rPr>
          <w:rFonts w:ascii="Book Antiqua" w:hAnsi="Book Antiqua" w:cs="Baskerville"/>
        </w:rPr>
        <w:t>fty</w:t>
      </w:r>
      <w:r w:rsidR="00AC5E79" w:rsidRPr="001F6EB4">
        <w:rPr>
          <w:rFonts w:ascii="Book Antiqua" w:hAnsi="Book Antiqua" w:cs="Baskerville"/>
        </w:rPr>
        <w:t xml:space="preserve"> </w:t>
      </w:r>
      <w:r w:rsidR="007800C9" w:rsidRPr="001F6EB4">
        <w:rPr>
          <w:rFonts w:ascii="Book Antiqua" w:hAnsi="Book Antiqua" w:cs="Baskerville"/>
        </w:rPr>
        <w:t>tome</w:t>
      </w:r>
      <w:r w:rsidR="00AE5682" w:rsidRPr="001F6EB4">
        <w:rPr>
          <w:rFonts w:ascii="Book Antiqua" w:hAnsi="Book Antiqua" w:cs="Baskerville"/>
        </w:rPr>
        <w:t xml:space="preserve">.  A few </w:t>
      </w:r>
      <w:r w:rsidR="00941499" w:rsidRPr="001F6EB4">
        <w:rPr>
          <w:rFonts w:ascii="Book Antiqua" w:hAnsi="Book Antiqua" w:cs="Baskerville"/>
        </w:rPr>
        <w:t xml:space="preserve">years after that performance at </w:t>
      </w:r>
      <w:r w:rsidR="00AE5682" w:rsidRPr="001F6EB4">
        <w:rPr>
          <w:rFonts w:ascii="Book Antiqua" w:hAnsi="Book Antiqua" w:cs="Baskerville"/>
        </w:rPr>
        <w:t xml:space="preserve">Drury Lane, </w:t>
      </w:r>
      <w:r w:rsidR="00593256" w:rsidRPr="001F6EB4">
        <w:rPr>
          <w:rFonts w:ascii="Book Antiqua" w:hAnsi="Book Antiqua" w:cs="Baskerville"/>
        </w:rPr>
        <w:t xml:space="preserve">for example, we read that </w:t>
      </w:r>
      <w:r w:rsidR="00AE5682" w:rsidRPr="001F6EB4">
        <w:rPr>
          <w:rFonts w:ascii="Book Antiqua" w:hAnsi="Book Antiqua" w:cs="Baskerville"/>
        </w:rPr>
        <w:t>Boieldieu’s work</w:t>
      </w:r>
      <w:r w:rsidR="00891C3F" w:rsidRPr="001F6EB4">
        <w:rPr>
          <w:rFonts w:ascii="Book Antiqua" w:hAnsi="Book Antiqua" w:cs="Baskerville"/>
        </w:rPr>
        <w:t xml:space="preserve"> </w:t>
      </w:r>
      <w:r w:rsidR="00AE5682" w:rsidRPr="001F6EB4">
        <w:rPr>
          <w:rFonts w:ascii="Book Antiqua" w:hAnsi="Book Antiqua" w:cs="Baskerville"/>
        </w:rPr>
        <w:t>surfaced</w:t>
      </w:r>
      <w:r w:rsidR="00434D21" w:rsidRPr="001F6EB4">
        <w:rPr>
          <w:rFonts w:ascii="Book Antiqua" w:hAnsi="Book Antiqua" w:cs="Baskerville"/>
        </w:rPr>
        <w:t xml:space="preserve"> </w:t>
      </w:r>
      <w:r w:rsidR="00AE5682" w:rsidRPr="001F6EB4">
        <w:rPr>
          <w:rFonts w:ascii="Book Antiqua" w:hAnsi="Book Antiqua" w:cs="Baskerville"/>
        </w:rPr>
        <w:t xml:space="preserve">in Rio de Janeiro, and </w:t>
      </w:r>
      <w:r w:rsidR="00434D21" w:rsidRPr="001F6EB4">
        <w:rPr>
          <w:rFonts w:ascii="Book Antiqua" w:hAnsi="Book Antiqua" w:cs="Baskerville"/>
        </w:rPr>
        <w:t>by 1849</w:t>
      </w:r>
      <w:r w:rsidR="00AE5682" w:rsidRPr="001F6EB4">
        <w:rPr>
          <w:rFonts w:ascii="Book Antiqua" w:hAnsi="Book Antiqua" w:cs="Baskerville"/>
        </w:rPr>
        <w:t xml:space="preserve"> </w:t>
      </w:r>
      <w:r w:rsidR="00891C3F" w:rsidRPr="001F6EB4">
        <w:rPr>
          <w:rFonts w:ascii="Book Antiqua" w:hAnsi="Book Antiqua" w:cs="Baskerville"/>
        </w:rPr>
        <w:t xml:space="preserve">it was also </w:t>
      </w:r>
      <w:r w:rsidR="00AE5682" w:rsidRPr="001F6EB4">
        <w:rPr>
          <w:rFonts w:ascii="Book Antiqua" w:hAnsi="Book Antiqua" w:cs="Baskerville"/>
        </w:rPr>
        <w:t xml:space="preserve">in New York.  Other </w:t>
      </w:r>
      <w:r w:rsidR="00891C3F" w:rsidRPr="001F6EB4">
        <w:rPr>
          <w:rFonts w:ascii="Book Antiqua" w:hAnsi="Book Antiqua" w:cs="Baskerville"/>
        </w:rPr>
        <w:t>operas</w:t>
      </w:r>
      <w:r w:rsidR="00AE5682" w:rsidRPr="001F6EB4">
        <w:rPr>
          <w:rFonts w:ascii="Book Antiqua" w:hAnsi="Book Antiqua" w:cs="Baskerville"/>
        </w:rPr>
        <w:t xml:space="preserve"> </w:t>
      </w:r>
      <w:r w:rsidR="00891C3F" w:rsidRPr="001F6EB4">
        <w:rPr>
          <w:rFonts w:ascii="Book Antiqua" w:hAnsi="Book Antiqua" w:cs="Baskerville"/>
        </w:rPr>
        <w:t>premiered around</w:t>
      </w:r>
      <w:r w:rsidR="00AE5682" w:rsidRPr="001F6EB4">
        <w:rPr>
          <w:rFonts w:ascii="Book Antiqua" w:hAnsi="Book Antiqua" w:cs="Baskerville"/>
        </w:rPr>
        <w:t xml:space="preserve"> the same </w:t>
      </w:r>
      <w:r w:rsidR="00434D21" w:rsidRPr="001F6EB4">
        <w:rPr>
          <w:rFonts w:ascii="Book Antiqua" w:hAnsi="Book Antiqua" w:cs="Baskerville"/>
        </w:rPr>
        <w:t>time</w:t>
      </w:r>
      <w:r w:rsidR="00AE5682" w:rsidRPr="001F6EB4">
        <w:rPr>
          <w:rFonts w:ascii="Book Antiqua" w:hAnsi="Book Antiqua" w:cs="Baskerville"/>
        </w:rPr>
        <w:t xml:space="preserve"> </w:t>
      </w:r>
      <w:r w:rsidR="00434D21" w:rsidRPr="001F6EB4">
        <w:rPr>
          <w:rFonts w:ascii="Book Antiqua" w:hAnsi="Book Antiqua" w:cs="Baskerville"/>
        </w:rPr>
        <w:t>travelled</w:t>
      </w:r>
      <w:r w:rsidR="00AE5682" w:rsidRPr="001F6EB4">
        <w:rPr>
          <w:rFonts w:ascii="Book Antiqua" w:hAnsi="Book Antiqua" w:cs="Baskerville"/>
        </w:rPr>
        <w:t xml:space="preserve"> much faster: Boi</w:t>
      </w:r>
      <w:r w:rsidR="00450D55" w:rsidRPr="001F6EB4">
        <w:rPr>
          <w:rFonts w:ascii="Book Antiqua" w:hAnsi="Book Antiqua" w:cs="Baskerville"/>
        </w:rPr>
        <w:t>e</w:t>
      </w:r>
      <w:r w:rsidR="00AE5682" w:rsidRPr="001F6EB4">
        <w:rPr>
          <w:rFonts w:ascii="Book Antiqua" w:hAnsi="Book Antiqua" w:cs="Baskerville"/>
        </w:rPr>
        <w:t xml:space="preserve">ldieu’s previous opera, </w:t>
      </w:r>
      <w:r w:rsidR="00AE5682" w:rsidRPr="001F6EB4">
        <w:rPr>
          <w:rFonts w:ascii="Book Antiqua" w:hAnsi="Book Antiqua" w:cs="Baskerville"/>
          <w:i/>
        </w:rPr>
        <w:t>Jean de Paris</w:t>
      </w:r>
      <w:r w:rsidR="00434D21" w:rsidRPr="001F6EB4">
        <w:rPr>
          <w:rFonts w:ascii="Book Antiqua" w:hAnsi="Book Antiqua" w:cs="Baskerville"/>
        </w:rPr>
        <w:t xml:space="preserve"> (1812)</w:t>
      </w:r>
      <w:r w:rsidR="00AE5682" w:rsidRPr="001F6EB4">
        <w:rPr>
          <w:rFonts w:ascii="Book Antiqua" w:hAnsi="Book Antiqua" w:cs="Baskerville"/>
        </w:rPr>
        <w:t>, to</w:t>
      </w:r>
      <w:r w:rsidR="00B510F4">
        <w:rPr>
          <w:rFonts w:ascii="Book Antiqua" w:hAnsi="Book Antiqua" w:cs="Baskerville"/>
        </w:rPr>
        <w:t>ok just seven years to get from</w:t>
      </w:r>
      <w:r w:rsidR="004E4557" w:rsidRPr="001F6EB4">
        <w:rPr>
          <w:rFonts w:ascii="Book Antiqua" w:hAnsi="Book Antiqua" w:cs="Baskerville"/>
        </w:rPr>
        <w:t xml:space="preserve"> </w:t>
      </w:r>
      <w:r w:rsidR="00C50925" w:rsidRPr="001F6EB4">
        <w:rPr>
          <w:rFonts w:ascii="Book Antiqua" w:hAnsi="Book Antiqua" w:cs="Baskerville"/>
        </w:rPr>
        <w:t>Paris</w:t>
      </w:r>
      <w:r w:rsidR="00AE5682" w:rsidRPr="001F6EB4">
        <w:rPr>
          <w:rFonts w:ascii="Book Antiqua" w:hAnsi="Book Antiqua" w:cs="Baskerville"/>
        </w:rPr>
        <w:t xml:space="preserve"> to </w:t>
      </w:r>
      <w:r w:rsidR="00C50925" w:rsidRPr="001F6EB4">
        <w:rPr>
          <w:rFonts w:ascii="Book Antiqua" w:hAnsi="Book Antiqua" w:cs="Baskerville"/>
        </w:rPr>
        <w:t xml:space="preserve">New Orleans. </w:t>
      </w:r>
      <w:r w:rsidR="00450D55" w:rsidRPr="001F6EB4">
        <w:rPr>
          <w:rFonts w:ascii="Book Antiqua" w:hAnsi="Book Antiqua" w:cs="Baskerville"/>
        </w:rPr>
        <w:t xml:space="preserve"> </w:t>
      </w:r>
      <w:r w:rsidR="00E55677" w:rsidRPr="001F6EB4">
        <w:rPr>
          <w:rFonts w:ascii="Book Antiqua" w:hAnsi="Book Antiqua" w:cs="Baskerville"/>
        </w:rPr>
        <w:t>One</w:t>
      </w:r>
      <w:r w:rsidR="00450D55" w:rsidRPr="001F6EB4">
        <w:rPr>
          <w:rFonts w:ascii="Book Antiqua" w:hAnsi="Book Antiqua" w:cs="Baskerville"/>
        </w:rPr>
        <w:t xml:space="preserve"> </w:t>
      </w:r>
      <w:r w:rsidR="00891C3F" w:rsidRPr="001F6EB4">
        <w:rPr>
          <w:rFonts w:ascii="Book Antiqua" w:hAnsi="Book Antiqua" w:cs="Baskerville"/>
        </w:rPr>
        <w:t xml:space="preserve">approach </w:t>
      </w:r>
      <w:r w:rsidR="00FA6EB0" w:rsidRPr="001F6EB4">
        <w:rPr>
          <w:rFonts w:ascii="Book Antiqua" w:hAnsi="Book Antiqua" w:cs="Baskerville"/>
        </w:rPr>
        <w:t>to</w:t>
      </w:r>
      <w:r w:rsidR="003A70C6" w:rsidRPr="001F6EB4">
        <w:rPr>
          <w:rFonts w:ascii="Book Antiqua" w:hAnsi="Book Antiqua" w:cs="Baskerville"/>
        </w:rPr>
        <w:t xml:space="preserve"> piecing together a</w:t>
      </w:r>
      <w:r w:rsidR="00434D21" w:rsidRPr="001F6EB4">
        <w:rPr>
          <w:rFonts w:ascii="Book Antiqua" w:hAnsi="Book Antiqua" w:cs="Baskerville"/>
        </w:rPr>
        <w:t xml:space="preserve"> ‘real’ </w:t>
      </w:r>
      <w:r w:rsidR="00450D55" w:rsidRPr="001F6EB4">
        <w:rPr>
          <w:rFonts w:ascii="Book Antiqua" w:hAnsi="Book Antiqua" w:cs="Baskerville"/>
        </w:rPr>
        <w:t>operatic history</w:t>
      </w:r>
      <w:r w:rsidR="00E55677" w:rsidRPr="001F6EB4">
        <w:rPr>
          <w:rFonts w:ascii="Book Antiqua" w:hAnsi="Book Antiqua" w:cs="Baskerville"/>
        </w:rPr>
        <w:t xml:space="preserve"> for this period</w:t>
      </w:r>
      <w:r w:rsidR="00450D55" w:rsidRPr="001F6EB4">
        <w:rPr>
          <w:rFonts w:ascii="Book Antiqua" w:hAnsi="Book Antiqua" w:cs="Baskerville"/>
        </w:rPr>
        <w:t xml:space="preserve">, </w:t>
      </w:r>
      <w:r w:rsidR="00434D21" w:rsidRPr="001F6EB4">
        <w:rPr>
          <w:rFonts w:ascii="Book Antiqua" w:hAnsi="Book Antiqua" w:cs="Baskerville"/>
        </w:rPr>
        <w:t>in other words</w:t>
      </w:r>
      <w:r w:rsidR="00450D55" w:rsidRPr="001F6EB4">
        <w:rPr>
          <w:rFonts w:ascii="Book Antiqua" w:hAnsi="Book Antiqua" w:cs="Baskerville"/>
        </w:rPr>
        <w:t xml:space="preserve">, </w:t>
      </w:r>
      <w:r w:rsidR="00E55677" w:rsidRPr="001F6EB4">
        <w:rPr>
          <w:rFonts w:ascii="Book Antiqua" w:hAnsi="Book Antiqua" w:cs="Baskerville"/>
        </w:rPr>
        <w:t>would be to</w:t>
      </w:r>
      <w:r w:rsidR="00450D55" w:rsidRPr="001F6EB4">
        <w:rPr>
          <w:rFonts w:ascii="Book Antiqua" w:hAnsi="Book Antiqua" w:cs="Baskerville"/>
        </w:rPr>
        <w:t xml:space="preserve"> </w:t>
      </w:r>
      <w:r w:rsidR="00E55677" w:rsidRPr="001F6EB4">
        <w:rPr>
          <w:rFonts w:ascii="Book Antiqua" w:hAnsi="Book Antiqua" w:cs="Baskerville"/>
        </w:rPr>
        <w:t>take</w:t>
      </w:r>
      <w:r w:rsidR="00AB3B42" w:rsidRPr="001F6EB4">
        <w:rPr>
          <w:rFonts w:ascii="Book Antiqua" w:hAnsi="Book Antiqua" w:cs="Baskerville"/>
        </w:rPr>
        <w:t xml:space="preserve"> the</w:t>
      </w:r>
      <w:r w:rsidR="00E55677" w:rsidRPr="001F6EB4">
        <w:rPr>
          <w:rFonts w:ascii="Book Antiqua" w:hAnsi="Book Antiqua" w:cs="Baskerville"/>
        </w:rPr>
        <w:t xml:space="preserve"> expansive</w:t>
      </w:r>
      <w:r w:rsidR="00AB3B42" w:rsidRPr="001F6EB4">
        <w:rPr>
          <w:rFonts w:ascii="Book Antiqua" w:hAnsi="Book Antiqua" w:cs="Baskerville"/>
        </w:rPr>
        <w:t xml:space="preserve"> geographical </w:t>
      </w:r>
      <w:r w:rsidR="00E55677" w:rsidRPr="001F6EB4">
        <w:rPr>
          <w:rFonts w:ascii="Book Antiqua" w:hAnsi="Book Antiqua" w:cs="Baskerville"/>
        </w:rPr>
        <w:t>ambit of opera</w:t>
      </w:r>
      <w:r w:rsidR="00AB3B42" w:rsidRPr="001F6EB4">
        <w:rPr>
          <w:rFonts w:ascii="Book Antiqua" w:hAnsi="Book Antiqua" w:cs="Baskerville"/>
        </w:rPr>
        <w:t xml:space="preserve"> revealed by Loewenberg </w:t>
      </w:r>
      <w:r w:rsidR="00593256" w:rsidRPr="001F6EB4">
        <w:rPr>
          <w:rFonts w:ascii="Book Antiqua" w:hAnsi="Book Antiqua" w:cs="Baskerville"/>
        </w:rPr>
        <w:t>as an invitation</w:t>
      </w:r>
      <w:r w:rsidR="0081764E" w:rsidRPr="001F6EB4">
        <w:rPr>
          <w:rFonts w:ascii="Book Antiqua" w:hAnsi="Book Antiqua" w:cs="Baskerville"/>
        </w:rPr>
        <w:t xml:space="preserve"> to account for</w:t>
      </w:r>
      <w:r w:rsidR="00AB3B42" w:rsidRPr="001F6EB4">
        <w:rPr>
          <w:rFonts w:ascii="Book Antiqua" w:hAnsi="Book Antiqua" w:cs="Baskerville"/>
        </w:rPr>
        <w:t xml:space="preserve"> </w:t>
      </w:r>
      <w:r w:rsidR="00450D55" w:rsidRPr="001F6EB4">
        <w:rPr>
          <w:rFonts w:ascii="Book Antiqua" w:hAnsi="Book Antiqua" w:cs="Baskerville"/>
        </w:rPr>
        <w:t xml:space="preserve">the </w:t>
      </w:r>
      <w:r w:rsidR="00E55677" w:rsidRPr="001F6EB4">
        <w:rPr>
          <w:rFonts w:ascii="Book Antiqua" w:hAnsi="Book Antiqua" w:cs="Baskerville"/>
        </w:rPr>
        <w:t>striking increase</w:t>
      </w:r>
      <w:r w:rsidR="00450D55" w:rsidRPr="001F6EB4">
        <w:rPr>
          <w:rFonts w:ascii="Book Antiqua" w:hAnsi="Book Antiqua" w:cs="Baskerville"/>
        </w:rPr>
        <w:t xml:space="preserve"> of opera</w:t>
      </w:r>
      <w:r w:rsidR="005B4042" w:rsidRPr="001F6EB4">
        <w:rPr>
          <w:rFonts w:ascii="Book Antiqua" w:hAnsi="Book Antiqua" w:cs="Baskerville"/>
        </w:rPr>
        <w:t>tic performances</w:t>
      </w:r>
      <w:r w:rsidR="00450D55" w:rsidRPr="001F6EB4">
        <w:rPr>
          <w:rFonts w:ascii="Book Antiqua" w:hAnsi="Book Antiqua" w:cs="Baskerville"/>
        </w:rPr>
        <w:t xml:space="preserve"> beyond Europe during the first half of the nineteenth century.</w:t>
      </w:r>
      <w:r w:rsidR="008B0D30" w:rsidRPr="001F6EB4">
        <w:rPr>
          <w:rFonts w:ascii="Book Antiqua" w:hAnsi="Book Antiqua" w:cs="Baskerville"/>
        </w:rPr>
        <w:t xml:space="preserve"> </w:t>
      </w:r>
      <w:r w:rsidR="003A70C6" w:rsidRPr="001F6EB4">
        <w:rPr>
          <w:rFonts w:ascii="Book Antiqua" w:hAnsi="Book Antiqua" w:cs="Baskerville"/>
        </w:rPr>
        <w:t xml:space="preserve"> </w:t>
      </w:r>
      <w:r w:rsidR="008B0D30" w:rsidRPr="001F6EB4">
        <w:rPr>
          <w:rFonts w:ascii="Book Antiqua" w:hAnsi="Book Antiqua" w:cs="Baskerville"/>
        </w:rPr>
        <w:t xml:space="preserve">Who took </w:t>
      </w:r>
      <w:r w:rsidR="008B0D30" w:rsidRPr="001F6EB4">
        <w:rPr>
          <w:rFonts w:ascii="Book Antiqua" w:hAnsi="Book Antiqua" w:cs="Baskerville"/>
          <w:i/>
        </w:rPr>
        <w:t>Jean de Paris</w:t>
      </w:r>
      <w:r w:rsidR="008B0D30" w:rsidRPr="001F6EB4">
        <w:rPr>
          <w:rFonts w:ascii="Book Antiqua" w:hAnsi="Book Antiqua" w:cs="Baskerville"/>
        </w:rPr>
        <w:t xml:space="preserve"> to New Orleans? How was it received?  </w:t>
      </w:r>
      <w:r w:rsidR="0041579A" w:rsidRPr="001F6EB4">
        <w:rPr>
          <w:rFonts w:ascii="Book Antiqua" w:hAnsi="Book Antiqua" w:cs="Baskerville"/>
        </w:rPr>
        <w:t>Where</w:t>
      </w:r>
      <w:r w:rsidR="008B0D30" w:rsidRPr="001F6EB4">
        <w:rPr>
          <w:rFonts w:ascii="Book Antiqua" w:hAnsi="Book Antiqua" w:cs="Baskerville"/>
        </w:rPr>
        <w:t xml:space="preserve"> was it staged?</w:t>
      </w:r>
      <w:r w:rsidR="00C50925" w:rsidRPr="001F6EB4">
        <w:rPr>
          <w:rStyle w:val="FootnoteReference"/>
          <w:rFonts w:ascii="Book Antiqua" w:hAnsi="Book Antiqua" w:cs="Baskerville"/>
        </w:rPr>
        <w:footnoteReference w:id="3"/>
      </w:r>
      <w:r w:rsidR="008B0D30" w:rsidRPr="001F6EB4">
        <w:rPr>
          <w:rFonts w:ascii="Book Antiqua" w:hAnsi="Book Antiqua" w:cs="Baskerville"/>
        </w:rPr>
        <w:t xml:space="preserve">  </w:t>
      </w:r>
    </w:p>
    <w:p w14:paraId="1573E71F" w14:textId="77777777" w:rsidR="00B510F4" w:rsidRDefault="00B510F4" w:rsidP="00941499">
      <w:pPr>
        <w:ind w:firstLine="720"/>
        <w:rPr>
          <w:rFonts w:ascii="Book Antiqua" w:hAnsi="Book Antiqua" w:cs="Baskerville"/>
        </w:rPr>
      </w:pPr>
    </w:p>
    <w:p w14:paraId="29439D08" w14:textId="1A76532D" w:rsidR="00922106" w:rsidRPr="001F6EB4" w:rsidRDefault="00002449" w:rsidP="00941499">
      <w:pPr>
        <w:ind w:firstLine="720"/>
        <w:rPr>
          <w:rFonts w:ascii="Book Antiqua" w:hAnsi="Book Antiqua" w:cs="Baskerville"/>
        </w:rPr>
      </w:pPr>
      <w:r w:rsidRPr="001F6EB4">
        <w:rPr>
          <w:rFonts w:ascii="Book Antiqua" w:hAnsi="Book Antiqua" w:cs="Baskerville"/>
        </w:rPr>
        <w:t>T</w:t>
      </w:r>
      <w:r w:rsidR="008B0D30" w:rsidRPr="001F6EB4">
        <w:rPr>
          <w:rFonts w:ascii="Book Antiqua" w:hAnsi="Book Antiqua" w:cs="Baskerville"/>
        </w:rPr>
        <w:t>he</w:t>
      </w:r>
      <w:r w:rsidR="0041579A" w:rsidRPr="001F6EB4">
        <w:rPr>
          <w:rFonts w:ascii="Book Antiqua" w:hAnsi="Book Antiqua" w:cs="Baskerville"/>
        </w:rPr>
        <w:t>se are, of course, the</w:t>
      </w:r>
      <w:r w:rsidR="008B0D30" w:rsidRPr="001F6EB4">
        <w:rPr>
          <w:rFonts w:ascii="Book Antiqua" w:hAnsi="Book Antiqua" w:cs="Baskerville"/>
        </w:rPr>
        <w:t xml:space="preserve"> same questions that could be asked of a</w:t>
      </w:r>
      <w:r w:rsidR="00C3659A" w:rsidRPr="001F6EB4">
        <w:rPr>
          <w:rFonts w:ascii="Book Antiqua" w:hAnsi="Book Antiqua" w:cs="Baskerville"/>
        </w:rPr>
        <w:t>ny of the performances listed</w:t>
      </w:r>
      <w:r w:rsidR="0041579A" w:rsidRPr="001F6EB4">
        <w:rPr>
          <w:rFonts w:ascii="Book Antiqua" w:hAnsi="Book Antiqua" w:cs="Baskerville"/>
        </w:rPr>
        <w:t>;</w:t>
      </w:r>
      <w:r w:rsidR="00505B50" w:rsidRPr="001F6EB4">
        <w:rPr>
          <w:rFonts w:ascii="Book Antiqua" w:hAnsi="Book Antiqua" w:cs="Baskerville"/>
        </w:rPr>
        <w:t xml:space="preserve"> </w:t>
      </w:r>
      <w:r w:rsidR="00C3659A" w:rsidRPr="001F6EB4">
        <w:rPr>
          <w:rFonts w:ascii="Book Antiqua" w:hAnsi="Book Antiqua" w:cs="Baskerville"/>
        </w:rPr>
        <w:t>yet</w:t>
      </w:r>
      <w:r w:rsidR="0081764E" w:rsidRPr="001F6EB4">
        <w:rPr>
          <w:rFonts w:ascii="Book Antiqua" w:hAnsi="Book Antiqua" w:cs="Baskerville"/>
        </w:rPr>
        <w:t xml:space="preserve"> I would argue that</w:t>
      </w:r>
      <w:r w:rsidR="008B0D30" w:rsidRPr="001F6EB4">
        <w:rPr>
          <w:rFonts w:ascii="Book Antiqua" w:hAnsi="Book Antiqua" w:cs="Baskerville"/>
        </w:rPr>
        <w:t xml:space="preserve"> the </w:t>
      </w:r>
      <w:r w:rsidR="005B4042" w:rsidRPr="001F6EB4">
        <w:rPr>
          <w:rFonts w:ascii="Book Antiqua" w:hAnsi="Book Antiqua" w:cs="Baskerville"/>
        </w:rPr>
        <w:t>more unfamiliar the location as a site of operatic performance in a given period, the more pressing</w:t>
      </w:r>
      <w:r w:rsidR="007B3813" w:rsidRPr="001F6EB4">
        <w:rPr>
          <w:rFonts w:ascii="Book Antiqua" w:hAnsi="Book Antiqua" w:cs="Baskerville"/>
        </w:rPr>
        <w:t xml:space="preserve"> – and intriguing –</w:t>
      </w:r>
      <w:r w:rsidR="005B4042" w:rsidRPr="001F6EB4">
        <w:rPr>
          <w:rFonts w:ascii="Book Antiqua" w:hAnsi="Book Antiqua" w:cs="Baskerville"/>
        </w:rPr>
        <w:t xml:space="preserve"> the</w:t>
      </w:r>
      <w:r w:rsidR="00A95A55" w:rsidRPr="001F6EB4">
        <w:rPr>
          <w:rFonts w:ascii="Book Antiqua" w:hAnsi="Book Antiqua" w:cs="Baskerville"/>
        </w:rPr>
        <w:t xml:space="preserve"> questions </w:t>
      </w:r>
      <w:r w:rsidR="005B4042" w:rsidRPr="001F6EB4">
        <w:rPr>
          <w:rFonts w:ascii="Book Antiqua" w:hAnsi="Book Antiqua" w:cs="Baskerville"/>
        </w:rPr>
        <w:t>become</w:t>
      </w:r>
      <w:r w:rsidR="008B0D30" w:rsidRPr="001F6EB4">
        <w:rPr>
          <w:rFonts w:ascii="Book Antiqua" w:hAnsi="Book Antiqua" w:cs="Baskerville"/>
        </w:rPr>
        <w:t>.  We might imagine</w:t>
      </w:r>
      <w:r w:rsidR="00EC007B" w:rsidRPr="001F6EB4">
        <w:rPr>
          <w:rFonts w:ascii="Book Antiqua" w:hAnsi="Book Antiqua" w:cs="Baskerville"/>
        </w:rPr>
        <w:t xml:space="preserve"> (rightly or wrongly) that</w:t>
      </w:r>
      <w:r w:rsidR="008B0D30" w:rsidRPr="001F6EB4">
        <w:rPr>
          <w:rFonts w:ascii="Book Antiqua" w:hAnsi="Book Antiqua" w:cs="Baskerville"/>
        </w:rPr>
        <w:t xml:space="preserve"> we can guess something about</w:t>
      </w:r>
      <w:r w:rsidR="00EC007B" w:rsidRPr="001F6EB4">
        <w:rPr>
          <w:rFonts w:ascii="Book Antiqua" w:hAnsi="Book Antiqua" w:cs="Baskerville"/>
        </w:rPr>
        <w:t xml:space="preserve"> a French opera performed in Austria</w:t>
      </w:r>
      <w:r w:rsidR="00C3659A" w:rsidRPr="001F6EB4">
        <w:rPr>
          <w:rFonts w:ascii="Book Antiqua" w:hAnsi="Book Antiqua" w:cs="Baskerville"/>
        </w:rPr>
        <w:t xml:space="preserve"> </w:t>
      </w:r>
      <w:r w:rsidR="00881C2B" w:rsidRPr="001F6EB4">
        <w:rPr>
          <w:rFonts w:ascii="Book Antiqua" w:hAnsi="Book Antiqua" w:cs="Baskerville"/>
        </w:rPr>
        <w:t>at this time</w:t>
      </w:r>
      <w:r w:rsidR="00EC007B" w:rsidRPr="001F6EB4">
        <w:rPr>
          <w:rFonts w:ascii="Book Antiqua" w:hAnsi="Book Antiqua" w:cs="Baskerville"/>
        </w:rPr>
        <w:t xml:space="preserve">, but </w:t>
      </w:r>
      <w:r w:rsidR="002D7DAD" w:rsidRPr="001F6EB4">
        <w:rPr>
          <w:rFonts w:ascii="Book Antiqua" w:hAnsi="Book Antiqua" w:cs="Baskerville"/>
        </w:rPr>
        <w:t xml:space="preserve">points of reference within </w:t>
      </w:r>
      <w:r w:rsidR="00A95A55" w:rsidRPr="001F6EB4">
        <w:rPr>
          <w:rFonts w:ascii="Book Antiqua" w:hAnsi="Book Antiqua" w:cs="Baskerville"/>
        </w:rPr>
        <w:t>general</w:t>
      </w:r>
      <w:r w:rsidR="002D7DAD" w:rsidRPr="001F6EB4">
        <w:rPr>
          <w:rFonts w:ascii="Book Antiqua" w:hAnsi="Book Antiqua" w:cs="Baskerville"/>
        </w:rPr>
        <w:t xml:space="preserve"> operatic history are considerably scarcer when it comes to performances </w:t>
      </w:r>
      <w:r w:rsidR="0081764E" w:rsidRPr="001F6EB4">
        <w:rPr>
          <w:rFonts w:ascii="Book Antiqua" w:hAnsi="Book Antiqua" w:cs="Baskerville"/>
        </w:rPr>
        <w:t>across the Atlantic</w:t>
      </w:r>
      <w:r w:rsidR="002D7DAD" w:rsidRPr="001F6EB4">
        <w:rPr>
          <w:rFonts w:ascii="Book Antiqua" w:hAnsi="Book Antiqua" w:cs="Baskerville"/>
        </w:rPr>
        <w:t>, or</w:t>
      </w:r>
      <w:r w:rsidR="0041579A" w:rsidRPr="001F6EB4">
        <w:rPr>
          <w:rFonts w:ascii="Book Antiqua" w:hAnsi="Book Antiqua" w:cs="Baskerville"/>
        </w:rPr>
        <w:t>, say,</w:t>
      </w:r>
      <w:r w:rsidR="002D7DAD" w:rsidRPr="001F6EB4">
        <w:rPr>
          <w:rFonts w:ascii="Book Antiqua" w:hAnsi="Book Antiqua" w:cs="Baskerville"/>
        </w:rPr>
        <w:t xml:space="preserve"> in the Dutch East Indies (</w:t>
      </w:r>
      <w:r w:rsidR="002D7DAD" w:rsidRPr="001F6EB4">
        <w:rPr>
          <w:rFonts w:ascii="Book Antiqua" w:hAnsi="Book Antiqua" w:cs="Baskerville"/>
          <w:i/>
        </w:rPr>
        <w:t>Le Nouveau Seigneur</w:t>
      </w:r>
      <w:r w:rsidR="002D7DAD" w:rsidRPr="001F6EB4">
        <w:rPr>
          <w:rFonts w:ascii="Book Antiqua" w:hAnsi="Book Antiqua" w:cs="Baskerville"/>
        </w:rPr>
        <w:t xml:space="preserve">, </w:t>
      </w:r>
      <w:r w:rsidR="00C3659A" w:rsidRPr="001F6EB4">
        <w:rPr>
          <w:rFonts w:ascii="Book Antiqua" w:hAnsi="Book Antiqua" w:cs="Baskerville"/>
        </w:rPr>
        <w:t xml:space="preserve">Surabaya, </w:t>
      </w:r>
      <w:r w:rsidR="002D7DAD" w:rsidRPr="001F6EB4">
        <w:rPr>
          <w:rFonts w:ascii="Book Antiqua" w:hAnsi="Book Antiqua" w:cs="Baskerville"/>
        </w:rPr>
        <w:t>December 1867).</w:t>
      </w:r>
      <w:r w:rsidR="00881C2B" w:rsidRPr="001F6EB4">
        <w:rPr>
          <w:rStyle w:val="FootnoteReference"/>
          <w:rFonts w:ascii="Book Antiqua" w:hAnsi="Book Antiqua" w:cs="Baskerville"/>
        </w:rPr>
        <w:footnoteReference w:id="4"/>
      </w:r>
    </w:p>
    <w:p w14:paraId="00F5CAB1" w14:textId="77777777" w:rsidR="002D7DAD" w:rsidRPr="001F6EB4" w:rsidRDefault="002D7DAD" w:rsidP="0009721D">
      <w:pPr>
        <w:rPr>
          <w:rFonts w:ascii="Book Antiqua" w:hAnsi="Book Antiqua" w:cs="Baskerville"/>
        </w:rPr>
      </w:pPr>
    </w:p>
    <w:p w14:paraId="43111AFF" w14:textId="7D569334" w:rsidR="00893695" w:rsidRPr="001F6EB4" w:rsidRDefault="00881C2B" w:rsidP="00160A9C">
      <w:pPr>
        <w:ind w:firstLine="720"/>
        <w:rPr>
          <w:rFonts w:ascii="Book Antiqua" w:hAnsi="Book Antiqua" w:cs="Baskerville"/>
        </w:rPr>
      </w:pPr>
      <w:r w:rsidRPr="001F6EB4">
        <w:rPr>
          <w:rFonts w:ascii="Book Antiqua" w:hAnsi="Book Antiqua" w:cs="Baskerville"/>
        </w:rPr>
        <w:t xml:space="preserve">Such reflections </w:t>
      </w:r>
      <w:r w:rsidR="007B3813" w:rsidRPr="001F6EB4">
        <w:rPr>
          <w:rFonts w:ascii="Book Antiqua" w:hAnsi="Book Antiqua" w:cs="Baskerville"/>
        </w:rPr>
        <w:t>lead</w:t>
      </w:r>
      <w:r w:rsidRPr="001F6EB4">
        <w:rPr>
          <w:rFonts w:ascii="Book Antiqua" w:hAnsi="Book Antiqua" w:cs="Baskerville"/>
        </w:rPr>
        <w:t xml:space="preserve"> inexorably</w:t>
      </w:r>
      <w:r w:rsidR="00643A63" w:rsidRPr="001F6EB4">
        <w:rPr>
          <w:rFonts w:ascii="Book Antiqua" w:hAnsi="Book Antiqua" w:cs="Baskerville"/>
        </w:rPr>
        <w:t xml:space="preserve"> to</w:t>
      </w:r>
      <w:r w:rsidR="00EA2792" w:rsidRPr="001F6EB4">
        <w:rPr>
          <w:rFonts w:ascii="Book Antiqua" w:hAnsi="Book Antiqua" w:cs="Baskerville"/>
        </w:rPr>
        <w:t xml:space="preserve"> the </w:t>
      </w:r>
      <w:r w:rsidR="00377266" w:rsidRPr="001F6EB4">
        <w:rPr>
          <w:rFonts w:ascii="Book Antiqua" w:hAnsi="Book Antiqua" w:cs="Baskerville"/>
        </w:rPr>
        <w:t>music</w:t>
      </w:r>
      <w:r w:rsidR="00EA2792" w:rsidRPr="001F6EB4">
        <w:rPr>
          <w:rFonts w:ascii="Book Antiqua" w:hAnsi="Book Antiqua" w:cs="Baskerville"/>
        </w:rPr>
        <w:t xml:space="preserve"> of</w:t>
      </w:r>
      <w:r w:rsidR="002D7DAD" w:rsidRPr="001F6EB4">
        <w:rPr>
          <w:rFonts w:ascii="Book Antiqua" w:hAnsi="Book Antiqua" w:cs="Baskerville"/>
        </w:rPr>
        <w:t xml:space="preserve"> Rossini.  The </w:t>
      </w:r>
      <w:r w:rsidRPr="001F6EB4">
        <w:rPr>
          <w:rFonts w:ascii="Book Antiqua" w:hAnsi="Book Antiqua" w:cs="Baskerville"/>
        </w:rPr>
        <w:t>famous</w:t>
      </w:r>
      <w:r w:rsidR="002D7DAD" w:rsidRPr="001F6EB4">
        <w:rPr>
          <w:rFonts w:ascii="Book Antiqua" w:hAnsi="Book Antiqua" w:cs="Baskerville"/>
        </w:rPr>
        <w:t xml:space="preserve"> opening sentence of Stendhal’s </w:t>
      </w:r>
      <w:r w:rsidR="00FA6EB0" w:rsidRPr="001F6EB4">
        <w:rPr>
          <w:rFonts w:ascii="Book Antiqua" w:hAnsi="Book Antiqua" w:cs="Baskerville"/>
        </w:rPr>
        <w:t xml:space="preserve">1824 </w:t>
      </w:r>
      <w:r w:rsidRPr="001F6EB4">
        <w:rPr>
          <w:rFonts w:ascii="Book Antiqua" w:hAnsi="Book Antiqua" w:cs="Baskerville"/>
        </w:rPr>
        <w:t xml:space="preserve">biography </w:t>
      </w:r>
      <w:r w:rsidR="00A61CAD" w:rsidRPr="001F6EB4">
        <w:rPr>
          <w:rFonts w:ascii="Book Antiqua" w:hAnsi="Book Antiqua" w:cs="Baskerville"/>
        </w:rPr>
        <w:t>defined</w:t>
      </w:r>
      <w:r w:rsidR="00EA2792" w:rsidRPr="001F6EB4">
        <w:rPr>
          <w:rFonts w:ascii="Book Antiqua" w:hAnsi="Book Antiqua" w:cs="Baskerville"/>
        </w:rPr>
        <w:t xml:space="preserve"> </w:t>
      </w:r>
      <w:r w:rsidR="006072F3" w:rsidRPr="001F6EB4">
        <w:rPr>
          <w:rFonts w:ascii="Book Antiqua" w:hAnsi="Book Antiqua" w:cs="Baskerville"/>
        </w:rPr>
        <w:t>the composer’s</w:t>
      </w:r>
      <w:r w:rsidR="00C3659A" w:rsidRPr="001F6EB4">
        <w:rPr>
          <w:rFonts w:ascii="Book Antiqua" w:hAnsi="Book Antiqua" w:cs="Baskerville"/>
        </w:rPr>
        <w:t xml:space="preserve"> </w:t>
      </w:r>
      <w:r w:rsidR="006072F3" w:rsidRPr="001F6EB4">
        <w:rPr>
          <w:rFonts w:ascii="Book Antiqua" w:hAnsi="Book Antiqua" w:cs="Baskerville"/>
        </w:rPr>
        <w:t>renown</w:t>
      </w:r>
      <w:r w:rsidR="00C3659A" w:rsidRPr="001F6EB4">
        <w:rPr>
          <w:rFonts w:ascii="Book Antiqua" w:hAnsi="Book Antiqua" w:cs="Baskerville"/>
        </w:rPr>
        <w:t xml:space="preserve"> through its</w:t>
      </w:r>
      <w:r w:rsidR="002D7DAD" w:rsidRPr="001F6EB4">
        <w:rPr>
          <w:rFonts w:ascii="Book Antiqua" w:hAnsi="Book Antiqua" w:cs="Baskerville"/>
        </w:rPr>
        <w:t xml:space="preserve"> </w:t>
      </w:r>
      <w:r w:rsidR="00C3659A" w:rsidRPr="001F6EB4">
        <w:rPr>
          <w:rFonts w:ascii="Book Antiqua" w:hAnsi="Book Antiqua" w:cs="Baskerville"/>
        </w:rPr>
        <w:t xml:space="preserve">geographical extent, </w:t>
      </w:r>
      <w:r w:rsidR="00FA6EB0" w:rsidRPr="001F6EB4">
        <w:rPr>
          <w:rFonts w:ascii="Book Antiqua" w:hAnsi="Book Antiqua" w:cs="Baskerville"/>
        </w:rPr>
        <w:t>both</w:t>
      </w:r>
      <w:r w:rsidR="00A61CAD" w:rsidRPr="001F6EB4">
        <w:rPr>
          <w:rFonts w:ascii="Book Antiqua" w:hAnsi="Book Antiqua" w:cs="Baskerville"/>
        </w:rPr>
        <w:t xml:space="preserve"> </w:t>
      </w:r>
      <w:r w:rsidR="00EA2792" w:rsidRPr="001F6EB4">
        <w:rPr>
          <w:rFonts w:ascii="Book Antiqua" w:hAnsi="Book Antiqua" w:cs="Baskerville"/>
        </w:rPr>
        <w:t>within</w:t>
      </w:r>
      <w:r w:rsidR="00893695" w:rsidRPr="001F6EB4">
        <w:rPr>
          <w:rFonts w:ascii="Book Antiqua" w:hAnsi="Book Antiqua" w:cs="Baskerville"/>
        </w:rPr>
        <w:t xml:space="preserve"> Europe</w:t>
      </w:r>
      <w:r w:rsidR="00505B50" w:rsidRPr="001F6EB4">
        <w:rPr>
          <w:rFonts w:ascii="Book Antiqua" w:hAnsi="Book Antiqua" w:cs="Baskerville"/>
        </w:rPr>
        <w:t xml:space="preserve"> (Paris, Naples, Vienna, London, St Petersburg)</w:t>
      </w:r>
      <w:r w:rsidR="00893695" w:rsidRPr="001F6EB4">
        <w:rPr>
          <w:rFonts w:ascii="Book Antiqua" w:hAnsi="Book Antiqua" w:cs="Baskerville"/>
        </w:rPr>
        <w:t xml:space="preserve"> and also beyond</w:t>
      </w:r>
      <w:r w:rsidR="00FA6EB0" w:rsidRPr="001F6EB4">
        <w:rPr>
          <w:rFonts w:ascii="Book Antiqua" w:hAnsi="Book Antiqua" w:cs="Baskerville"/>
        </w:rPr>
        <w:t>, in</w:t>
      </w:r>
      <w:r w:rsidR="00505B50" w:rsidRPr="001F6EB4">
        <w:rPr>
          <w:rFonts w:ascii="Book Antiqua" w:hAnsi="Book Antiqua" w:cs="Baskerville"/>
        </w:rPr>
        <w:t xml:space="preserve"> Calcutta</w:t>
      </w:r>
      <w:r w:rsidR="00FA6EB0" w:rsidRPr="001F6EB4">
        <w:rPr>
          <w:rFonts w:ascii="Book Antiqua" w:hAnsi="Book Antiqua" w:cs="Baskerville"/>
        </w:rPr>
        <w:t xml:space="preserve">.  </w:t>
      </w:r>
      <w:r w:rsidR="00E63176" w:rsidRPr="001F6EB4">
        <w:rPr>
          <w:rFonts w:ascii="Book Antiqua" w:hAnsi="Book Antiqua" w:cs="Baskerville"/>
        </w:rPr>
        <w:t xml:space="preserve">A memorable opening gambit, yet </w:t>
      </w:r>
      <w:r w:rsidR="00B510F4">
        <w:rPr>
          <w:rFonts w:ascii="Book Antiqua" w:hAnsi="Book Antiqua" w:cs="Baskerville"/>
        </w:rPr>
        <w:t>the</w:t>
      </w:r>
      <w:r w:rsidR="00FA6EB0" w:rsidRPr="001F6EB4">
        <w:rPr>
          <w:rFonts w:ascii="Book Antiqua" w:hAnsi="Book Antiqua" w:cs="Baskerville"/>
        </w:rPr>
        <w:t xml:space="preserve"> </w:t>
      </w:r>
      <w:r w:rsidR="00A61CAD" w:rsidRPr="001F6EB4">
        <w:rPr>
          <w:rFonts w:ascii="Book Antiqua" w:hAnsi="Book Antiqua" w:cs="Baskerville"/>
        </w:rPr>
        <w:t xml:space="preserve">description </w:t>
      </w:r>
      <w:r w:rsidR="006072F3" w:rsidRPr="001F6EB4">
        <w:rPr>
          <w:rFonts w:ascii="Book Antiqua" w:hAnsi="Book Antiqua" w:cs="Baskerville"/>
        </w:rPr>
        <w:t xml:space="preserve">was not </w:t>
      </w:r>
      <w:r w:rsidR="00E63176" w:rsidRPr="001F6EB4">
        <w:rPr>
          <w:rFonts w:ascii="Book Antiqua" w:hAnsi="Book Antiqua" w:cs="Baskerville"/>
        </w:rPr>
        <w:t>original</w:t>
      </w:r>
      <w:r w:rsidR="00FA6EB0" w:rsidRPr="001F6EB4">
        <w:rPr>
          <w:rFonts w:ascii="Book Antiqua" w:hAnsi="Book Antiqua" w:cs="Baskerville"/>
        </w:rPr>
        <w:t xml:space="preserve">, </w:t>
      </w:r>
      <w:r w:rsidR="00E63176" w:rsidRPr="001F6EB4">
        <w:rPr>
          <w:rFonts w:ascii="Book Antiqua" w:hAnsi="Book Antiqua" w:cs="Baskerville"/>
        </w:rPr>
        <w:t>having been adapted</w:t>
      </w:r>
      <w:r w:rsidR="00C3659A" w:rsidRPr="001F6EB4">
        <w:rPr>
          <w:rFonts w:ascii="Book Antiqua" w:hAnsi="Book Antiqua" w:cs="Baskerville"/>
        </w:rPr>
        <w:t xml:space="preserve"> from Giuseppe Carpani, who </w:t>
      </w:r>
      <w:r w:rsidR="00B510F4">
        <w:rPr>
          <w:rFonts w:ascii="Book Antiqua" w:hAnsi="Book Antiqua" w:cs="Baskerville"/>
        </w:rPr>
        <w:t>also</w:t>
      </w:r>
      <w:r w:rsidR="00FA6EB0" w:rsidRPr="001F6EB4">
        <w:rPr>
          <w:rFonts w:ascii="Book Antiqua" w:hAnsi="Book Antiqua" w:cs="Baskerville"/>
        </w:rPr>
        <w:t xml:space="preserve"> </w:t>
      </w:r>
      <w:r w:rsidR="00C3659A" w:rsidRPr="001F6EB4">
        <w:rPr>
          <w:rFonts w:ascii="Book Antiqua" w:hAnsi="Book Antiqua" w:cs="Baskerville"/>
        </w:rPr>
        <w:t xml:space="preserve">cast the composer as the ‘Anson’ of music, </w:t>
      </w:r>
      <w:r w:rsidR="00EA2792" w:rsidRPr="001F6EB4">
        <w:rPr>
          <w:rFonts w:ascii="Book Antiqua" w:hAnsi="Book Antiqua" w:cs="Baskerville"/>
        </w:rPr>
        <w:t xml:space="preserve">his melodies </w:t>
      </w:r>
      <w:r w:rsidR="00B510F4">
        <w:rPr>
          <w:rFonts w:ascii="Book Antiqua" w:hAnsi="Book Antiqua" w:cs="Baskerville"/>
        </w:rPr>
        <w:t>traversing</w:t>
      </w:r>
      <w:r w:rsidR="00EA2792" w:rsidRPr="001F6EB4">
        <w:rPr>
          <w:rFonts w:ascii="Book Antiqua" w:hAnsi="Book Antiqua" w:cs="Baskerville"/>
        </w:rPr>
        <w:t xml:space="preserve"> the globe </w:t>
      </w:r>
      <w:r w:rsidR="0068775A" w:rsidRPr="001F6EB4">
        <w:rPr>
          <w:rFonts w:ascii="Book Antiqua" w:hAnsi="Book Antiqua" w:cs="Baskerville"/>
        </w:rPr>
        <w:t>like</w:t>
      </w:r>
      <w:r w:rsidR="00C3659A" w:rsidRPr="001F6EB4">
        <w:rPr>
          <w:rFonts w:ascii="Book Antiqua" w:hAnsi="Book Antiqua" w:cs="Baskerville"/>
        </w:rPr>
        <w:t xml:space="preserve"> </w:t>
      </w:r>
      <w:r w:rsidR="006072F3" w:rsidRPr="001F6EB4">
        <w:rPr>
          <w:rFonts w:ascii="Book Antiqua" w:hAnsi="Book Antiqua" w:cs="Baskerville"/>
        </w:rPr>
        <w:t xml:space="preserve">Commodore George Anson, </w:t>
      </w:r>
      <w:r w:rsidR="00EA2792" w:rsidRPr="001F6EB4">
        <w:rPr>
          <w:rFonts w:ascii="Book Antiqua" w:hAnsi="Book Antiqua" w:cs="Baskerville"/>
        </w:rPr>
        <w:t xml:space="preserve">the </w:t>
      </w:r>
      <w:r w:rsidR="00C3659A" w:rsidRPr="001F6EB4">
        <w:rPr>
          <w:rFonts w:ascii="Book Antiqua" w:hAnsi="Book Antiqua" w:cs="Baskerville"/>
        </w:rPr>
        <w:t>famous 18</w:t>
      </w:r>
      <w:r w:rsidR="00C3659A" w:rsidRPr="001F6EB4">
        <w:rPr>
          <w:rFonts w:ascii="Book Antiqua" w:hAnsi="Book Antiqua" w:cs="Baskerville"/>
          <w:vertAlign w:val="superscript"/>
        </w:rPr>
        <w:t>th</w:t>
      </w:r>
      <w:r w:rsidR="00C3659A" w:rsidRPr="001F6EB4">
        <w:rPr>
          <w:rFonts w:ascii="Book Antiqua" w:hAnsi="Book Antiqua" w:cs="Baskerville"/>
        </w:rPr>
        <w:t>-centur</w:t>
      </w:r>
      <w:r w:rsidR="00EA2792" w:rsidRPr="001F6EB4">
        <w:rPr>
          <w:rFonts w:ascii="Book Antiqua" w:hAnsi="Book Antiqua" w:cs="Baskerville"/>
        </w:rPr>
        <w:t>y circumnavigator.</w:t>
      </w:r>
      <w:r w:rsidR="00FA6EB0" w:rsidRPr="001F6EB4">
        <w:rPr>
          <w:rStyle w:val="FootnoteReference"/>
          <w:rFonts w:ascii="Book Antiqua" w:hAnsi="Book Antiqua" w:cs="Baskerville"/>
        </w:rPr>
        <w:footnoteReference w:id="5"/>
      </w:r>
      <w:r w:rsidR="00EA2792" w:rsidRPr="001F6EB4">
        <w:rPr>
          <w:rFonts w:ascii="Book Antiqua" w:hAnsi="Book Antiqua" w:cs="Baskerville"/>
        </w:rPr>
        <w:t xml:space="preserve">  </w:t>
      </w:r>
      <w:r w:rsidR="00505B50" w:rsidRPr="001F6EB4">
        <w:rPr>
          <w:rFonts w:ascii="Book Antiqua" w:hAnsi="Book Antiqua" w:cs="Baskerville"/>
        </w:rPr>
        <w:t>For</w:t>
      </w:r>
      <w:r w:rsidR="00893695" w:rsidRPr="001F6EB4">
        <w:rPr>
          <w:rFonts w:ascii="Book Antiqua" w:hAnsi="Book Antiqua" w:cs="Baskerville"/>
        </w:rPr>
        <w:t xml:space="preserve"> </w:t>
      </w:r>
      <w:r w:rsidR="00505B50" w:rsidRPr="001F6EB4">
        <w:rPr>
          <w:rFonts w:ascii="Book Antiqua" w:hAnsi="Book Antiqua" w:cs="Baskerville"/>
        </w:rPr>
        <w:t>both</w:t>
      </w:r>
      <w:r w:rsidR="00B510F4">
        <w:rPr>
          <w:rFonts w:ascii="Book Antiqua" w:hAnsi="Book Antiqua" w:cs="Baskerville"/>
        </w:rPr>
        <w:t xml:space="preserve"> writers</w:t>
      </w:r>
      <w:r w:rsidR="00EA2792" w:rsidRPr="001F6EB4">
        <w:rPr>
          <w:rFonts w:ascii="Book Antiqua" w:hAnsi="Book Antiqua" w:cs="Baskerville"/>
        </w:rPr>
        <w:t>,</w:t>
      </w:r>
      <w:r w:rsidR="00893695" w:rsidRPr="001F6EB4">
        <w:rPr>
          <w:rFonts w:ascii="Book Antiqua" w:hAnsi="Book Antiqua" w:cs="Baskerville"/>
        </w:rPr>
        <w:t xml:space="preserve"> the </w:t>
      </w:r>
      <w:r w:rsidR="00EA2792" w:rsidRPr="001F6EB4">
        <w:rPr>
          <w:rFonts w:ascii="Book Antiqua" w:hAnsi="Book Antiqua" w:cs="Baskerville"/>
        </w:rPr>
        <w:t xml:space="preserve">imagery </w:t>
      </w:r>
      <w:r w:rsidR="00E63176" w:rsidRPr="001F6EB4">
        <w:rPr>
          <w:rFonts w:ascii="Book Antiqua" w:hAnsi="Book Antiqua" w:cs="Baskerville"/>
        </w:rPr>
        <w:t>was</w:t>
      </w:r>
      <w:r w:rsidR="00EA2792" w:rsidRPr="001F6EB4">
        <w:rPr>
          <w:rFonts w:ascii="Book Antiqua" w:hAnsi="Book Antiqua" w:cs="Baskerville"/>
        </w:rPr>
        <w:t xml:space="preserve"> intentionally hyperbolic</w:t>
      </w:r>
      <w:r w:rsidR="00893695" w:rsidRPr="001F6EB4">
        <w:rPr>
          <w:rFonts w:ascii="Book Antiqua" w:hAnsi="Book Antiqua" w:cs="Baskerville"/>
        </w:rPr>
        <w:t xml:space="preserve">, but </w:t>
      </w:r>
      <w:r w:rsidR="006072F3" w:rsidRPr="001F6EB4">
        <w:rPr>
          <w:rFonts w:ascii="Book Antiqua" w:hAnsi="Book Antiqua" w:cs="Baskerville"/>
        </w:rPr>
        <w:t xml:space="preserve">– as Loewenberg’s lists suggest – </w:t>
      </w:r>
      <w:r w:rsidR="00E63176" w:rsidRPr="001F6EB4">
        <w:rPr>
          <w:rFonts w:ascii="Book Antiqua" w:hAnsi="Book Antiqua" w:cs="Baskerville"/>
        </w:rPr>
        <w:t xml:space="preserve">it would become </w:t>
      </w:r>
      <w:r w:rsidR="00B510F4">
        <w:rPr>
          <w:rFonts w:ascii="Book Antiqua" w:hAnsi="Book Antiqua" w:cs="Baskerville"/>
        </w:rPr>
        <w:t>more accurate than either</w:t>
      </w:r>
      <w:r w:rsidR="006072F3" w:rsidRPr="001F6EB4">
        <w:rPr>
          <w:rFonts w:ascii="Book Antiqua" w:hAnsi="Book Antiqua" w:cs="Baskerville"/>
        </w:rPr>
        <w:t xml:space="preserve"> might have </w:t>
      </w:r>
      <w:r w:rsidR="00E63176" w:rsidRPr="001F6EB4">
        <w:rPr>
          <w:rFonts w:ascii="Book Antiqua" w:hAnsi="Book Antiqua" w:cs="Baskerville"/>
        </w:rPr>
        <w:t>guessed at the time</w:t>
      </w:r>
      <w:r w:rsidR="00505B50" w:rsidRPr="001F6EB4">
        <w:rPr>
          <w:rFonts w:ascii="Book Antiqua" w:hAnsi="Book Antiqua" w:cs="Baskerville"/>
        </w:rPr>
        <w:t xml:space="preserve">: </w:t>
      </w:r>
      <w:r w:rsidR="00E63176" w:rsidRPr="001F6EB4">
        <w:rPr>
          <w:rFonts w:ascii="Book Antiqua" w:hAnsi="Book Antiqua" w:cs="Baskerville"/>
        </w:rPr>
        <w:t>within a few years</w:t>
      </w:r>
      <w:r w:rsidR="00EA2792" w:rsidRPr="001F6EB4">
        <w:rPr>
          <w:rFonts w:ascii="Book Antiqua" w:hAnsi="Book Antiqua" w:cs="Baskerville"/>
        </w:rPr>
        <w:t xml:space="preserve">, Rossini </w:t>
      </w:r>
      <w:r w:rsidR="00FA6EB0" w:rsidRPr="001F6EB4">
        <w:rPr>
          <w:rFonts w:ascii="Book Antiqua" w:hAnsi="Book Antiqua" w:cs="Baskerville"/>
        </w:rPr>
        <w:t>could</w:t>
      </w:r>
      <w:r w:rsidR="00EA2792" w:rsidRPr="001F6EB4">
        <w:rPr>
          <w:rFonts w:ascii="Book Antiqua" w:hAnsi="Book Antiqua" w:cs="Baskerville"/>
        </w:rPr>
        <w:t xml:space="preserve"> indeed </w:t>
      </w:r>
      <w:r w:rsidR="00B510F4">
        <w:rPr>
          <w:rFonts w:ascii="Book Antiqua" w:hAnsi="Book Antiqua" w:cs="Baskerville"/>
        </w:rPr>
        <w:t xml:space="preserve">lay </w:t>
      </w:r>
      <w:r w:rsidR="00E63176" w:rsidRPr="001F6EB4">
        <w:rPr>
          <w:rFonts w:ascii="Book Antiqua" w:hAnsi="Book Antiqua" w:cs="Baskerville"/>
        </w:rPr>
        <w:t>claim</w:t>
      </w:r>
      <w:r w:rsidR="00B510F4">
        <w:rPr>
          <w:rFonts w:ascii="Book Antiqua" w:hAnsi="Book Antiqua" w:cs="Baskerville"/>
        </w:rPr>
        <w:t xml:space="preserve"> to</w:t>
      </w:r>
      <w:r w:rsidR="00505B50" w:rsidRPr="001F6EB4">
        <w:rPr>
          <w:rFonts w:ascii="Book Antiqua" w:hAnsi="Book Antiqua" w:cs="Baskerville"/>
        </w:rPr>
        <w:t xml:space="preserve"> the title of </w:t>
      </w:r>
      <w:r w:rsidR="00EA2792" w:rsidRPr="001F6EB4">
        <w:rPr>
          <w:rFonts w:ascii="Book Antiqua" w:hAnsi="Book Antiqua" w:cs="Baskerville"/>
        </w:rPr>
        <w:t xml:space="preserve">the first world-famous </w:t>
      </w:r>
      <w:r w:rsidR="00E63176" w:rsidRPr="001F6EB4">
        <w:rPr>
          <w:rFonts w:ascii="Book Antiqua" w:hAnsi="Book Antiqua" w:cs="Baskerville"/>
        </w:rPr>
        <w:t xml:space="preserve">operatic </w:t>
      </w:r>
      <w:r w:rsidR="00EA2792" w:rsidRPr="001F6EB4">
        <w:rPr>
          <w:rFonts w:ascii="Book Antiqua" w:hAnsi="Book Antiqua" w:cs="Baskerville"/>
        </w:rPr>
        <w:t>composer.</w:t>
      </w:r>
    </w:p>
    <w:p w14:paraId="3E63A2BC" w14:textId="77777777" w:rsidR="00893695" w:rsidRPr="001F6EB4" w:rsidRDefault="00893695" w:rsidP="0009721D">
      <w:pPr>
        <w:rPr>
          <w:rFonts w:ascii="Book Antiqua" w:hAnsi="Book Antiqua" w:cs="Baskerville"/>
        </w:rPr>
      </w:pPr>
    </w:p>
    <w:p w14:paraId="7EF9235E" w14:textId="75A2B861" w:rsidR="00EF3656" w:rsidRPr="001F6EB4" w:rsidRDefault="00EA2792" w:rsidP="00160A9C">
      <w:pPr>
        <w:ind w:firstLine="720"/>
        <w:rPr>
          <w:rFonts w:ascii="Book Antiqua" w:hAnsi="Book Antiqua" w:cs="Baskerville"/>
        </w:rPr>
      </w:pPr>
      <w:r w:rsidRPr="001F6EB4">
        <w:rPr>
          <w:rFonts w:ascii="Book Antiqua" w:hAnsi="Book Antiqua" w:cs="Baskerville"/>
        </w:rPr>
        <w:t xml:space="preserve">There is no need to move </w:t>
      </w:r>
      <w:r w:rsidR="00EF3656" w:rsidRPr="001F6EB4">
        <w:rPr>
          <w:rFonts w:ascii="Book Antiqua" w:hAnsi="Book Antiqua" w:cs="Baskerville"/>
        </w:rPr>
        <w:t>beyond</w:t>
      </w:r>
      <w:r w:rsidR="00FB6DC6" w:rsidRPr="001F6EB4">
        <w:rPr>
          <w:rFonts w:ascii="Book Antiqua" w:hAnsi="Book Antiqua" w:cs="Baskerville"/>
        </w:rPr>
        <w:t xml:space="preserve"> Loewenberg’s entries for</w:t>
      </w:r>
      <w:r w:rsidRPr="001F6EB4">
        <w:rPr>
          <w:rFonts w:ascii="Book Antiqua" w:hAnsi="Book Antiqua" w:cs="Baskerville"/>
        </w:rPr>
        <w:t xml:space="preserve"> </w:t>
      </w:r>
      <w:r w:rsidR="006072F3" w:rsidRPr="001F6EB4">
        <w:rPr>
          <w:rFonts w:ascii="Book Antiqua" w:hAnsi="Book Antiqua" w:cs="Baskerville"/>
        </w:rPr>
        <w:t xml:space="preserve">1813, </w:t>
      </w:r>
      <w:r w:rsidR="00FA6EB0" w:rsidRPr="001F6EB4">
        <w:rPr>
          <w:rFonts w:ascii="Book Antiqua" w:hAnsi="Book Antiqua" w:cs="Baskerville"/>
        </w:rPr>
        <w:t xml:space="preserve">the year of </w:t>
      </w:r>
      <w:r w:rsidR="00FA6EB0" w:rsidRPr="001F6EB4">
        <w:rPr>
          <w:rFonts w:ascii="Book Antiqua" w:hAnsi="Book Antiqua" w:cs="Baskerville"/>
          <w:i/>
        </w:rPr>
        <w:t>Le Prince de Catane</w:t>
      </w:r>
      <w:r w:rsidR="00FA6EB0" w:rsidRPr="001F6EB4">
        <w:rPr>
          <w:rFonts w:ascii="Book Antiqua" w:hAnsi="Book Antiqua" w:cs="Baskerville"/>
        </w:rPr>
        <w:t xml:space="preserve"> and </w:t>
      </w:r>
      <w:r w:rsidR="00FA6EB0" w:rsidRPr="001F6EB4">
        <w:rPr>
          <w:rFonts w:ascii="Book Antiqua" w:hAnsi="Book Antiqua" w:cs="Baskerville"/>
          <w:i/>
        </w:rPr>
        <w:t>Le Nouveau Seigneur</w:t>
      </w:r>
      <w:r w:rsidR="006072F3" w:rsidRPr="001F6EB4">
        <w:rPr>
          <w:rFonts w:ascii="Book Antiqua" w:hAnsi="Book Antiqua" w:cs="Baskerville"/>
        </w:rPr>
        <w:t>,</w:t>
      </w:r>
      <w:r w:rsidRPr="001F6EB4">
        <w:rPr>
          <w:rFonts w:ascii="Book Antiqua" w:hAnsi="Book Antiqua" w:cs="Baskerville"/>
        </w:rPr>
        <w:t xml:space="preserve"> to underline the point.  </w:t>
      </w:r>
      <w:r w:rsidR="00BF3312" w:rsidRPr="001F6EB4">
        <w:rPr>
          <w:rFonts w:ascii="Book Antiqua" w:hAnsi="Book Antiqua" w:cs="Baskerville"/>
        </w:rPr>
        <w:t>This was also the year of</w:t>
      </w:r>
      <w:r w:rsidR="00893695" w:rsidRPr="001F6EB4">
        <w:rPr>
          <w:rFonts w:ascii="Book Antiqua" w:hAnsi="Book Antiqua" w:cs="Baskerville"/>
        </w:rPr>
        <w:t xml:space="preserve"> the premieres </w:t>
      </w:r>
      <w:r w:rsidR="00846581" w:rsidRPr="001F6EB4">
        <w:rPr>
          <w:rFonts w:ascii="Book Antiqua" w:hAnsi="Book Antiqua" w:cs="Baskerville"/>
        </w:rPr>
        <w:t xml:space="preserve">in Venice </w:t>
      </w:r>
      <w:r w:rsidR="00893695" w:rsidRPr="001F6EB4">
        <w:rPr>
          <w:rFonts w:ascii="Book Antiqua" w:hAnsi="Book Antiqua" w:cs="Baskerville"/>
        </w:rPr>
        <w:t xml:space="preserve">of </w:t>
      </w:r>
      <w:r w:rsidR="00893695" w:rsidRPr="001F6EB4">
        <w:rPr>
          <w:rFonts w:ascii="Book Antiqua" w:hAnsi="Book Antiqua" w:cs="Baskerville"/>
          <w:i/>
        </w:rPr>
        <w:t>Tancredi</w:t>
      </w:r>
      <w:r w:rsidR="00893695" w:rsidRPr="001F6EB4">
        <w:rPr>
          <w:rFonts w:ascii="Book Antiqua" w:hAnsi="Book Antiqua" w:cs="Baskerville"/>
        </w:rPr>
        <w:t xml:space="preserve"> and </w:t>
      </w:r>
      <w:r w:rsidR="00893695" w:rsidRPr="001F6EB4">
        <w:rPr>
          <w:rFonts w:ascii="Book Antiqua" w:hAnsi="Book Antiqua" w:cs="Baskerville"/>
          <w:i/>
        </w:rPr>
        <w:t xml:space="preserve">L’italiana in Algeri </w:t>
      </w:r>
      <w:r w:rsidR="00893695" w:rsidRPr="001F6EB4">
        <w:rPr>
          <w:rFonts w:ascii="Book Antiqua" w:hAnsi="Book Antiqua" w:cs="Baskerville"/>
        </w:rPr>
        <w:t>(not to mention</w:t>
      </w:r>
      <w:r w:rsidR="00B510F4">
        <w:rPr>
          <w:rFonts w:ascii="Book Antiqua" w:hAnsi="Book Antiqua" w:cs="Baskerville"/>
        </w:rPr>
        <w:t>, at least for now,</w:t>
      </w:r>
      <w:r w:rsidR="00893695" w:rsidRPr="001F6EB4">
        <w:rPr>
          <w:rFonts w:ascii="Book Antiqua" w:hAnsi="Book Antiqua" w:cs="Baskerville"/>
        </w:rPr>
        <w:t xml:space="preserve"> </w:t>
      </w:r>
      <w:r w:rsidR="00054A1A" w:rsidRPr="001F6EB4">
        <w:rPr>
          <w:rFonts w:ascii="Book Antiqua" w:hAnsi="Book Antiqua" w:cs="Baskerville"/>
          <w:i/>
        </w:rPr>
        <w:t>Il s</w:t>
      </w:r>
      <w:r w:rsidR="00893695" w:rsidRPr="001F6EB4">
        <w:rPr>
          <w:rFonts w:ascii="Book Antiqua" w:hAnsi="Book Antiqua" w:cs="Baskerville"/>
          <w:i/>
        </w:rPr>
        <w:t>ignor Bruschino</w:t>
      </w:r>
      <w:r w:rsidR="00893695" w:rsidRPr="001F6EB4">
        <w:rPr>
          <w:rFonts w:ascii="Book Antiqua" w:hAnsi="Book Antiqua" w:cs="Baskerville"/>
        </w:rPr>
        <w:t xml:space="preserve"> and </w:t>
      </w:r>
      <w:r w:rsidR="00893695" w:rsidRPr="001F6EB4">
        <w:rPr>
          <w:rFonts w:ascii="Book Antiqua" w:hAnsi="Book Antiqua" w:cs="Baskerville"/>
          <w:i/>
        </w:rPr>
        <w:t>Aureliano in Palmira</w:t>
      </w:r>
      <w:r w:rsidR="00893695" w:rsidRPr="001F6EB4">
        <w:rPr>
          <w:rFonts w:ascii="Book Antiqua" w:hAnsi="Book Antiqua" w:cs="Baskerville"/>
        </w:rPr>
        <w:t xml:space="preserve">).  </w:t>
      </w:r>
      <w:r w:rsidR="00FB6DC6" w:rsidRPr="001F6EB4">
        <w:rPr>
          <w:rFonts w:ascii="Book Antiqua" w:hAnsi="Book Antiqua" w:cs="Baskerville"/>
        </w:rPr>
        <w:t xml:space="preserve">Over the next decades, </w:t>
      </w:r>
      <w:r w:rsidR="00B510F4">
        <w:rPr>
          <w:rFonts w:ascii="Book Antiqua" w:hAnsi="Book Antiqua" w:cs="Baskerville"/>
        </w:rPr>
        <w:t xml:space="preserve">both </w:t>
      </w:r>
      <w:r w:rsidR="00FB6DC6" w:rsidRPr="001F6EB4">
        <w:rPr>
          <w:rFonts w:ascii="Book Antiqua" w:hAnsi="Book Antiqua" w:cs="Baskerville"/>
        </w:rPr>
        <w:t>these pieces</w:t>
      </w:r>
      <w:r w:rsidR="00054A1A" w:rsidRPr="001F6EB4">
        <w:rPr>
          <w:rFonts w:ascii="Book Antiqua" w:hAnsi="Book Antiqua" w:cs="Baskerville"/>
        </w:rPr>
        <w:t xml:space="preserve"> </w:t>
      </w:r>
      <w:r w:rsidR="00B510F4">
        <w:rPr>
          <w:rFonts w:ascii="Book Antiqua" w:hAnsi="Book Antiqua" w:cs="Baskerville"/>
        </w:rPr>
        <w:t>reached</w:t>
      </w:r>
      <w:r w:rsidR="00FB6DC6" w:rsidRPr="001F6EB4">
        <w:rPr>
          <w:rFonts w:ascii="Book Antiqua" w:hAnsi="Book Antiqua" w:cs="Baskerville"/>
        </w:rPr>
        <w:t xml:space="preserve"> New York – </w:t>
      </w:r>
      <w:r w:rsidR="006072F3" w:rsidRPr="001F6EB4">
        <w:rPr>
          <w:rFonts w:ascii="Book Antiqua" w:hAnsi="Book Antiqua" w:cs="Baskerville"/>
        </w:rPr>
        <w:t xml:space="preserve">many years before </w:t>
      </w:r>
      <w:r w:rsidR="006072F3" w:rsidRPr="001F6EB4">
        <w:rPr>
          <w:rFonts w:ascii="Book Antiqua" w:hAnsi="Book Antiqua" w:cs="Baskerville"/>
          <w:i/>
        </w:rPr>
        <w:t>Le Nouveau Seigneur</w:t>
      </w:r>
      <w:r w:rsidR="00FB6DC6" w:rsidRPr="001F6EB4">
        <w:rPr>
          <w:rFonts w:ascii="Book Antiqua" w:hAnsi="Book Antiqua" w:cs="Baskerville"/>
        </w:rPr>
        <w:t xml:space="preserve"> – as well as</w:t>
      </w:r>
      <w:r w:rsidR="00F01C9B" w:rsidRPr="001F6EB4">
        <w:rPr>
          <w:rFonts w:ascii="Book Antiqua" w:hAnsi="Book Antiqua" w:cs="Baskerville"/>
        </w:rPr>
        <w:t xml:space="preserve"> </w:t>
      </w:r>
      <w:r w:rsidR="00054A1A" w:rsidRPr="001F6EB4">
        <w:rPr>
          <w:rFonts w:ascii="Book Antiqua" w:hAnsi="Book Antiqua" w:cs="Baskerville"/>
        </w:rPr>
        <w:t>Philadelphia, Mexico City, Rio de Janeiro, Buenos Aires</w:t>
      </w:r>
      <w:r w:rsidR="00846581" w:rsidRPr="001F6EB4">
        <w:rPr>
          <w:rFonts w:ascii="Book Antiqua" w:hAnsi="Book Antiqua" w:cs="Baskerville"/>
        </w:rPr>
        <w:t xml:space="preserve">, Santiago de Chile and Lima.  </w:t>
      </w:r>
      <w:r w:rsidR="00FB6DC6" w:rsidRPr="001F6EB4">
        <w:rPr>
          <w:rFonts w:ascii="Book Antiqua" w:hAnsi="Book Antiqua" w:cs="Baskerville"/>
        </w:rPr>
        <w:t>And e</w:t>
      </w:r>
      <w:r w:rsidR="00F01C9B" w:rsidRPr="001F6EB4">
        <w:rPr>
          <w:rFonts w:ascii="Book Antiqua" w:hAnsi="Book Antiqua" w:cs="Baskerville"/>
        </w:rPr>
        <w:t>lsewhere,</w:t>
      </w:r>
      <w:r w:rsidR="00EF3656" w:rsidRPr="001F6EB4">
        <w:rPr>
          <w:rFonts w:ascii="Book Antiqua" w:hAnsi="Book Antiqua" w:cs="Baskerville"/>
        </w:rPr>
        <w:t xml:space="preserve"> too:</w:t>
      </w:r>
      <w:r w:rsidR="00054A1A" w:rsidRPr="001F6EB4">
        <w:rPr>
          <w:rFonts w:ascii="Book Antiqua" w:hAnsi="Book Antiqua" w:cs="Baskerville"/>
        </w:rPr>
        <w:t xml:space="preserve"> </w:t>
      </w:r>
      <w:r w:rsidR="00054A1A" w:rsidRPr="001F6EB4">
        <w:rPr>
          <w:rFonts w:ascii="Book Antiqua" w:hAnsi="Book Antiqua" w:cs="Baskerville"/>
          <w:i/>
        </w:rPr>
        <w:t>L’italiana</w:t>
      </w:r>
      <w:r w:rsidR="0014021F" w:rsidRPr="001F6EB4">
        <w:rPr>
          <w:rFonts w:ascii="Book Antiqua" w:hAnsi="Book Antiqua" w:cs="Baskerville"/>
        </w:rPr>
        <w:t>, for instance,</w:t>
      </w:r>
      <w:r w:rsidR="00054A1A" w:rsidRPr="001F6EB4">
        <w:rPr>
          <w:rFonts w:ascii="Book Antiqua" w:hAnsi="Book Antiqua" w:cs="Baskerville"/>
        </w:rPr>
        <w:t xml:space="preserve"> </w:t>
      </w:r>
      <w:r w:rsidR="00B510F4">
        <w:rPr>
          <w:rFonts w:ascii="Book Antiqua" w:hAnsi="Book Antiqua" w:cs="Baskerville"/>
        </w:rPr>
        <w:t>made it to</w:t>
      </w:r>
      <w:r w:rsidR="00054A1A" w:rsidRPr="001F6EB4">
        <w:rPr>
          <w:rFonts w:ascii="Book Antiqua" w:hAnsi="Book Antiqua" w:cs="Baskerville"/>
        </w:rPr>
        <w:t xml:space="preserve"> </w:t>
      </w:r>
      <w:r w:rsidR="009A31A9" w:rsidRPr="001F6EB4">
        <w:rPr>
          <w:rFonts w:ascii="Book Antiqua" w:hAnsi="Book Antiqua" w:cs="Baskerville"/>
        </w:rPr>
        <w:t xml:space="preserve">Calcutta and Constantinople; </w:t>
      </w:r>
      <w:r w:rsidR="00B510F4">
        <w:rPr>
          <w:rFonts w:ascii="Book Antiqua" w:hAnsi="Book Antiqua" w:cs="Baskerville"/>
        </w:rPr>
        <w:t xml:space="preserve">and even to </w:t>
      </w:r>
      <w:r w:rsidR="00054A1A" w:rsidRPr="001F6EB4">
        <w:rPr>
          <w:rFonts w:ascii="Book Antiqua" w:hAnsi="Book Antiqua" w:cs="Baskerville"/>
        </w:rPr>
        <w:t>Algeria</w:t>
      </w:r>
      <w:r w:rsidR="00643A63" w:rsidRPr="001F6EB4">
        <w:rPr>
          <w:rFonts w:ascii="Book Antiqua" w:hAnsi="Book Antiqua" w:cs="Baskerville"/>
        </w:rPr>
        <w:t xml:space="preserve"> itself</w:t>
      </w:r>
      <w:r w:rsidR="00B510F4">
        <w:rPr>
          <w:rFonts w:ascii="Book Antiqua" w:hAnsi="Book Antiqua" w:cs="Baskerville"/>
        </w:rPr>
        <w:t xml:space="preserve">, where the work was staged in Oran in </w:t>
      </w:r>
      <w:r w:rsidR="00054A1A" w:rsidRPr="001F6EB4">
        <w:rPr>
          <w:rFonts w:ascii="Book Antiqua" w:hAnsi="Book Antiqua" w:cs="Baskerville"/>
        </w:rPr>
        <w:t>1842</w:t>
      </w:r>
      <w:r w:rsidR="00EF3656" w:rsidRPr="001F6EB4">
        <w:rPr>
          <w:rFonts w:ascii="Book Antiqua" w:hAnsi="Book Antiqua" w:cs="Baskerville"/>
        </w:rPr>
        <w:t>.</w:t>
      </w:r>
      <w:r w:rsidR="00F01C9B" w:rsidRPr="001F6EB4">
        <w:rPr>
          <w:rStyle w:val="FootnoteReference"/>
          <w:rFonts w:ascii="Book Antiqua" w:hAnsi="Book Antiqua" w:cs="Baskerville"/>
        </w:rPr>
        <w:footnoteReference w:id="6"/>
      </w:r>
      <w:r w:rsidR="00EF3656" w:rsidRPr="001F6EB4">
        <w:rPr>
          <w:rFonts w:ascii="Book Antiqua" w:hAnsi="Book Antiqua" w:cs="Baskerville"/>
        </w:rPr>
        <w:t xml:space="preserve">  </w:t>
      </w:r>
      <w:r w:rsidR="006072F3" w:rsidRPr="001F6EB4">
        <w:rPr>
          <w:rFonts w:ascii="Book Antiqua" w:hAnsi="Book Antiqua" w:cs="Baskerville"/>
        </w:rPr>
        <w:t>The clear</w:t>
      </w:r>
      <w:r w:rsidR="00F01C9B" w:rsidRPr="001F6EB4">
        <w:rPr>
          <w:rFonts w:ascii="Book Antiqua" w:hAnsi="Book Antiqua" w:cs="Baskerville"/>
        </w:rPr>
        <w:t xml:space="preserve"> </w:t>
      </w:r>
      <w:r w:rsidR="0014021F" w:rsidRPr="001F6EB4">
        <w:rPr>
          <w:rFonts w:ascii="Book Antiqua" w:hAnsi="Book Antiqua" w:cs="Baskerville"/>
        </w:rPr>
        <w:t>focus</w:t>
      </w:r>
      <w:r w:rsidR="00F01C9B" w:rsidRPr="001F6EB4">
        <w:rPr>
          <w:rFonts w:ascii="Book Antiqua" w:hAnsi="Book Antiqua" w:cs="Baskerville"/>
        </w:rPr>
        <w:t xml:space="preserve"> of this</w:t>
      </w:r>
      <w:r w:rsidR="006072F3" w:rsidRPr="001F6EB4">
        <w:rPr>
          <w:rFonts w:ascii="Book Antiqua" w:hAnsi="Book Antiqua" w:cs="Baskerville"/>
        </w:rPr>
        <w:t xml:space="preserve"> </w:t>
      </w:r>
      <w:r w:rsidR="00FB6DC6" w:rsidRPr="001F6EB4">
        <w:rPr>
          <w:rFonts w:ascii="Book Antiqua" w:hAnsi="Book Antiqua" w:cs="Baskerville"/>
        </w:rPr>
        <w:t xml:space="preserve">brief </w:t>
      </w:r>
      <w:r w:rsidR="00D7487E" w:rsidRPr="001F6EB4">
        <w:rPr>
          <w:rFonts w:ascii="Book Antiqua" w:hAnsi="Book Antiqua" w:cs="Baskerville"/>
        </w:rPr>
        <w:t>list</w:t>
      </w:r>
      <w:r w:rsidR="006072F3" w:rsidRPr="001F6EB4">
        <w:rPr>
          <w:rFonts w:ascii="Book Antiqua" w:hAnsi="Book Antiqua" w:cs="Baskerville"/>
        </w:rPr>
        <w:t>, however,</w:t>
      </w:r>
      <w:r w:rsidR="005078A7" w:rsidRPr="001F6EB4">
        <w:rPr>
          <w:rFonts w:ascii="Book Antiqua" w:hAnsi="Book Antiqua" w:cs="Baskerville"/>
        </w:rPr>
        <w:t xml:space="preserve"> </w:t>
      </w:r>
      <w:r w:rsidR="00104B60" w:rsidRPr="001F6EB4">
        <w:rPr>
          <w:rFonts w:ascii="Book Antiqua" w:hAnsi="Book Antiqua" w:cs="Baskerville"/>
        </w:rPr>
        <w:t>lies</w:t>
      </w:r>
      <w:r w:rsidR="00D7487E" w:rsidRPr="001F6EB4">
        <w:rPr>
          <w:rFonts w:ascii="Book Antiqua" w:hAnsi="Book Antiqua" w:cs="Baskerville"/>
        </w:rPr>
        <w:t xml:space="preserve"> </w:t>
      </w:r>
      <w:r w:rsidR="00104B60" w:rsidRPr="001F6EB4">
        <w:rPr>
          <w:rFonts w:ascii="Book Antiqua" w:hAnsi="Book Antiqua" w:cs="Baskerville"/>
        </w:rPr>
        <w:t>within</w:t>
      </w:r>
      <w:r w:rsidR="00D7487E" w:rsidRPr="001F6EB4">
        <w:rPr>
          <w:rFonts w:ascii="Book Antiqua" w:hAnsi="Book Antiqua" w:cs="Baskerville"/>
        </w:rPr>
        <w:t xml:space="preserve"> the Americas</w:t>
      </w:r>
      <w:r w:rsidR="00104B60" w:rsidRPr="001F6EB4">
        <w:rPr>
          <w:rFonts w:ascii="Book Antiqua" w:hAnsi="Book Antiqua" w:cs="Baskerville"/>
        </w:rPr>
        <w:t>, and</w:t>
      </w:r>
      <w:r w:rsidR="00D7487E" w:rsidRPr="001F6EB4">
        <w:rPr>
          <w:rFonts w:ascii="Book Antiqua" w:hAnsi="Book Antiqua" w:cs="Baskerville"/>
        </w:rPr>
        <w:t xml:space="preserve"> it is here that </w:t>
      </w:r>
      <w:r w:rsidR="00104B60" w:rsidRPr="001F6EB4">
        <w:rPr>
          <w:rFonts w:ascii="Book Antiqua" w:hAnsi="Book Antiqua" w:cs="Baskerville"/>
        </w:rPr>
        <w:t>any attempt to</w:t>
      </w:r>
      <w:r w:rsidR="00D7487E" w:rsidRPr="001F6EB4">
        <w:rPr>
          <w:rFonts w:ascii="Book Antiqua" w:hAnsi="Book Antiqua" w:cs="Baskerville"/>
        </w:rPr>
        <w:t xml:space="preserve"> trac</w:t>
      </w:r>
      <w:r w:rsidR="005078A7" w:rsidRPr="001F6EB4">
        <w:rPr>
          <w:rFonts w:ascii="Book Antiqua" w:hAnsi="Book Antiqua" w:cs="Baskerville"/>
        </w:rPr>
        <w:t>e</w:t>
      </w:r>
      <w:r w:rsidR="00D7487E" w:rsidRPr="001F6EB4">
        <w:rPr>
          <w:rFonts w:ascii="Book Antiqua" w:hAnsi="Book Antiqua" w:cs="Baskerville"/>
        </w:rPr>
        <w:t xml:space="preserve"> </w:t>
      </w:r>
      <w:r w:rsidR="00EF3656" w:rsidRPr="001F6EB4">
        <w:rPr>
          <w:rFonts w:ascii="Book Antiqua" w:hAnsi="Book Antiqua" w:cs="Baskerville"/>
        </w:rPr>
        <w:t>the lineaments of the operatic world</w:t>
      </w:r>
      <w:r w:rsidR="00643A63" w:rsidRPr="001F6EB4">
        <w:rPr>
          <w:rFonts w:ascii="Book Antiqua" w:hAnsi="Book Antiqua" w:cs="Baskerville"/>
        </w:rPr>
        <w:t xml:space="preserve"> </w:t>
      </w:r>
      <w:r w:rsidR="00EF3656" w:rsidRPr="001F6EB4">
        <w:rPr>
          <w:rFonts w:ascii="Book Antiqua" w:hAnsi="Book Antiqua" w:cs="Baskerville"/>
        </w:rPr>
        <w:t>in the first half of the 19</w:t>
      </w:r>
      <w:r w:rsidR="00EF3656" w:rsidRPr="001F6EB4">
        <w:rPr>
          <w:rFonts w:ascii="Book Antiqua" w:hAnsi="Book Antiqua" w:cs="Baskerville"/>
          <w:vertAlign w:val="superscript"/>
        </w:rPr>
        <w:t>th</w:t>
      </w:r>
      <w:r w:rsidR="00D7487E" w:rsidRPr="001F6EB4">
        <w:rPr>
          <w:rFonts w:ascii="Book Antiqua" w:hAnsi="Book Antiqua" w:cs="Baskerville"/>
        </w:rPr>
        <w:t xml:space="preserve"> century</w:t>
      </w:r>
      <w:r w:rsidR="00104B60" w:rsidRPr="001F6EB4">
        <w:rPr>
          <w:rFonts w:ascii="Book Antiqua" w:hAnsi="Book Antiqua" w:cs="Baskerville"/>
        </w:rPr>
        <w:t xml:space="preserve"> must </w:t>
      </w:r>
      <w:r w:rsidR="009A31A9" w:rsidRPr="001F6EB4">
        <w:rPr>
          <w:rFonts w:ascii="Book Antiqua" w:hAnsi="Book Antiqua" w:cs="Baskerville"/>
        </w:rPr>
        <w:t xml:space="preserve">therefore </w:t>
      </w:r>
      <w:r w:rsidR="00104B60" w:rsidRPr="001F6EB4">
        <w:rPr>
          <w:rFonts w:ascii="Book Antiqua" w:hAnsi="Book Antiqua" w:cs="Baskerville"/>
        </w:rPr>
        <w:t>begin</w:t>
      </w:r>
      <w:r w:rsidR="00D7487E" w:rsidRPr="001F6EB4">
        <w:rPr>
          <w:rFonts w:ascii="Book Antiqua" w:hAnsi="Book Antiqua" w:cs="Baskerville"/>
        </w:rPr>
        <w:t xml:space="preserve">.  </w:t>
      </w:r>
      <w:r w:rsidR="00BF3312" w:rsidRPr="001F6EB4">
        <w:rPr>
          <w:rFonts w:ascii="Book Antiqua" w:hAnsi="Book Antiqua" w:cs="Baskerville"/>
        </w:rPr>
        <w:t>For the purposes of this article</w:t>
      </w:r>
      <w:r w:rsidR="005078A7" w:rsidRPr="001F6EB4">
        <w:rPr>
          <w:rFonts w:ascii="Book Antiqua" w:hAnsi="Book Antiqua" w:cs="Baskerville"/>
        </w:rPr>
        <w:t>,</w:t>
      </w:r>
      <w:r w:rsidR="00BF3312" w:rsidRPr="001F6EB4">
        <w:rPr>
          <w:rFonts w:ascii="Book Antiqua" w:hAnsi="Book Antiqua" w:cs="Baskerville"/>
        </w:rPr>
        <w:t xml:space="preserve"> meanwhile,</w:t>
      </w:r>
      <w:r w:rsidR="005078A7" w:rsidRPr="001F6EB4">
        <w:rPr>
          <w:rFonts w:ascii="Book Antiqua" w:hAnsi="Book Antiqua" w:cs="Baskerville"/>
        </w:rPr>
        <w:t xml:space="preserve"> </w:t>
      </w:r>
      <w:r w:rsidR="00D7487E" w:rsidRPr="001F6EB4">
        <w:rPr>
          <w:rFonts w:ascii="Book Antiqua" w:hAnsi="Book Antiqua" w:cs="Baskerville"/>
        </w:rPr>
        <w:t>I</w:t>
      </w:r>
      <w:r w:rsidR="00377B5E" w:rsidRPr="001F6EB4">
        <w:rPr>
          <w:rFonts w:ascii="Book Antiqua" w:hAnsi="Book Antiqua" w:cs="Baskerville"/>
        </w:rPr>
        <w:t xml:space="preserve"> </w:t>
      </w:r>
      <w:r w:rsidR="00E94EAF">
        <w:rPr>
          <w:rFonts w:ascii="Book Antiqua" w:hAnsi="Book Antiqua" w:cs="Baskerville"/>
        </w:rPr>
        <w:t xml:space="preserve">will </w:t>
      </w:r>
      <w:r w:rsidR="0014021F" w:rsidRPr="001F6EB4">
        <w:rPr>
          <w:rFonts w:ascii="Book Antiqua" w:hAnsi="Book Antiqua" w:cs="Baskerville"/>
        </w:rPr>
        <w:t>limit</w:t>
      </w:r>
      <w:r w:rsidR="005078A7" w:rsidRPr="001F6EB4">
        <w:rPr>
          <w:rFonts w:ascii="Book Antiqua" w:hAnsi="Book Antiqua" w:cs="Baskerville"/>
        </w:rPr>
        <w:t xml:space="preserve"> myself still </w:t>
      </w:r>
      <w:r w:rsidR="00E94EAF">
        <w:rPr>
          <w:rFonts w:ascii="Book Antiqua" w:hAnsi="Book Antiqua" w:cs="Baskerville"/>
        </w:rPr>
        <w:t>more</w:t>
      </w:r>
      <w:r w:rsidR="005078A7" w:rsidRPr="001F6EB4">
        <w:rPr>
          <w:rFonts w:ascii="Book Antiqua" w:hAnsi="Book Antiqua" w:cs="Baskerville"/>
        </w:rPr>
        <w:t>,</w:t>
      </w:r>
      <w:r w:rsidR="00D7487E" w:rsidRPr="001F6EB4">
        <w:rPr>
          <w:rFonts w:ascii="Book Antiqua" w:hAnsi="Book Antiqua" w:cs="Baskerville"/>
        </w:rPr>
        <w:t xml:space="preserve"> </w:t>
      </w:r>
      <w:r w:rsidR="009A31A9" w:rsidRPr="001F6EB4">
        <w:rPr>
          <w:rFonts w:ascii="Book Antiqua" w:hAnsi="Book Antiqua" w:cs="Baskerville"/>
        </w:rPr>
        <w:t>to</w:t>
      </w:r>
      <w:r w:rsidR="003A0348" w:rsidRPr="001F6EB4">
        <w:rPr>
          <w:rFonts w:ascii="Book Antiqua" w:hAnsi="Book Antiqua" w:cs="Baskerville"/>
        </w:rPr>
        <w:t xml:space="preserve"> </w:t>
      </w:r>
      <w:r w:rsidR="009A31A9" w:rsidRPr="001F6EB4">
        <w:rPr>
          <w:rFonts w:ascii="Book Antiqua" w:hAnsi="Book Antiqua" w:cs="Baskerville"/>
        </w:rPr>
        <w:t>performances</w:t>
      </w:r>
      <w:r w:rsidR="0014021F" w:rsidRPr="001F6EB4">
        <w:rPr>
          <w:rFonts w:ascii="Book Antiqua" w:hAnsi="Book Antiqua" w:cs="Baskerville"/>
        </w:rPr>
        <w:t xml:space="preserve"> in two of the</w:t>
      </w:r>
      <w:r w:rsidR="00F01C9B" w:rsidRPr="001F6EB4">
        <w:rPr>
          <w:rFonts w:ascii="Book Antiqua" w:hAnsi="Book Antiqua" w:cs="Baskerville"/>
        </w:rPr>
        <w:t xml:space="preserve"> Latin American locations listed above</w:t>
      </w:r>
      <w:r w:rsidR="00377B5E" w:rsidRPr="001F6EB4">
        <w:rPr>
          <w:rFonts w:ascii="Book Antiqua" w:hAnsi="Book Antiqua" w:cs="Baskerville"/>
        </w:rPr>
        <w:t xml:space="preserve">, </w:t>
      </w:r>
      <w:r w:rsidR="0014021F" w:rsidRPr="001F6EB4">
        <w:rPr>
          <w:rFonts w:ascii="Book Antiqua" w:hAnsi="Book Antiqua" w:cs="Baskerville"/>
        </w:rPr>
        <w:t xml:space="preserve">Rio de Janeiro and Buenos Aires, </w:t>
      </w:r>
      <w:r w:rsidR="00F01C9B" w:rsidRPr="001F6EB4">
        <w:rPr>
          <w:rFonts w:ascii="Book Antiqua" w:hAnsi="Book Antiqua" w:cs="Baskerville"/>
        </w:rPr>
        <w:t>together with</w:t>
      </w:r>
      <w:r w:rsidR="00377B5E" w:rsidRPr="001F6EB4">
        <w:rPr>
          <w:rFonts w:ascii="Book Antiqua" w:hAnsi="Book Antiqua" w:cs="Baskerville"/>
        </w:rPr>
        <w:t xml:space="preserve"> the capital of Uruguay, Montevideo.</w:t>
      </w:r>
      <w:r w:rsidR="00662864" w:rsidRPr="001F6EB4">
        <w:rPr>
          <w:rStyle w:val="FootnoteReference"/>
          <w:rFonts w:ascii="Book Antiqua" w:hAnsi="Book Antiqua" w:cs="Baskerville"/>
        </w:rPr>
        <w:footnoteReference w:id="7"/>
      </w:r>
      <w:r w:rsidR="0014021F" w:rsidRPr="001F6EB4">
        <w:rPr>
          <w:rFonts w:ascii="Book Antiqua" w:hAnsi="Book Antiqua" w:cs="Baskerville"/>
        </w:rPr>
        <w:t xml:space="preserve">  Taken together, these three interlinked locations can </w:t>
      </w:r>
      <w:r w:rsidR="00515CF1" w:rsidRPr="001F6EB4">
        <w:rPr>
          <w:rFonts w:ascii="Book Antiqua" w:hAnsi="Book Antiqua" w:cs="Baskerville"/>
        </w:rPr>
        <w:t xml:space="preserve">function as a single case study for </w:t>
      </w:r>
      <w:r w:rsidR="00E94EAF">
        <w:rPr>
          <w:rFonts w:ascii="Book Antiqua" w:hAnsi="Book Antiqua" w:cs="Baskerville"/>
        </w:rPr>
        <w:t>beginning to think</w:t>
      </w:r>
      <w:r w:rsidR="00515CF1" w:rsidRPr="001F6EB4">
        <w:rPr>
          <w:rFonts w:ascii="Book Antiqua" w:hAnsi="Book Antiqua" w:cs="Baskerville"/>
        </w:rPr>
        <w:t xml:space="preserve"> about Rossini beyond Europe.</w:t>
      </w:r>
    </w:p>
    <w:p w14:paraId="5E0FBA3E" w14:textId="77777777" w:rsidR="00EF3656" w:rsidRPr="001F6EB4" w:rsidRDefault="00EF3656" w:rsidP="0009721D">
      <w:pPr>
        <w:rPr>
          <w:rFonts w:ascii="Book Antiqua" w:hAnsi="Book Antiqua" w:cs="Baskerville"/>
        </w:rPr>
      </w:pPr>
    </w:p>
    <w:p w14:paraId="1CEFFF4E" w14:textId="2D83B2E5" w:rsidR="004708EC" w:rsidRPr="001F6EB4" w:rsidRDefault="00B00FCB" w:rsidP="00160A9C">
      <w:pPr>
        <w:ind w:firstLine="720"/>
        <w:rPr>
          <w:rFonts w:ascii="Book Antiqua" w:hAnsi="Book Antiqua" w:cs="Baskerville"/>
        </w:rPr>
      </w:pPr>
      <w:r w:rsidRPr="001F6EB4">
        <w:rPr>
          <w:rFonts w:ascii="Book Antiqua" w:hAnsi="Book Antiqua" w:cs="Baskerville"/>
        </w:rPr>
        <w:t xml:space="preserve">Given the </w:t>
      </w:r>
      <w:r w:rsidR="00662864" w:rsidRPr="001F6EB4">
        <w:rPr>
          <w:rFonts w:ascii="Book Antiqua" w:hAnsi="Book Antiqua" w:cs="Baskerville"/>
        </w:rPr>
        <w:t>extensive</w:t>
      </w:r>
      <w:r w:rsidRPr="001F6EB4">
        <w:rPr>
          <w:rFonts w:ascii="Book Antiqua" w:hAnsi="Book Antiqua" w:cs="Baskerville"/>
        </w:rPr>
        <w:t xml:space="preserve"> history of European attempts to cast themselves as pioneers in </w:t>
      </w:r>
      <w:r w:rsidR="00C4319F" w:rsidRPr="001F6EB4">
        <w:rPr>
          <w:rFonts w:ascii="Book Antiqua" w:hAnsi="Book Antiqua" w:cs="Baskerville"/>
        </w:rPr>
        <w:t>the Americas</w:t>
      </w:r>
      <w:r w:rsidRPr="001F6EB4">
        <w:rPr>
          <w:rFonts w:ascii="Book Antiqua" w:hAnsi="Book Antiqua" w:cs="Baskerville"/>
        </w:rPr>
        <w:t xml:space="preserve">, I should stress that </w:t>
      </w:r>
      <w:r w:rsidR="009A31A9" w:rsidRPr="001F6EB4">
        <w:rPr>
          <w:rFonts w:ascii="Book Antiqua" w:hAnsi="Book Antiqua" w:cs="Baskerville"/>
        </w:rPr>
        <w:t>what follows</w:t>
      </w:r>
      <w:r w:rsidRPr="001F6EB4">
        <w:rPr>
          <w:rFonts w:ascii="Book Antiqua" w:hAnsi="Book Antiqua" w:cs="Baskerville"/>
        </w:rPr>
        <w:t xml:space="preserve"> is </w:t>
      </w:r>
      <w:r w:rsidR="00F01C9B" w:rsidRPr="001F6EB4">
        <w:rPr>
          <w:rFonts w:ascii="Book Antiqua" w:hAnsi="Book Antiqua" w:cs="Baskerville"/>
        </w:rPr>
        <w:t xml:space="preserve">by no means </w:t>
      </w:r>
      <w:r w:rsidR="009A31A9" w:rsidRPr="001F6EB4">
        <w:rPr>
          <w:rFonts w:ascii="Book Antiqua" w:hAnsi="Book Antiqua" w:cs="Baskerville"/>
        </w:rPr>
        <w:t>all an exploration of</w:t>
      </w:r>
      <w:r w:rsidR="00F01C9B" w:rsidRPr="001F6EB4">
        <w:rPr>
          <w:rFonts w:ascii="Book Antiqua" w:hAnsi="Book Antiqua" w:cs="Baskerville"/>
        </w:rPr>
        <w:t xml:space="preserve"> untrodden ground</w:t>
      </w:r>
      <w:r w:rsidR="00C4319F" w:rsidRPr="001F6EB4">
        <w:rPr>
          <w:rFonts w:ascii="Book Antiqua" w:hAnsi="Book Antiqua" w:cs="Baskerville"/>
        </w:rPr>
        <w:t xml:space="preserve">. </w:t>
      </w:r>
      <w:r w:rsidRPr="001F6EB4">
        <w:rPr>
          <w:rFonts w:ascii="Book Antiqua" w:hAnsi="Book Antiqua" w:cs="Baskerville"/>
        </w:rPr>
        <w:t xml:space="preserve"> Loewenberg’s book was</w:t>
      </w:r>
      <w:r w:rsidR="00D7487E" w:rsidRPr="001F6EB4">
        <w:rPr>
          <w:rFonts w:ascii="Book Antiqua" w:hAnsi="Book Antiqua" w:cs="Baskerville"/>
        </w:rPr>
        <w:t xml:space="preserve"> itself</w:t>
      </w:r>
      <w:r w:rsidRPr="001F6EB4">
        <w:rPr>
          <w:rFonts w:ascii="Book Antiqua" w:hAnsi="Book Antiqua" w:cs="Baskerville"/>
        </w:rPr>
        <w:t xml:space="preserve"> published well over half a century ago, as were some of the key texts </w:t>
      </w:r>
      <w:r w:rsidR="004708EC" w:rsidRPr="001F6EB4">
        <w:rPr>
          <w:rFonts w:ascii="Book Antiqua" w:hAnsi="Book Antiqua" w:cs="Baskerville"/>
        </w:rPr>
        <w:t>devoted</w:t>
      </w:r>
      <w:r w:rsidR="009A31A9" w:rsidRPr="001F6EB4">
        <w:rPr>
          <w:rFonts w:ascii="Book Antiqua" w:hAnsi="Book Antiqua" w:cs="Baskerville"/>
        </w:rPr>
        <w:t xml:space="preserve"> </w:t>
      </w:r>
      <w:r w:rsidR="004708EC" w:rsidRPr="001F6EB4">
        <w:rPr>
          <w:rFonts w:ascii="Book Antiqua" w:hAnsi="Book Antiqua" w:cs="Baskerville"/>
        </w:rPr>
        <w:t xml:space="preserve">to </w:t>
      </w:r>
      <w:r w:rsidR="00A02E4B" w:rsidRPr="001F6EB4">
        <w:rPr>
          <w:rFonts w:ascii="Book Antiqua" w:hAnsi="Book Antiqua" w:cs="Baskerville"/>
        </w:rPr>
        <w:t>collating</w:t>
      </w:r>
      <w:r w:rsidRPr="001F6EB4">
        <w:rPr>
          <w:rFonts w:ascii="Book Antiqua" w:hAnsi="Book Antiqua" w:cs="Baskerville"/>
        </w:rPr>
        <w:t xml:space="preserve"> operatic</w:t>
      </w:r>
      <w:r w:rsidR="004708EC" w:rsidRPr="001F6EB4">
        <w:rPr>
          <w:rFonts w:ascii="Book Antiqua" w:hAnsi="Book Antiqua" w:cs="Baskerville"/>
        </w:rPr>
        <w:t xml:space="preserve"> and other musical</w:t>
      </w:r>
      <w:r w:rsidRPr="001F6EB4">
        <w:rPr>
          <w:rFonts w:ascii="Book Antiqua" w:hAnsi="Book Antiqua" w:cs="Baskerville"/>
        </w:rPr>
        <w:t xml:space="preserve"> activities in South America</w:t>
      </w:r>
      <w:r w:rsidR="00E94EAF">
        <w:rPr>
          <w:rFonts w:ascii="Book Antiqua" w:hAnsi="Book Antiqua" w:cs="Baskerville"/>
        </w:rPr>
        <w:t xml:space="preserve"> specifically</w:t>
      </w:r>
      <w:r w:rsidR="00662864" w:rsidRPr="001F6EB4">
        <w:rPr>
          <w:rFonts w:ascii="Book Antiqua" w:hAnsi="Book Antiqua" w:cs="Baskerville"/>
        </w:rPr>
        <w:t xml:space="preserve">; </w:t>
      </w:r>
      <w:r w:rsidRPr="001F6EB4">
        <w:rPr>
          <w:rFonts w:ascii="Book Antiqua" w:hAnsi="Book Antiqua" w:cs="Baskerville"/>
        </w:rPr>
        <w:t xml:space="preserve">recent research has </w:t>
      </w:r>
      <w:r w:rsidR="009A31A9" w:rsidRPr="001F6EB4">
        <w:rPr>
          <w:rFonts w:ascii="Book Antiqua" w:hAnsi="Book Antiqua" w:cs="Baskerville"/>
        </w:rPr>
        <w:t xml:space="preserve">in some </w:t>
      </w:r>
      <w:r w:rsidR="00E94EAF">
        <w:rPr>
          <w:rFonts w:ascii="Book Antiqua" w:hAnsi="Book Antiqua" w:cs="Baskerville"/>
        </w:rPr>
        <w:t>instances</w:t>
      </w:r>
      <w:r w:rsidR="009A31A9" w:rsidRPr="001F6EB4">
        <w:rPr>
          <w:rFonts w:ascii="Book Antiqua" w:hAnsi="Book Antiqua" w:cs="Baskerville"/>
        </w:rPr>
        <w:t xml:space="preserve"> </w:t>
      </w:r>
      <w:r w:rsidRPr="001F6EB4">
        <w:rPr>
          <w:rFonts w:ascii="Book Antiqua" w:hAnsi="Book Antiqua" w:cs="Baskerville"/>
        </w:rPr>
        <w:t>expanded this knowledge significantly.</w:t>
      </w:r>
      <w:r w:rsidR="00D7487E" w:rsidRPr="001F6EB4">
        <w:rPr>
          <w:rStyle w:val="FootnoteReference"/>
          <w:rFonts w:ascii="Book Antiqua" w:hAnsi="Book Antiqua" w:cs="Baskerville"/>
        </w:rPr>
        <w:footnoteReference w:id="8"/>
      </w:r>
      <w:r w:rsidRPr="001F6EB4">
        <w:rPr>
          <w:rFonts w:ascii="Book Antiqua" w:hAnsi="Book Antiqua" w:cs="Baskerville"/>
        </w:rPr>
        <w:t xml:space="preserve">  </w:t>
      </w:r>
      <w:r w:rsidR="009A31A9" w:rsidRPr="001F6EB4">
        <w:rPr>
          <w:rFonts w:ascii="Book Antiqua" w:hAnsi="Book Antiqua" w:cs="Baskerville"/>
        </w:rPr>
        <w:t xml:space="preserve">Not all </w:t>
      </w:r>
      <w:r w:rsidR="00E94EAF">
        <w:rPr>
          <w:rFonts w:ascii="Book Antiqua" w:hAnsi="Book Antiqua" w:cs="Baskerville"/>
        </w:rPr>
        <w:t>of this scholarship</w:t>
      </w:r>
      <w:r w:rsidRPr="001F6EB4">
        <w:rPr>
          <w:rFonts w:ascii="Book Antiqua" w:hAnsi="Book Antiqua" w:cs="Baskerville"/>
        </w:rPr>
        <w:t xml:space="preserve"> has received </w:t>
      </w:r>
      <w:r w:rsidR="007B3813" w:rsidRPr="001F6EB4">
        <w:rPr>
          <w:rFonts w:ascii="Book Antiqua" w:hAnsi="Book Antiqua" w:cs="Baskerville"/>
        </w:rPr>
        <w:t>sustained</w:t>
      </w:r>
      <w:r w:rsidRPr="001F6EB4">
        <w:rPr>
          <w:rFonts w:ascii="Book Antiqua" w:hAnsi="Book Antiqua" w:cs="Baskerville"/>
        </w:rPr>
        <w:t xml:space="preserve"> attention outside of its country of origin, however, and much tends to </w:t>
      </w:r>
      <w:r w:rsidR="00F01C9B" w:rsidRPr="001F6EB4">
        <w:rPr>
          <w:rFonts w:ascii="Book Antiqua" w:hAnsi="Book Antiqua" w:cs="Baskerville"/>
        </w:rPr>
        <w:t>stay within</w:t>
      </w:r>
      <w:r w:rsidRPr="001F6EB4">
        <w:rPr>
          <w:rFonts w:ascii="Book Antiqua" w:hAnsi="Book Antiqua" w:cs="Baskerville"/>
        </w:rPr>
        <w:t xml:space="preserve"> national boundaries, with the result that connections between one place a</w:t>
      </w:r>
      <w:r w:rsidR="004708EC" w:rsidRPr="001F6EB4">
        <w:rPr>
          <w:rFonts w:ascii="Book Antiqua" w:hAnsi="Book Antiqua" w:cs="Baskerville"/>
        </w:rPr>
        <w:t xml:space="preserve">nd another are rarely pursued.  </w:t>
      </w:r>
      <w:r w:rsidRPr="001F6EB4">
        <w:rPr>
          <w:rFonts w:ascii="Book Antiqua" w:hAnsi="Book Antiqua" w:cs="Baskerville"/>
        </w:rPr>
        <w:t xml:space="preserve">As a result, the intention of this article is </w:t>
      </w:r>
      <w:r w:rsidR="00662864" w:rsidRPr="001F6EB4">
        <w:rPr>
          <w:rFonts w:ascii="Book Antiqua" w:hAnsi="Book Antiqua" w:cs="Baskerville"/>
        </w:rPr>
        <w:t>twofold</w:t>
      </w:r>
      <w:r w:rsidRPr="001F6EB4">
        <w:rPr>
          <w:rFonts w:ascii="Book Antiqua" w:hAnsi="Book Antiqua" w:cs="Baskerville"/>
        </w:rPr>
        <w:t xml:space="preserve">: </w:t>
      </w:r>
      <w:r w:rsidR="004756D1" w:rsidRPr="001F6EB4">
        <w:rPr>
          <w:rFonts w:ascii="Book Antiqua" w:hAnsi="Book Antiqua" w:cs="Baskerville"/>
        </w:rPr>
        <w:t>to synthesise relevant existing literature, and to add to it where</w:t>
      </w:r>
      <w:r w:rsidR="009A31A9" w:rsidRPr="001F6EB4">
        <w:rPr>
          <w:rFonts w:ascii="Book Antiqua" w:hAnsi="Book Antiqua" w:cs="Baskerville"/>
        </w:rPr>
        <w:t>ver</w:t>
      </w:r>
      <w:r w:rsidR="004756D1" w:rsidRPr="001F6EB4">
        <w:rPr>
          <w:rFonts w:ascii="Book Antiqua" w:hAnsi="Book Antiqua" w:cs="Baskerville"/>
        </w:rPr>
        <w:t xml:space="preserve"> </w:t>
      </w:r>
      <w:r w:rsidR="00A02E4B" w:rsidRPr="001F6EB4">
        <w:rPr>
          <w:rFonts w:ascii="Book Antiqua" w:hAnsi="Book Antiqua" w:cs="Baskerville"/>
        </w:rPr>
        <w:t>possible</w:t>
      </w:r>
      <w:r w:rsidR="004756D1" w:rsidRPr="001F6EB4">
        <w:rPr>
          <w:rFonts w:ascii="Book Antiqua" w:hAnsi="Book Antiqua" w:cs="Baskerville"/>
        </w:rPr>
        <w:t>, in pursuit of a clear</w:t>
      </w:r>
      <w:r w:rsidR="007B3813" w:rsidRPr="001F6EB4">
        <w:rPr>
          <w:rFonts w:ascii="Book Antiqua" w:hAnsi="Book Antiqua" w:cs="Baskerville"/>
        </w:rPr>
        <w:t>er</w:t>
      </w:r>
      <w:r w:rsidR="004756D1" w:rsidRPr="001F6EB4">
        <w:rPr>
          <w:rFonts w:ascii="Book Antiqua" w:hAnsi="Book Antiqua" w:cs="Baskerville"/>
        </w:rPr>
        <w:t xml:space="preserve"> picture of Rossini’s place in the musical cultures of South America during the 1820s and 30s.</w:t>
      </w:r>
    </w:p>
    <w:p w14:paraId="5CD08FC8" w14:textId="77777777" w:rsidR="004708EC" w:rsidRPr="001F6EB4" w:rsidRDefault="004708EC" w:rsidP="0009721D">
      <w:pPr>
        <w:rPr>
          <w:rFonts w:ascii="Book Antiqua" w:hAnsi="Book Antiqua" w:cs="Baskerville"/>
        </w:rPr>
      </w:pPr>
    </w:p>
    <w:p w14:paraId="1C68CABF" w14:textId="018D8183" w:rsidR="00EF3656" w:rsidRPr="001F6EB4" w:rsidRDefault="004756D1" w:rsidP="00C4319F">
      <w:pPr>
        <w:ind w:firstLine="720"/>
        <w:rPr>
          <w:rFonts w:ascii="Book Antiqua" w:hAnsi="Book Antiqua" w:cs="Baskerville"/>
        </w:rPr>
      </w:pPr>
      <w:r w:rsidRPr="001F6EB4">
        <w:rPr>
          <w:rFonts w:ascii="Book Antiqua" w:hAnsi="Book Antiqua" w:cs="Baskerville"/>
        </w:rPr>
        <w:t>With this in mind, I have restricted myself as far as possible</w:t>
      </w:r>
      <w:r w:rsidR="00160A9C" w:rsidRPr="001F6EB4">
        <w:rPr>
          <w:rFonts w:ascii="Book Antiqua" w:hAnsi="Book Antiqua" w:cs="Baskerville"/>
        </w:rPr>
        <w:t xml:space="preserve"> here</w:t>
      </w:r>
      <w:r w:rsidRPr="001F6EB4">
        <w:rPr>
          <w:rFonts w:ascii="Book Antiqua" w:hAnsi="Book Antiqua" w:cs="Baskerville"/>
        </w:rPr>
        <w:t xml:space="preserve"> to information directly pertaining to the </w:t>
      </w:r>
      <w:r w:rsidR="00F01C9B" w:rsidRPr="001F6EB4">
        <w:rPr>
          <w:rFonts w:ascii="Book Antiqua" w:hAnsi="Book Antiqua" w:cs="Baskerville"/>
        </w:rPr>
        <w:t xml:space="preserve">works of the </w:t>
      </w:r>
      <w:r w:rsidRPr="001F6EB4">
        <w:rPr>
          <w:rFonts w:ascii="Book Antiqua" w:hAnsi="Book Antiqua" w:cs="Baskerville"/>
        </w:rPr>
        <w:t>composer, whether performances in or outside an opera house, or discussions of his music or life in the local press.</w:t>
      </w:r>
      <w:r w:rsidR="00662864" w:rsidRPr="001F6EB4">
        <w:rPr>
          <w:rFonts w:ascii="Book Antiqua" w:hAnsi="Book Antiqua" w:cs="Baskerville"/>
        </w:rPr>
        <w:t xml:space="preserve">  Much, as a result, </w:t>
      </w:r>
      <w:r w:rsidR="004708EC" w:rsidRPr="001F6EB4">
        <w:rPr>
          <w:rFonts w:ascii="Book Antiqua" w:hAnsi="Book Antiqua" w:cs="Baskerville"/>
        </w:rPr>
        <w:t xml:space="preserve">will </w:t>
      </w:r>
      <w:r w:rsidR="009A31A9" w:rsidRPr="001F6EB4">
        <w:rPr>
          <w:rFonts w:ascii="Book Antiqua" w:hAnsi="Book Antiqua" w:cs="Baskerville"/>
        </w:rPr>
        <w:t xml:space="preserve">go </w:t>
      </w:r>
      <w:r w:rsidR="00662864" w:rsidRPr="001F6EB4">
        <w:rPr>
          <w:rFonts w:ascii="Book Antiqua" w:hAnsi="Book Antiqua" w:cs="Baskerville"/>
        </w:rPr>
        <w:t xml:space="preserve">unsaid, </w:t>
      </w:r>
      <w:r w:rsidR="007B3813" w:rsidRPr="001F6EB4">
        <w:rPr>
          <w:rFonts w:ascii="Book Antiqua" w:hAnsi="Book Antiqua" w:cs="Baskerville"/>
        </w:rPr>
        <w:t xml:space="preserve">whether </w:t>
      </w:r>
      <w:r w:rsidR="009A31A9" w:rsidRPr="001F6EB4">
        <w:rPr>
          <w:rFonts w:ascii="Book Antiqua" w:hAnsi="Book Antiqua" w:cs="Baskerville"/>
        </w:rPr>
        <w:t xml:space="preserve">details </w:t>
      </w:r>
      <w:r w:rsidR="007B3813" w:rsidRPr="001F6EB4">
        <w:rPr>
          <w:rFonts w:ascii="Book Antiqua" w:hAnsi="Book Antiqua" w:cs="Baskerville"/>
        </w:rPr>
        <w:t xml:space="preserve">about theatres, performers or </w:t>
      </w:r>
      <w:r w:rsidR="009A31A9" w:rsidRPr="001F6EB4">
        <w:rPr>
          <w:rFonts w:ascii="Book Antiqua" w:hAnsi="Book Antiqua" w:cs="Baskerville"/>
        </w:rPr>
        <w:t xml:space="preserve">wider </w:t>
      </w:r>
      <w:r w:rsidR="007B3813" w:rsidRPr="001F6EB4">
        <w:rPr>
          <w:rFonts w:ascii="Book Antiqua" w:hAnsi="Book Antiqua" w:cs="Baskerville"/>
        </w:rPr>
        <w:t>context</w:t>
      </w:r>
      <w:r w:rsidR="00D7487E" w:rsidRPr="001F6EB4">
        <w:rPr>
          <w:rFonts w:ascii="Book Antiqua" w:hAnsi="Book Antiqua" w:cs="Baskerville"/>
        </w:rPr>
        <w:t>s</w:t>
      </w:r>
      <w:r w:rsidR="007B3813" w:rsidRPr="001F6EB4">
        <w:rPr>
          <w:rFonts w:ascii="Book Antiqua" w:hAnsi="Book Antiqua" w:cs="Baskerville"/>
        </w:rPr>
        <w:t xml:space="preserve">, </w:t>
      </w:r>
      <w:r w:rsidR="00662864" w:rsidRPr="001F6EB4">
        <w:rPr>
          <w:rFonts w:ascii="Book Antiqua" w:hAnsi="Book Antiqua" w:cs="Baskerville"/>
        </w:rPr>
        <w:t xml:space="preserve">and </w:t>
      </w:r>
      <w:r w:rsidR="009B1111" w:rsidRPr="001F6EB4">
        <w:rPr>
          <w:rFonts w:ascii="Book Antiqua" w:hAnsi="Book Antiqua" w:cs="Baskerville"/>
        </w:rPr>
        <w:t>the risk therefore arises of replicating</w:t>
      </w:r>
      <w:r w:rsidRPr="001F6EB4">
        <w:rPr>
          <w:rFonts w:ascii="Book Antiqua" w:hAnsi="Book Antiqua" w:cs="Baskerville"/>
        </w:rPr>
        <w:t xml:space="preserve"> Carpani’s </w:t>
      </w:r>
      <w:r w:rsidR="004708EC" w:rsidRPr="001F6EB4">
        <w:rPr>
          <w:rFonts w:ascii="Book Antiqua" w:hAnsi="Book Antiqua" w:cs="Baskerville"/>
        </w:rPr>
        <w:t xml:space="preserve">Ansonian </w:t>
      </w:r>
      <w:r w:rsidRPr="001F6EB4">
        <w:rPr>
          <w:rFonts w:ascii="Book Antiqua" w:hAnsi="Book Antiqua" w:cs="Baskerville"/>
        </w:rPr>
        <w:t xml:space="preserve">fantasy of Rossini’s music floating </w:t>
      </w:r>
      <w:r w:rsidR="009A31A9" w:rsidRPr="001F6EB4">
        <w:rPr>
          <w:rFonts w:ascii="Book Antiqua" w:hAnsi="Book Antiqua" w:cs="Baskerville"/>
        </w:rPr>
        <w:t xml:space="preserve">freely </w:t>
      </w:r>
      <w:r w:rsidRPr="001F6EB4">
        <w:rPr>
          <w:rFonts w:ascii="Book Antiqua" w:hAnsi="Book Antiqua" w:cs="Baskerville"/>
        </w:rPr>
        <w:t>over t</w:t>
      </w:r>
      <w:r w:rsidR="009A31A9" w:rsidRPr="001F6EB4">
        <w:rPr>
          <w:rFonts w:ascii="Book Antiqua" w:hAnsi="Book Antiqua" w:cs="Baskerville"/>
        </w:rPr>
        <w:t xml:space="preserve">he oceans, carried along by no more than the </w:t>
      </w:r>
      <w:r w:rsidRPr="001F6EB4">
        <w:rPr>
          <w:rFonts w:ascii="Book Antiqua" w:hAnsi="Book Antiqua" w:cs="Baskerville"/>
        </w:rPr>
        <w:t xml:space="preserve">power of its own melodic agency.  The </w:t>
      </w:r>
      <w:r w:rsidR="00F01C9B" w:rsidRPr="001F6EB4">
        <w:rPr>
          <w:rFonts w:ascii="Book Antiqua" w:hAnsi="Book Antiqua" w:cs="Baskerville"/>
        </w:rPr>
        <w:t>risk is significant</w:t>
      </w:r>
      <w:r w:rsidRPr="001F6EB4">
        <w:rPr>
          <w:rFonts w:ascii="Book Antiqua" w:hAnsi="Book Antiqua" w:cs="Baskerville"/>
        </w:rPr>
        <w:t xml:space="preserve">, and I would </w:t>
      </w:r>
      <w:r w:rsidR="004708EC" w:rsidRPr="001F6EB4">
        <w:rPr>
          <w:rFonts w:ascii="Book Antiqua" w:hAnsi="Book Antiqua" w:cs="Baskerville"/>
        </w:rPr>
        <w:t xml:space="preserve">even </w:t>
      </w:r>
      <w:r w:rsidR="00A02E4B" w:rsidRPr="001F6EB4">
        <w:rPr>
          <w:rFonts w:ascii="Book Antiqua" w:hAnsi="Book Antiqua" w:cs="Baskerville"/>
        </w:rPr>
        <w:t>argue</w:t>
      </w:r>
      <w:r w:rsidRPr="001F6EB4">
        <w:rPr>
          <w:rFonts w:ascii="Book Antiqua" w:hAnsi="Book Antiqua" w:cs="Baskerville"/>
        </w:rPr>
        <w:t xml:space="preserve"> that </w:t>
      </w:r>
      <w:r w:rsidR="00A02E4B" w:rsidRPr="001F6EB4">
        <w:rPr>
          <w:rFonts w:ascii="Book Antiqua" w:hAnsi="Book Antiqua" w:cs="Baskerville"/>
        </w:rPr>
        <w:t>the</w:t>
      </w:r>
      <w:r w:rsidR="00F01C9B" w:rsidRPr="001F6EB4">
        <w:rPr>
          <w:rFonts w:ascii="Book Antiqua" w:hAnsi="Book Antiqua" w:cs="Baskerville"/>
        </w:rPr>
        <w:t xml:space="preserve"> sort of focus on a single composer</w:t>
      </w:r>
      <w:r w:rsidR="00A02E4B" w:rsidRPr="001F6EB4">
        <w:rPr>
          <w:rFonts w:ascii="Book Antiqua" w:hAnsi="Book Antiqua" w:cs="Baskerville"/>
        </w:rPr>
        <w:t xml:space="preserve"> offered here</w:t>
      </w:r>
      <w:r w:rsidR="00F01C9B" w:rsidRPr="001F6EB4">
        <w:rPr>
          <w:rFonts w:ascii="Book Antiqua" w:hAnsi="Book Antiqua" w:cs="Baskerville"/>
        </w:rPr>
        <w:t xml:space="preserve"> is</w:t>
      </w:r>
      <w:r w:rsidRPr="001F6EB4">
        <w:rPr>
          <w:rFonts w:ascii="Book Antiqua" w:hAnsi="Book Antiqua" w:cs="Baskerville"/>
        </w:rPr>
        <w:t xml:space="preserve"> not how the </w:t>
      </w:r>
      <w:r w:rsidR="00057BFD" w:rsidRPr="001F6EB4">
        <w:rPr>
          <w:rFonts w:ascii="Book Antiqua" w:hAnsi="Book Antiqua" w:cs="Baskerville"/>
        </w:rPr>
        <w:t>hi</w:t>
      </w:r>
      <w:r w:rsidRPr="001F6EB4">
        <w:rPr>
          <w:rFonts w:ascii="Book Antiqua" w:hAnsi="Book Antiqua" w:cs="Baskerville"/>
        </w:rPr>
        <w:t xml:space="preserve">story of touring opera troupes in the Americas should </w:t>
      </w:r>
      <w:r w:rsidR="00E7388F" w:rsidRPr="001F6EB4">
        <w:rPr>
          <w:rFonts w:ascii="Book Antiqua" w:hAnsi="Book Antiqua" w:cs="Baskerville"/>
        </w:rPr>
        <w:t xml:space="preserve">ultimately </w:t>
      </w:r>
      <w:r w:rsidRPr="001F6EB4">
        <w:rPr>
          <w:rFonts w:ascii="Book Antiqua" w:hAnsi="Book Antiqua" w:cs="Baskerville"/>
        </w:rPr>
        <w:t xml:space="preserve">be told.  </w:t>
      </w:r>
      <w:r w:rsidR="00057BFD" w:rsidRPr="001F6EB4">
        <w:rPr>
          <w:rFonts w:ascii="Book Antiqua" w:hAnsi="Book Antiqua" w:cs="Baskerville"/>
        </w:rPr>
        <w:t>The ‘real’</w:t>
      </w:r>
      <w:r w:rsidR="0048529D" w:rsidRPr="001F6EB4">
        <w:rPr>
          <w:rFonts w:ascii="Book Antiqua" w:hAnsi="Book Antiqua" w:cs="Baskerville"/>
        </w:rPr>
        <w:t xml:space="preserve"> </w:t>
      </w:r>
      <w:r w:rsidR="00662864" w:rsidRPr="001F6EB4">
        <w:rPr>
          <w:rFonts w:ascii="Book Antiqua" w:hAnsi="Book Antiqua" w:cs="Baskerville"/>
        </w:rPr>
        <w:t>(or</w:t>
      </w:r>
      <w:r w:rsidR="007B3813" w:rsidRPr="001F6EB4">
        <w:rPr>
          <w:rFonts w:ascii="Book Antiqua" w:hAnsi="Book Antiqua" w:cs="Baskerville"/>
        </w:rPr>
        <w:t xml:space="preserve">, in Richard Taruskin’s </w:t>
      </w:r>
      <w:r w:rsidR="002B4921" w:rsidRPr="001F6EB4">
        <w:rPr>
          <w:rFonts w:ascii="Book Antiqua" w:hAnsi="Book Antiqua" w:cs="Baskerville"/>
        </w:rPr>
        <w:t>definition</w:t>
      </w:r>
      <w:r w:rsidR="007B3813" w:rsidRPr="001F6EB4">
        <w:rPr>
          <w:rFonts w:ascii="Book Antiqua" w:hAnsi="Book Antiqua" w:cs="Baskerville"/>
        </w:rPr>
        <w:t>,</w:t>
      </w:r>
      <w:r w:rsidR="00662864" w:rsidRPr="001F6EB4">
        <w:rPr>
          <w:rFonts w:ascii="Book Antiqua" w:hAnsi="Book Antiqua" w:cs="Baskerville"/>
        </w:rPr>
        <w:t xml:space="preserve"> ‘realist’) </w:t>
      </w:r>
      <w:r w:rsidR="0048529D" w:rsidRPr="001F6EB4">
        <w:rPr>
          <w:rFonts w:ascii="Book Antiqua" w:hAnsi="Book Antiqua" w:cs="Baskerville"/>
        </w:rPr>
        <w:t xml:space="preserve">history </w:t>
      </w:r>
      <w:r w:rsidR="00E7388F" w:rsidRPr="001F6EB4">
        <w:rPr>
          <w:rFonts w:ascii="Book Antiqua" w:hAnsi="Book Antiqua" w:cs="Baskerville"/>
        </w:rPr>
        <w:t>involves</w:t>
      </w:r>
      <w:r w:rsidR="00057BFD" w:rsidRPr="001F6EB4">
        <w:rPr>
          <w:rFonts w:ascii="Book Antiqua" w:hAnsi="Book Antiqua" w:cs="Baskerville"/>
        </w:rPr>
        <w:t xml:space="preserve"> singers and journalists, agents and audiences, </w:t>
      </w:r>
      <w:r w:rsidR="00662864" w:rsidRPr="001F6EB4">
        <w:rPr>
          <w:rFonts w:ascii="Book Antiqua" w:hAnsi="Book Antiqua" w:cs="Baskerville"/>
        </w:rPr>
        <w:t>together with</w:t>
      </w:r>
      <w:r w:rsidR="00057BFD" w:rsidRPr="001F6EB4">
        <w:rPr>
          <w:rFonts w:ascii="Book Antiqua" w:hAnsi="Book Antiqua" w:cs="Baskerville"/>
        </w:rPr>
        <w:t xml:space="preserve"> everyone else typically rendered </w:t>
      </w:r>
      <w:r w:rsidR="009A31A9" w:rsidRPr="001F6EB4">
        <w:rPr>
          <w:rFonts w:ascii="Book Antiqua" w:hAnsi="Book Antiqua" w:cs="Baskerville"/>
        </w:rPr>
        <w:t>peripheral</w:t>
      </w:r>
      <w:r w:rsidR="00057BFD" w:rsidRPr="001F6EB4">
        <w:rPr>
          <w:rFonts w:ascii="Book Antiqua" w:hAnsi="Book Antiqua" w:cs="Baskerville"/>
        </w:rPr>
        <w:t xml:space="preserve"> by </w:t>
      </w:r>
      <w:r w:rsidR="007B3813" w:rsidRPr="001F6EB4">
        <w:rPr>
          <w:rFonts w:ascii="Book Antiqua" w:hAnsi="Book Antiqua" w:cs="Baskerville"/>
        </w:rPr>
        <w:t>our continued fascination with</w:t>
      </w:r>
      <w:r w:rsidR="00057BFD" w:rsidRPr="001F6EB4">
        <w:rPr>
          <w:rFonts w:ascii="Book Antiqua" w:hAnsi="Book Antiqua" w:cs="Baskerville"/>
        </w:rPr>
        <w:t xml:space="preserve"> </w:t>
      </w:r>
      <w:r w:rsidR="00A02E4B" w:rsidRPr="001F6EB4">
        <w:rPr>
          <w:rFonts w:ascii="Book Antiqua" w:hAnsi="Book Antiqua" w:cs="Baskerville"/>
        </w:rPr>
        <w:t>the operatic work</w:t>
      </w:r>
      <w:r w:rsidR="00057BFD" w:rsidRPr="001F6EB4">
        <w:rPr>
          <w:rFonts w:ascii="Book Antiqua" w:hAnsi="Book Antiqua" w:cs="Baskerville"/>
        </w:rPr>
        <w:t>.</w:t>
      </w:r>
      <w:r w:rsidR="007B3813" w:rsidRPr="001F6EB4">
        <w:rPr>
          <w:rStyle w:val="FootnoteReference"/>
          <w:rFonts w:ascii="Book Antiqua" w:hAnsi="Book Antiqua" w:cs="Baskerville"/>
        </w:rPr>
        <w:footnoteReference w:id="9"/>
      </w:r>
      <w:r w:rsidR="00057BFD" w:rsidRPr="001F6EB4">
        <w:rPr>
          <w:rFonts w:ascii="Book Antiqua" w:hAnsi="Book Antiqua" w:cs="Baskerville"/>
        </w:rPr>
        <w:t xml:space="preserve">  In these terms, Rossini</w:t>
      </w:r>
      <w:r w:rsidR="00E7388F" w:rsidRPr="001F6EB4">
        <w:rPr>
          <w:rFonts w:ascii="Book Antiqua" w:hAnsi="Book Antiqua" w:cs="Baskerville"/>
        </w:rPr>
        <w:t>’s music</w:t>
      </w:r>
      <w:r w:rsidR="009A31A9" w:rsidRPr="001F6EB4">
        <w:rPr>
          <w:rFonts w:ascii="Book Antiqua" w:hAnsi="Book Antiqua" w:cs="Baskerville"/>
        </w:rPr>
        <w:t xml:space="preserve"> itself</w:t>
      </w:r>
      <w:r w:rsidR="00057BFD" w:rsidRPr="001F6EB4">
        <w:rPr>
          <w:rFonts w:ascii="Book Antiqua" w:hAnsi="Book Antiqua" w:cs="Baskerville"/>
        </w:rPr>
        <w:t xml:space="preserve"> </w:t>
      </w:r>
      <w:r w:rsidR="00E94EAF">
        <w:rPr>
          <w:rFonts w:ascii="Book Antiqua" w:hAnsi="Book Antiqua" w:cs="Baskerville"/>
        </w:rPr>
        <w:t>might seem to become secondary,</w:t>
      </w:r>
      <w:r w:rsidR="009A31A9" w:rsidRPr="001F6EB4">
        <w:rPr>
          <w:rFonts w:ascii="Book Antiqua" w:hAnsi="Book Antiqua" w:cs="Baskerville"/>
        </w:rPr>
        <w:t xml:space="preserve"> </w:t>
      </w:r>
      <w:r w:rsidR="00057BFD" w:rsidRPr="001F6EB4">
        <w:rPr>
          <w:rFonts w:ascii="Book Antiqua" w:hAnsi="Book Antiqua" w:cs="Baskerville"/>
        </w:rPr>
        <w:t xml:space="preserve">played </w:t>
      </w:r>
      <w:r w:rsidR="009A31A9" w:rsidRPr="001F6EB4">
        <w:rPr>
          <w:rFonts w:ascii="Book Antiqua" w:hAnsi="Book Antiqua" w:cs="Baskerville"/>
        </w:rPr>
        <w:t>so much</w:t>
      </w:r>
      <w:r w:rsidR="00057BFD" w:rsidRPr="001F6EB4">
        <w:rPr>
          <w:rFonts w:ascii="Book Antiqua" w:hAnsi="Book Antiqua" w:cs="Baskerville"/>
        </w:rPr>
        <w:t xml:space="preserve"> in South America </w:t>
      </w:r>
      <w:r w:rsidR="009A31A9" w:rsidRPr="001F6EB4">
        <w:rPr>
          <w:rFonts w:ascii="Book Antiqua" w:hAnsi="Book Antiqua" w:cs="Baskerville"/>
        </w:rPr>
        <w:t xml:space="preserve">simply </w:t>
      </w:r>
      <w:r w:rsidR="00057BFD" w:rsidRPr="001F6EB4">
        <w:rPr>
          <w:rFonts w:ascii="Book Antiqua" w:hAnsi="Book Antiqua" w:cs="Baskerville"/>
        </w:rPr>
        <w:t xml:space="preserve">because </w:t>
      </w:r>
      <w:r w:rsidR="009A31A9" w:rsidRPr="001F6EB4">
        <w:rPr>
          <w:rFonts w:ascii="Book Antiqua" w:hAnsi="Book Antiqua" w:cs="Baskerville"/>
        </w:rPr>
        <w:t>it</w:t>
      </w:r>
      <w:r w:rsidR="00057BFD" w:rsidRPr="001F6EB4">
        <w:rPr>
          <w:rFonts w:ascii="Book Antiqua" w:hAnsi="Book Antiqua" w:cs="Baskerville"/>
        </w:rPr>
        <w:t xml:space="preserve"> was the most obvious repertoire to take on a voyage across the Atlantic</w:t>
      </w:r>
      <w:r w:rsidR="00E7388F" w:rsidRPr="001F6EB4">
        <w:rPr>
          <w:rFonts w:ascii="Book Antiqua" w:hAnsi="Book Antiqua" w:cs="Baskerville"/>
        </w:rPr>
        <w:t xml:space="preserve"> </w:t>
      </w:r>
      <w:r w:rsidR="009A31A9" w:rsidRPr="001F6EB4">
        <w:rPr>
          <w:rFonts w:ascii="Book Antiqua" w:hAnsi="Book Antiqua" w:cs="Baskerville"/>
        </w:rPr>
        <w:t>in its time</w:t>
      </w:r>
      <w:r w:rsidR="00057BFD" w:rsidRPr="001F6EB4">
        <w:rPr>
          <w:rFonts w:ascii="Book Antiqua" w:hAnsi="Book Antiqua" w:cs="Baskerville"/>
        </w:rPr>
        <w:t xml:space="preserve">.  </w:t>
      </w:r>
      <w:r w:rsidR="002B4921" w:rsidRPr="001F6EB4">
        <w:rPr>
          <w:rFonts w:ascii="Book Antiqua" w:hAnsi="Book Antiqua" w:cs="Baskerville"/>
        </w:rPr>
        <w:t>Yet</w:t>
      </w:r>
      <w:r w:rsidR="00057BFD" w:rsidRPr="001F6EB4">
        <w:rPr>
          <w:rFonts w:ascii="Book Antiqua" w:hAnsi="Book Antiqua" w:cs="Baskerville"/>
        </w:rPr>
        <w:t xml:space="preserve"> things are n</w:t>
      </w:r>
      <w:r w:rsidR="00F01C9B" w:rsidRPr="001F6EB4">
        <w:rPr>
          <w:rFonts w:ascii="Book Antiqua" w:hAnsi="Book Antiqua" w:cs="Baskerville"/>
        </w:rPr>
        <w:t>ever</w:t>
      </w:r>
      <w:r w:rsidR="00057BFD" w:rsidRPr="001F6EB4">
        <w:rPr>
          <w:rFonts w:ascii="Book Antiqua" w:hAnsi="Book Antiqua" w:cs="Baskerville"/>
        </w:rPr>
        <w:t xml:space="preserve"> so simple: the music took on meanings of its own once performed in new locations, </w:t>
      </w:r>
      <w:r w:rsidR="009A31A9" w:rsidRPr="001F6EB4">
        <w:rPr>
          <w:rFonts w:ascii="Book Antiqua" w:hAnsi="Book Antiqua" w:cs="Baskerville"/>
        </w:rPr>
        <w:t>while</w:t>
      </w:r>
      <w:r w:rsidR="00057BFD" w:rsidRPr="001F6EB4">
        <w:rPr>
          <w:rFonts w:ascii="Book Antiqua" w:hAnsi="Book Antiqua" w:cs="Baskerville"/>
        </w:rPr>
        <w:t xml:space="preserve"> the mythology of the composer – and the level of his popularity in Europe – came to shape his new reception.  </w:t>
      </w:r>
      <w:r w:rsidR="002B4921" w:rsidRPr="001F6EB4">
        <w:rPr>
          <w:rFonts w:ascii="Book Antiqua" w:hAnsi="Book Antiqua" w:cs="Baskerville"/>
        </w:rPr>
        <w:t>And</w:t>
      </w:r>
      <w:r w:rsidR="00E44852" w:rsidRPr="001F6EB4">
        <w:rPr>
          <w:rFonts w:ascii="Book Antiqua" w:hAnsi="Book Antiqua" w:cs="Baskerville"/>
        </w:rPr>
        <w:t xml:space="preserve"> to understand these complexities, we need to start</w:t>
      </w:r>
      <w:r w:rsidR="00E7388F" w:rsidRPr="001F6EB4">
        <w:rPr>
          <w:rFonts w:ascii="Book Antiqua" w:hAnsi="Book Antiqua" w:cs="Baskerville"/>
        </w:rPr>
        <w:t xml:space="preserve"> </w:t>
      </w:r>
      <w:r w:rsidR="00E44852" w:rsidRPr="001F6EB4">
        <w:rPr>
          <w:rFonts w:ascii="Book Antiqua" w:hAnsi="Book Antiqua" w:cs="Baskerville"/>
        </w:rPr>
        <w:t>by following</w:t>
      </w:r>
      <w:r w:rsidR="00662864" w:rsidRPr="001F6EB4">
        <w:rPr>
          <w:rFonts w:ascii="Book Antiqua" w:hAnsi="Book Antiqua" w:cs="Baskerville"/>
        </w:rPr>
        <w:t xml:space="preserve"> in Loewenberg’s steps</w:t>
      </w:r>
      <w:r w:rsidR="002B4921" w:rsidRPr="001F6EB4">
        <w:rPr>
          <w:rFonts w:ascii="Book Antiqua" w:hAnsi="Book Antiqua" w:cs="Baskerville"/>
        </w:rPr>
        <w:t>:</w:t>
      </w:r>
      <w:r w:rsidR="00057BFD" w:rsidRPr="001F6EB4">
        <w:rPr>
          <w:rFonts w:ascii="Book Antiqua" w:hAnsi="Book Antiqua" w:cs="Baskerville"/>
        </w:rPr>
        <w:t xml:space="preserve"> </w:t>
      </w:r>
      <w:r w:rsidR="00E44852" w:rsidRPr="001F6EB4">
        <w:rPr>
          <w:rFonts w:ascii="Book Antiqua" w:hAnsi="Book Antiqua" w:cs="Baskerville"/>
        </w:rPr>
        <w:t>to lay</w:t>
      </w:r>
      <w:r w:rsidR="00A02E4B" w:rsidRPr="001F6EB4">
        <w:rPr>
          <w:rFonts w:ascii="Book Antiqua" w:hAnsi="Book Antiqua" w:cs="Baskerville"/>
        </w:rPr>
        <w:t xml:space="preserve"> out the </w:t>
      </w:r>
      <w:r w:rsidR="004708EC" w:rsidRPr="001F6EB4">
        <w:rPr>
          <w:rFonts w:ascii="Book Antiqua" w:hAnsi="Book Antiqua" w:cs="Baskerville"/>
        </w:rPr>
        <w:t>‘safe ground’ pertaining to</w:t>
      </w:r>
      <w:r w:rsidR="00AA41A1" w:rsidRPr="001F6EB4">
        <w:rPr>
          <w:rFonts w:ascii="Book Antiqua" w:hAnsi="Book Antiqua" w:cs="Baskerville"/>
        </w:rPr>
        <w:t xml:space="preserve"> </w:t>
      </w:r>
      <w:r w:rsidR="00662864" w:rsidRPr="001F6EB4">
        <w:rPr>
          <w:rFonts w:ascii="Book Antiqua" w:hAnsi="Book Antiqua" w:cs="Baskerville"/>
        </w:rPr>
        <w:t>composer and works</w:t>
      </w:r>
      <w:r w:rsidR="002B4921" w:rsidRPr="001F6EB4">
        <w:rPr>
          <w:rFonts w:ascii="Book Antiqua" w:hAnsi="Book Antiqua" w:cs="Baskerville"/>
        </w:rPr>
        <w:t>, as</w:t>
      </w:r>
      <w:r w:rsidR="003C04DA" w:rsidRPr="001F6EB4">
        <w:rPr>
          <w:rFonts w:ascii="Book Antiqua" w:hAnsi="Book Antiqua" w:cs="Baskerville"/>
        </w:rPr>
        <w:t xml:space="preserve"> a basis</w:t>
      </w:r>
      <w:r w:rsidR="006D476F" w:rsidRPr="001F6EB4">
        <w:rPr>
          <w:rFonts w:ascii="Book Antiqua" w:hAnsi="Book Antiqua" w:cs="Baskerville"/>
        </w:rPr>
        <w:t xml:space="preserve"> </w:t>
      </w:r>
      <w:r w:rsidR="003C04DA" w:rsidRPr="001F6EB4">
        <w:rPr>
          <w:rFonts w:ascii="Book Antiqua" w:hAnsi="Book Antiqua" w:cs="Baskerville"/>
        </w:rPr>
        <w:t>on which to</w:t>
      </w:r>
      <w:r w:rsidR="004708EC" w:rsidRPr="001F6EB4">
        <w:rPr>
          <w:rFonts w:ascii="Book Antiqua" w:hAnsi="Book Antiqua" w:cs="Baskerville"/>
        </w:rPr>
        <w:t xml:space="preserve"> </w:t>
      </w:r>
      <w:r w:rsidR="0048529D" w:rsidRPr="001F6EB4">
        <w:rPr>
          <w:rFonts w:ascii="Book Antiqua" w:hAnsi="Book Antiqua" w:cs="Baskerville"/>
        </w:rPr>
        <w:t>shape</w:t>
      </w:r>
      <w:r w:rsidR="00057BFD" w:rsidRPr="001F6EB4">
        <w:rPr>
          <w:rFonts w:ascii="Book Antiqua" w:hAnsi="Book Antiqua" w:cs="Baskerville"/>
        </w:rPr>
        <w:t xml:space="preserve"> the </w:t>
      </w:r>
      <w:r w:rsidR="002B4921" w:rsidRPr="001F6EB4">
        <w:rPr>
          <w:rFonts w:ascii="Book Antiqua" w:hAnsi="Book Antiqua" w:cs="Baskerville"/>
        </w:rPr>
        <w:t xml:space="preserve">larger </w:t>
      </w:r>
      <w:r w:rsidR="00057BFD" w:rsidRPr="001F6EB4">
        <w:rPr>
          <w:rFonts w:ascii="Book Antiqua" w:hAnsi="Book Antiqua" w:cs="Baskerville"/>
        </w:rPr>
        <w:t xml:space="preserve">stories </w:t>
      </w:r>
      <w:r w:rsidR="00E7388F" w:rsidRPr="001F6EB4">
        <w:rPr>
          <w:rFonts w:ascii="Book Antiqua" w:hAnsi="Book Antiqua" w:cs="Baskerville"/>
        </w:rPr>
        <w:t>that in future we might want</w:t>
      </w:r>
      <w:r w:rsidR="00057BFD" w:rsidRPr="001F6EB4">
        <w:rPr>
          <w:rFonts w:ascii="Book Antiqua" w:hAnsi="Book Antiqua" w:cs="Baskerville"/>
        </w:rPr>
        <w:t xml:space="preserve"> to tell.</w:t>
      </w:r>
    </w:p>
    <w:p w14:paraId="5341071F" w14:textId="77777777" w:rsidR="00057BFD" w:rsidRPr="001F6EB4" w:rsidRDefault="00057BFD" w:rsidP="0009721D">
      <w:pPr>
        <w:rPr>
          <w:rFonts w:ascii="Book Antiqua" w:hAnsi="Book Antiqua" w:cs="Baskerville"/>
        </w:rPr>
      </w:pPr>
    </w:p>
    <w:p w14:paraId="246DC2E0" w14:textId="3C6CAC7C" w:rsidR="00057BFD" w:rsidRPr="001F6EB4" w:rsidRDefault="00057BFD" w:rsidP="00B315F6">
      <w:pPr>
        <w:jc w:val="center"/>
        <w:rPr>
          <w:rFonts w:ascii="Book Antiqua" w:hAnsi="Book Antiqua" w:cs="Baskerville"/>
        </w:rPr>
      </w:pPr>
      <w:r w:rsidRPr="001F6EB4">
        <w:rPr>
          <w:rFonts w:ascii="Book Antiqua" w:hAnsi="Book Antiqua" w:cs="Baskerville"/>
        </w:rPr>
        <w:t>***</w:t>
      </w:r>
    </w:p>
    <w:p w14:paraId="21D9D27C" w14:textId="77777777" w:rsidR="00057BFD" w:rsidRPr="001F6EB4" w:rsidRDefault="00057BFD" w:rsidP="0009721D">
      <w:pPr>
        <w:rPr>
          <w:rFonts w:ascii="Book Antiqua" w:hAnsi="Book Antiqua" w:cs="Baskerville"/>
        </w:rPr>
      </w:pPr>
    </w:p>
    <w:p w14:paraId="1A02C66A" w14:textId="77828E65" w:rsidR="00057BFD" w:rsidRPr="001F6EB4" w:rsidRDefault="00057BFD" w:rsidP="000D1DFE">
      <w:pPr>
        <w:outlineLvl w:val="0"/>
        <w:rPr>
          <w:rFonts w:ascii="Book Antiqua" w:hAnsi="Book Antiqua" w:cs="Baskerville"/>
        </w:rPr>
      </w:pPr>
      <w:r w:rsidRPr="001F6EB4">
        <w:rPr>
          <w:rFonts w:ascii="Book Antiqua" w:hAnsi="Book Antiqua" w:cs="Baskerville"/>
          <w:i/>
        </w:rPr>
        <w:t>Rio de Janeiro</w:t>
      </w:r>
    </w:p>
    <w:p w14:paraId="669DBA3E" w14:textId="77777777" w:rsidR="00057BFD" w:rsidRPr="001F6EB4" w:rsidRDefault="00057BFD" w:rsidP="0009721D">
      <w:pPr>
        <w:rPr>
          <w:rFonts w:ascii="Book Antiqua" w:hAnsi="Book Antiqua" w:cs="Baskerville"/>
        </w:rPr>
      </w:pPr>
    </w:p>
    <w:p w14:paraId="5B46A33B" w14:textId="4F19794D" w:rsidR="00F00F97" w:rsidRPr="001F6EB4" w:rsidRDefault="004E7311" w:rsidP="0009721D">
      <w:pPr>
        <w:rPr>
          <w:rFonts w:ascii="Book Antiqua" w:hAnsi="Book Antiqua" w:cs="Baskerville"/>
        </w:rPr>
      </w:pPr>
      <w:r w:rsidRPr="001F6EB4">
        <w:rPr>
          <w:rFonts w:ascii="Book Antiqua" w:hAnsi="Book Antiqua" w:cs="Baskerville"/>
        </w:rPr>
        <w:t xml:space="preserve">On 1 August 1819, Theodor von Leithold, a Prussian cavalry officer, left Hamburg to seek his fortune in Brazil.  </w:t>
      </w:r>
      <w:r w:rsidR="00EE73F2" w:rsidRPr="001F6EB4">
        <w:rPr>
          <w:rFonts w:ascii="Book Antiqua" w:hAnsi="Book Antiqua" w:cs="Baskerville"/>
        </w:rPr>
        <w:t>Hoping to set up as a coffee farmer, he lasted only four months in the cou</w:t>
      </w:r>
      <w:r w:rsidR="00983BF3" w:rsidRPr="001F6EB4">
        <w:rPr>
          <w:rFonts w:ascii="Book Antiqua" w:hAnsi="Book Antiqua" w:cs="Baskerville"/>
        </w:rPr>
        <w:t>ntry before returning</w:t>
      </w:r>
      <w:r w:rsidR="00160A9C" w:rsidRPr="001F6EB4">
        <w:rPr>
          <w:rFonts w:ascii="Book Antiqua" w:hAnsi="Book Antiqua" w:cs="Baskerville"/>
        </w:rPr>
        <w:t xml:space="preserve"> disillusioned</w:t>
      </w:r>
      <w:r w:rsidR="00983BF3" w:rsidRPr="001F6EB4">
        <w:rPr>
          <w:rFonts w:ascii="Book Antiqua" w:hAnsi="Book Antiqua" w:cs="Baskerville"/>
        </w:rPr>
        <w:t xml:space="preserve"> to Europe, arriving back </w:t>
      </w:r>
      <w:r w:rsidR="00EE73F2" w:rsidRPr="001F6EB4">
        <w:rPr>
          <w:rFonts w:ascii="Book Antiqua" w:hAnsi="Book Antiqua" w:cs="Baskerville"/>
        </w:rPr>
        <w:t>in June 1820</w:t>
      </w:r>
      <w:r w:rsidR="00E3601E" w:rsidRPr="001F6EB4">
        <w:rPr>
          <w:rFonts w:ascii="Book Antiqua" w:hAnsi="Book Antiqua" w:cs="Baskerville"/>
        </w:rPr>
        <w:t>.  Later that year</w:t>
      </w:r>
      <w:r w:rsidR="009D227B" w:rsidRPr="001F6EB4">
        <w:rPr>
          <w:rFonts w:ascii="Book Antiqua" w:hAnsi="Book Antiqua" w:cs="Baskerville"/>
        </w:rPr>
        <w:t>,</w:t>
      </w:r>
      <w:r w:rsidR="00E3601E" w:rsidRPr="001F6EB4">
        <w:rPr>
          <w:rFonts w:ascii="Book Antiqua" w:hAnsi="Book Antiqua" w:cs="Baskerville"/>
        </w:rPr>
        <w:t xml:space="preserve"> both </w:t>
      </w:r>
      <w:r w:rsidR="00A90E93" w:rsidRPr="001F6EB4">
        <w:rPr>
          <w:rFonts w:ascii="Book Antiqua" w:hAnsi="Book Antiqua" w:cs="Baskerville"/>
        </w:rPr>
        <w:t xml:space="preserve">von </w:t>
      </w:r>
      <w:r w:rsidR="00E3601E" w:rsidRPr="001F6EB4">
        <w:rPr>
          <w:rFonts w:ascii="Book Antiqua" w:hAnsi="Book Antiqua" w:cs="Baskerville"/>
        </w:rPr>
        <w:t xml:space="preserve">Leithold and </w:t>
      </w:r>
      <w:r w:rsidR="005819C7" w:rsidRPr="001F6EB4">
        <w:rPr>
          <w:rFonts w:ascii="Book Antiqua" w:hAnsi="Book Antiqua" w:cs="Baskerville"/>
        </w:rPr>
        <w:t>the</w:t>
      </w:r>
      <w:r w:rsidR="00E3601E" w:rsidRPr="001F6EB4">
        <w:rPr>
          <w:rFonts w:ascii="Book Antiqua" w:hAnsi="Book Antiqua" w:cs="Baskerville"/>
        </w:rPr>
        <w:t xml:space="preserve"> nephew</w:t>
      </w:r>
      <w:r w:rsidR="009D227B" w:rsidRPr="001F6EB4">
        <w:rPr>
          <w:rFonts w:ascii="Book Antiqua" w:hAnsi="Book Antiqua" w:cs="Baskerville"/>
        </w:rPr>
        <w:t xml:space="preserve"> who had accompanied him</w:t>
      </w:r>
      <w:r w:rsidR="00E3601E" w:rsidRPr="001F6EB4">
        <w:rPr>
          <w:rFonts w:ascii="Book Antiqua" w:hAnsi="Book Antiqua" w:cs="Baskerville"/>
        </w:rPr>
        <w:t xml:space="preserve">, Ludwig von Rango, published narratives of their voyage, </w:t>
      </w:r>
      <w:r w:rsidR="009D227B" w:rsidRPr="001F6EB4">
        <w:rPr>
          <w:rFonts w:ascii="Book Antiqua" w:hAnsi="Book Antiqua" w:cs="Baskerville"/>
        </w:rPr>
        <w:t>including</w:t>
      </w:r>
      <w:r w:rsidR="00E3601E" w:rsidRPr="001F6EB4">
        <w:rPr>
          <w:rFonts w:ascii="Book Antiqua" w:hAnsi="Book Antiqua" w:cs="Baskerville"/>
        </w:rPr>
        <w:t xml:space="preserve"> impressions of the capital city, Rio de Janeiro</w:t>
      </w:r>
      <w:r w:rsidR="00983BF3" w:rsidRPr="001F6EB4">
        <w:rPr>
          <w:rFonts w:ascii="Book Antiqua" w:hAnsi="Book Antiqua" w:cs="Baskerville"/>
        </w:rPr>
        <w:t xml:space="preserve">, </w:t>
      </w:r>
      <w:r w:rsidR="00366D14" w:rsidRPr="001F6EB4">
        <w:rPr>
          <w:rFonts w:ascii="Book Antiqua" w:hAnsi="Book Antiqua" w:cs="Baskerville"/>
        </w:rPr>
        <w:t>and</w:t>
      </w:r>
      <w:r w:rsidR="00983BF3" w:rsidRPr="001F6EB4">
        <w:rPr>
          <w:rFonts w:ascii="Book Antiqua" w:hAnsi="Book Antiqua" w:cs="Baskerville"/>
        </w:rPr>
        <w:t xml:space="preserve"> </w:t>
      </w:r>
      <w:r w:rsidR="00160A9C" w:rsidRPr="001F6EB4">
        <w:rPr>
          <w:rFonts w:ascii="Book Antiqua" w:hAnsi="Book Antiqua" w:cs="Baskerville"/>
        </w:rPr>
        <w:t xml:space="preserve">of </w:t>
      </w:r>
      <w:r w:rsidR="00983BF3" w:rsidRPr="001F6EB4">
        <w:rPr>
          <w:rFonts w:ascii="Book Antiqua" w:hAnsi="Book Antiqua" w:cs="Baskerville"/>
        </w:rPr>
        <w:t>the city’s</w:t>
      </w:r>
      <w:r w:rsidR="00E3601E" w:rsidRPr="001F6EB4">
        <w:rPr>
          <w:rFonts w:ascii="Book Antiqua" w:hAnsi="Book Antiqua" w:cs="Baskerville"/>
        </w:rPr>
        <w:t xml:space="preserve"> </w:t>
      </w:r>
      <w:r w:rsidR="00C957FC" w:rsidRPr="001F6EB4">
        <w:rPr>
          <w:rFonts w:ascii="Book Antiqua" w:hAnsi="Book Antiqua" w:cs="Baskerville"/>
        </w:rPr>
        <w:t>theatre</w:t>
      </w:r>
      <w:r w:rsidR="00FA3E9B" w:rsidRPr="001F6EB4">
        <w:rPr>
          <w:rFonts w:ascii="Book Antiqua" w:hAnsi="Book Antiqua" w:cs="Baskerville"/>
        </w:rPr>
        <w:t>, the Real Teatro de São</w:t>
      </w:r>
      <w:r w:rsidR="00E3601E" w:rsidRPr="001F6EB4">
        <w:rPr>
          <w:rFonts w:ascii="Book Antiqua" w:hAnsi="Book Antiqua" w:cs="Baskerville"/>
        </w:rPr>
        <w:t xml:space="preserve"> João.</w:t>
      </w:r>
      <w:r w:rsidR="002D557F" w:rsidRPr="001F6EB4">
        <w:rPr>
          <w:rStyle w:val="FootnoteReference"/>
          <w:rFonts w:ascii="Book Antiqua" w:hAnsi="Book Antiqua" w:cs="Baskerville"/>
        </w:rPr>
        <w:footnoteReference w:id="10"/>
      </w:r>
      <w:r w:rsidR="00084A8C" w:rsidRPr="001F6EB4">
        <w:rPr>
          <w:rFonts w:ascii="Book Antiqua" w:hAnsi="Book Antiqua" w:cs="Baskerville"/>
        </w:rPr>
        <w:t xml:space="preserve">  This was a grand edifice, built to replace </w:t>
      </w:r>
      <w:r w:rsidR="00366D14" w:rsidRPr="001F6EB4">
        <w:rPr>
          <w:rFonts w:ascii="Book Antiqua" w:hAnsi="Book Antiqua" w:cs="Baskerville"/>
        </w:rPr>
        <w:t>the</w:t>
      </w:r>
      <w:r w:rsidR="00084A8C" w:rsidRPr="001F6EB4">
        <w:rPr>
          <w:rFonts w:ascii="Book Antiqua" w:hAnsi="Book Antiqua" w:cs="Baskerville"/>
        </w:rPr>
        <w:t xml:space="preserve"> much smaller house tha</w:t>
      </w:r>
      <w:r w:rsidR="00366D14" w:rsidRPr="001F6EB4">
        <w:rPr>
          <w:rFonts w:ascii="Book Antiqua" w:hAnsi="Book Antiqua" w:cs="Baskerville"/>
        </w:rPr>
        <w:t xml:space="preserve">t had sufficed before the arrival </w:t>
      </w:r>
      <w:r w:rsidR="00E94EAF">
        <w:rPr>
          <w:rFonts w:ascii="Book Antiqua" w:hAnsi="Book Antiqua" w:cs="Baskerville"/>
        </w:rPr>
        <w:t xml:space="preserve">– in their thousands – </w:t>
      </w:r>
      <w:r w:rsidR="00366D14" w:rsidRPr="001F6EB4">
        <w:rPr>
          <w:rFonts w:ascii="Book Antiqua" w:hAnsi="Book Antiqua" w:cs="Baskerville"/>
        </w:rPr>
        <w:t>of</w:t>
      </w:r>
      <w:r w:rsidR="00084A8C" w:rsidRPr="001F6EB4">
        <w:rPr>
          <w:rFonts w:ascii="Book Antiqua" w:hAnsi="Book Antiqua" w:cs="Baskerville"/>
        </w:rPr>
        <w:t xml:space="preserve"> the Portuguese royal court</w:t>
      </w:r>
      <w:r w:rsidR="00160A9C" w:rsidRPr="001F6EB4">
        <w:rPr>
          <w:rFonts w:ascii="Book Antiqua" w:hAnsi="Book Antiqua" w:cs="Baskerville"/>
        </w:rPr>
        <w:t xml:space="preserve"> and retinue in</w:t>
      </w:r>
      <w:r w:rsidR="00084A8C" w:rsidRPr="001F6EB4">
        <w:rPr>
          <w:rFonts w:ascii="Book Antiqua" w:hAnsi="Book Antiqua" w:cs="Baskerville"/>
        </w:rPr>
        <w:t xml:space="preserve"> March 1808, </w:t>
      </w:r>
      <w:r w:rsidR="00983BF3" w:rsidRPr="001F6EB4">
        <w:rPr>
          <w:rFonts w:ascii="Book Antiqua" w:hAnsi="Book Antiqua" w:cs="Baskerville"/>
        </w:rPr>
        <w:t>in flight from</w:t>
      </w:r>
      <w:r w:rsidR="00084A8C" w:rsidRPr="001F6EB4">
        <w:rPr>
          <w:rFonts w:ascii="Book Antiqua" w:hAnsi="Book Antiqua" w:cs="Baskerville"/>
        </w:rPr>
        <w:t xml:space="preserve"> Napoleon’s troops in Lisbon.  The new </w:t>
      </w:r>
      <w:r w:rsidR="005819C7" w:rsidRPr="001F6EB4">
        <w:rPr>
          <w:rFonts w:ascii="Book Antiqua" w:hAnsi="Book Antiqua" w:cs="Baskerville"/>
        </w:rPr>
        <w:t>building</w:t>
      </w:r>
      <w:r w:rsidR="00983BF3" w:rsidRPr="001F6EB4">
        <w:rPr>
          <w:rFonts w:ascii="Book Antiqua" w:hAnsi="Book Antiqua" w:cs="Baskerville"/>
        </w:rPr>
        <w:t>, seating around 1,200 people,</w:t>
      </w:r>
      <w:r w:rsidR="00084A8C" w:rsidRPr="001F6EB4">
        <w:rPr>
          <w:rFonts w:ascii="Book Antiqua" w:hAnsi="Book Antiqua" w:cs="Baskerville"/>
        </w:rPr>
        <w:t xml:space="preserve"> </w:t>
      </w:r>
      <w:r w:rsidR="00CE698D" w:rsidRPr="001F6EB4">
        <w:rPr>
          <w:rFonts w:ascii="Book Antiqua" w:hAnsi="Book Antiqua" w:cs="Baskerville"/>
        </w:rPr>
        <w:t xml:space="preserve">opened in October 1813, and </w:t>
      </w:r>
      <w:r w:rsidR="00084A8C" w:rsidRPr="001F6EB4">
        <w:rPr>
          <w:rFonts w:ascii="Book Antiqua" w:hAnsi="Book Antiqua" w:cs="Baskerville"/>
        </w:rPr>
        <w:t>was modeled on Lisbon’</w:t>
      </w:r>
      <w:r w:rsidR="00AE3A93" w:rsidRPr="001F6EB4">
        <w:rPr>
          <w:rFonts w:ascii="Book Antiqua" w:hAnsi="Book Antiqua" w:cs="Baskerville"/>
        </w:rPr>
        <w:t>s São</w:t>
      </w:r>
      <w:r w:rsidR="00084A8C" w:rsidRPr="001F6EB4">
        <w:rPr>
          <w:rFonts w:ascii="Book Antiqua" w:hAnsi="Book Antiqua" w:cs="Baskerville"/>
        </w:rPr>
        <w:t xml:space="preserve"> Carlo</w:t>
      </w:r>
      <w:r w:rsidR="00AE3A93" w:rsidRPr="001F6EB4">
        <w:rPr>
          <w:rFonts w:ascii="Book Antiqua" w:hAnsi="Book Antiqua" w:cs="Baskerville"/>
        </w:rPr>
        <w:t>s.</w:t>
      </w:r>
      <w:r w:rsidR="00FA3E9B" w:rsidRPr="001F6EB4">
        <w:rPr>
          <w:rStyle w:val="FootnoteReference"/>
          <w:rFonts w:ascii="Book Antiqua" w:hAnsi="Book Antiqua" w:cs="Baskerville"/>
        </w:rPr>
        <w:footnoteReference w:id="11"/>
      </w:r>
      <w:r w:rsidR="00C957FC" w:rsidRPr="001F6EB4">
        <w:rPr>
          <w:rFonts w:ascii="Book Antiqua" w:hAnsi="Book Antiqua" w:cs="Baskerville"/>
        </w:rPr>
        <w:t xml:space="preserve">  </w:t>
      </w:r>
      <w:r w:rsidR="00A90E93" w:rsidRPr="001F6EB4">
        <w:rPr>
          <w:rFonts w:ascii="Book Antiqua" w:hAnsi="Book Antiqua" w:cs="Baskerville"/>
        </w:rPr>
        <w:t xml:space="preserve">Von </w:t>
      </w:r>
      <w:r w:rsidR="00C957FC" w:rsidRPr="001F6EB4">
        <w:rPr>
          <w:rFonts w:ascii="Book Antiqua" w:hAnsi="Book Antiqua" w:cs="Baskerville"/>
        </w:rPr>
        <w:t xml:space="preserve">Leithold records that </w:t>
      </w:r>
      <w:r w:rsidR="00366D14" w:rsidRPr="001F6EB4">
        <w:rPr>
          <w:rFonts w:ascii="Book Antiqua" w:hAnsi="Book Antiqua" w:cs="Baskerville"/>
        </w:rPr>
        <w:t>during his stay</w:t>
      </w:r>
      <w:r w:rsidR="00CE698D" w:rsidRPr="001F6EB4">
        <w:rPr>
          <w:rFonts w:ascii="Book Antiqua" w:hAnsi="Book Antiqua" w:cs="Baskerville"/>
        </w:rPr>
        <w:t xml:space="preserve"> </w:t>
      </w:r>
      <w:r w:rsidR="005819C7" w:rsidRPr="001F6EB4">
        <w:rPr>
          <w:rFonts w:ascii="Book Antiqua" w:hAnsi="Book Antiqua" w:cs="Baskerville"/>
        </w:rPr>
        <w:t xml:space="preserve">there were </w:t>
      </w:r>
      <w:r w:rsidR="00C957FC" w:rsidRPr="001F6EB4">
        <w:rPr>
          <w:rFonts w:ascii="Book Antiqua" w:hAnsi="Book Antiqua" w:cs="Baskerville"/>
        </w:rPr>
        <w:t xml:space="preserve">four or five </w:t>
      </w:r>
      <w:r w:rsidR="00CE698D" w:rsidRPr="001F6EB4">
        <w:rPr>
          <w:rFonts w:ascii="Book Antiqua" w:hAnsi="Book Antiqua" w:cs="Baskerville"/>
        </w:rPr>
        <w:t>performances</w:t>
      </w:r>
      <w:r w:rsidR="00C957FC" w:rsidRPr="001F6EB4">
        <w:rPr>
          <w:rFonts w:ascii="Book Antiqua" w:hAnsi="Book Antiqua" w:cs="Baskerville"/>
        </w:rPr>
        <w:t xml:space="preserve"> a week, </w:t>
      </w:r>
      <w:r w:rsidR="00CE698D" w:rsidRPr="001F6EB4">
        <w:rPr>
          <w:rFonts w:ascii="Book Antiqua" w:hAnsi="Book Antiqua" w:cs="Baskerville"/>
        </w:rPr>
        <w:t>and that comedies, dramas and tragedies in Portuguese shared the stage with Italian operas</w:t>
      </w:r>
      <w:r w:rsidR="00D40A16" w:rsidRPr="001F6EB4">
        <w:rPr>
          <w:rFonts w:ascii="Book Antiqua" w:hAnsi="Book Antiqua" w:cs="Baskerville"/>
        </w:rPr>
        <w:t xml:space="preserve">.  </w:t>
      </w:r>
      <w:r w:rsidR="005819C7" w:rsidRPr="001F6EB4">
        <w:rPr>
          <w:rFonts w:ascii="Book Antiqua" w:hAnsi="Book Antiqua" w:cs="Baskerville"/>
        </w:rPr>
        <w:t>O</w:t>
      </w:r>
      <w:r w:rsidR="00366D14" w:rsidRPr="001F6EB4">
        <w:rPr>
          <w:rFonts w:ascii="Book Antiqua" w:hAnsi="Book Antiqua" w:cs="Baskerville"/>
        </w:rPr>
        <w:t>n several occasions</w:t>
      </w:r>
      <w:r w:rsidR="00F00F97" w:rsidRPr="001F6EB4">
        <w:rPr>
          <w:rFonts w:ascii="Book Antiqua" w:hAnsi="Book Antiqua" w:cs="Baskerville"/>
        </w:rPr>
        <w:t>,</w:t>
      </w:r>
      <w:r w:rsidR="00A75BC7" w:rsidRPr="001F6EB4">
        <w:rPr>
          <w:rFonts w:ascii="Book Antiqua" w:hAnsi="Book Antiqua" w:cs="Baskerville"/>
        </w:rPr>
        <w:t xml:space="preserve"> he writes,</w:t>
      </w:r>
      <w:r w:rsidR="00F00F97" w:rsidRPr="001F6EB4">
        <w:rPr>
          <w:rFonts w:ascii="Book Antiqua" w:hAnsi="Book Antiqua" w:cs="Baskerville"/>
        </w:rPr>
        <w:t xml:space="preserve"> </w:t>
      </w:r>
      <w:r w:rsidR="00D40A16" w:rsidRPr="001F6EB4">
        <w:rPr>
          <w:rFonts w:ascii="Book Antiqua" w:hAnsi="Book Antiqua" w:cs="Baskerville"/>
        </w:rPr>
        <w:t>the</w:t>
      </w:r>
      <w:r w:rsidR="00F00F97" w:rsidRPr="001F6EB4">
        <w:rPr>
          <w:rFonts w:ascii="Book Antiqua" w:hAnsi="Book Antiqua" w:cs="Baskerville"/>
        </w:rPr>
        <w:t xml:space="preserve"> </w:t>
      </w:r>
      <w:r w:rsidR="00983BF3" w:rsidRPr="001F6EB4">
        <w:rPr>
          <w:rFonts w:ascii="Book Antiqua" w:hAnsi="Book Antiqua" w:cs="Baskerville"/>
        </w:rPr>
        <w:t>opera</w:t>
      </w:r>
      <w:r w:rsidR="00F00F97" w:rsidRPr="001F6EB4">
        <w:rPr>
          <w:rFonts w:ascii="Book Antiqua" w:hAnsi="Book Antiqua" w:cs="Baskerville"/>
        </w:rPr>
        <w:t xml:space="preserve"> performed was </w:t>
      </w:r>
      <w:r w:rsidR="00F00F97" w:rsidRPr="001F6EB4">
        <w:rPr>
          <w:rFonts w:ascii="Book Antiqua" w:hAnsi="Book Antiqua" w:cs="Baskerville"/>
          <w:i/>
        </w:rPr>
        <w:t>Tancredi</w:t>
      </w:r>
      <w:r w:rsidR="00F00F97" w:rsidRPr="001F6EB4">
        <w:rPr>
          <w:rFonts w:ascii="Book Antiqua" w:hAnsi="Book Antiqua" w:cs="Baskerville"/>
        </w:rPr>
        <w:t xml:space="preserve">, </w:t>
      </w:r>
      <w:r w:rsidR="005819C7" w:rsidRPr="001F6EB4">
        <w:rPr>
          <w:rFonts w:ascii="Book Antiqua" w:hAnsi="Book Antiqua" w:cs="Baskerville"/>
        </w:rPr>
        <w:t xml:space="preserve">at this point </w:t>
      </w:r>
      <w:r w:rsidR="00F00F97" w:rsidRPr="001F6EB4">
        <w:rPr>
          <w:rFonts w:ascii="Book Antiqua" w:hAnsi="Book Antiqua" w:cs="Baskerville"/>
        </w:rPr>
        <w:t>less than seven years after its Italian premiere.</w:t>
      </w:r>
      <w:r w:rsidR="00ED4DA9" w:rsidRPr="001F6EB4">
        <w:rPr>
          <w:rStyle w:val="FootnoteReference"/>
          <w:rFonts w:ascii="Book Antiqua" w:hAnsi="Book Antiqua" w:cs="Baskerville"/>
        </w:rPr>
        <w:footnoteReference w:id="12"/>
      </w:r>
      <w:r w:rsidR="00F00F97" w:rsidRPr="001F6EB4">
        <w:rPr>
          <w:rFonts w:ascii="Book Antiqua" w:hAnsi="Book Antiqua" w:cs="Baskerville"/>
        </w:rPr>
        <w:t xml:space="preserve"> </w:t>
      </w:r>
      <w:r w:rsidR="00FA3E9B" w:rsidRPr="001F6EB4">
        <w:rPr>
          <w:rFonts w:ascii="Book Antiqua" w:hAnsi="Book Antiqua" w:cs="Baskerville"/>
        </w:rPr>
        <w:t xml:space="preserve"> No specific dates are </w:t>
      </w:r>
      <w:r w:rsidR="005819C7" w:rsidRPr="001F6EB4">
        <w:rPr>
          <w:rFonts w:ascii="Book Antiqua" w:hAnsi="Book Antiqua" w:cs="Baskerville"/>
        </w:rPr>
        <w:t>given</w:t>
      </w:r>
      <w:r w:rsidR="00FA3E9B" w:rsidRPr="001F6EB4">
        <w:rPr>
          <w:rFonts w:ascii="Book Antiqua" w:hAnsi="Book Antiqua" w:cs="Baskerville"/>
        </w:rPr>
        <w:t>,</w:t>
      </w:r>
      <w:r w:rsidR="00F00F97" w:rsidRPr="001F6EB4">
        <w:rPr>
          <w:rFonts w:ascii="Book Antiqua" w:hAnsi="Book Antiqua" w:cs="Baskerville"/>
        </w:rPr>
        <w:t xml:space="preserve"> nor is</w:t>
      </w:r>
      <w:r w:rsidR="00FA3E9B" w:rsidRPr="001F6EB4">
        <w:rPr>
          <w:rFonts w:ascii="Book Antiqua" w:hAnsi="Book Antiqua" w:cs="Baskerville"/>
        </w:rPr>
        <w:t xml:space="preserve"> there anything </w:t>
      </w:r>
      <w:r w:rsidR="005819C7" w:rsidRPr="001F6EB4">
        <w:rPr>
          <w:rFonts w:ascii="Book Antiqua" w:hAnsi="Book Antiqua" w:cs="Baskerville"/>
        </w:rPr>
        <w:t>in</w:t>
      </w:r>
      <w:r w:rsidR="00473D0D" w:rsidRPr="001F6EB4">
        <w:rPr>
          <w:rFonts w:ascii="Book Antiqua" w:hAnsi="Book Antiqua" w:cs="Baskerville"/>
        </w:rPr>
        <w:t xml:space="preserve"> his account </w:t>
      </w:r>
      <w:r w:rsidR="009C7CAB" w:rsidRPr="001F6EB4">
        <w:rPr>
          <w:rFonts w:ascii="Book Antiqua" w:hAnsi="Book Antiqua" w:cs="Baskerville"/>
        </w:rPr>
        <w:t>(</w:t>
      </w:r>
      <w:r w:rsidR="00473D0D" w:rsidRPr="001F6EB4">
        <w:rPr>
          <w:rFonts w:ascii="Book Antiqua" w:hAnsi="Book Antiqua" w:cs="Baskerville"/>
        </w:rPr>
        <w:t xml:space="preserve">or in </w:t>
      </w:r>
      <w:r w:rsidR="00F00F97" w:rsidRPr="001F6EB4">
        <w:rPr>
          <w:rFonts w:ascii="Book Antiqua" w:hAnsi="Book Antiqua" w:cs="Baskerville"/>
        </w:rPr>
        <w:t xml:space="preserve">that of </w:t>
      </w:r>
      <w:r w:rsidR="005819C7" w:rsidRPr="001F6EB4">
        <w:rPr>
          <w:rFonts w:ascii="Book Antiqua" w:hAnsi="Book Antiqua" w:cs="Baskerville"/>
        </w:rPr>
        <w:t>von Rango</w:t>
      </w:r>
      <w:r w:rsidR="009C7CAB" w:rsidRPr="001F6EB4">
        <w:rPr>
          <w:rFonts w:ascii="Book Antiqua" w:hAnsi="Book Antiqua" w:cs="Baskerville"/>
        </w:rPr>
        <w:t>,</w:t>
      </w:r>
      <w:r w:rsidR="00473D0D" w:rsidRPr="001F6EB4">
        <w:rPr>
          <w:rFonts w:ascii="Book Antiqua" w:hAnsi="Book Antiqua" w:cs="Baskerville"/>
        </w:rPr>
        <w:t xml:space="preserve"> </w:t>
      </w:r>
      <w:r w:rsidR="00F00F97" w:rsidRPr="001F6EB4">
        <w:rPr>
          <w:rFonts w:ascii="Book Antiqua" w:hAnsi="Book Antiqua" w:cs="Baskerville"/>
        </w:rPr>
        <w:t xml:space="preserve">who also mentions the </w:t>
      </w:r>
      <w:r w:rsidR="00160A9C" w:rsidRPr="001F6EB4">
        <w:rPr>
          <w:rFonts w:ascii="Book Antiqua" w:hAnsi="Book Antiqua" w:cs="Baskerville"/>
        </w:rPr>
        <w:t>piece</w:t>
      </w:r>
      <w:r w:rsidR="009C7CAB" w:rsidRPr="001F6EB4">
        <w:rPr>
          <w:rFonts w:ascii="Book Antiqua" w:hAnsi="Book Antiqua" w:cs="Baskerville"/>
        </w:rPr>
        <w:t xml:space="preserve">) </w:t>
      </w:r>
      <w:r w:rsidR="00F00F97" w:rsidRPr="001F6EB4">
        <w:rPr>
          <w:rFonts w:ascii="Book Antiqua" w:hAnsi="Book Antiqua" w:cs="Baskerville"/>
        </w:rPr>
        <w:t xml:space="preserve">to </w:t>
      </w:r>
      <w:r w:rsidR="00983BF3" w:rsidRPr="001F6EB4">
        <w:rPr>
          <w:rFonts w:ascii="Book Antiqua" w:hAnsi="Book Antiqua" w:cs="Baskerville"/>
        </w:rPr>
        <w:t>clarify whether</w:t>
      </w:r>
      <w:r w:rsidR="00F00F97" w:rsidRPr="001F6EB4">
        <w:rPr>
          <w:rFonts w:ascii="Book Antiqua" w:hAnsi="Book Antiqua" w:cs="Baskerville"/>
        </w:rPr>
        <w:t xml:space="preserve"> </w:t>
      </w:r>
      <w:r w:rsidR="00D40A16" w:rsidRPr="001F6EB4">
        <w:rPr>
          <w:rFonts w:ascii="Book Antiqua" w:hAnsi="Book Antiqua" w:cs="Baskerville"/>
        </w:rPr>
        <w:t xml:space="preserve">these were the first </w:t>
      </w:r>
      <w:r w:rsidR="003D5456" w:rsidRPr="001F6EB4">
        <w:rPr>
          <w:rFonts w:ascii="Book Antiqua" w:hAnsi="Book Antiqua" w:cs="Baskerville"/>
        </w:rPr>
        <w:t>times</w:t>
      </w:r>
      <w:r w:rsidR="00FA3E9B" w:rsidRPr="001F6EB4">
        <w:rPr>
          <w:rFonts w:ascii="Book Antiqua" w:hAnsi="Book Antiqua" w:cs="Baskerville"/>
        </w:rPr>
        <w:t xml:space="preserve"> that</w:t>
      </w:r>
      <w:r w:rsidR="00F00F97" w:rsidRPr="001F6EB4">
        <w:rPr>
          <w:rFonts w:ascii="Book Antiqua" w:hAnsi="Book Antiqua" w:cs="Baskerville"/>
        </w:rPr>
        <w:t xml:space="preserve"> the work had appeared at the theatre.  </w:t>
      </w:r>
      <w:r w:rsidR="00160A9C" w:rsidRPr="001F6EB4">
        <w:rPr>
          <w:rFonts w:ascii="Book Antiqua" w:hAnsi="Book Antiqua" w:cs="Baskerville"/>
        </w:rPr>
        <w:t>T</w:t>
      </w:r>
      <w:r w:rsidR="00F00F97" w:rsidRPr="001F6EB4">
        <w:rPr>
          <w:rFonts w:ascii="Book Antiqua" w:hAnsi="Book Antiqua" w:cs="Baskerville"/>
        </w:rPr>
        <w:t xml:space="preserve">he </w:t>
      </w:r>
      <w:r w:rsidR="00983BF3" w:rsidRPr="001F6EB4">
        <w:rPr>
          <w:rFonts w:ascii="Book Antiqua" w:hAnsi="Book Antiqua" w:cs="Baskerville"/>
        </w:rPr>
        <w:t xml:space="preserve">brief </w:t>
      </w:r>
      <w:r w:rsidR="00F00F97" w:rsidRPr="001F6EB4">
        <w:rPr>
          <w:rFonts w:ascii="Book Antiqua" w:hAnsi="Book Antiqua" w:cs="Baskerville"/>
        </w:rPr>
        <w:t xml:space="preserve">references are nonetheless </w:t>
      </w:r>
      <w:r w:rsidR="00D40A16" w:rsidRPr="001F6EB4">
        <w:rPr>
          <w:rFonts w:ascii="Book Antiqua" w:hAnsi="Book Antiqua" w:cs="Baskerville"/>
        </w:rPr>
        <w:t>significant</w:t>
      </w:r>
      <w:r w:rsidR="009C7CAB" w:rsidRPr="001F6EB4">
        <w:rPr>
          <w:rFonts w:ascii="Book Antiqua" w:hAnsi="Book Antiqua" w:cs="Baskerville"/>
        </w:rPr>
        <w:t>,</w:t>
      </w:r>
      <w:r w:rsidR="00473D0D" w:rsidRPr="001F6EB4">
        <w:rPr>
          <w:rFonts w:ascii="Book Antiqua" w:hAnsi="Book Antiqua" w:cs="Baskerville"/>
        </w:rPr>
        <w:t xml:space="preserve"> marking</w:t>
      </w:r>
      <w:r w:rsidR="00F00F97" w:rsidRPr="001F6EB4">
        <w:rPr>
          <w:rFonts w:ascii="Book Antiqua" w:hAnsi="Book Antiqua" w:cs="Baskerville"/>
        </w:rPr>
        <w:t xml:space="preserve"> the first known </w:t>
      </w:r>
      <w:r w:rsidR="005819C7" w:rsidRPr="001F6EB4">
        <w:rPr>
          <w:rFonts w:ascii="Book Antiqua" w:hAnsi="Book Antiqua" w:cs="Baskerville"/>
        </w:rPr>
        <w:t>appearances</w:t>
      </w:r>
      <w:r w:rsidR="00F00F97" w:rsidRPr="001F6EB4">
        <w:rPr>
          <w:rFonts w:ascii="Book Antiqua" w:hAnsi="Book Antiqua" w:cs="Baskerville"/>
        </w:rPr>
        <w:t xml:space="preserve"> of Rossini’s operas outside Europe.</w:t>
      </w:r>
      <w:r w:rsidR="00A90E93" w:rsidRPr="001F6EB4">
        <w:rPr>
          <w:rStyle w:val="FootnoteReference"/>
          <w:rFonts w:ascii="Book Antiqua" w:hAnsi="Book Antiqua" w:cs="Baskerville"/>
        </w:rPr>
        <w:footnoteReference w:id="13"/>
      </w:r>
    </w:p>
    <w:p w14:paraId="456D1690" w14:textId="77777777" w:rsidR="00D40A16" w:rsidRPr="001F6EB4" w:rsidRDefault="00D40A16" w:rsidP="0009721D">
      <w:pPr>
        <w:rPr>
          <w:rFonts w:ascii="Book Antiqua" w:hAnsi="Book Antiqua" w:cs="Baskerville"/>
        </w:rPr>
      </w:pPr>
    </w:p>
    <w:p w14:paraId="6672E564" w14:textId="59DD51CB" w:rsidR="00D40A16" w:rsidRPr="001F6EB4" w:rsidRDefault="00983BF3" w:rsidP="009B1111">
      <w:pPr>
        <w:ind w:firstLine="720"/>
        <w:rPr>
          <w:rFonts w:ascii="Book Antiqua" w:hAnsi="Book Antiqua" w:cs="Baskerville"/>
        </w:rPr>
      </w:pPr>
      <w:r w:rsidRPr="001F6EB4">
        <w:rPr>
          <w:rFonts w:ascii="Book Antiqua" w:hAnsi="Book Antiqua" w:cs="Baskerville"/>
        </w:rPr>
        <w:t xml:space="preserve">The performances themselves </w:t>
      </w:r>
      <w:r w:rsidR="00D40A16" w:rsidRPr="001F6EB4">
        <w:rPr>
          <w:rFonts w:ascii="Book Antiqua" w:hAnsi="Book Antiqua" w:cs="Baskerville"/>
        </w:rPr>
        <w:t xml:space="preserve">seem to have been less momentous: Leithold goes on to say that he ‘almost did not recognize’ the </w:t>
      </w:r>
      <w:r w:rsidRPr="001F6EB4">
        <w:rPr>
          <w:rFonts w:ascii="Book Antiqua" w:hAnsi="Book Antiqua" w:cs="Baskerville"/>
        </w:rPr>
        <w:t>work</w:t>
      </w:r>
      <w:r w:rsidR="00D40A16" w:rsidRPr="001F6EB4">
        <w:rPr>
          <w:rFonts w:ascii="Book Antiqua" w:hAnsi="Book Antiqua" w:cs="Baskerville"/>
        </w:rPr>
        <w:t>, ‘because it was so terribly cut and ruined by the bad orchestra</w:t>
      </w:r>
      <w:r w:rsidRPr="001F6EB4">
        <w:rPr>
          <w:rFonts w:ascii="Book Antiqua" w:hAnsi="Book Antiqua" w:cs="Baskerville"/>
        </w:rPr>
        <w:t xml:space="preserve">’; Rango, meanwhile, </w:t>
      </w:r>
      <w:r w:rsidR="00D40A16" w:rsidRPr="001F6EB4">
        <w:rPr>
          <w:rFonts w:ascii="Book Antiqua" w:hAnsi="Book Antiqua" w:cs="Baskerville"/>
        </w:rPr>
        <w:t>describes the singing as ‘beneath all description’.</w:t>
      </w:r>
      <w:r w:rsidR="00B368CE" w:rsidRPr="001F6EB4">
        <w:rPr>
          <w:rStyle w:val="FootnoteReference"/>
          <w:rFonts w:ascii="Book Antiqua" w:hAnsi="Book Antiqua" w:cs="Baskerville"/>
        </w:rPr>
        <w:footnoteReference w:id="14"/>
      </w:r>
      <w:r w:rsidR="00D40A16" w:rsidRPr="001F6EB4">
        <w:rPr>
          <w:rFonts w:ascii="Book Antiqua" w:hAnsi="Book Antiqua" w:cs="Baskerville"/>
        </w:rPr>
        <w:t xml:space="preserve">  Both </w:t>
      </w:r>
      <w:r w:rsidR="002A6F16" w:rsidRPr="001F6EB4">
        <w:rPr>
          <w:rFonts w:ascii="Book Antiqua" w:hAnsi="Book Antiqua" w:cs="Baskerville"/>
        </w:rPr>
        <w:t xml:space="preserve">nevertheless </w:t>
      </w:r>
      <w:r w:rsidR="00D40A16" w:rsidRPr="001F6EB4">
        <w:rPr>
          <w:rFonts w:ascii="Book Antiqua" w:hAnsi="Book Antiqua" w:cs="Baskerville"/>
        </w:rPr>
        <w:t>praise</w:t>
      </w:r>
      <w:r w:rsidR="002A6F16" w:rsidRPr="001F6EB4">
        <w:rPr>
          <w:rFonts w:ascii="Book Antiqua" w:hAnsi="Book Antiqua" w:cs="Baskerville"/>
        </w:rPr>
        <w:t>d</w:t>
      </w:r>
      <w:r w:rsidR="00D40A16" w:rsidRPr="001F6EB4">
        <w:rPr>
          <w:rFonts w:ascii="Book Antiqua" w:hAnsi="Book Antiqua" w:cs="Baskerville"/>
        </w:rPr>
        <w:t xml:space="preserve"> the </w:t>
      </w:r>
      <w:r w:rsidR="002A6F16" w:rsidRPr="001F6EB4">
        <w:rPr>
          <w:rFonts w:ascii="Book Antiqua" w:hAnsi="Book Antiqua" w:cs="Baskerville"/>
        </w:rPr>
        <w:t xml:space="preserve">young </w:t>
      </w:r>
      <w:r w:rsidR="00D40A16" w:rsidRPr="001F6EB4">
        <w:rPr>
          <w:rFonts w:ascii="Book Antiqua" w:hAnsi="Book Antiqua" w:cs="Baskerville"/>
        </w:rPr>
        <w:t>soprano playing Amenaide</w:t>
      </w:r>
      <w:r w:rsidR="002A6F16" w:rsidRPr="001F6EB4">
        <w:rPr>
          <w:rFonts w:ascii="Book Antiqua" w:hAnsi="Book Antiqua" w:cs="Baskerville"/>
        </w:rPr>
        <w:t xml:space="preserve">, </w:t>
      </w:r>
      <w:r w:rsidR="00A75BC7" w:rsidRPr="001F6EB4">
        <w:rPr>
          <w:rFonts w:ascii="Book Antiqua" w:hAnsi="Book Antiqua" w:cs="Baskerville"/>
        </w:rPr>
        <w:t xml:space="preserve">Maria </w:t>
      </w:r>
      <w:r w:rsidRPr="001F6EB4">
        <w:rPr>
          <w:rFonts w:ascii="Book Antiqua" w:hAnsi="Book Antiqua" w:cs="Baskerville"/>
        </w:rPr>
        <w:t xml:space="preserve">Teresa Fasciotti, </w:t>
      </w:r>
      <w:r w:rsidR="002A6F16" w:rsidRPr="001F6EB4">
        <w:rPr>
          <w:rFonts w:ascii="Book Antiqua" w:hAnsi="Book Antiqua" w:cs="Baskerville"/>
        </w:rPr>
        <w:t>and Leithold describe</w:t>
      </w:r>
      <w:r w:rsidR="00ED4DA9" w:rsidRPr="001F6EB4">
        <w:rPr>
          <w:rFonts w:ascii="Book Antiqua" w:hAnsi="Book Antiqua" w:cs="Baskerville"/>
        </w:rPr>
        <w:t xml:space="preserve">d </w:t>
      </w:r>
      <w:r w:rsidR="002A6F16" w:rsidRPr="001F6EB4">
        <w:rPr>
          <w:rFonts w:ascii="Book Antiqua" w:hAnsi="Book Antiqua" w:cs="Baskerville"/>
        </w:rPr>
        <w:t>the performance by Madame Sabini of Tancredi’s famous opening words, ‘O patria’</w:t>
      </w:r>
      <w:r w:rsidR="00334AF3" w:rsidRPr="001F6EB4">
        <w:rPr>
          <w:rFonts w:ascii="Book Antiqua" w:hAnsi="Book Antiqua" w:cs="Baskerville"/>
        </w:rPr>
        <w:t>,</w:t>
      </w:r>
      <w:r w:rsidR="002A6F16" w:rsidRPr="001F6EB4">
        <w:rPr>
          <w:rFonts w:ascii="Book Antiqua" w:hAnsi="Book Antiqua" w:cs="Baskerville"/>
        </w:rPr>
        <w:t xml:space="preserve"> as </w:t>
      </w:r>
      <w:r w:rsidRPr="001F6EB4">
        <w:rPr>
          <w:rFonts w:ascii="Book Antiqua" w:hAnsi="Book Antiqua" w:cs="Baskerville"/>
        </w:rPr>
        <w:t>sung with such expression</w:t>
      </w:r>
      <w:r w:rsidR="002A6F16" w:rsidRPr="001F6EB4">
        <w:rPr>
          <w:rFonts w:ascii="Book Antiqua" w:hAnsi="Book Antiqua" w:cs="Baskerville"/>
        </w:rPr>
        <w:t xml:space="preserve"> that he could not hold back his </w:t>
      </w:r>
      <w:r w:rsidR="00334AF3" w:rsidRPr="001F6EB4">
        <w:rPr>
          <w:rFonts w:ascii="Book Antiqua" w:hAnsi="Book Antiqua" w:cs="Baskerville"/>
        </w:rPr>
        <w:t>tears, and had to leave his box</w:t>
      </w:r>
      <w:r w:rsidR="00ED4DA9" w:rsidRPr="001F6EB4">
        <w:rPr>
          <w:rFonts w:ascii="Book Antiqua" w:hAnsi="Book Antiqua" w:cs="Baskerville"/>
        </w:rPr>
        <w:t>.</w:t>
      </w:r>
      <w:r w:rsidR="00B368CE" w:rsidRPr="001F6EB4">
        <w:rPr>
          <w:rStyle w:val="FootnoteReference"/>
          <w:rFonts w:ascii="Book Antiqua" w:hAnsi="Book Antiqua" w:cs="Baskerville"/>
        </w:rPr>
        <w:footnoteReference w:id="15"/>
      </w:r>
      <w:r w:rsidR="00ED4DA9" w:rsidRPr="001F6EB4">
        <w:rPr>
          <w:rFonts w:ascii="Book Antiqua" w:hAnsi="Book Antiqua" w:cs="Baskerville"/>
        </w:rPr>
        <w:t xml:space="preserve">  </w:t>
      </w:r>
      <w:r w:rsidRPr="001F6EB4">
        <w:rPr>
          <w:rFonts w:ascii="Book Antiqua" w:hAnsi="Book Antiqua" w:cs="Baskerville"/>
        </w:rPr>
        <w:t>As a consequence, while t</w:t>
      </w:r>
      <w:r w:rsidR="00ED4DA9" w:rsidRPr="001F6EB4">
        <w:rPr>
          <w:rFonts w:ascii="Book Antiqua" w:hAnsi="Book Antiqua" w:cs="Baskerville"/>
        </w:rPr>
        <w:t xml:space="preserve">heir accounts are tinged with the condescension familiar from much travel literature of the period – </w:t>
      </w:r>
      <w:r w:rsidR="007941B9" w:rsidRPr="001F6EB4">
        <w:rPr>
          <w:rFonts w:ascii="Book Antiqua" w:hAnsi="Book Antiqua" w:cs="Baskerville"/>
        </w:rPr>
        <w:t xml:space="preserve">von </w:t>
      </w:r>
      <w:r w:rsidR="00ED4DA9" w:rsidRPr="001F6EB4">
        <w:rPr>
          <w:rFonts w:ascii="Book Antiqua" w:hAnsi="Book Antiqua" w:cs="Baskerville"/>
        </w:rPr>
        <w:t xml:space="preserve">Rango is quick to </w:t>
      </w:r>
      <w:r w:rsidR="00F662D8" w:rsidRPr="001F6EB4">
        <w:rPr>
          <w:rFonts w:ascii="Book Antiqua" w:hAnsi="Book Antiqua" w:cs="Baskerville"/>
        </w:rPr>
        <w:t>assert</w:t>
      </w:r>
      <w:r w:rsidR="00ED4DA9" w:rsidRPr="001F6EB4">
        <w:rPr>
          <w:rFonts w:ascii="Book Antiqua" w:hAnsi="Book Antiqua" w:cs="Baskerville"/>
        </w:rPr>
        <w:t xml:space="preserve"> that ‘the locals do not have any judgment about art’ – </w:t>
      </w:r>
      <w:r w:rsidRPr="001F6EB4">
        <w:rPr>
          <w:rFonts w:ascii="Book Antiqua" w:hAnsi="Book Antiqua" w:cs="Baskerville"/>
        </w:rPr>
        <w:t xml:space="preserve">they provide </w:t>
      </w:r>
      <w:r w:rsidR="0074362E" w:rsidRPr="001F6EB4">
        <w:rPr>
          <w:rFonts w:ascii="Book Antiqua" w:hAnsi="Book Antiqua" w:cs="Baskerville"/>
        </w:rPr>
        <w:t xml:space="preserve">a more nuanced glimpse than </w:t>
      </w:r>
      <w:r w:rsidR="00A75BC7" w:rsidRPr="001F6EB4">
        <w:rPr>
          <w:rFonts w:ascii="Book Antiqua" w:hAnsi="Book Antiqua" w:cs="Baskerville"/>
        </w:rPr>
        <w:t xml:space="preserve">found </w:t>
      </w:r>
      <w:r w:rsidR="0074362E" w:rsidRPr="001F6EB4">
        <w:rPr>
          <w:rFonts w:ascii="Book Antiqua" w:hAnsi="Book Antiqua" w:cs="Baskerville"/>
        </w:rPr>
        <w:t xml:space="preserve">in some </w:t>
      </w:r>
      <w:r w:rsidR="00473D0D" w:rsidRPr="001F6EB4">
        <w:rPr>
          <w:rFonts w:ascii="Book Antiqua" w:hAnsi="Book Antiqua" w:cs="Baskerville"/>
        </w:rPr>
        <w:t>other</w:t>
      </w:r>
      <w:r w:rsidR="0074362E" w:rsidRPr="001F6EB4">
        <w:rPr>
          <w:rFonts w:ascii="Book Antiqua" w:hAnsi="Book Antiqua" w:cs="Baskerville"/>
        </w:rPr>
        <w:t xml:space="preserve"> accounts</w:t>
      </w:r>
      <w:r w:rsidR="00A75BC7" w:rsidRPr="001F6EB4">
        <w:rPr>
          <w:rFonts w:ascii="Book Antiqua" w:hAnsi="Book Antiqua" w:cs="Baskerville"/>
        </w:rPr>
        <w:t>; a glimpse all the more precious</w:t>
      </w:r>
      <w:r w:rsidR="00473D0D" w:rsidRPr="001F6EB4">
        <w:rPr>
          <w:rFonts w:ascii="Book Antiqua" w:hAnsi="Book Antiqua" w:cs="Baskerville"/>
        </w:rPr>
        <w:t xml:space="preserve"> </w:t>
      </w:r>
      <w:r w:rsidR="00CC5643" w:rsidRPr="001F6EB4">
        <w:rPr>
          <w:rFonts w:ascii="Book Antiqua" w:hAnsi="Book Antiqua" w:cs="Baskerville"/>
        </w:rPr>
        <w:t xml:space="preserve">at a time before </w:t>
      </w:r>
      <w:r w:rsidR="00473D0D" w:rsidRPr="001F6EB4">
        <w:rPr>
          <w:rFonts w:ascii="Book Antiqua" w:hAnsi="Book Antiqua" w:cs="Baskerville"/>
        </w:rPr>
        <w:t xml:space="preserve">detailed </w:t>
      </w:r>
      <w:r w:rsidR="00CC5643" w:rsidRPr="001F6EB4">
        <w:rPr>
          <w:rFonts w:ascii="Book Antiqua" w:hAnsi="Book Antiqua" w:cs="Baskerville"/>
        </w:rPr>
        <w:t xml:space="preserve">reviews </w:t>
      </w:r>
      <w:r w:rsidR="000F573E" w:rsidRPr="001F6EB4">
        <w:rPr>
          <w:rFonts w:ascii="Book Antiqua" w:hAnsi="Book Antiqua" w:cs="Baskerville"/>
        </w:rPr>
        <w:t xml:space="preserve">had </w:t>
      </w:r>
      <w:r w:rsidR="00CC5643" w:rsidRPr="001F6EB4">
        <w:rPr>
          <w:rFonts w:ascii="Book Antiqua" w:hAnsi="Book Antiqua" w:cs="Baskerville"/>
        </w:rPr>
        <w:t>started to appear in the local press.</w:t>
      </w:r>
    </w:p>
    <w:p w14:paraId="2AC6D9AB" w14:textId="77777777" w:rsidR="00882E8D" w:rsidRPr="001F6EB4" w:rsidRDefault="00882E8D" w:rsidP="0009721D">
      <w:pPr>
        <w:rPr>
          <w:rFonts w:ascii="Book Antiqua" w:hAnsi="Book Antiqua" w:cs="Baskerville"/>
        </w:rPr>
      </w:pPr>
    </w:p>
    <w:p w14:paraId="62A1E580" w14:textId="0614392B" w:rsidR="00160A9C" w:rsidRPr="001F6EB4" w:rsidRDefault="00AD11D2" w:rsidP="009B1111">
      <w:pPr>
        <w:ind w:firstLine="720"/>
        <w:rPr>
          <w:rFonts w:ascii="Book Antiqua" w:hAnsi="Book Antiqua" w:cs="Baskerville"/>
        </w:rPr>
      </w:pPr>
      <w:r w:rsidRPr="001F6EB4">
        <w:rPr>
          <w:rFonts w:ascii="Book Antiqua" w:hAnsi="Book Antiqua" w:cs="Baskerville"/>
        </w:rPr>
        <w:t xml:space="preserve">The </w:t>
      </w:r>
      <w:r w:rsidR="00473D0D" w:rsidRPr="001F6EB4">
        <w:rPr>
          <w:rFonts w:ascii="Book Antiqua" w:hAnsi="Book Antiqua" w:cs="Baskerville"/>
        </w:rPr>
        <w:t>vast majority of</w:t>
      </w:r>
      <w:r w:rsidRPr="001F6EB4">
        <w:rPr>
          <w:rFonts w:ascii="Book Antiqua" w:hAnsi="Book Antiqua" w:cs="Baskerville"/>
        </w:rPr>
        <w:t xml:space="preserve"> references to opera at this period in Rio’s newspapers </w:t>
      </w:r>
      <w:r w:rsidR="00B748CA" w:rsidRPr="001F6EB4">
        <w:rPr>
          <w:rFonts w:ascii="Book Antiqua" w:hAnsi="Book Antiqua" w:cs="Baskerville"/>
        </w:rPr>
        <w:t>appear in</w:t>
      </w:r>
      <w:r w:rsidR="00245B94" w:rsidRPr="001F6EB4">
        <w:rPr>
          <w:rFonts w:ascii="Book Antiqua" w:hAnsi="Book Antiqua" w:cs="Baskerville"/>
        </w:rPr>
        <w:t>stead as</w:t>
      </w:r>
      <w:r w:rsidRPr="001F6EB4">
        <w:rPr>
          <w:rFonts w:ascii="Book Antiqua" w:hAnsi="Book Antiqua" w:cs="Baskerville"/>
        </w:rPr>
        <w:t xml:space="preserve"> advertisements, and from these </w:t>
      </w:r>
      <w:r w:rsidR="00805BE6" w:rsidRPr="001F6EB4">
        <w:rPr>
          <w:rFonts w:ascii="Book Antiqua" w:hAnsi="Book Antiqua" w:cs="Baskerville"/>
        </w:rPr>
        <w:t xml:space="preserve">it </w:t>
      </w:r>
      <w:r w:rsidR="00B748CA" w:rsidRPr="001F6EB4">
        <w:rPr>
          <w:rFonts w:ascii="Book Antiqua" w:hAnsi="Book Antiqua" w:cs="Baskerville"/>
        </w:rPr>
        <w:t>seems</w:t>
      </w:r>
      <w:r w:rsidRPr="001F6EB4">
        <w:rPr>
          <w:rFonts w:ascii="Book Antiqua" w:hAnsi="Book Antiqua" w:cs="Baskerville"/>
        </w:rPr>
        <w:t xml:space="preserve"> that </w:t>
      </w:r>
      <w:r w:rsidRPr="001F6EB4">
        <w:rPr>
          <w:rFonts w:ascii="Book Antiqua" w:hAnsi="Book Antiqua" w:cs="Baskerville"/>
          <w:i/>
        </w:rPr>
        <w:t>Tancredi</w:t>
      </w:r>
      <w:r w:rsidRPr="001F6EB4">
        <w:rPr>
          <w:rFonts w:ascii="Book Antiqua" w:hAnsi="Book Antiqua" w:cs="Baskerville"/>
        </w:rPr>
        <w:t xml:space="preserve"> was performed </w:t>
      </w:r>
      <w:r w:rsidR="00805BE6" w:rsidRPr="001F6EB4">
        <w:rPr>
          <w:rFonts w:ascii="Book Antiqua" w:hAnsi="Book Antiqua" w:cs="Baskerville"/>
        </w:rPr>
        <w:t xml:space="preserve">twice </w:t>
      </w:r>
      <w:r w:rsidR="00526BFE" w:rsidRPr="001F6EB4">
        <w:rPr>
          <w:rFonts w:ascii="Book Antiqua" w:hAnsi="Book Antiqua" w:cs="Baskerville"/>
        </w:rPr>
        <w:t>more</w:t>
      </w:r>
      <w:r w:rsidR="00805BE6" w:rsidRPr="001F6EB4">
        <w:rPr>
          <w:rFonts w:ascii="Book Antiqua" w:hAnsi="Book Antiqua" w:cs="Baskerville"/>
        </w:rPr>
        <w:t xml:space="preserve"> in June 1821, and </w:t>
      </w:r>
      <w:r w:rsidR="004B7016" w:rsidRPr="001F6EB4">
        <w:rPr>
          <w:rFonts w:ascii="Book Antiqua" w:hAnsi="Book Antiqua" w:cs="Baskerville"/>
        </w:rPr>
        <w:t xml:space="preserve">twice </w:t>
      </w:r>
      <w:r w:rsidR="00805BE6" w:rsidRPr="001F6EB4">
        <w:rPr>
          <w:rFonts w:ascii="Book Antiqua" w:hAnsi="Book Antiqua" w:cs="Baskerville"/>
        </w:rPr>
        <w:t>in October 1822</w:t>
      </w:r>
      <w:r w:rsidR="00526BFE" w:rsidRPr="001F6EB4">
        <w:rPr>
          <w:rFonts w:ascii="Book Antiqua" w:hAnsi="Book Antiqua" w:cs="Baskerville"/>
        </w:rPr>
        <w:t>.</w:t>
      </w:r>
      <w:r w:rsidR="00805BE6" w:rsidRPr="001F6EB4">
        <w:rPr>
          <w:rStyle w:val="FootnoteReference"/>
          <w:rFonts w:ascii="Book Antiqua" w:hAnsi="Book Antiqua" w:cs="Baskerville"/>
        </w:rPr>
        <w:footnoteReference w:id="16"/>
      </w:r>
      <w:r w:rsidR="00995147" w:rsidRPr="001F6EB4">
        <w:rPr>
          <w:rFonts w:ascii="Book Antiqua" w:hAnsi="Book Antiqua" w:cs="Baskerville"/>
        </w:rPr>
        <w:t xml:space="preserve">  </w:t>
      </w:r>
      <w:r w:rsidR="00245B94" w:rsidRPr="001F6EB4">
        <w:rPr>
          <w:rFonts w:ascii="Book Antiqua" w:hAnsi="Book Antiqua" w:cs="Baskerville"/>
        </w:rPr>
        <w:t>The sa</w:t>
      </w:r>
      <w:r w:rsidR="000D1DFE">
        <w:rPr>
          <w:rFonts w:ascii="Book Antiqua" w:hAnsi="Book Antiqua" w:cs="Baskerville"/>
        </w:rPr>
        <w:t>m</w:t>
      </w:r>
      <w:r w:rsidR="00245B94" w:rsidRPr="001F6EB4">
        <w:rPr>
          <w:rFonts w:ascii="Book Antiqua" w:hAnsi="Book Antiqua" w:cs="Baskerville"/>
        </w:rPr>
        <w:t xml:space="preserve">e period also saw productions of </w:t>
      </w:r>
      <w:r w:rsidR="00245B94" w:rsidRPr="001F6EB4">
        <w:rPr>
          <w:rFonts w:ascii="Book Antiqua" w:hAnsi="Book Antiqua" w:cs="Baskerville"/>
          <w:i/>
        </w:rPr>
        <w:t>Aureliano in Palmira</w:t>
      </w:r>
      <w:r w:rsidR="00245B94" w:rsidRPr="001F6EB4">
        <w:rPr>
          <w:rFonts w:ascii="Book Antiqua" w:hAnsi="Book Antiqua" w:cs="Baskerville"/>
        </w:rPr>
        <w:t xml:space="preserve"> (first recorded performance in April 1820), </w:t>
      </w:r>
      <w:r w:rsidR="00245B94" w:rsidRPr="001F6EB4">
        <w:rPr>
          <w:rFonts w:ascii="Book Antiqua" w:hAnsi="Book Antiqua" w:cs="Baskerville"/>
          <w:i/>
        </w:rPr>
        <w:t>La Cenerentola</w:t>
      </w:r>
      <w:r w:rsidR="00245B94" w:rsidRPr="001F6EB4">
        <w:rPr>
          <w:rFonts w:ascii="Book Antiqua" w:hAnsi="Book Antiqua" w:cs="Baskerville"/>
        </w:rPr>
        <w:t xml:space="preserve"> (February 1821), </w:t>
      </w:r>
      <w:r w:rsidR="00245B94" w:rsidRPr="001F6EB4">
        <w:rPr>
          <w:rFonts w:ascii="Book Antiqua" w:hAnsi="Book Antiqua" w:cs="Baskerville"/>
          <w:i/>
        </w:rPr>
        <w:t>Il barbiere</w:t>
      </w:r>
      <w:r w:rsidR="00245B94" w:rsidRPr="001F6EB4">
        <w:rPr>
          <w:rFonts w:ascii="Book Antiqua" w:hAnsi="Book Antiqua" w:cs="Baskerville"/>
        </w:rPr>
        <w:t xml:space="preserve"> (July 1821), </w:t>
      </w:r>
      <w:r w:rsidR="00245B94" w:rsidRPr="001F6EB4">
        <w:rPr>
          <w:rFonts w:ascii="Book Antiqua" w:hAnsi="Book Antiqua" w:cs="Baskerville"/>
          <w:i/>
        </w:rPr>
        <w:t>L’italiana</w:t>
      </w:r>
      <w:r w:rsidR="00245B94" w:rsidRPr="001F6EB4">
        <w:rPr>
          <w:rFonts w:ascii="Book Antiqua" w:hAnsi="Book Antiqua" w:cs="Baskerville"/>
        </w:rPr>
        <w:t xml:space="preserve"> (November 1821</w:t>
      </w:r>
      <w:r w:rsidR="00E94EAF">
        <w:rPr>
          <w:rFonts w:ascii="Book Antiqua" w:hAnsi="Book Antiqua" w:cs="Baskerville"/>
        </w:rPr>
        <w:t>)</w:t>
      </w:r>
      <w:r w:rsidR="00E94EAF">
        <w:rPr>
          <w:rStyle w:val="FootnoteReference"/>
          <w:rFonts w:ascii="Book Antiqua" w:hAnsi="Book Antiqua" w:cs="Baskerville"/>
        </w:rPr>
        <w:footnoteReference w:id="17"/>
      </w:r>
      <w:r w:rsidR="00245B94" w:rsidRPr="001F6EB4">
        <w:rPr>
          <w:rFonts w:ascii="Book Antiqua" w:hAnsi="Book Antiqua" w:cs="Baskerville"/>
        </w:rPr>
        <w:t xml:space="preserve"> and </w:t>
      </w:r>
      <w:r w:rsidR="00245B94" w:rsidRPr="001F6EB4">
        <w:rPr>
          <w:rFonts w:ascii="Book Antiqua" w:hAnsi="Book Antiqua" w:cs="Baskerville"/>
          <w:i/>
        </w:rPr>
        <w:t>Elisabetta</w:t>
      </w:r>
      <w:r w:rsidR="00245B94" w:rsidRPr="001F6EB4">
        <w:rPr>
          <w:rFonts w:ascii="Book Antiqua" w:hAnsi="Book Antiqua" w:cs="Baskerville"/>
        </w:rPr>
        <w:t xml:space="preserve"> (December 1822)</w:t>
      </w:r>
      <w:r w:rsidR="00A75BC7" w:rsidRPr="001F6EB4">
        <w:rPr>
          <w:rFonts w:ascii="Book Antiqua" w:hAnsi="Book Antiqua" w:cs="Baskerville"/>
        </w:rPr>
        <w:t xml:space="preserve">; an </w:t>
      </w:r>
      <w:r w:rsidR="007941B9" w:rsidRPr="001F6EB4">
        <w:rPr>
          <w:rFonts w:ascii="Book Antiqua" w:hAnsi="Book Antiqua" w:cs="Baskerville"/>
        </w:rPr>
        <w:t>eruption</w:t>
      </w:r>
      <w:r w:rsidR="00A75BC7" w:rsidRPr="001F6EB4">
        <w:rPr>
          <w:rFonts w:ascii="Book Antiqua" w:hAnsi="Book Antiqua" w:cs="Baskerville"/>
        </w:rPr>
        <w:t xml:space="preserve"> of Rossini, in other words, that largely </w:t>
      </w:r>
      <w:r w:rsidR="00160A9C" w:rsidRPr="001F6EB4">
        <w:rPr>
          <w:rFonts w:ascii="Book Antiqua" w:hAnsi="Book Antiqua" w:cs="Baskerville"/>
        </w:rPr>
        <w:t>eclipsed</w:t>
      </w:r>
      <w:r w:rsidR="00A75BC7" w:rsidRPr="001F6EB4">
        <w:rPr>
          <w:rFonts w:ascii="Book Antiqua" w:hAnsi="Book Antiqua" w:cs="Baskerville"/>
        </w:rPr>
        <w:t xml:space="preserve"> the earlier repertoire at the theatre.</w:t>
      </w:r>
      <w:r w:rsidR="00245B94" w:rsidRPr="001F6EB4">
        <w:rPr>
          <w:rFonts w:ascii="Book Antiqua" w:hAnsi="Book Antiqua" w:cs="Baskerville"/>
        </w:rPr>
        <w:t xml:space="preserve">  Then</w:t>
      </w:r>
      <w:r w:rsidR="00160A9C" w:rsidRPr="001F6EB4">
        <w:rPr>
          <w:rFonts w:ascii="Book Antiqua" w:hAnsi="Book Antiqua" w:cs="Baskerville"/>
        </w:rPr>
        <w:t>,</w:t>
      </w:r>
      <w:r w:rsidR="00245B94" w:rsidRPr="001F6EB4">
        <w:rPr>
          <w:rFonts w:ascii="Book Antiqua" w:hAnsi="Book Antiqua" w:cs="Baskerville"/>
        </w:rPr>
        <w:t xml:space="preserve"> on 25 March 1824, the theatre burnt down, and full opera</w:t>
      </w:r>
      <w:r w:rsidR="003D5456" w:rsidRPr="001F6EB4">
        <w:rPr>
          <w:rFonts w:ascii="Book Antiqua" w:hAnsi="Book Antiqua" w:cs="Baskerville"/>
        </w:rPr>
        <w:t>tic</w:t>
      </w:r>
      <w:r w:rsidR="00245B94" w:rsidRPr="001F6EB4">
        <w:rPr>
          <w:rFonts w:ascii="Book Antiqua" w:hAnsi="Book Antiqua" w:cs="Baskerville"/>
        </w:rPr>
        <w:t xml:space="preserve"> performances gave way to concerts made up of selections, until the new theatre, the Teatro São Pedro de Alcântara, opened in early 1826, again with a performance of </w:t>
      </w:r>
      <w:r w:rsidR="00245B94" w:rsidRPr="001F6EB4">
        <w:rPr>
          <w:rFonts w:ascii="Book Antiqua" w:hAnsi="Book Antiqua" w:cs="Baskerville"/>
          <w:i/>
        </w:rPr>
        <w:t>Tancredi</w:t>
      </w:r>
      <w:r w:rsidR="00F76B62" w:rsidRPr="001F6EB4">
        <w:rPr>
          <w:rFonts w:ascii="Book Antiqua" w:hAnsi="Book Antiqua" w:cs="Baskerville"/>
        </w:rPr>
        <w:t xml:space="preserve">.  </w:t>
      </w:r>
      <w:r w:rsidR="00F76B62" w:rsidRPr="00A05D1B">
        <w:rPr>
          <w:rFonts w:ascii="Book Antiqua" w:hAnsi="Book Antiqua" w:cs="Baskerville"/>
        </w:rPr>
        <w:t xml:space="preserve">The second half of the decade saw the introduction of </w:t>
      </w:r>
      <w:r w:rsidR="00F76B62" w:rsidRPr="00A05D1B">
        <w:rPr>
          <w:rFonts w:ascii="Book Antiqua" w:hAnsi="Book Antiqua" w:cs="Baskerville"/>
          <w:i/>
        </w:rPr>
        <w:t>L’inganno felice</w:t>
      </w:r>
      <w:r w:rsidR="00F76B62" w:rsidRPr="00A05D1B">
        <w:rPr>
          <w:rFonts w:ascii="Book Antiqua" w:hAnsi="Book Antiqua" w:cs="Baskerville"/>
        </w:rPr>
        <w:t xml:space="preserve"> (August 1826), </w:t>
      </w:r>
      <w:r w:rsidR="00F76B62" w:rsidRPr="00A05D1B">
        <w:rPr>
          <w:rFonts w:ascii="Book Antiqua" w:hAnsi="Book Antiqua" w:cs="Baskerville"/>
          <w:i/>
        </w:rPr>
        <w:t>La pietra del paragone</w:t>
      </w:r>
      <w:r w:rsidR="00F76B62" w:rsidRPr="00A05D1B">
        <w:rPr>
          <w:rFonts w:ascii="Book Antiqua" w:hAnsi="Book Antiqua" w:cs="Baskerville"/>
        </w:rPr>
        <w:t xml:space="preserve"> (October 1826), </w:t>
      </w:r>
      <w:r w:rsidR="00A05D1B">
        <w:rPr>
          <w:rFonts w:ascii="Book Antiqua" w:hAnsi="Book Antiqua" w:cs="Baskerville"/>
          <w:i/>
        </w:rPr>
        <w:t>Mat</w:t>
      </w:r>
      <w:r w:rsidR="00F76B62" w:rsidRPr="00A05D1B">
        <w:rPr>
          <w:rFonts w:ascii="Book Antiqua" w:hAnsi="Book Antiqua" w:cs="Baskerville"/>
          <w:i/>
        </w:rPr>
        <w:t>ilde di Shabran</w:t>
      </w:r>
      <w:r w:rsidR="00F76B62" w:rsidRPr="00A05D1B">
        <w:rPr>
          <w:rFonts w:ascii="Book Antiqua" w:hAnsi="Book Antiqua" w:cs="Baskerville"/>
        </w:rPr>
        <w:t xml:space="preserve"> (January 1829), </w:t>
      </w:r>
      <w:r w:rsidR="00F76B62" w:rsidRPr="00A05D1B">
        <w:rPr>
          <w:rFonts w:ascii="Book Antiqua" w:hAnsi="Book Antiqua" w:cs="Baskerville"/>
          <w:i/>
        </w:rPr>
        <w:t>La gazza ladra</w:t>
      </w:r>
      <w:r w:rsidR="00F76B62" w:rsidRPr="00A05D1B">
        <w:rPr>
          <w:rFonts w:ascii="Book Antiqua" w:hAnsi="Book Antiqua" w:cs="Baskerville"/>
        </w:rPr>
        <w:t xml:space="preserve"> (October 1830), and </w:t>
      </w:r>
      <w:r w:rsidR="000D1DFE" w:rsidRPr="00A05D1B">
        <w:rPr>
          <w:rFonts w:ascii="Book Antiqua" w:hAnsi="Book Antiqua" w:cs="Baskerville"/>
        </w:rPr>
        <w:t>perhaps</w:t>
      </w:r>
      <w:r w:rsidR="00F76B62" w:rsidRPr="00A05D1B">
        <w:rPr>
          <w:rFonts w:ascii="Book Antiqua" w:hAnsi="Book Antiqua" w:cs="Baskerville"/>
        </w:rPr>
        <w:t xml:space="preserve"> </w:t>
      </w:r>
      <w:r w:rsidR="00F76B62" w:rsidRPr="00A05D1B">
        <w:rPr>
          <w:rFonts w:ascii="Book Antiqua" w:hAnsi="Book Antiqua" w:cs="Baskerville"/>
          <w:i/>
        </w:rPr>
        <w:t>Adelaide di Borgogna</w:t>
      </w:r>
      <w:r w:rsidR="0041513E" w:rsidRPr="00A05D1B">
        <w:rPr>
          <w:rFonts w:ascii="Book Antiqua" w:hAnsi="Book Antiqua" w:cs="Baskerville"/>
        </w:rPr>
        <w:t>,</w:t>
      </w:r>
      <w:r w:rsidR="005D0244" w:rsidRPr="00A05D1B">
        <w:rPr>
          <w:rFonts w:ascii="Book Antiqua" w:hAnsi="Book Antiqua" w:cs="Baskerville"/>
          <w:i/>
        </w:rPr>
        <w:t xml:space="preserve"> </w:t>
      </w:r>
      <w:r w:rsidR="0041513E" w:rsidRPr="00A05D1B">
        <w:rPr>
          <w:rFonts w:ascii="Book Antiqua" w:hAnsi="Book Antiqua" w:cs="Baskerville"/>
          <w:i/>
        </w:rPr>
        <w:t>Otello</w:t>
      </w:r>
      <w:r w:rsidR="0041513E" w:rsidRPr="00A05D1B">
        <w:rPr>
          <w:rFonts w:ascii="Book Antiqua" w:hAnsi="Book Antiqua" w:cs="Baskerville"/>
        </w:rPr>
        <w:t>,</w:t>
      </w:r>
      <w:r w:rsidR="00F76B62" w:rsidRPr="00A05D1B">
        <w:rPr>
          <w:rFonts w:ascii="Book Antiqua" w:hAnsi="Book Antiqua" w:cs="Baskerville"/>
        </w:rPr>
        <w:t xml:space="preserve"> </w:t>
      </w:r>
      <w:r w:rsidR="005D0244" w:rsidRPr="00A05D1B">
        <w:rPr>
          <w:rFonts w:ascii="Book Antiqua" w:hAnsi="Book Antiqua" w:cs="Baskerville"/>
          <w:i/>
        </w:rPr>
        <w:t xml:space="preserve">Adina </w:t>
      </w:r>
      <w:r w:rsidR="00F76B62" w:rsidRPr="00A05D1B">
        <w:rPr>
          <w:rFonts w:ascii="Book Antiqua" w:hAnsi="Book Antiqua" w:cs="Baskerville"/>
        </w:rPr>
        <w:t xml:space="preserve">and </w:t>
      </w:r>
      <w:r w:rsidR="00F76B62" w:rsidRPr="00A05D1B">
        <w:rPr>
          <w:rFonts w:ascii="Book Antiqua" w:hAnsi="Book Antiqua" w:cs="Baskerville"/>
          <w:i/>
        </w:rPr>
        <w:t>Il turco in Italia</w:t>
      </w:r>
      <w:r w:rsidR="00F76B62" w:rsidRPr="00A05D1B">
        <w:rPr>
          <w:rFonts w:ascii="Book Antiqua" w:hAnsi="Book Antiqua" w:cs="Baskerville"/>
        </w:rPr>
        <w:t>.</w:t>
      </w:r>
      <w:r w:rsidR="003A7506" w:rsidRPr="00A05D1B">
        <w:rPr>
          <w:rStyle w:val="FootnoteReference"/>
          <w:rFonts w:ascii="Book Antiqua" w:hAnsi="Book Antiqua" w:cs="Baskerville"/>
        </w:rPr>
        <w:footnoteReference w:id="18"/>
      </w:r>
      <w:r w:rsidR="00F76B62" w:rsidRPr="00A05D1B">
        <w:rPr>
          <w:rFonts w:ascii="Book Antiqua" w:hAnsi="Book Antiqua" w:cs="Baskerville"/>
        </w:rPr>
        <w:t xml:space="preserve">  </w:t>
      </w:r>
    </w:p>
    <w:p w14:paraId="0DF45869" w14:textId="77777777" w:rsidR="00160A9C" w:rsidRPr="001F6EB4" w:rsidRDefault="00160A9C" w:rsidP="0009721D">
      <w:pPr>
        <w:rPr>
          <w:rFonts w:ascii="Book Antiqua" w:hAnsi="Book Antiqua" w:cs="Baskerville"/>
        </w:rPr>
      </w:pPr>
    </w:p>
    <w:p w14:paraId="3EB1D17C" w14:textId="77777777" w:rsidR="000D1DFE" w:rsidRDefault="007941B9" w:rsidP="009B1111">
      <w:pPr>
        <w:ind w:firstLine="720"/>
        <w:rPr>
          <w:rFonts w:ascii="Book Antiqua" w:hAnsi="Book Antiqua" w:cs="Baskerville"/>
        </w:rPr>
      </w:pPr>
      <w:r w:rsidRPr="001F6EB4">
        <w:rPr>
          <w:rFonts w:ascii="Book Antiqua" w:hAnsi="Book Antiqua" w:cs="Baskerville"/>
        </w:rPr>
        <w:t>Across the entire period</w:t>
      </w:r>
      <w:r w:rsidR="0018446E" w:rsidRPr="001F6EB4">
        <w:rPr>
          <w:rFonts w:ascii="Book Antiqua" w:hAnsi="Book Antiqua" w:cs="Baskerville"/>
        </w:rPr>
        <w:t xml:space="preserve">, </w:t>
      </w:r>
      <w:r w:rsidR="00F76B62" w:rsidRPr="001F6EB4">
        <w:rPr>
          <w:rFonts w:ascii="Book Antiqua" w:hAnsi="Book Antiqua" w:cs="Baskerville"/>
        </w:rPr>
        <w:t xml:space="preserve">the </w:t>
      </w:r>
      <w:r w:rsidR="0018446E" w:rsidRPr="001F6EB4">
        <w:rPr>
          <w:rFonts w:ascii="Book Antiqua" w:hAnsi="Book Antiqua" w:cs="Baskerville"/>
        </w:rPr>
        <w:t xml:space="preserve">works </w:t>
      </w:r>
      <w:r w:rsidR="00F76B62" w:rsidRPr="001F6EB4">
        <w:rPr>
          <w:rFonts w:ascii="Book Antiqua" w:hAnsi="Book Antiqua" w:cs="Baskerville"/>
        </w:rPr>
        <w:t xml:space="preserve">most frequently performed seem to have been </w:t>
      </w:r>
      <w:r w:rsidR="00F76B62" w:rsidRPr="001F6EB4">
        <w:rPr>
          <w:rFonts w:ascii="Book Antiqua" w:hAnsi="Book Antiqua" w:cs="Baskerville"/>
          <w:i/>
        </w:rPr>
        <w:t>Aureliano</w:t>
      </w:r>
      <w:r w:rsidR="0018446E" w:rsidRPr="001F6EB4">
        <w:rPr>
          <w:rFonts w:ascii="Book Antiqua" w:hAnsi="Book Antiqua" w:cs="Baskerville"/>
        </w:rPr>
        <w:t xml:space="preserve"> and </w:t>
      </w:r>
      <w:r w:rsidR="0018446E" w:rsidRPr="001F6EB4">
        <w:rPr>
          <w:rFonts w:ascii="Book Antiqua" w:hAnsi="Book Antiqua" w:cs="Baskerville"/>
          <w:i/>
        </w:rPr>
        <w:t>L’italiana</w:t>
      </w:r>
      <w:r w:rsidR="0018446E" w:rsidRPr="001F6EB4">
        <w:rPr>
          <w:rFonts w:ascii="Book Antiqua" w:hAnsi="Book Antiqua" w:cs="Baskerville"/>
        </w:rPr>
        <w:t xml:space="preserve">, followed by </w:t>
      </w:r>
      <w:r w:rsidR="0018446E" w:rsidRPr="001F6EB4">
        <w:rPr>
          <w:rFonts w:ascii="Book Antiqua" w:hAnsi="Book Antiqua" w:cs="Baskerville"/>
          <w:i/>
        </w:rPr>
        <w:t>La Cenerentola</w:t>
      </w:r>
      <w:r w:rsidR="0018446E" w:rsidRPr="001F6EB4">
        <w:rPr>
          <w:rFonts w:ascii="Book Antiqua" w:hAnsi="Book Antiqua" w:cs="Baskerville"/>
        </w:rPr>
        <w:t xml:space="preserve"> and </w:t>
      </w:r>
      <w:r w:rsidR="0018446E" w:rsidRPr="001F6EB4">
        <w:rPr>
          <w:rFonts w:ascii="Book Antiqua" w:hAnsi="Book Antiqua" w:cs="Baskerville"/>
          <w:i/>
        </w:rPr>
        <w:t>Il barbiere</w:t>
      </w:r>
      <w:r w:rsidR="00F2579D" w:rsidRPr="001F6EB4">
        <w:rPr>
          <w:rFonts w:ascii="Book Antiqua" w:hAnsi="Book Antiqua" w:cs="Baskerville"/>
        </w:rPr>
        <w:t xml:space="preserve"> [</w:t>
      </w:r>
      <w:r w:rsidR="00AA41A1" w:rsidRPr="001F6EB4">
        <w:rPr>
          <w:rFonts w:ascii="Book Antiqua" w:hAnsi="Book Antiqua" w:cs="Baskerville"/>
        </w:rPr>
        <w:t xml:space="preserve">see </w:t>
      </w:r>
      <w:r w:rsidR="00F2579D" w:rsidRPr="001F6EB4">
        <w:rPr>
          <w:rFonts w:ascii="Book Antiqua" w:hAnsi="Book Antiqua" w:cs="Baskerville"/>
        </w:rPr>
        <w:t>Table 1]</w:t>
      </w:r>
      <w:r w:rsidR="0018446E" w:rsidRPr="001F6EB4">
        <w:rPr>
          <w:rFonts w:ascii="Book Antiqua" w:hAnsi="Book Antiqua" w:cs="Baskerville"/>
        </w:rPr>
        <w:t>.  But t</w:t>
      </w:r>
      <w:r w:rsidR="00995147" w:rsidRPr="001F6EB4">
        <w:rPr>
          <w:rFonts w:ascii="Book Antiqua" w:hAnsi="Book Antiqua" w:cs="Baskerville"/>
        </w:rPr>
        <w:t xml:space="preserve">here were </w:t>
      </w:r>
      <w:r w:rsidR="00ED0D49" w:rsidRPr="001F6EB4">
        <w:rPr>
          <w:rFonts w:ascii="Book Antiqua" w:hAnsi="Book Antiqua" w:cs="Baskerville"/>
        </w:rPr>
        <w:t xml:space="preserve">undoubtedly </w:t>
      </w:r>
      <w:r w:rsidR="0018446E" w:rsidRPr="001F6EB4">
        <w:rPr>
          <w:rFonts w:ascii="Book Antiqua" w:hAnsi="Book Antiqua" w:cs="Baskerville"/>
        </w:rPr>
        <w:t xml:space="preserve">many </w:t>
      </w:r>
      <w:r w:rsidR="00245B94" w:rsidRPr="001F6EB4">
        <w:rPr>
          <w:rFonts w:ascii="Book Antiqua" w:hAnsi="Book Antiqua" w:cs="Baskerville"/>
        </w:rPr>
        <w:t>more performances</w:t>
      </w:r>
      <w:r w:rsidR="00F76B62" w:rsidRPr="001F6EB4">
        <w:rPr>
          <w:rFonts w:ascii="Book Antiqua" w:hAnsi="Book Antiqua" w:cs="Baskerville"/>
        </w:rPr>
        <w:t xml:space="preserve"> than those advertised</w:t>
      </w:r>
      <w:r w:rsidRPr="001F6EB4">
        <w:rPr>
          <w:rFonts w:ascii="Book Antiqua" w:hAnsi="Book Antiqua" w:cs="Baskerville"/>
        </w:rPr>
        <w:t xml:space="preserve"> or reviewed</w:t>
      </w:r>
      <w:r w:rsidR="00F76B62" w:rsidRPr="001F6EB4">
        <w:rPr>
          <w:rFonts w:ascii="Book Antiqua" w:hAnsi="Book Antiqua" w:cs="Baskerville"/>
        </w:rPr>
        <w:t>,</w:t>
      </w:r>
      <w:r w:rsidR="00F90EE2" w:rsidRPr="001F6EB4">
        <w:rPr>
          <w:rFonts w:ascii="Book Antiqua" w:hAnsi="Book Antiqua" w:cs="Baskerville"/>
        </w:rPr>
        <w:t xml:space="preserve"> as is clear from comments within reviews</w:t>
      </w:r>
      <w:r w:rsidR="000D1DFE">
        <w:rPr>
          <w:rFonts w:ascii="Book Antiqua" w:hAnsi="Book Antiqua" w:cs="Baskerville"/>
        </w:rPr>
        <w:t>.  P</w:t>
      </w:r>
      <w:r w:rsidR="00F90EE2" w:rsidRPr="001F6EB4">
        <w:rPr>
          <w:rFonts w:ascii="Book Antiqua" w:hAnsi="Book Antiqua" w:cs="Baskerville"/>
        </w:rPr>
        <w:t>ossibly there were</w:t>
      </w:r>
      <w:r w:rsidR="00F76B62" w:rsidRPr="001F6EB4">
        <w:rPr>
          <w:rFonts w:ascii="Book Antiqua" w:hAnsi="Book Antiqua" w:cs="Baskerville"/>
        </w:rPr>
        <w:t xml:space="preserve"> more works</w:t>
      </w:r>
      <w:r w:rsidR="003A7506" w:rsidRPr="001F6EB4">
        <w:rPr>
          <w:rFonts w:ascii="Book Antiqua" w:hAnsi="Book Antiqua" w:cs="Baskerville"/>
        </w:rPr>
        <w:t xml:space="preserve"> too</w:t>
      </w:r>
      <w:r w:rsidR="00995147" w:rsidRPr="001F6EB4">
        <w:rPr>
          <w:rFonts w:ascii="Book Antiqua" w:hAnsi="Book Antiqua" w:cs="Baskerville"/>
        </w:rPr>
        <w:t xml:space="preserve">: </w:t>
      </w:r>
      <w:r w:rsidR="00B371D0" w:rsidRPr="001F6EB4">
        <w:rPr>
          <w:rFonts w:ascii="Book Antiqua" w:hAnsi="Book Antiqua" w:cs="Baskerville"/>
        </w:rPr>
        <w:t xml:space="preserve">Carl Schlichthorst, </w:t>
      </w:r>
      <w:r w:rsidR="00995147" w:rsidRPr="001F6EB4">
        <w:rPr>
          <w:rFonts w:ascii="Book Antiqua" w:hAnsi="Book Antiqua" w:cs="Baskerville"/>
        </w:rPr>
        <w:t>another German</w:t>
      </w:r>
      <w:r w:rsidR="00AA41A1" w:rsidRPr="001F6EB4">
        <w:rPr>
          <w:rFonts w:ascii="Book Antiqua" w:hAnsi="Book Antiqua" w:cs="Baskerville"/>
        </w:rPr>
        <w:t xml:space="preserve"> traveler</w:t>
      </w:r>
      <w:r w:rsidR="00995147" w:rsidRPr="001F6EB4">
        <w:rPr>
          <w:rFonts w:ascii="Book Antiqua" w:hAnsi="Book Antiqua" w:cs="Baskerville"/>
        </w:rPr>
        <w:t xml:space="preserve"> who </w:t>
      </w:r>
      <w:r w:rsidR="00B371D0" w:rsidRPr="001F6EB4">
        <w:rPr>
          <w:rFonts w:ascii="Book Antiqua" w:hAnsi="Book Antiqua" w:cs="Baskerville"/>
        </w:rPr>
        <w:t xml:space="preserve">spent time in Rio </w:t>
      </w:r>
      <w:r w:rsidR="00004D3C" w:rsidRPr="001F6EB4">
        <w:rPr>
          <w:rFonts w:ascii="Book Antiqua" w:hAnsi="Book Antiqua" w:cs="Baskerville"/>
        </w:rPr>
        <w:t xml:space="preserve">a few years after </w:t>
      </w:r>
      <w:r w:rsidR="004A179F" w:rsidRPr="001F6EB4">
        <w:rPr>
          <w:rFonts w:ascii="Book Antiqua" w:hAnsi="Book Antiqua" w:cs="Baskerville"/>
        </w:rPr>
        <w:t xml:space="preserve">von </w:t>
      </w:r>
      <w:r w:rsidR="00004D3C" w:rsidRPr="001F6EB4">
        <w:rPr>
          <w:rFonts w:ascii="Book Antiqua" w:hAnsi="Book Antiqua" w:cs="Baskerville"/>
        </w:rPr>
        <w:t xml:space="preserve">Leithold and </w:t>
      </w:r>
      <w:r w:rsidR="004A179F" w:rsidRPr="001F6EB4">
        <w:rPr>
          <w:rFonts w:ascii="Book Antiqua" w:hAnsi="Book Antiqua" w:cs="Baskerville"/>
        </w:rPr>
        <w:t xml:space="preserve">von </w:t>
      </w:r>
      <w:r w:rsidR="00004D3C" w:rsidRPr="001F6EB4">
        <w:rPr>
          <w:rFonts w:ascii="Book Antiqua" w:hAnsi="Book Antiqua" w:cs="Baskerville"/>
        </w:rPr>
        <w:t>Rango</w:t>
      </w:r>
      <w:r w:rsidR="00ED0D49" w:rsidRPr="001F6EB4">
        <w:rPr>
          <w:rFonts w:ascii="Book Antiqua" w:hAnsi="Book Antiqua" w:cs="Baskerville"/>
        </w:rPr>
        <w:t>,</w:t>
      </w:r>
      <w:r w:rsidR="00B371D0" w:rsidRPr="001F6EB4">
        <w:rPr>
          <w:rFonts w:ascii="Book Antiqua" w:hAnsi="Book Antiqua" w:cs="Baskerville"/>
        </w:rPr>
        <w:t xml:space="preserve"> mentioned that </w:t>
      </w:r>
      <w:r w:rsidR="00B371D0" w:rsidRPr="001F6EB4">
        <w:rPr>
          <w:rFonts w:ascii="Book Antiqua" w:hAnsi="Book Antiqua" w:cs="Baskerville"/>
          <w:i/>
        </w:rPr>
        <w:t>Tancredi</w:t>
      </w:r>
      <w:r w:rsidR="00B371D0" w:rsidRPr="001F6EB4">
        <w:rPr>
          <w:rFonts w:ascii="Book Antiqua" w:hAnsi="Book Antiqua" w:cs="Baskerville"/>
        </w:rPr>
        <w:t xml:space="preserve">, </w:t>
      </w:r>
      <w:r w:rsidR="0029467E" w:rsidRPr="001F6EB4">
        <w:rPr>
          <w:rFonts w:ascii="Book Antiqua" w:hAnsi="Book Antiqua" w:cs="Baskerville"/>
          <w:i/>
        </w:rPr>
        <w:t>Aureliano in Palmi</w:t>
      </w:r>
      <w:r w:rsidR="00B371D0" w:rsidRPr="001F6EB4">
        <w:rPr>
          <w:rFonts w:ascii="Book Antiqua" w:hAnsi="Book Antiqua" w:cs="Baskerville"/>
          <w:i/>
        </w:rPr>
        <w:t>ra</w:t>
      </w:r>
      <w:r w:rsidR="00B371D0" w:rsidRPr="001F6EB4">
        <w:rPr>
          <w:rFonts w:ascii="Book Antiqua" w:hAnsi="Book Antiqua" w:cs="Baskerville"/>
        </w:rPr>
        <w:t xml:space="preserve"> and </w:t>
      </w:r>
      <w:r w:rsidR="00B371D0" w:rsidRPr="001F6EB4">
        <w:rPr>
          <w:rFonts w:ascii="Book Antiqua" w:hAnsi="Book Antiqua" w:cs="Baskerville"/>
          <w:i/>
        </w:rPr>
        <w:t>Semiramide</w:t>
      </w:r>
      <w:r w:rsidR="00B371D0" w:rsidRPr="001F6EB4">
        <w:rPr>
          <w:rFonts w:ascii="Book Antiqua" w:hAnsi="Book Antiqua" w:cs="Baskerville"/>
        </w:rPr>
        <w:t xml:space="preserve"> ‘were done to death’</w:t>
      </w:r>
      <w:r w:rsidRPr="001F6EB4">
        <w:rPr>
          <w:rFonts w:ascii="Book Antiqua" w:hAnsi="Book Antiqua" w:cs="Baskerville"/>
        </w:rPr>
        <w:t xml:space="preserve"> at the theatre</w:t>
      </w:r>
      <w:r w:rsidR="00B371D0" w:rsidRPr="001F6EB4">
        <w:rPr>
          <w:rFonts w:ascii="Book Antiqua" w:hAnsi="Book Antiqua" w:cs="Baskerville"/>
        </w:rPr>
        <w:t>.</w:t>
      </w:r>
      <w:r w:rsidR="00004D3C" w:rsidRPr="001F6EB4">
        <w:rPr>
          <w:rStyle w:val="FootnoteReference"/>
          <w:rFonts w:ascii="Book Antiqua" w:hAnsi="Book Antiqua" w:cs="Baskerville"/>
        </w:rPr>
        <w:footnoteReference w:id="19"/>
      </w:r>
      <w:r w:rsidR="00944936" w:rsidRPr="001F6EB4">
        <w:rPr>
          <w:rFonts w:ascii="Book Antiqua" w:hAnsi="Book Antiqua" w:cs="Baskerville"/>
        </w:rPr>
        <w:t xml:space="preserve">  </w:t>
      </w:r>
    </w:p>
    <w:p w14:paraId="0C70EC53" w14:textId="77777777" w:rsidR="000D1DFE" w:rsidRDefault="000D1DFE" w:rsidP="009B1111">
      <w:pPr>
        <w:ind w:firstLine="720"/>
        <w:rPr>
          <w:rFonts w:ascii="Book Antiqua" w:hAnsi="Book Antiqua" w:cs="Baskerville"/>
        </w:rPr>
      </w:pPr>
    </w:p>
    <w:p w14:paraId="28C36B99" w14:textId="3679F678" w:rsidR="00E23DB0" w:rsidRPr="001F6EB4" w:rsidRDefault="003A7506" w:rsidP="000D1DFE">
      <w:pPr>
        <w:ind w:firstLine="720"/>
        <w:rPr>
          <w:rFonts w:ascii="Book Antiqua" w:hAnsi="Book Antiqua" w:cs="Baskerville"/>
        </w:rPr>
      </w:pPr>
      <w:r w:rsidRPr="001F6EB4">
        <w:rPr>
          <w:rFonts w:ascii="Book Antiqua" w:hAnsi="Book Antiqua" w:cs="Baskerville"/>
        </w:rPr>
        <w:t>Sure enough,</w:t>
      </w:r>
      <w:r w:rsidR="00160A9C" w:rsidRPr="001F6EB4">
        <w:rPr>
          <w:rFonts w:ascii="Book Antiqua" w:hAnsi="Book Antiqua" w:cs="Baskerville"/>
        </w:rPr>
        <w:t xml:space="preserve"> </w:t>
      </w:r>
      <w:r w:rsidR="00BB5D33" w:rsidRPr="001F6EB4">
        <w:rPr>
          <w:rFonts w:ascii="Book Antiqua" w:hAnsi="Book Antiqua" w:cs="Baskerville"/>
        </w:rPr>
        <w:t>the list of performances for the period</w:t>
      </w:r>
      <w:r w:rsidR="00944936" w:rsidRPr="001F6EB4">
        <w:rPr>
          <w:rFonts w:ascii="Book Antiqua" w:hAnsi="Book Antiqua" w:cs="Baskerville"/>
        </w:rPr>
        <w:t xml:space="preserve"> </w:t>
      </w:r>
      <w:r w:rsidR="0018446E" w:rsidRPr="001F6EB4">
        <w:rPr>
          <w:rFonts w:ascii="Book Antiqua" w:hAnsi="Book Antiqua" w:cs="Baskerville"/>
        </w:rPr>
        <w:t>indicates</w:t>
      </w:r>
      <w:r w:rsidR="00944936" w:rsidRPr="001F6EB4">
        <w:rPr>
          <w:rFonts w:ascii="Book Antiqua" w:hAnsi="Book Antiqua" w:cs="Baskerville"/>
        </w:rPr>
        <w:t xml:space="preserve"> a </w:t>
      </w:r>
      <w:r w:rsidR="00004D3C" w:rsidRPr="001F6EB4">
        <w:rPr>
          <w:rFonts w:ascii="Book Antiqua" w:hAnsi="Book Antiqua" w:cs="Baskerville"/>
        </w:rPr>
        <w:t xml:space="preserve">small </w:t>
      </w:r>
      <w:r w:rsidR="00944936" w:rsidRPr="001F6EB4">
        <w:rPr>
          <w:rFonts w:ascii="Book Antiqua" w:hAnsi="Book Antiqua" w:cs="Baskerville"/>
        </w:rPr>
        <w:t xml:space="preserve">glut of </w:t>
      </w:r>
      <w:r w:rsidR="00944936" w:rsidRPr="001F6EB4">
        <w:rPr>
          <w:rFonts w:ascii="Book Antiqua" w:hAnsi="Book Antiqua" w:cs="Baskerville"/>
          <w:i/>
        </w:rPr>
        <w:t>Aureliano</w:t>
      </w:r>
      <w:r w:rsidR="00944936" w:rsidRPr="001F6EB4">
        <w:rPr>
          <w:rFonts w:ascii="Book Antiqua" w:hAnsi="Book Antiqua" w:cs="Baskerville"/>
        </w:rPr>
        <w:t xml:space="preserve">s </w:t>
      </w:r>
      <w:r w:rsidR="00816A2B" w:rsidRPr="001F6EB4">
        <w:rPr>
          <w:rFonts w:ascii="Book Antiqua" w:hAnsi="Book Antiqua" w:cs="Baskerville"/>
        </w:rPr>
        <w:t>during</w:t>
      </w:r>
      <w:r w:rsidR="00004D3C" w:rsidRPr="001F6EB4">
        <w:rPr>
          <w:rFonts w:ascii="Book Antiqua" w:hAnsi="Book Antiqua" w:cs="Baskerville"/>
        </w:rPr>
        <w:t xml:space="preserve"> Schlichthorst’s stay</w:t>
      </w:r>
      <w:r w:rsidR="007C5624" w:rsidRPr="001F6EB4">
        <w:rPr>
          <w:rFonts w:ascii="Book Antiqua" w:hAnsi="Book Antiqua" w:cs="Baskerville"/>
        </w:rPr>
        <w:t>,</w:t>
      </w:r>
      <w:r w:rsidR="00004D3C" w:rsidRPr="001F6EB4">
        <w:rPr>
          <w:rFonts w:ascii="Book Antiqua" w:hAnsi="Book Antiqua" w:cs="Baskerville"/>
        </w:rPr>
        <w:t xml:space="preserve"> and a couple of </w:t>
      </w:r>
      <w:r w:rsidR="00004D3C" w:rsidRPr="001F6EB4">
        <w:rPr>
          <w:rFonts w:ascii="Book Antiqua" w:hAnsi="Book Antiqua" w:cs="Baskerville"/>
          <w:i/>
        </w:rPr>
        <w:t>Tancredi</w:t>
      </w:r>
      <w:r w:rsidR="00004D3C" w:rsidRPr="001F6EB4">
        <w:rPr>
          <w:rFonts w:ascii="Book Antiqua" w:hAnsi="Book Antiqua" w:cs="Baskerville"/>
        </w:rPr>
        <w:t>s</w:t>
      </w:r>
      <w:r w:rsidRPr="001F6EB4">
        <w:rPr>
          <w:rFonts w:ascii="Book Antiqua" w:hAnsi="Book Antiqua" w:cs="Baskerville"/>
        </w:rPr>
        <w:t xml:space="preserve">; </w:t>
      </w:r>
      <w:r w:rsidR="00A64FCC" w:rsidRPr="001F6EB4">
        <w:rPr>
          <w:rFonts w:ascii="Book Antiqua" w:hAnsi="Book Antiqua" w:cs="Baskerville"/>
          <w:i/>
        </w:rPr>
        <w:t>Semiramide</w:t>
      </w:r>
      <w:r w:rsidRPr="001F6EB4">
        <w:rPr>
          <w:rFonts w:ascii="Book Antiqua" w:hAnsi="Book Antiqua" w:cs="Baskerville"/>
        </w:rPr>
        <w:t xml:space="preserve">, however, </w:t>
      </w:r>
      <w:r w:rsidR="0029467E" w:rsidRPr="001F6EB4">
        <w:rPr>
          <w:rFonts w:ascii="Book Antiqua" w:hAnsi="Book Antiqua" w:cs="Baskerville"/>
        </w:rPr>
        <w:t>never surfaces</w:t>
      </w:r>
      <w:r w:rsidR="0018446E" w:rsidRPr="001F6EB4">
        <w:rPr>
          <w:rFonts w:ascii="Book Antiqua" w:hAnsi="Book Antiqua" w:cs="Baskerville"/>
        </w:rPr>
        <w:t xml:space="preserve"> at all</w:t>
      </w:r>
      <w:r w:rsidR="003F797C" w:rsidRPr="001F6EB4">
        <w:rPr>
          <w:rFonts w:ascii="Book Antiqua" w:hAnsi="Book Antiqua" w:cs="Baskerville"/>
        </w:rPr>
        <w:t xml:space="preserve"> in surviving documentation</w:t>
      </w:r>
      <w:r w:rsidR="00160A9C" w:rsidRPr="001F6EB4">
        <w:rPr>
          <w:rFonts w:ascii="Book Antiqua" w:hAnsi="Book Antiqua" w:cs="Baskerville"/>
        </w:rPr>
        <w:t>.</w:t>
      </w:r>
      <w:r w:rsidR="00BB5D33" w:rsidRPr="001F6EB4">
        <w:rPr>
          <w:rStyle w:val="FootnoteReference"/>
          <w:rFonts w:ascii="Book Antiqua" w:hAnsi="Book Antiqua" w:cs="Baskerville"/>
        </w:rPr>
        <w:footnoteReference w:id="20"/>
      </w:r>
      <w:r w:rsidR="00160A9C" w:rsidRPr="001F6EB4">
        <w:rPr>
          <w:rFonts w:ascii="Book Antiqua" w:hAnsi="Book Antiqua" w:cs="Baskerville"/>
        </w:rPr>
        <w:t xml:space="preserve">  </w:t>
      </w:r>
      <w:r w:rsidR="000D1DFE">
        <w:rPr>
          <w:rFonts w:ascii="Book Antiqua" w:hAnsi="Book Antiqua" w:cs="Baskerville"/>
        </w:rPr>
        <w:t xml:space="preserve">His </w:t>
      </w:r>
      <w:r w:rsidR="00473D0D" w:rsidRPr="001F6EB4">
        <w:rPr>
          <w:rFonts w:ascii="Book Antiqua" w:hAnsi="Book Antiqua" w:cs="Baskerville"/>
        </w:rPr>
        <w:t>comment</w:t>
      </w:r>
      <w:r w:rsidR="000D1DFE">
        <w:rPr>
          <w:rFonts w:ascii="Book Antiqua" w:hAnsi="Book Antiqua" w:cs="Baskerville"/>
        </w:rPr>
        <w:t>s</w:t>
      </w:r>
      <w:r w:rsidR="00473D0D" w:rsidRPr="001F6EB4">
        <w:rPr>
          <w:rFonts w:ascii="Book Antiqua" w:hAnsi="Book Antiqua" w:cs="Baskerville"/>
        </w:rPr>
        <w:t xml:space="preserve"> </w:t>
      </w:r>
      <w:r w:rsidR="000D1DFE">
        <w:rPr>
          <w:rFonts w:ascii="Book Antiqua" w:hAnsi="Book Antiqua" w:cs="Baskerville"/>
        </w:rPr>
        <w:t xml:space="preserve">may have </w:t>
      </w:r>
      <w:r w:rsidR="00473D0D" w:rsidRPr="001F6EB4">
        <w:rPr>
          <w:rFonts w:ascii="Book Antiqua" w:hAnsi="Book Antiqua" w:cs="Baskerville"/>
        </w:rPr>
        <w:t>referred</w:t>
      </w:r>
      <w:r w:rsidR="00674AA3" w:rsidRPr="001F6EB4">
        <w:rPr>
          <w:rFonts w:ascii="Book Antiqua" w:hAnsi="Book Antiqua" w:cs="Baskerville"/>
        </w:rPr>
        <w:t xml:space="preserve"> to </w:t>
      </w:r>
      <w:r w:rsidR="0029467E" w:rsidRPr="001F6EB4">
        <w:rPr>
          <w:rFonts w:ascii="Book Antiqua" w:hAnsi="Book Antiqua" w:cs="Baskerville"/>
        </w:rPr>
        <w:t>excerpts</w:t>
      </w:r>
      <w:r w:rsidR="00674AA3" w:rsidRPr="001F6EB4">
        <w:rPr>
          <w:rFonts w:ascii="Book Antiqua" w:hAnsi="Book Antiqua" w:cs="Baskerville"/>
        </w:rPr>
        <w:t xml:space="preserve"> alone</w:t>
      </w:r>
      <w:r w:rsidR="0018446E" w:rsidRPr="001F6EB4">
        <w:rPr>
          <w:rFonts w:ascii="Book Antiqua" w:hAnsi="Book Antiqua" w:cs="Baskerville"/>
        </w:rPr>
        <w:t xml:space="preserve">, given that at least part of </w:t>
      </w:r>
      <w:r w:rsidRPr="001F6EB4">
        <w:rPr>
          <w:rFonts w:ascii="Book Antiqua" w:hAnsi="Book Antiqua" w:cs="Baskerville"/>
        </w:rPr>
        <w:t>his residence in the city</w:t>
      </w:r>
      <w:r w:rsidR="0018446E" w:rsidRPr="001F6EB4">
        <w:rPr>
          <w:rFonts w:ascii="Book Antiqua" w:hAnsi="Book Antiqua" w:cs="Baskerville"/>
        </w:rPr>
        <w:t xml:space="preserve"> coincided with the </w:t>
      </w:r>
      <w:r w:rsidR="003F797C" w:rsidRPr="001F6EB4">
        <w:rPr>
          <w:rFonts w:ascii="Book Antiqua" w:hAnsi="Book Antiqua" w:cs="Baskerville"/>
        </w:rPr>
        <w:t xml:space="preserve">period </w:t>
      </w:r>
      <w:r w:rsidR="0018446E" w:rsidRPr="001F6EB4">
        <w:rPr>
          <w:rFonts w:ascii="Book Antiqua" w:hAnsi="Book Antiqua" w:cs="Baskerville"/>
        </w:rPr>
        <w:t>after the fire of 1824.</w:t>
      </w:r>
      <w:r w:rsidR="005511E9" w:rsidRPr="001F6EB4">
        <w:rPr>
          <w:rFonts w:ascii="Book Antiqua" w:hAnsi="Book Antiqua" w:cs="Baskerville"/>
        </w:rPr>
        <w:t xml:space="preserve"> </w:t>
      </w:r>
      <w:r w:rsidR="00BB506A" w:rsidRPr="001F6EB4">
        <w:rPr>
          <w:rFonts w:ascii="Book Antiqua" w:hAnsi="Book Antiqua" w:cs="Baskerville"/>
        </w:rPr>
        <w:t xml:space="preserve"> Joseph von Weech, </w:t>
      </w:r>
      <w:r w:rsidR="00816A2B" w:rsidRPr="001F6EB4">
        <w:rPr>
          <w:rFonts w:ascii="Book Antiqua" w:hAnsi="Book Antiqua" w:cs="Baskerville"/>
        </w:rPr>
        <w:t xml:space="preserve">visiting at </w:t>
      </w:r>
      <w:r w:rsidRPr="001F6EB4">
        <w:rPr>
          <w:rFonts w:ascii="Book Antiqua" w:hAnsi="Book Antiqua" w:cs="Baskerville"/>
        </w:rPr>
        <w:t xml:space="preserve">much </w:t>
      </w:r>
      <w:r w:rsidR="00816A2B" w:rsidRPr="001F6EB4">
        <w:rPr>
          <w:rFonts w:ascii="Book Antiqua" w:hAnsi="Book Antiqua" w:cs="Baskerville"/>
        </w:rPr>
        <w:t xml:space="preserve">the </w:t>
      </w:r>
      <w:r w:rsidR="0018446E" w:rsidRPr="001F6EB4">
        <w:rPr>
          <w:rFonts w:ascii="Book Antiqua" w:hAnsi="Book Antiqua" w:cs="Baskerville"/>
        </w:rPr>
        <w:t xml:space="preserve">same </w:t>
      </w:r>
      <w:r w:rsidR="00816A2B" w:rsidRPr="001F6EB4">
        <w:rPr>
          <w:rFonts w:ascii="Book Antiqua" w:hAnsi="Book Antiqua" w:cs="Baskerville"/>
        </w:rPr>
        <w:t xml:space="preserve">time, </w:t>
      </w:r>
      <w:r w:rsidR="00BB506A" w:rsidRPr="001F6EB4">
        <w:rPr>
          <w:rFonts w:ascii="Book Antiqua" w:hAnsi="Book Antiqua" w:cs="Baskerville"/>
        </w:rPr>
        <w:t xml:space="preserve">recalled never hearing a full opera, but mostly single arias, including </w:t>
      </w:r>
      <w:r w:rsidR="00816A2B" w:rsidRPr="001F6EB4">
        <w:rPr>
          <w:rFonts w:ascii="Book Antiqua" w:hAnsi="Book Antiqua" w:cs="Baskerville"/>
        </w:rPr>
        <w:t xml:space="preserve">those </w:t>
      </w:r>
      <w:r w:rsidR="00BB506A" w:rsidRPr="001F6EB4">
        <w:rPr>
          <w:rFonts w:ascii="Book Antiqua" w:hAnsi="Book Antiqua" w:cs="Baskerville"/>
        </w:rPr>
        <w:t xml:space="preserve">from </w:t>
      </w:r>
      <w:r w:rsidR="00BB506A" w:rsidRPr="001F6EB4">
        <w:rPr>
          <w:rFonts w:ascii="Book Antiqua" w:hAnsi="Book Antiqua" w:cs="Baskerville"/>
          <w:i/>
        </w:rPr>
        <w:t>Semiramide</w:t>
      </w:r>
      <w:r w:rsidR="00BB506A" w:rsidRPr="001F6EB4">
        <w:rPr>
          <w:rFonts w:ascii="Book Antiqua" w:hAnsi="Book Antiqua" w:cs="Baskerville"/>
        </w:rPr>
        <w:t xml:space="preserve"> performed by ‘old worn-out sopranos’.</w:t>
      </w:r>
      <w:r w:rsidR="003F797C" w:rsidRPr="001F6EB4">
        <w:rPr>
          <w:rStyle w:val="FootnoteReference"/>
          <w:rFonts w:ascii="Book Antiqua" w:hAnsi="Book Antiqua" w:cs="Baskerville"/>
        </w:rPr>
        <w:footnoteReference w:id="21"/>
      </w:r>
      <w:r w:rsidR="000D1DFE">
        <w:rPr>
          <w:rFonts w:ascii="Book Antiqua" w:hAnsi="Book Antiqua" w:cs="Baskerville"/>
        </w:rPr>
        <w:t xml:space="preserve">  </w:t>
      </w:r>
      <w:r w:rsidRPr="001F6EB4">
        <w:rPr>
          <w:rFonts w:ascii="Book Antiqua" w:hAnsi="Book Antiqua" w:cs="Baskerville"/>
        </w:rPr>
        <w:t>A newspaper report</w:t>
      </w:r>
      <w:r w:rsidR="0018446E" w:rsidRPr="001F6EB4">
        <w:rPr>
          <w:rFonts w:ascii="Book Antiqua" w:hAnsi="Book Antiqua" w:cs="Baskerville"/>
        </w:rPr>
        <w:t xml:space="preserve"> also record</w:t>
      </w:r>
      <w:r w:rsidRPr="001F6EB4">
        <w:rPr>
          <w:rFonts w:ascii="Book Antiqua" w:hAnsi="Book Antiqua" w:cs="Baskerville"/>
        </w:rPr>
        <w:t xml:space="preserve">s </w:t>
      </w:r>
      <w:r w:rsidR="0018446E" w:rsidRPr="001F6EB4">
        <w:rPr>
          <w:rFonts w:ascii="Book Antiqua" w:hAnsi="Book Antiqua" w:cs="Baskerville"/>
        </w:rPr>
        <w:t>an</w:t>
      </w:r>
      <w:r w:rsidR="00596CFD" w:rsidRPr="001F6EB4">
        <w:rPr>
          <w:rFonts w:ascii="Book Antiqua" w:hAnsi="Book Antiqua" w:cs="Baskerville"/>
        </w:rPr>
        <w:t xml:space="preserve"> unsuccessful</w:t>
      </w:r>
      <w:r w:rsidR="0029467E" w:rsidRPr="001F6EB4">
        <w:rPr>
          <w:rFonts w:ascii="Book Antiqua" w:hAnsi="Book Antiqua" w:cs="Baskerville"/>
        </w:rPr>
        <w:t xml:space="preserve"> attempt by a newly arrived singer</w:t>
      </w:r>
      <w:r w:rsidR="0018446E" w:rsidRPr="001F6EB4">
        <w:rPr>
          <w:rFonts w:ascii="Book Antiqua" w:hAnsi="Book Antiqua" w:cs="Baskerville"/>
        </w:rPr>
        <w:t>, Margarita Caravaglia,</w:t>
      </w:r>
      <w:r w:rsidR="0029467E" w:rsidRPr="001F6EB4">
        <w:rPr>
          <w:rFonts w:ascii="Book Antiqua" w:hAnsi="Book Antiqua" w:cs="Baskerville"/>
        </w:rPr>
        <w:t xml:space="preserve"> to stage </w:t>
      </w:r>
      <w:r w:rsidR="007941B9" w:rsidRPr="001F6EB4">
        <w:rPr>
          <w:rFonts w:ascii="Book Antiqua" w:hAnsi="Book Antiqua" w:cs="Baskerville"/>
          <w:i/>
        </w:rPr>
        <w:t>Semiramide</w:t>
      </w:r>
      <w:r w:rsidR="0029467E" w:rsidRPr="001F6EB4">
        <w:rPr>
          <w:rFonts w:ascii="Book Antiqua" w:hAnsi="Book Antiqua" w:cs="Baskerville"/>
        </w:rPr>
        <w:t xml:space="preserve"> </w:t>
      </w:r>
      <w:r w:rsidR="00473D0D" w:rsidRPr="001F6EB4">
        <w:rPr>
          <w:rFonts w:ascii="Book Antiqua" w:hAnsi="Book Antiqua" w:cs="Baskerville"/>
        </w:rPr>
        <w:t>in 1827</w:t>
      </w:r>
      <w:r w:rsidR="00596CFD" w:rsidRPr="001F6EB4">
        <w:rPr>
          <w:rFonts w:ascii="Book Antiqua" w:hAnsi="Book Antiqua" w:cs="Baskerville"/>
        </w:rPr>
        <w:t xml:space="preserve"> for her debut.  This was blocked by the opera administration, </w:t>
      </w:r>
      <w:r w:rsidR="0029467E" w:rsidRPr="001F6EB4">
        <w:rPr>
          <w:rFonts w:ascii="Book Antiqua" w:hAnsi="Book Antiqua" w:cs="Baskerville"/>
        </w:rPr>
        <w:t xml:space="preserve">on the grounds that the piece was unperformable in </w:t>
      </w:r>
      <w:r w:rsidR="00ED0D49" w:rsidRPr="001F6EB4">
        <w:rPr>
          <w:rFonts w:ascii="Book Antiqua" w:hAnsi="Book Antiqua" w:cs="Baskerville"/>
        </w:rPr>
        <w:t xml:space="preserve">Rio; </w:t>
      </w:r>
      <w:r w:rsidRPr="001F6EB4">
        <w:rPr>
          <w:rFonts w:ascii="Book Antiqua" w:hAnsi="Book Antiqua" w:cs="Baskerville"/>
        </w:rPr>
        <w:t>the critic judged the outcome</w:t>
      </w:r>
      <w:r w:rsidR="00ED0D49" w:rsidRPr="001F6EB4">
        <w:rPr>
          <w:rFonts w:ascii="Book Antiqua" w:hAnsi="Book Antiqua" w:cs="Baskerville"/>
        </w:rPr>
        <w:t xml:space="preserve"> ‘a sort of national service’, adding that any rendition of the piece ‘learnt hastily by our orchestra and sung by Caravaglia’ would send the aud</w:t>
      </w:r>
      <w:r w:rsidR="007941B9" w:rsidRPr="001F6EB4">
        <w:rPr>
          <w:rFonts w:ascii="Book Antiqua" w:hAnsi="Book Antiqua" w:cs="Baskerville"/>
        </w:rPr>
        <w:t xml:space="preserve">ience running for the exit, and, furthermore, </w:t>
      </w:r>
      <w:r w:rsidR="00ED0D49" w:rsidRPr="001F6EB4">
        <w:rPr>
          <w:rFonts w:ascii="Book Antiqua" w:hAnsi="Book Antiqua" w:cs="Baskerville"/>
        </w:rPr>
        <w:t>would endanger any pregnant women exposed to it.</w:t>
      </w:r>
      <w:r w:rsidR="00ED0D49" w:rsidRPr="001F6EB4">
        <w:rPr>
          <w:rStyle w:val="FootnoteReference"/>
          <w:rFonts w:ascii="Book Antiqua" w:hAnsi="Book Antiqua" w:cs="Baskerville"/>
        </w:rPr>
        <w:footnoteReference w:id="22"/>
      </w:r>
      <w:r w:rsidR="00ED0D49" w:rsidRPr="001F6EB4">
        <w:rPr>
          <w:rFonts w:ascii="Book Antiqua" w:hAnsi="Book Antiqua" w:cs="Baskerville"/>
        </w:rPr>
        <w:t xml:space="preserve">  </w:t>
      </w:r>
    </w:p>
    <w:p w14:paraId="60820C85" w14:textId="77777777" w:rsidR="00E23DB0" w:rsidRPr="001F6EB4" w:rsidRDefault="00E23DB0" w:rsidP="0009721D">
      <w:pPr>
        <w:rPr>
          <w:rFonts w:ascii="Book Antiqua" w:hAnsi="Book Antiqua" w:cs="Baskerville"/>
        </w:rPr>
      </w:pPr>
    </w:p>
    <w:p w14:paraId="484D3470" w14:textId="1E73B087" w:rsidR="001B29F0" w:rsidRPr="001F6EB4" w:rsidRDefault="003A7506" w:rsidP="009B1111">
      <w:pPr>
        <w:ind w:firstLine="720"/>
        <w:rPr>
          <w:rFonts w:ascii="Book Antiqua" w:hAnsi="Book Antiqua" w:cs="Baskerville"/>
        </w:rPr>
      </w:pPr>
      <w:r w:rsidRPr="001F6EB4">
        <w:rPr>
          <w:rFonts w:ascii="Book Antiqua" w:hAnsi="Book Antiqua" w:cs="Baskerville"/>
        </w:rPr>
        <w:t>The libelous tone of these remarks provide</w:t>
      </w:r>
      <w:r w:rsidR="00AC45BA" w:rsidRPr="001F6EB4">
        <w:rPr>
          <w:rFonts w:ascii="Book Antiqua" w:hAnsi="Book Antiqua" w:cs="Baskerville"/>
        </w:rPr>
        <w:t>s</w:t>
      </w:r>
      <w:r w:rsidRPr="001F6EB4">
        <w:rPr>
          <w:rFonts w:ascii="Book Antiqua" w:hAnsi="Book Antiqua" w:cs="Baskerville"/>
        </w:rPr>
        <w:t xml:space="preserve"> a </w:t>
      </w:r>
      <w:r w:rsidR="007941B9" w:rsidRPr="001F6EB4">
        <w:rPr>
          <w:rFonts w:ascii="Book Antiqua" w:hAnsi="Book Antiqua" w:cs="Baskerville"/>
        </w:rPr>
        <w:t>flavour</w:t>
      </w:r>
      <w:r w:rsidRPr="001F6EB4">
        <w:rPr>
          <w:rFonts w:ascii="Book Antiqua" w:hAnsi="Book Antiqua" w:cs="Baskerville"/>
        </w:rPr>
        <w:t xml:space="preserve"> of</w:t>
      </w:r>
      <w:r w:rsidR="0018446E" w:rsidRPr="001F6EB4">
        <w:rPr>
          <w:rFonts w:ascii="Book Antiqua" w:hAnsi="Book Antiqua" w:cs="Baskerville"/>
        </w:rPr>
        <w:t xml:space="preserve"> </w:t>
      </w:r>
      <w:r w:rsidR="009B1111" w:rsidRPr="001F6EB4">
        <w:rPr>
          <w:rFonts w:ascii="Book Antiqua" w:hAnsi="Book Antiqua" w:cs="Baskerville"/>
        </w:rPr>
        <w:t>one</w:t>
      </w:r>
      <w:r w:rsidR="00ED0D49" w:rsidRPr="001F6EB4">
        <w:rPr>
          <w:rFonts w:ascii="Book Antiqua" w:hAnsi="Book Antiqua" w:cs="Baskerville"/>
        </w:rPr>
        <w:t xml:space="preserve"> </w:t>
      </w:r>
      <w:r w:rsidR="009B1111" w:rsidRPr="001F6EB4">
        <w:rPr>
          <w:rFonts w:ascii="Book Antiqua" w:hAnsi="Book Antiqua" w:cs="Baskerville"/>
        </w:rPr>
        <w:t>strand of the</w:t>
      </w:r>
      <w:r w:rsidR="00ED0D49" w:rsidRPr="001F6EB4">
        <w:rPr>
          <w:rFonts w:ascii="Book Antiqua" w:hAnsi="Book Antiqua" w:cs="Baskerville"/>
        </w:rPr>
        <w:t xml:space="preserve"> </w:t>
      </w:r>
      <w:r w:rsidR="0018446E" w:rsidRPr="001F6EB4">
        <w:rPr>
          <w:rFonts w:ascii="Book Antiqua" w:hAnsi="Book Antiqua" w:cs="Baskerville"/>
        </w:rPr>
        <w:t>operatic</w:t>
      </w:r>
      <w:r w:rsidR="00ED0D49" w:rsidRPr="001F6EB4">
        <w:rPr>
          <w:rFonts w:ascii="Book Antiqua" w:hAnsi="Book Antiqua" w:cs="Baskerville"/>
        </w:rPr>
        <w:t xml:space="preserve"> </w:t>
      </w:r>
      <w:r w:rsidRPr="001F6EB4">
        <w:rPr>
          <w:rFonts w:ascii="Book Antiqua" w:hAnsi="Book Antiqua" w:cs="Baskerville"/>
        </w:rPr>
        <w:t>criticism</w:t>
      </w:r>
      <w:r w:rsidR="00ED0D49" w:rsidRPr="001F6EB4">
        <w:rPr>
          <w:rFonts w:ascii="Book Antiqua" w:hAnsi="Book Antiqua" w:cs="Baskerville"/>
        </w:rPr>
        <w:t xml:space="preserve"> </w:t>
      </w:r>
      <w:r w:rsidRPr="001F6EB4">
        <w:rPr>
          <w:rFonts w:ascii="Book Antiqua" w:hAnsi="Book Antiqua" w:cs="Baskerville"/>
        </w:rPr>
        <w:t xml:space="preserve">that started to appear in the lively local press </w:t>
      </w:r>
      <w:r w:rsidR="007941B9" w:rsidRPr="001F6EB4">
        <w:rPr>
          <w:rFonts w:ascii="Book Antiqua" w:hAnsi="Book Antiqua" w:cs="Baskerville"/>
        </w:rPr>
        <w:t xml:space="preserve">in the years </w:t>
      </w:r>
      <w:r w:rsidR="00584F6F" w:rsidRPr="001F6EB4">
        <w:rPr>
          <w:rFonts w:ascii="Book Antiqua" w:hAnsi="Book Antiqua" w:cs="Baskerville"/>
        </w:rPr>
        <w:t>after the reopeni</w:t>
      </w:r>
      <w:r w:rsidR="0018446E" w:rsidRPr="001F6EB4">
        <w:rPr>
          <w:rFonts w:ascii="Book Antiqua" w:hAnsi="Book Antiqua" w:cs="Baskerville"/>
        </w:rPr>
        <w:t>ng of the theatre</w:t>
      </w:r>
      <w:r w:rsidR="001103B5" w:rsidRPr="001F6EB4">
        <w:rPr>
          <w:rFonts w:ascii="Book Antiqua" w:hAnsi="Book Antiqua" w:cs="Baskerville"/>
        </w:rPr>
        <w:t>.</w:t>
      </w:r>
      <w:r w:rsidR="0073599B" w:rsidRPr="001F6EB4">
        <w:rPr>
          <w:rStyle w:val="FootnoteReference"/>
          <w:rFonts w:ascii="Book Antiqua" w:hAnsi="Book Antiqua" w:cs="Baskerville"/>
        </w:rPr>
        <w:footnoteReference w:id="23"/>
      </w:r>
      <w:r w:rsidR="00E23DB0" w:rsidRPr="001F6EB4">
        <w:rPr>
          <w:rFonts w:ascii="Book Antiqua" w:hAnsi="Book Antiqua" w:cs="Baskerville"/>
        </w:rPr>
        <w:t xml:space="preserve">  </w:t>
      </w:r>
      <w:r w:rsidR="009B1111" w:rsidRPr="001F6EB4">
        <w:rPr>
          <w:rFonts w:ascii="Book Antiqua" w:hAnsi="Book Antiqua" w:cs="Baskerville"/>
        </w:rPr>
        <w:t>Already i</w:t>
      </w:r>
      <w:r w:rsidR="007941B9" w:rsidRPr="001F6EB4">
        <w:rPr>
          <w:rFonts w:ascii="Book Antiqua" w:hAnsi="Book Antiqua" w:cs="Baskerville"/>
        </w:rPr>
        <w:t xml:space="preserve">n earlier </w:t>
      </w:r>
      <w:r w:rsidR="009B1111" w:rsidRPr="001F6EB4">
        <w:rPr>
          <w:rFonts w:ascii="Book Antiqua" w:hAnsi="Book Antiqua" w:cs="Baskerville"/>
        </w:rPr>
        <w:t>times</w:t>
      </w:r>
      <w:r w:rsidR="007941B9" w:rsidRPr="001F6EB4">
        <w:rPr>
          <w:rFonts w:ascii="Book Antiqua" w:hAnsi="Book Antiqua" w:cs="Baskerville"/>
        </w:rPr>
        <w:t xml:space="preserve">, </w:t>
      </w:r>
      <w:r w:rsidR="009B1111" w:rsidRPr="001F6EB4">
        <w:rPr>
          <w:rFonts w:ascii="Book Antiqua" w:hAnsi="Book Antiqua" w:cs="Baskerville"/>
        </w:rPr>
        <w:t>advertisements</w:t>
      </w:r>
      <w:r w:rsidR="00E23DB0" w:rsidRPr="001F6EB4">
        <w:rPr>
          <w:rFonts w:ascii="Book Antiqua" w:hAnsi="Book Antiqua" w:cs="Baskerville"/>
        </w:rPr>
        <w:t xml:space="preserve"> </w:t>
      </w:r>
      <w:r w:rsidR="007941B9" w:rsidRPr="001F6EB4">
        <w:rPr>
          <w:rFonts w:ascii="Book Antiqua" w:hAnsi="Book Antiqua" w:cs="Baskerville"/>
        </w:rPr>
        <w:t>had expanded bey</w:t>
      </w:r>
      <w:r w:rsidR="00E23DB0" w:rsidRPr="001F6EB4">
        <w:rPr>
          <w:rFonts w:ascii="Book Antiqua" w:hAnsi="Book Antiqua" w:cs="Baskerville"/>
        </w:rPr>
        <w:t xml:space="preserve">ond the simple </w:t>
      </w:r>
      <w:r w:rsidR="004A4CA2" w:rsidRPr="001F6EB4">
        <w:rPr>
          <w:rFonts w:ascii="Book Antiqua" w:hAnsi="Book Antiqua" w:cs="Baskerville"/>
        </w:rPr>
        <w:t>provision</w:t>
      </w:r>
      <w:r w:rsidR="00E23DB0" w:rsidRPr="001F6EB4">
        <w:rPr>
          <w:rFonts w:ascii="Book Antiqua" w:hAnsi="Book Antiqua" w:cs="Baskerville"/>
        </w:rPr>
        <w:t xml:space="preserve"> of date, time and title</w:t>
      </w:r>
      <w:r w:rsidR="004B7739" w:rsidRPr="001F6EB4">
        <w:rPr>
          <w:rFonts w:ascii="Book Antiqua" w:hAnsi="Book Antiqua" w:cs="Baskerville"/>
        </w:rPr>
        <w:t>: t</w:t>
      </w:r>
      <w:r w:rsidR="00E23DB0" w:rsidRPr="001F6EB4">
        <w:rPr>
          <w:rFonts w:ascii="Book Antiqua" w:hAnsi="Book Antiqua" w:cs="Baskerville"/>
        </w:rPr>
        <w:t xml:space="preserve">he first </w:t>
      </w:r>
      <w:r w:rsidR="000D0E3E" w:rsidRPr="001F6EB4">
        <w:rPr>
          <w:rFonts w:ascii="Book Antiqua" w:hAnsi="Book Antiqua" w:cs="Baskerville"/>
        </w:rPr>
        <w:t>performance of</w:t>
      </w:r>
      <w:r w:rsidR="00E23DB0" w:rsidRPr="001F6EB4">
        <w:rPr>
          <w:rFonts w:ascii="Book Antiqua" w:hAnsi="Book Antiqua" w:cs="Baskerville"/>
        </w:rPr>
        <w:t xml:space="preserve"> </w:t>
      </w:r>
      <w:r w:rsidR="00E23DB0" w:rsidRPr="001F6EB4">
        <w:rPr>
          <w:rFonts w:ascii="Book Antiqua" w:hAnsi="Book Antiqua" w:cs="Baskerville"/>
          <w:i/>
        </w:rPr>
        <w:t>Il barbiere</w:t>
      </w:r>
      <w:r w:rsidR="00C00287" w:rsidRPr="001F6EB4">
        <w:rPr>
          <w:rFonts w:ascii="Book Antiqua" w:hAnsi="Book Antiqua" w:cs="Baskerville"/>
        </w:rPr>
        <w:t>,</w:t>
      </w:r>
      <w:r w:rsidR="000D0E3E" w:rsidRPr="001F6EB4">
        <w:rPr>
          <w:rFonts w:ascii="Book Antiqua" w:hAnsi="Book Antiqua" w:cs="Baskerville"/>
        </w:rPr>
        <w:t xml:space="preserve"> for instance</w:t>
      </w:r>
      <w:r w:rsidR="00596CFD" w:rsidRPr="001F6EB4">
        <w:rPr>
          <w:rFonts w:ascii="Book Antiqua" w:hAnsi="Book Antiqua" w:cs="Baskerville"/>
        </w:rPr>
        <w:t>,</w:t>
      </w:r>
      <w:r w:rsidR="00C00287" w:rsidRPr="001F6EB4">
        <w:rPr>
          <w:rFonts w:ascii="Book Antiqua" w:hAnsi="Book Antiqua" w:cs="Baskerville"/>
        </w:rPr>
        <w:t xml:space="preserve"> </w:t>
      </w:r>
      <w:r w:rsidR="00E23DB0" w:rsidRPr="001F6EB4">
        <w:rPr>
          <w:rFonts w:ascii="Book Antiqua" w:hAnsi="Book Antiqua" w:cs="Baskerville"/>
        </w:rPr>
        <w:t xml:space="preserve">was </w:t>
      </w:r>
      <w:r w:rsidR="004A4CA2" w:rsidRPr="001F6EB4">
        <w:rPr>
          <w:rFonts w:ascii="Book Antiqua" w:hAnsi="Book Antiqua" w:cs="Baskerville"/>
        </w:rPr>
        <w:t>puffed</w:t>
      </w:r>
      <w:r w:rsidR="00E23DB0" w:rsidRPr="001F6EB4">
        <w:rPr>
          <w:rFonts w:ascii="Book Antiqua" w:hAnsi="Book Antiqua" w:cs="Baskerville"/>
        </w:rPr>
        <w:t xml:space="preserve"> the previous day in the </w:t>
      </w:r>
      <w:r w:rsidR="00E23DB0" w:rsidRPr="001F6EB4">
        <w:rPr>
          <w:rFonts w:ascii="Book Antiqua" w:hAnsi="Book Antiqua" w:cs="Baskerville"/>
          <w:i/>
        </w:rPr>
        <w:t>Diario do Rio de Janeiro</w:t>
      </w:r>
      <w:r w:rsidR="00931828" w:rsidRPr="001F6EB4">
        <w:rPr>
          <w:rFonts w:ascii="Book Antiqua" w:hAnsi="Book Antiqua" w:cs="Baskerville"/>
        </w:rPr>
        <w:t xml:space="preserve"> as a composition ‘</w:t>
      </w:r>
      <w:r w:rsidR="00E23DB0" w:rsidRPr="001F6EB4">
        <w:rPr>
          <w:rFonts w:ascii="Book Antiqua" w:hAnsi="Book Antiqua" w:cs="Baskerville"/>
        </w:rPr>
        <w:t xml:space="preserve">by the immortal Rossini, justly granted the name of the modern Orpheus: </w:t>
      </w:r>
      <w:r w:rsidR="00D44767" w:rsidRPr="001F6EB4">
        <w:rPr>
          <w:rFonts w:ascii="Book Antiqua" w:hAnsi="Book Antiqua" w:cs="Baskerville"/>
        </w:rPr>
        <w:t>in the graciousness of the story of the drama, or in the sublimity, elegance and taste of the music, it is perhaps the best work yet to be performed on the stage’.</w:t>
      </w:r>
      <w:r w:rsidR="00D44767" w:rsidRPr="001F6EB4">
        <w:rPr>
          <w:rStyle w:val="FootnoteReference"/>
          <w:rFonts w:ascii="Book Antiqua" w:hAnsi="Book Antiqua" w:cs="Baskerville"/>
        </w:rPr>
        <w:footnoteReference w:id="24"/>
      </w:r>
      <w:r w:rsidR="004B7739" w:rsidRPr="001F6EB4">
        <w:rPr>
          <w:rFonts w:ascii="Book Antiqua" w:hAnsi="Book Antiqua" w:cs="Baskerville"/>
        </w:rPr>
        <w:t xml:space="preserve"> </w:t>
      </w:r>
      <w:r w:rsidR="000D0E3E" w:rsidRPr="001F6EB4">
        <w:rPr>
          <w:rFonts w:ascii="Book Antiqua" w:hAnsi="Book Antiqua" w:cs="Baskerville"/>
        </w:rPr>
        <w:t xml:space="preserve">But while such </w:t>
      </w:r>
      <w:r w:rsidR="007941B9" w:rsidRPr="001F6EB4">
        <w:rPr>
          <w:rFonts w:ascii="Book Antiqua" w:hAnsi="Book Antiqua" w:cs="Baskerville"/>
        </w:rPr>
        <w:t>outpourings</w:t>
      </w:r>
      <w:r w:rsidR="000D0E3E" w:rsidRPr="001F6EB4">
        <w:rPr>
          <w:rFonts w:ascii="Book Antiqua" w:hAnsi="Book Antiqua" w:cs="Baskerville"/>
        </w:rPr>
        <w:t xml:space="preserve"> </w:t>
      </w:r>
      <w:r w:rsidR="004A4CA2" w:rsidRPr="001F6EB4">
        <w:rPr>
          <w:rFonts w:ascii="Book Antiqua" w:hAnsi="Book Antiqua" w:cs="Baskerville"/>
        </w:rPr>
        <w:t xml:space="preserve">demonstrate the early presentation </w:t>
      </w:r>
      <w:r w:rsidR="00596CFD" w:rsidRPr="001F6EB4">
        <w:rPr>
          <w:rFonts w:ascii="Book Antiqua" w:hAnsi="Book Antiqua" w:cs="Baskerville"/>
        </w:rPr>
        <w:t>to the public in</w:t>
      </w:r>
      <w:r w:rsidR="009B1111" w:rsidRPr="001F6EB4">
        <w:rPr>
          <w:rFonts w:ascii="Book Antiqua" w:hAnsi="Book Antiqua" w:cs="Baskerville"/>
        </w:rPr>
        <w:t xml:space="preserve"> Rio </w:t>
      </w:r>
      <w:r w:rsidR="004A4CA2" w:rsidRPr="001F6EB4">
        <w:rPr>
          <w:rFonts w:ascii="Book Antiqua" w:hAnsi="Book Antiqua" w:cs="Baskerville"/>
        </w:rPr>
        <w:t xml:space="preserve">of </w:t>
      </w:r>
      <w:r w:rsidR="00AA41A1" w:rsidRPr="001F6EB4">
        <w:rPr>
          <w:rFonts w:ascii="Book Antiqua" w:hAnsi="Book Antiqua" w:cs="Baskerville"/>
        </w:rPr>
        <w:t xml:space="preserve">the composer </w:t>
      </w:r>
      <w:r w:rsidR="003F797C" w:rsidRPr="001F6EB4">
        <w:rPr>
          <w:rFonts w:ascii="Book Antiqua" w:hAnsi="Book Antiqua" w:cs="Baskerville"/>
        </w:rPr>
        <w:t>as a genius,</w:t>
      </w:r>
      <w:r w:rsidR="000D0E3E" w:rsidRPr="001F6EB4">
        <w:rPr>
          <w:rFonts w:ascii="Book Antiqua" w:hAnsi="Book Antiqua" w:cs="Baskerville"/>
        </w:rPr>
        <w:t xml:space="preserve"> </w:t>
      </w:r>
      <w:r w:rsidR="00AA41A1" w:rsidRPr="001F6EB4">
        <w:rPr>
          <w:rFonts w:ascii="Book Antiqua" w:hAnsi="Book Antiqua" w:cs="Baskerville"/>
        </w:rPr>
        <w:t>they</w:t>
      </w:r>
      <w:r w:rsidR="004A4CA2" w:rsidRPr="001F6EB4">
        <w:rPr>
          <w:rFonts w:ascii="Book Antiqua" w:hAnsi="Book Antiqua" w:cs="Baskerville"/>
        </w:rPr>
        <w:t xml:space="preserve"> </w:t>
      </w:r>
      <w:r w:rsidR="00AA41A1" w:rsidRPr="001F6EB4">
        <w:rPr>
          <w:rFonts w:ascii="Book Antiqua" w:hAnsi="Book Antiqua" w:cs="Baskerville"/>
        </w:rPr>
        <w:t>still</w:t>
      </w:r>
      <w:r w:rsidR="004A4CA2" w:rsidRPr="001F6EB4">
        <w:rPr>
          <w:rFonts w:ascii="Book Antiqua" w:hAnsi="Book Antiqua" w:cs="Baskerville"/>
        </w:rPr>
        <w:t xml:space="preserve"> amount to</w:t>
      </w:r>
      <w:r w:rsidR="009B1111" w:rsidRPr="001F6EB4">
        <w:rPr>
          <w:rFonts w:ascii="Book Antiqua" w:hAnsi="Book Antiqua" w:cs="Baskerville"/>
        </w:rPr>
        <w:t xml:space="preserve"> no more than</w:t>
      </w:r>
      <w:r w:rsidR="000D0E3E" w:rsidRPr="001F6EB4">
        <w:rPr>
          <w:rFonts w:ascii="Book Antiqua" w:hAnsi="Book Antiqua" w:cs="Baskerville"/>
        </w:rPr>
        <w:t xml:space="preserve"> straightforward boilerplate.  </w:t>
      </w:r>
      <w:r w:rsidR="00473D0D" w:rsidRPr="001F6EB4">
        <w:rPr>
          <w:rFonts w:ascii="Book Antiqua" w:hAnsi="Book Antiqua" w:cs="Baskerville"/>
        </w:rPr>
        <w:t>W</w:t>
      </w:r>
      <w:r w:rsidR="004B7739" w:rsidRPr="001F6EB4">
        <w:rPr>
          <w:rFonts w:ascii="Book Antiqua" w:hAnsi="Book Antiqua" w:cs="Baskerville"/>
        </w:rPr>
        <w:t xml:space="preserve">ith the </w:t>
      </w:r>
      <w:r w:rsidR="00E96BDE" w:rsidRPr="001F6EB4">
        <w:rPr>
          <w:rFonts w:ascii="Book Antiqua" w:hAnsi="Book Antiqua" w:cs="Baskerville"/>
        </w:rPr>
        <w:t>appearance</w:t>
      </w:r>
      <w:r w:rsidR="004B7739" w:rsidRPr="001F6EB4">
        <w:rPr>
          <w:rFonts w:ascii="Book Antiqua" w:hAnsi="Book Antiqua" w:cs="Baskerville"/>
        </w:rPr>
        <w:t xml:space="preserve"> of full reviews from 1826, </w:t>
      </w:r>
      <w:r w:rsidR="00E96BDE" w:rsidRPr="001F6EB4">
        <w:rPr>
          <w:rFonts w:ascii="Book Antiqua" w:hAnsi="Book Antiqua" w:cs="Baskerville"/>
        </w:rPr>
        <w:t xml:space="preserve">however, </w:t>
      </w:r>
      <w:r w:rsidR="004B7739" w:rsidRPr="001F6EB4">
        <w:rPr>
          <w:rFonts w:ascii="Book Antiqua" w:hAnsi="Book Antiqua" w:cs="Baskerville"/>
        </w:rPr>
        <w:t xml:space="preserve">it becomes possible </w:t>
      </w:r>
      <w:r w:rsidR="00E96BDE" w:rsidRPr="001F6EB4">
        <w:rPr>
          <w:rFonts w:ascii="Book Antiqua" w:hAnsi="Book Antiqua" w:cs="Baskerville"/>
        </w:rPr>
        <w:t xml:space="preserve">not only to </w:t>
      </w:r>
      <w:r w:rsidR="004A4CA2" w:rsidRPr="001F6EB4">
        <w:rPr>
          <w:rFonts w:ascii="Book Antiqua" w:hAnsi="Book Antiqua" w:cs="Baskerville"/>
        </w:rPr>
        <w:t>tot</w:t>
      </w:r>
      <w:r w:rsidR="006B7E2C" w:rsidRPr="001F6EB4">
        <w:rPr>
          <w:rFonts w:ascii="Book Antiqua" w:hAnsi="Book Antiqua" w:cs="Baskerville"/>
        </w:rPr>
        <w:t xml:space="preserve"> up</w:t>
      </w:r>
      <w:r w:rsidR="007941B9" w:rsidRPr="001F6EB4">
        <w:rPr>
          <w:rFonts w:ascii="Book Antiqua" w:hAnsi="Book Antiqua" w:cs="Baskerville"/>
        </w:rPr>
        <w:t xml:space="preserve"> </w:t>
      </w:r>
      <w:r w:rsidR="009B1111" w:rsidRPr="001F6EB4">
        <w:rPr>
          <w:rFonts w:ascii="Book Antiqua" w:hAnsi="Book Antiqua" w:cs="Baskerville"/>
        </w:rPr>
        <w:t>advertised performances</w:t>
      </w:r>
      <w:r w:rsidR="00E96BDE" w:rsidRPr="001F6EB4">
        <w:rPr>
          <w:rFonts w:ascii="Book Antiqua" w:hAnsi="Book Antiqua" w:cs="Baskerville"/>
        </w:rPr>
        <w:t>,</w:t>
      </w:r>
      <w:r w:rsidR="009B1111" w:rsidRPr="001F6EB4">
        <w:rPr>
          <w:rFonts w:ascii="Book Antiqua" w:hAnsi="Book Antiqua" w:cs="Baskerville"/>
        </w:rPr>
        <w:t xml:space="preserve"> </w:t>
      </w:r>
      <w:r w:rsidR="00E96BDE" w:rsidRPr="001F6EB4">
        <w:rPr>
          <w:rFonts w:ascii="Book Antiqua" w:hAnsi="Book Antiqua" w:cs="Baskerville"/>
        </w:rPr>
        <w:t xml:space="preserve">but also </w:t>
      </w:r>
      <w:r w:rsidR="004B7739" w:rsidRPr="001F6EB4">
        <w:rPr>
          <w:rFonts w:ascii="Book Antiqua" w:hAnsi="Book Antiqua" w:cs="Baskerville"/>
        </w:rPr>
        <w:t xml:space="preserve">to </w:t>
      </w:r>
      <w:r w:rsidR="001B29F0" w:rsidRPr="001F6EB4">
        <w:rPr>
          <w:rFonts w:ascii="Book Antiqua" w:hAnsi="Book Antiqua" w:cs="Baskerville"/>
        </w:rPr>
        <w:t xml:space="preserve">begin to fill </w:t>
      </w:r>
      <w:r w:rsidR="0057681E" w:rsidRPr="001F6EB4">
        <w:rPr>
          <w:rFonts w:ascii="Book Antiqua" w:hAnsi="Book Antiqua" w:cs="Baskerville"/>
        </w:rPr>
        <w:t>in</w:t>
      </w:r>
      <w:r w:rsidR="001B29F0" w:rsidRPr="001F6EB4">
        <w:rPr>
          <w:rFonts w:ascii="Book Antiqua" w:hAnsi="Book Antiqua" w:cs="Baskerville"/>
        </w:rPr>
        <w:t xml:space="preserve"> </w:t>
      </w:r>
      <w:r w:rsidR="00584F6F" w:rsidRPr="001F6EB4">
        <w:rPr>
          <w:rFonts w:ascii="Book Antiqua" w:hAnsi="Book Antiqua" w:cs="Baskerville"/>
        </w:rPr>
        <w:t>some</w:t>
      </w:r>
      <w:r w:rsidR="001B29F0" w:rsidRPr="001F6EB4">
        <w:rPr>
          <w:rFonts w:ascii="Book Antiqua" w:hAnsi="Book Antiqua" w:cs="Baskerville"/>
        </w:rPr>
        <w:t xml:space="preserve"> of the </w:t>
      </w:r>
      <w:r w:rsidR="006B7E2C" w:rsidRPr="001F6EB4">
        <w:rPr>
          <w:rFonts w:ascii="Book Antiqua" w:hAnsi="Book Antiqua" w:cs="Baskerville"/>
        </w:rPr>
        <w:t xml:space="preserve">contextual </w:t>
      </w:r>
      <w:r w:rsidR="001B29F0" w:rsidRPr="001F6EB4">
        <w:rPr>
          <w:rFonts w:ascii="Book Antiqua" w:hAnsi="Book Antiqua" w:cs="Baskerville"/>
        </w:rPr>
        <w:t>detail</w:t>
      </w:r>
      <w:r w:rsidR="004B7739" w:rsidRPr="001F6EB4">
        <w:rPr>
          <w:rFonts w:ascii="Book Antiqua" w:hAnsi="Book Antiqua" w:cs="Baskerville"/>
        </w:rPr>
        <w:t>.</w:t>
      </w:r>
      <w:r w:rsidR="00340C7B" w:rsidRPr="001F6EB4">
        <w:rPr>
          <w:rFonts w:ascii="Book Antiqua" w:hAnsi="Book Antiqua" w:cs="Baskerville"/>
        </w:rPr>
        <w:t xml:space="preserve">  </w:t>
      </w:r>
    </w:p>
    <w:p w14:paraId="693DCE5F" w14:textId="77777777" w:rsidR="001B29F0" w:rsidRPr="001F6EB4" w:rsidRDefault="001B29F0" w:rsidP="0009721D">
      <w:pPr>
        <w:rPr>
          <w:rFonts w:ascii="Book Antiqua" w:hAnsi="Book Antiqua" w:cs="Baskerville"/>
        </w:rPr>
      </w:pPr>
    </w:p>
    <w:p w14:paraId="0322F87E" w14:textId="1B36209E" w:rsidR="001B29F0" w:rsidRPr="001F6EB4" w:rsidRDefault="00871D8F" w:rsidP="009B1111">
      <w:pPr>
        <w:ind w:firstLine="720"/>
        <w:rPr>
          <w:rFonts w:ascii="Book Antiqua" w:hAnsi="Book Antiqua" w:cs="Baskerville"/>
        </w:rPr>
      </w:pPr>
      <w:r w:rsidRPr="001F6EB4">
        <w:rPr>
          <w:rFonts w:ascii="Book Antiqua" w:hAnsi="Book Antiqua" w:cs="Baskerville"/>
        </w:rPr>
        <w:t xml:space="preserve">Three </w:t>
      </w:r>
      <w:r w:rsidR="00E75FE8" w:rsidRPr="001F6EB4">
        <w:rPr>
          <w:rFonts w:ascii="Book Antiqua" w:hAnsi="Book Antiqua" w:cs="Baskerville"/>
        </w:rPr>
        <w:t xml:space="preserve">brief </w:t>
      </w:r>
      <w:r w:rsidRPr="001F6EB4">
        <w:rPr>
          <w:rFonts w:ascii="Book Antiqua" w:hAnsi="Book Antiqua" w:cs="Baskerville"/>
        </w:rPr>
        <w:t>examples from 1827 can suffice to give an impression of the sort of information revealed</w:t>
      </w:r>
      <w:r w:rsidR="00E75FE8" w:rsidRPr="001F6EB4">
        <w:rPr>
          <w:rFonts w:ascii="Book Antiqua" w:hAnsi="Book Antiqua" w:cs="Baskerville"/>
        </w:rPr>
        <w:t xml:space="preserve"> on such matters as </w:t>
      </w:r>
      <w:r w:rsidR="00372322" w:rsidRPr="001F6EB4">
        <w:rPr>
          <w:rFonts w:ascii="Book Antiqua" w:hAnsi="Book Antiqua" w:cs="Baskerville"/>
        </w:rPr>
        <w:t>audience, acting and aesthetic preferences</w:t>
      </w:r>
      <w:r w:rsidR="00E305EB" w:rsidRPr="001F6EB4">
        <w:rPr>
          <w:rFonts w:ascii="Book Antiqua" w:hAnsi="Book Antiqua" w:cs="Baskerville"/>
        </w:rPr>
        <w:t>.  A</w:t>
      </w:r>
      <w:r w:rsidR="00C85149" w:rsidRPr="001F6EB4">
        <w:rPr>
          <w:rFonts w:ascii="Book Antiqua" w:hAnsi="Book Antiqua" w:cs="Baskerville"/>
        </w:rPr>
        <w:t xml:space="preserve"> letter to </w:t>
      </w:r>
      <w:r w:rsidR="00C85149" w:rsidRPr="001F6EB4">
        <w:rPr>
          <w:rFonts w:ascii="Book Antiqua" w:hAnsi="Book Antiqua" w:cs="Baskerville"/>
          <w:i/>
        </w:rPr>
        <w:t>O Spectador brasileiro</w:t>
      </w:r>
      <w:r w:rsidRPr="001F6EB4">
        <w:rPr>
          <w:rFonts w:ascii="Book Antiqua" w:hAnsi="Book Antiqua" w:cs="Baskerville"/>
        </w:rPr>
        <w:t xml:space="preserve"> </w:t>
      </w:r>
      <w:r w:rsidR="00E73FD2" w:rsidRPr="001F6EB4">
        <w:rPr>
          <w:rFonts w:ascii="Book Antiqua" w:hAnsi="Book Antiqua" w:cs="Baskerville"/>
        </w:rPr>
        <w:t xml:space="preserve">in May </w:t>
      </w:r>
      <w:r w:rsidR="00C85149" w:rsidRPr="001F6EB4">
        <w:rPr>
          <w:rFonts w:ascii="Book Antiqua" w:hAnsi="Book Antiqua" w:cs="Baskerville"/>
        </w:rPr>
        <w:t>expresse</w:t>
      </w:r>
      <w:r w:rsidR="00E75FE8" w:rsidRPr="001F6EB4">
        <w:rPr>
          <w:rFonts w:ascii="Book Antiqua" w:hAnsi="Book Antiqua" w:cs="Baskerville"/>
        </w:rPr>
        <w:t>d</w:t>
      </w:r>
      <w:r w:rsidR="00C85149" w:rsidRPr="001F6EB4">
        <w:rPr>
          <w:rFonts w:ascii="Book Antiqua" w:hAnsi="Book Antiqua" w:cs="Baskerville"/>
        </w:rPr>
        <w:t xml:space="preserve"> surprise at the indifference shown by the Rio public to the choruses in Rossini’s works; even those that </w:t>
      </w:r>
      <w:r w:rsidR="007941B9" w:rsidRPr="001F6EB4">
        <w:rPr>
          <w:rFonts w:ascii="Book Antiqua" w:hAnsi="Book Antiqua" w:cs="Baskerville"/>
        </w:rPr>
        <w:t>were always</w:t>
      </w:r>
      <w:r w:rsidR="00C85149" w:rsidRPr="001F6EB4">
        <w:rPr>
          <w:rFonts w:ascii="Book Antiqua" w:hAnsi="Book Antiqua" w:cs="Baskerville"/>
        </w:rPr>
        <w:t xml:space="preserve"> applauded in Europe.</w:t>
      </w:r>
      <w:r w:rsidR="00C85149" w:rsidRPr="001F6EB4">
        <w:rPr>
          <w:rStyle w:val="FootnoteReference"/>
          <w:rFonts w:ascii="Book Antiqua" w:hAnsi="Book Antiqua" w:cs="Baskerville"/>
        </w:rPr>
        <w:footnoteReference w:id="25"/>
      </w:r>
      <w:r w:rsidR="00C85149" w:rsidRPr="001F6EB4">
        <w:rPr>
          <w:rFonts w:ascii="Book Antiqua" w:hAnsi="Book Antiqua" w:cs="Baskerville"/>
        </w:rPr>
        <w:t xml:space="preserve">  A review of </w:t>
      </w:r>
      <w:r w:rsidR="00C85149" w:rsidRPr="001F6EB4">
        <w:rPr>
          <w:rFonts w:ascii="Book Antiqua" w:hAnsi="Book Antiqua" w:cs="Baskerville"/>
          <w:i/>
        </w:rPr>
        <w:t>Il barbiere</w:t>
      </w:r>
      <w:r w:rsidR="00C85149" w:rsidRPr="001F6EB4">
        <w:rPr>
          <w:rFonts w:ascii="Book Antiqua" w:hAnsi="Book Antiqua" w:cs="Baskerville"/>
        </w:rPr>
        <w:t xml:space="preserve"> </w:t>
      </w:r>
      <w:r w:rsidRPr="001F6EB4">
        <w:rPr>
          <w:rFonts w:ascii="Book Antiqua" w:hAnsi="Book Antiqua" w:cs="Baskerville"/>
        </w:rPr>
        <w:t xml:space="preserve">in </w:t>
      </w:r>
      <w:r w:rsidRPr="001F6EB4">
        <w:rPr>
          <w:rFonts w:ascii="Book Antiqua" w:hAnsi="Book Antiqua" w:cs="Baskerville"/>
          <w:i/>
        </w:rPr>
        <w:t>L’Indépendant</w:t>
      </w:r>
      <w:r w:rsidRPr="001F6EB4">
        <w:rPr>
          <w:rFonts w:ascii="Book Antiqua" w:hAnsi="Book Antiqua" w:cs="Baskerville"/>
        </w:rPr>
        <w:t xml:space="preserve"> </w:t>
      </w:r>
      <w:r w:rsidR="00E73FD2" w:rsidRPr="001F6EB4">
        <w:rPr>
          <w:rFonts w:ascii="Book Antiqua" w:hAnsi="Book Antiqua" w:cs="Baskerville"/>
        </w:rPr>
        <w:t xml:space="preserve">in June </w:t>
      </w:r>
      <w:r w:rsidR="00C85149" w:rsidRPr="001F6EB4">
        <w:rPr>
          <w:rFonts w:ascii="Book Antiqua" w:hAnsi="Book Antiqua" w:cs="Baskerville"/>
        </w:rPr>
        <w:t>t</w:t>
      </w:r>
      <w:r w:rsidR="00E75FE8" w:rsidRPr="001F6EB4">
        <w:rPr>
          <w:rFonts w:ascii="Book Antiqua" w:hAnsi="Book Antiqua" w:cs="Baskerville"/>
        </w:rPr>
        <w:t>ook</w:t>
      </w:r>
      <w:r w:rsidR="00C85149" w:rsidRPr="001F6EB4">
        <w:rPr>
          <w:rFonts w:ascii="Book Antiqua" w:hAnsi="Book Antiqua" w:cs="Baskerville"/>
        </w:rPr>
        <w:t xml:space="preserve"> the tenor in the role of Almaviva</w:t>
      </w:r>
      <w:r w:rsidR="0053644A" w:rsidRPr="001F6EB4">
        <w:rPr>
          <w:rFonts w:ascii="Book Antiqua" w:hAnsi="Book Antiqua" w:cs="Baskerville"/>
        </w:rPr>
        <w:t xml:space="preserve"> – Victor Isotta –</w:t>
      </w:r>
      <w:r w:rsidR="00C85149" w:rsidRPr="001F6EB4">
        <w:rPr>
          <w:rFonts w:ascii="Book Antiqua" w:hAnsi="Book Antiqua" w:cs="Baskerville"/>
        </w:rPr>
        <w:t xml:space="preserve"> to task for acting the part of a drunk</w:t>
      </w:r>
      <w:r w:rsidR="001E493E" w:rsidRPr="001F6EB4">
        <w:rPr>
          <w:rFonts w:ascii="Book Antiqua" w:hAnsi="Book Antiqua" w:cs="Baskerville"/>
        </w:rPr>
        <w:t>en soldier too con</w:t>
      </w:r>
      <w:r w:rsidR="009C7CAB" w:rsidRPr="001F6EB4">
        <w:rPr>
          <w:rFonts w:ascii="Book Antiqua" w:hAnsi="Book Antiqua" w:cs="Baskerville"/>
        </w:rPr>
        <w:t>vincingly in the Act 1 finale: ‘</w:t>
      </w:r>
      <w:r w:rsidR="001E493E" w:rsidRPr="001F6EB4">
        <w:rPr>
          <w:rFonts w:ascii="Book Antiqua" w:hAnsi="Book Antiqua" w:cs="Baskerville"/>
        </w:rPr>
        <w:t>a grand lord, even disguised, must never resemble a tavern hero’.</w:t>
      </w:r>
      <w:r w:rsidR="001E493E" w:rsidRPr="001F6EB4">
        <w:rPr>
          <w:rStyle w:val="FootnoteReference"/>
          <w:rFonts w:ascii="Book Antiqua" w:hAnsi="Book Antiqua" w:cs="Baskerville"/>
        </w:rPr>
        <w:footnoteReference w:id="26"/>
      </w:r>
      <w:r w:rsidR="001E493E" w:rsidRPr="001F6EB4">
        <w:rPr>
          <w:rFonts w:ascii="Book Antiqua" w:hAnsi="Book Antiqua" w:cs="Baskerville"/>
        </w:rPr>
        <w:t xml:space="preserve">  </w:t>
      </w:r>
      <w:r w:rsidRPr="001F6EB4">
        <w:rPr>
          <w:rFonts w:ascii="Book Antiqua" w:hAnsi="Book Antiqua" w:cs="Baskerville"/>
        </w:rPr>
        <w:t xml:space="preserve">And a comment in the </w:t>
      </w:r>
      <w:r w:rsidRPr="001F6EB4">
        <w:rPr>
          <w:rFonts w:ascii="Book Antiqua" w:hAnsi="Book Antiqua" w:cs="Baskerville"/>
          <w:i/>
        </w:rPr>
        <w:t>Gaceta do Brasil</w:t>
      </w:r>
      <w:r w:rsidR="00E75FE8" w:rsidRPr="001F6EB4">
        <w:rPr>
          <w:rFonts w:ascii="Book Antiqua" w:hAnsi="Book Antiqua" w:cs="Baskerville"/>
        </w:rPr>
        <w:t xml:space="preserve"> </w:t>
      </w:r>
      <w:r w:rsidR="004A4CA2" w:rsidRPr="001F6EB4">
        <w:rPr>
          <w:rFonts w:ascii="Book Antiqua" w:hAnsi="Book Antiqua" w:cs="Baskerville"/>
        </w:rPr>
        <w:t xml:space="preserve">in November </w:t>
      </w:r>
      <w:r w:rsidR="00E75FE8" w:rsidRPr="001F6EB4">
        <w:rPr>
          <w:rFonts w:ascii="Book Antiqua" w:hAnsi="Book Antiqua" w:cs="Baskerville"/>
        </w:rPr>
        <w:t>demonstrated</w:t>
      </w:r>
      <w:r w:rsidR="00E305EB" w:rsidRPr="001F6EB4">
        <w:rPr>
          <w:rFonts w:ascii="Book Antiqua" w:hAnsi="Book Antiqua" w:cs="Baskerville"/>
        </w:rPr>
        <w:t xml:space="preserve"> the domination of</w:t>
      </w:r>
      <w:r w:rsidRPr="001F6EB4">
        <w:rPr>
          <w:rFonts w:ascii="Book Antiqua" w:hAnsi="Book Antiqua" w:cs="Baskerville"/>
        </w:rPr>
        <w:t xml:space="preserve"> </w:t>
      </w:r>
      <w:r w:rsidR="00381BDB" w:rsidRPr="001F6EB4">
        <w:rPr>
          <w:rFonts w:ascii="Book Antiqua" w:hAnsi="Book Antiqua" w:cs="Baskerville"/>
        </w:rPr>
        <w:t>Rossini</w:t>
      </w:r>
      <w:r w:rsidR="00E75FE8" w:rsidRPr="001F6EB4">
        <w:rPr>
          <w:rFonts w:ascii="Book Antiqua" w:hAnsi="Book Antiqua" w:cs="Baskerville"/>
        </w:rPr>
        <w:t>’s music</w:t>
      </w:r>
      <w:r w:rsidRPr="001F6EB4">
        <w:rPr>
          <w:rFonts w:ascii="Book Antiqua" w:hAnsi="Book Antiqua" w:cs="Baskerville"/>
        </w:rPr>
        <w:t xml:space="preserve"> </w:t>
      </w:r>
      <w:r w:rsidR="0053644A" w:rsidRPr="001F6EB4">
        <w:rPr>
          <w:rFonts w:ascii="Book Antiqua" w:hAnsi="Book Antiqua" w:cs="Baskerville"/>
        </w:rPr>
        <w:t>in the city</w:t>
      </w:r>
      <w:r w:rsidRPr="001F6EB4">
        <w:rPr>
          <w:rFonts w:ascii="Book Antiqua" w:hAnsi="Book Antiqua" w:cs="Baskerville"/>
        </w:rPr>
        <w:t xml:space="preserve">, </w:t>
      </w:r>
      <w:r w:rsidR="00E305EB" w:rsidRPr="001F6EB4">
        <w:rPr>
          <w:rFonts w:ascii="Book Antiqua" w:hAnsi="Book Antiqua" w:cs="Baskerville"/>
        </w:rPr>
        <w:t>stating</w:t>
      </w:r>
      <w:r w:rsidRPr="001F6EB4">
        <w:rPr>
          <w:rFonts w:ascii="Book Antiqua" w:hAnsi="Book Antiqua" w:cs="Baskerville"/>
        </w:rPr>
        <w:t xml:space="preserve"> that two works</w:t>
      </w:r>
      <w:r w:rsidR="0053644A" w:rsidRPr="001F6EB4">
        <w:rPr>
          <w:rFonts w:ascii="Book Antiqua" w:hAnsi="Book Antiqua" w:cs="Baskerville"/>
        </w:rPr>
        <w:t xml:space="preserve"> by other composers</w:t>
      </w:r>
      <w:r w:rsidR="004A4CA2" w:rsidRPr="001F6EB4">
        <w:rPr>
          <w:rFonts w:ascii="Book Antiqua" w:hAnsi="Book Antiqua" w:cs="Baskerville"/>
        </w:rPr>
        <w:t xml:space="preserve"> </w:t>
      </w:r>
      <w:r w:rsidRPr="001F6EB4">
        <w:rPr>
          <w:rFonts w:ascii="Book Antiqua" w:hAnsi="Book Antiqua" w:cs="Baskerville"/>
        </w:rPr>
        <w:t xml:space="preserve">had been performed in the past week, and </w:t>
      </w:r>
      <w:r w:rsidR="00372322" w:rsidRPr="001F6EB4">
        <w:rPr>
          <w:rFonts w:ascii="Book Antiqua" w:hAnsi="Book Antiqua" w:cs="Baskerville"/>
        </w:rPr>
        <w:t xml:space="preserve">that </w:t>
      </w:r>
      <w:r w:rsidRPr="001F6EB4">
        <w:rPr>
          <w:rFonts w:ascii="Book Antiqua" w:hAnsi="Book Antiqua" w:cs="Baskerville"/>
        </w:rPr>
        <w:t xml:space="preserve">their music ‘confirms us in the opinion that </w:t>
      </w:r>
      <w:r w:rsidR="00372322" w:rsidRPr="001F6EB4">
        <w:rPr>
          <w:rFonts w:ascii="Book Antiqua" w:hAnsi="Book Antiqua" w:cs="Baskerville"/>
        </w:rPr>
        <w:t>the incomparable Rossini is the only Master’.</w:t>
      </w:r>
      <w:r w:rsidR="004A4CA2" w:rsidRPr="001F6EB4">
        <w:rPr>
          <w:rStyle w:val="FootnoteReference"/>
          <w:rFonts w:ascii="Book Antiqua" w:hAnsi="Book Antiqua" w:cs="Baskerville"/>
        </w:rPr>
        <w:footnoteReference w:id="27"/>
      </w:r>
    </w:p>
    <w:p w14:paraId="1F10D80E" w14:textId="77777777" w:rsidR="00372322" w:rsidRPr="001F6EB4" w:rsidRDefault="00372322" w:rsidP="0009721D">
      <w:pPr>
        <w:rPr>
          <w:rFonts w:ascii="Book Antiqua" w:hAnsi="Book Antiqua" w:cs="Baskerville"/>
        </w:rPr>
      </w:pPr>
    </w:p>
    <w:p w14:paraId="1CA9D83E" w14:textId="43986169" w:rsidR="00CA1D87" w:rsidRPr="001F6EB4" w:rsidRDefault="00372322" w:rsidP="001846E0">
      <w:pPr>
        <w:ind w:firstLine="720"/>
        <w:rPr>
          <w:rFonts w:ascii="Book Antiqua" w:hAnsi="Book Antiqua" w:cs="Baskerville"/>
        </w:rPr>
      </w:pPr>
      <w:r w:rsidRPr="001F6EB4">
        <w:rPr>
          <w:rFonts w:ascii="Book Antiqua" w:hAnsi="Book Antiqua" w:cs="Baskerville"/>
        </w:rPr>
        <w:t xml:space="preserve">In </w:t>
      </w:r>
      <w:r w:rsidR="0053644A" w:rsidRPr="001F6EB4">
        <w:rPr>
          <w:rFonts w:ascii="Book Antiqua" w:hAnsi="Book Antiqua" w:cs="Baskerville"/>
        </w:rPr>
        <w:t xml:space="preserve">all </w:t>
      </w:r>
      <w:r w:rsidR="00AA41A1" w:rsidRPr="001F6EB4">
        <w:rPr>
          <w:rFonts w:ascii="Book Antiqua" w:hAnsi="Book Antiqua" w:cs="Baskerville"/>
        </w:rPr>
        <w:t>these ways</w:t>
      </w:r>
      <w:r w:rsidRPr="001F6EB4">
        <w:rPr>
          <w:rFonts w:ascii="Book Antiqua" w:hAnsi="Book Antiqua" w:cs="Baskerville"/>
        </w:rPr>
        <w:t xml:space="preserve">, reviewers </w:t>
      </w:r>
      <w:r w:rsidR="00AA41A1" w:rsidRPr="001F6EB4">
        <w:rPr>
          <w:rFonts w:ascii="Book Antiqua" w:hAnsi="Book Antiqua" w:cs="Baskerville"/>
        </w:rPr>
        <w:t>began to write</w:t>
      </w:r>
      <w:r w:rsidRPr="001F6EB4">
        <w:rPr>
          <w:rFonts w:ascii="Book Antiqua" w:hAnsi="Book Antiqua" w:cs="Baskerville"/>
        </w:rPr>
        <w:t xml:space="preserve"> Rossini in Rio into the </w:t>
      </w:r>
      <w:r w:rsidR="00E75FE8" w:rsidRPr="001F6EB4">
        <w:rPr>
          <w:rFonts w:ascii="Book Antiqua" w:hAnsi="Book Antiqua" w:cs="Baskerville"/>
        </w:rPr>
        <w:t>wider</w:t>
      </w:r>
      <w:r w:rsidRPr="001F6EB4">
        <w:rPr>
          <w:rFonts w:ascii="Book Antiqua" w:hAnsi="Book Antiqua" w:cs="Baskerville"/>
        </w:rPr>
        <w:t xml:space="preserve"> operatic world, through measuring the performances they saw against standards elsewhere, and against other music on offer</w:t>
      </w:r>
      <w:r w:rsidR="001846E0" w:rsidRPr="001F6EB4">
        <w:rPr>
          <w:rFonts w:ascii="Book Antiqua" w:hAnsi="Book Antiqua" w:cs="Baskerville"/>
        </w:rPr>
        <w:t xml:space="preserve"> at the theatre.  It was a different feature of local operatic life</w:t>
      </w:r>
      <w:r w:rsidRPr="001F6EB4">
        <w:rPr>
          <w:rFonts w:ascii="Book Antiqua" w:hAnsi="Book Antiqua" w:cs="Baskerville"/>
        </w:rPr>
        <w:t xml:space="preserve">, however, which </w:t>
      </w:r>
      <w:r w:rsidR="001846E0" w:rsidRPr="001F6EB4">
        <w:rPr>
          <w:rFonts w:ascii="Book Antiqua" w:hAnsi="Book Antiqua" w:cs="Baskerville"/>
        </w:rPr>
        <w:t xml:space="preserve">most strongly </w:t>
      </w:r>
      <w:r w:rsidRPr="001F6EB4">
        <w:rPr>
          <w:rFonts w:ascii="Book Antiqua" w:hAnsi="Book Antiqua" w:cs="Baskerville"/>
        </w:rPr>
        <w:t xml:space="preserve">marked out these </w:t>
      </w:r>
      <w:r w:rsidR="00E75FE8" w:rsidRPr="001F6EB4">
        <w:rPr>
          <w:rFonts w:ascii="Book Antiqua" w:hAnsi="Book Antiqua" w:cs="Baskerville"/>
        </w:rPr>
        <w:t xml:space="preserve">Brazilian </w:t>
      </w:r>
      <w:r w:rsidRPr="001F6EB4">
        <w:rPr>
          <w:rFonts w:ascii="Book Antiqua" w:hAnsi="Book Antiqua" w:cs="Baskerville"/>
        </w:rPr>
        <w:t xml:space="preserve">performances from those anywhere else </w:t>
      </w:r>
      <w:r w:rsidR="004A4CA2" w:rsidRPr="001F6EB4">
        <w:rPr>
          <w:rFonts w:ascii="Book Antiqua" w:hAnsi="Book Antiqua" w:cs="Baskerville"/>
        </w:rPr>
        <w:t>at the time</w:t>
      </w:r>
      <w:r w:rsidR="00E75FE8" w:rsidRPr="001F6EB4">
        <w:rPr>
          <w:rFonts w:ascii="Book Antiqua" w:hAnsi="Book Antiqua" w:cs="Baskerville"/>
        </w:rPr>
        <w:t>:</w:t>
      </w:r>
      <w:r w:rsidRPr="001F6EB4">
        <w:rPr>
          <w:rFonts w:ascii="Book Antiqua" w:hAnsi="Book Antiqua" w:cs="Baskerville"/>
        </w:rPr>
        <w:t xml:space="preserve"> the </w:t>
      </w:r>
      <w:r w:rsidR="000D1DFE">
        <w:rPr>
          <w:rFonts w:ascii="Book Antiqua" w:hAnsi="Book Antiqua" w:cs="Baskerville"/>
        </w:rPr>
        <w:t>survival – and flourishing –</w:t>
      </w:r>
      <w:r w:rsidR="001846E0" w:rsidRPr="001F6EB4">
        <w:rPr>
          <w:rFonts w:ascii="Book Antiqua" w:hAnsi="Book Antiqua" w:cs="Baskerville"/>
        </w:rPr>
        <w:t xml:space="preserve"> in Rio</w:t>
      </w:r>
      <w:r w:rsidRPr="001F6EB4">
        <w:rPr>
          <w:rFonts w:ascii="Book Antiqua" w:hAnsi="Book Antiqua" w:cs="Baskerville"/>
        </w:rPr>
        <w:t xml:space="preserve"> of the Rossinian castrat</w:t>
      </w:r>
      <w:r w:rsidR="00E75FE8" w:rsidRPr="001F6EB4">
        <w:rPr>
          <w:rFonts w:ascii="Book Antiqua" w:hAnsi="Book Antiqua" w:cs="Baskerville"/>
        </w:rPr>
        <w:t xml:space="preserve">o.  As Alberto José Vieira Pacheco has shown, </w:t>
      </w:r>
      <w:r w:rsidR="009D3F74" w:rsidRPr="001F6EB4">
        <w:rPr>
          <w:rFonts w:ascii="Book Antiqua" w:hAnsi="Book Antiqua" w:cs="Baskerville"/>
        </w:rPr>
        <w:t xml:space="preserve">Italian </w:t>
      </w:r>
      <w:r w:rsidR="00E75FE8" w:rsidRPr="001F6EB4">
        <w:rPr>
          <w:rFonts w:ascii="Book Antiqua" w:hAnsi="Book Antiqua" w:cs="Baskerville"/>
        </w:rPr>
        <w:t xml:space="preserve">castrati played </w:t>
      </w:r>
      <w:r w:rsidR="003F797C" w:rsidRPr="001F6EB4">
        <w:rPr>
          <w:rFonts w:ascii="Book Antiqua" w:hAnsi="Book Antiqua" w:cs="Baskerville"/>
        </w:rPr>
        <w:t>a significant</w:t>
      </w:r>
      <w:r w:rsidR="00E75FE8" w:rsidRPr="001F6EB4">
        <w:rPr>
          <w:rFonts w:ascii="Book Antiqua" w:hAnsi="Book Antiqua" w:cs="Baskerville"/>
        </w:rPr>
        <w:t xml:space="preserve"> part in musical life in </w:t>
      </w:r>
      <w:r w:rsidR="001846E0" w:rsidRPr="001F6EB4">
        <w:rPr>
          <w:rFonts w:ascii="Book Antiqua" w:hAnsi="Book Antiqua" w:cs="Baskerville"/>
        </w:rPr>
        <w:t>the city</w:t>
      </w:r>
      <w:r w:rsidR="00E75FE8" w:rsidRPr="001F6EB4">
        <w:rPr>
          <w:rFonts w:ascii="Book Antiqua" w:hAnsi="Book Antiqua" w:cs="Baskerville"/>
        </w:rPr>
        <w:t xml:space="preserve"> after the </w:t>
      </w:r>
      <w:r w:rsidR="009D3F74" w:rsidRPr="001F6EB4">
        <w:rPr>
          <w:rFonts w:ascii="Book Antiqua" w:hAnsi="Book Antiqua" w:cs="Baskerville"/>
        </w:rPr>
        <w:t>arrival of the Portuguese court</w:t>
      </w:r>
      <w:r w:rsidR="004A4CA2" w:rsidRPr="001F6EB4">
        <w:rPr>
          <w:rFonts w:ascii="Book Antiqua" w:hAnsi="Book Antiqua" w:cs="Baskerville"/>
        </w:rPr>
        <w:t xml:space="preserve">: </w:t>
      </w:r>
      <w:r w:rsidR="009D3F74" w:rsidRPr="001F6EB4">
        <w:rPr>
          <w:rFonts w:ascii="Book Antiqua" w:hAnsi="Book Antiqua" w:cs="Baskerville"/>
        </w:rPr>
        <w:t xml:space="preserve">Pacheco lists ten singers who </w:t>
      </w:r>
      <w:r w:rsidR="0032739A" w:rsidRPr="001F6EB4">
        <w:rPr>
          <w:rFonts w:ascii="Book Antiqua" w:hAnsi="Book Antiqua" w:cs="Baskerville"/>
        </w:rPr>
        <w:t>arrived</w:t>
      </w:r>
      <w:r w:rsidR="009D3F74" w:rsidRPr="001F6EB4">
        <w:rPr>
          <w:rFonts w:ascii="Book Antiqua" w:hAnsi="Book Antiqua" w:cs="Baskerville"/>
        </w:rPr>
        <w:t xml:space="preserve"> between 1808 and 1820, </w:t>
      </w:r>
      <w:r w:rsidR="00135A67" w:rsidRPr="001F6EB4">
        <w:rPr>
          <w:rFonts w:ascii="Book Antiqua" w:hAnsi="Book Antiqua" w:cs="Baskerville"/>
        </w:rPr>
        <w:t xml:space="preserve">mostly </w:t>
      </w:r>
      <w:r w:rsidR="009D3F74" w:rsidRPr="001F6EB4">
        <w:rPr>
          <w:rFonts w:ascii="Book Antiqua" w:hAnsi="Book Antiqua" w:cs="Baskerville"/>
        </w:rPr>
        <w:t>brought out from Lisbon by orders of the king</w:t>
      </w:r>
      <w:r w:rsidR="00135A67" w:rsidRPr="001F6EB4">
        <w:rPr>
          <w:rFonts w:ascii="Book Antiqua" w:hAnsi="Book Antiqua" w:cs="Baskerville"/>
        </w:rPr>
        <w:t xml:space="preserve"> for service in the royal chapel.</w:t>
      </w:r>
      <w:r w:rsidR="003F797C" w:rsidRPr="001F6EB4">
        <w:rPr>
          <w:rStyle w:val="FootnoteReference"/>
          <w:rFonts w:ascii="Book Antiqua" w:hAnsi="Book Antiqua" w:cs="Baskerville"/>
        </w:rPr>
        <w:footnoteReference w:id="28"/>
      </w:r>
      <w:r w:rsidR="00135A67" w:rsidRPr="001F6EB4">
        <w:rPr>
          <w:rFonts w:ascii="Book Antiqua" w:hAnsi="Book Antiqua" w:cs="Baskerville"/>
        </w:rPr>
        <w:t xml:space="preserve">  A handful of them </w:t>
      </w:r>
      <w:r w:rsidR="00FA0CF7" w:rsidRPr="001F6EB4">
        <w:rPr>
          <w:rFonts w:ascii="Book Antiqua" w:hAnsi="Book Antiqua" w:cs="Baskerville"/>
        </w:rPr>
        <w:t xml:space="preserve">then </w:t>
      </w:r>
      <w:r w:rsidR="00135A67" w:rsidRPr="001F6EB4">
        <w:rPr>
          <w:rFonts w:ascii="Book Antiqua" w:hAnsi="Book Antiqua" w:cs="Baskerville"/>
        </w:rPr>
        <w:t>also sang at the opera, and one</w:t>
      </w:r>
      <w:r w:rsidR="004A4CA2" w:rsidRPr="001F6EB4">
        <w:rPr>
          <w:rFonts w:ascii="Book Antiqua" w:hAnsi="Book Antiqua" w:cs="Baskerville"/>
        </w:rPr>
        <w:t>, Giovanni Francesco Fasciotti,</w:t>
      </w:r>
      <w:r w:rsidR="00135A67" w:rsidRPr="001F6EB4">
        <w:rPr>
          <w:rFonts w:ascii="Book Antiqua" w:hAnsi="Book Antiqua" w:cs="Baskerville"/>
        </w:rPr>
        <w:t xml:space="preserve"> was a regular performer of Rossini throughout the 1820s.  </w:t>
      </w:r>
    </w:p>
    <w:p w14:paraId="4570BA13" w14:textId="77777777" w:rsidR="00CA1D87" w:rsidRPr="001F6EB4" w:rsidRDefault="00CA1D87" w:rsidP="001846E0">
      <w:pPr>
        <w:ind w:firstLine="720"/>
        <w:rPr>
          <w:rFonts w:ascii="Book Antiqua" w:hAnsi="Book Antiqua" w:cs="Baskerville"/>
        </w:rPr>
      </w:pPr>
    </w:p>
    <w:p w14:paraId="643D4EC0" w14:textId="2278704B" w:rsidR="00372322" w:rsidRPr="001F6EB4" w:rsidRDefault="00135A67" w:rsidP="001846E0">
      <w:pPr>
        <w:ind w:firstLine="720"/>
        <w:rPr>
          <w:rFonts w:ascii="Book Antiqua" w:hAnsi="Book Antiqua" w:cs="Baskerville"/>
        </w:rPr>
      </w:pPr>
      <w:r w:rsidRPr="001F6EB4">
        <w:rPr>
          <w:rFonts w:ascii="Book Antiqua" w:hAnsi="Book Antiqua" w:cs="Baskerville"/>
        </w:rPr>
        <w:t xml:space="preserve">This </w:t>
      </w:r>
      <w:r w:rsidR="00FA0CF7" w:rsidRPr="001F6EB4">
        <w:rPr>
          <w:rFonts w:ascii="Book Antiqua" w:hAnsi="Book Antiqua" w:cs="Baskerville"/>
        </w:rPr>
        <w:t xml:space="preserve">can help to explain the extraordinary </w:t>
      </w:r>
      <w:r w:rsidRPr="001F6EB4">
        <w:rPr>
          <w:rFonts w:ascii="Book Antiqua" w:hAnsi="Book Antiqua" w:cs="Baskerville"/>
        </w:rPr>
        <w:t xml:space="preserve">fact that </w:t>
      </w:r>
      <w:r w:rsidRPr="001F6EB4">
        <w:rPr>
          <w:rFonts w:ascii="Book Antiqua" w:hAnsi="Book Antiqua" w:cs="Baskerville"/>
          <w:i/>
        </w:rPr>
        <w:t>Aureliano in Palmira</w:t>
      </w:r>
      <w:r w:rsidRPr="001F6EB4">
        <w:rPr>
          <w:rFonts w:ascii="Book Antiqua" w:hAnsi="Book Antiqua" w:cs="Baskerville"/>
        </w:rPr>
        <w:t xml:space="preserve">, the only opera </w:t>
      </w:r>
      <w:r w:rsidR="00FA0CF7" w:rsidRPr="001F6EB4">
        <w:rPr>
          <w:rFonts w:ascii="Book Antiqua" w:hAnsi="Book Antiqua" w:cs="Baskerville"/>
        </w:rPr>
        <w:t>that</w:t>
      </w:r>
      <w:r w:rsidRPr="001F6EB4">
        <w:rPr>
          <w:rFonts w:ascii="Book Antiqua" w:hAnsi="Book Antiqua" w:cs="Baskerville"/>
        </w:rPr>
        <w:t xml:space="preserve"> Rossini </w:t>
      </w:r>
      <w:r w:rsidR="00FA0CF7" w:rsidRPr="001F6EB4">
        <w:rPr>
          <w:rFonts w:ascii="Book Antiqua" w:hAnsi="Book Antiqua" w:cs="Baskerville"/>
        </w:rPr>
        <w:t>wrote</w:t>
      </w:r>
      <w:r w:rsidRPr="001F6EB4">
        <w:rPr>
          <w:rFonts w:ascii="Book Antiqua" w:hAnsi="Book Antiqua" w:cs="Baskerville"/>
        </w:rPr>
        <w:t xml:space="preserve"> for a castrato,</w:t>
      </w:r>
      <w:r w:rsidR="00373ED5" w:rsidRPr="001F6EB4">
        <w:rPr>
          <w:rFonts w:ascii="Book Antiqua" w:hAnsi="Book Antiqua" w:cs="Baskerville"/>
        </w:rPr>
        <w:t xml:space="preserve"> Giambattista Velluti,</w:t>
      </w:r>
      <w:r w:rsidRPr="001F6EB4">
        <w:rPr>
          <w:rFonts w:ascii="Book Antiqua" w:hAnsi="Book Antiqua" w:cs="Baskerville"/>
        </w:rPr>
        <w:t xml:space="preserve"> may well have received more performances in Rio than anywhere else in the world.  No great success at its La Scala premiere, it </w:t>
      </w:r>
      <w:r w:rsidR="00E305EB" w:rsidRPr="001F6EB4">
        <w:rPr>
          <w:rFonts w:ascii="Book Antiqua" w:hAnsi="Book Antiqua" w:cs="Baskerville"/>
        </w:rPr>
        <w:t>had</w:t>
      </w:r>
      <w:r w:rsidR="00AA41A1" w:rsidRPr="001F6EB4">
        <w:rPr>
          <w:rFonts w:ascii="Book Antiqua" w:hAnsi="Book Antiqua" w:cs="Baskerville"/>
        </w:rPr>
        <w:t xml:space="preserve"> a modest </w:t>
      </w:r>
      <w:r w:rsidR="00E305EB" w:rsidRPr="001F6EB4">
        <w:rPr>
          <w:rFonts w:ascii="Book Antiqua" w:hAnsi="Book Antiqua" w:cs="Baskerville"/>
        </w:rPr>
        <w:t xml:space="preserve">run of </w:t>
      </w:r>
      <w:r w:rsidR="00AA41A1" w:rsidRPr="001F6EB4">
        <w:rPr>
          <w:rFonts w:ascii="Book Antiqua" w:hAnsi="Book Antiqua" w:cs="Baskerville"/>
        </w:rPr>
        <w:t>fourteen</w:t>
      </w:r>
      <w:r w:rsidRPr="001F6EB4">
        <w:rPr>
          <w:rFonts w:ascii="Book Antiqua" w:hAnsi="Book Antiqua" w:cs="Baskerville"/>
        </w:rPr>
        <w:t xml:space="preserve"> </w:t>
      </w:r>
      <w:r w:rsidR="000D1DFE">
        <w:rPr>
          <w:rFonts w:ascii="Book Antiqua" w:hAnsi="Book Antiqua" w:cs="Baskerville"/>
        </w:rPr>
        <w:t>showings</w:t>
      </w:r>
      <w:r w:rsidRPr="001F6EB4">
        <w:rPr>
          <w:rFonts w:ascii="Book Antiqua" w:hAnsi="Book Antiqua" w:cs="Baskerville"/>
        </w:rPr>
        <w:t xml:space="preserve"> in its opening season in 1813, </w:t>
      </w:r>
      <w:r w:rsidR="00AA41A1" w:rsidRPr="001F6EB4">
        <w:rPr>
          <w:rFonts w:ascii="Book Antiqua" w:hAnsi="Book Antiqua" w:cs="Baskerville"/>
        </w:rPr>
        <w:t>and</w:t>
      </w:r>
      <w:r w:rsidRPr="001F6EB4">
        <w:rPr>
          <w:rFonts w:ascii="Book Antiqua" w:hAnsi="Book Antiqua" w:cs="Baskerville"/>
        </w:rPr>
        <w:t xml:space="preserve"> although it was </w:t>
      </w:r>
      <w:r w:rsidR="00373ED5" w:rsidRPr="001F6EB4">
        <w:rPr>
          <w:rFonts w:ascii="Book Antiqua" w:hAnsi="Book Antiqua" w:cs="Baskerville"/>
        </w:rPr>
        <w:t xml:space="preserve">subsequently </w:t>
      </w:r>
      <w:r w:rsidRPr="001F6EB4">
        <w:rPr>
          <w:rFonts w:ascii="Book Antiqua" w:hAnsi="Book Antiqua" w:cs="Baskerville"/>
        </w:rPr>
        <w:t xml:space="preserve">performed around the Italian circuit, </w:t>
      </w:r>
      <w:r w:rsidR="00E305EB" w:rsidRPr="001F6EB4">
        <w:rPr>
          <w:rFonts w:ascii="Book Antiqua" w:hAnsi="Book Antiqua" w:cs="Baskerville"/>
        </w:rPr>
        <w:t>Loewenberg mentions few</w:t>
      </w:r>
      <w:r w:rsidR="00373ED5" w:rsidRPr="001F6EB4">
        <w:rPr>
          <w:rFonts w:ascii="Book Antiqua" w:hAnsi="Book Antiqua" w:cs="Baskerville"/>
        </w:rPr>
        <w:t xml:space="preserve"> productions further afield: Barcelona, 1822, Lisbon, 1824, and London (with Velluti) in 1826.</w:t>
      </w:r>
      <w:r w:rsidR="00373ED5" w:rsidRPr="001F6EB4">
        <w:rPr>
          <w:rStyle w:val="FootnoteReference"/>
          <w:rFonts w:ascii="Book Antiqua" w:hAnsi="Book Antiqua" w:cs="Baskerville"/>
        </w:rPr>
        <w:footnoteReference w:id="29"/>
      </w:r>
      <w:r w:rsidR="00373ED5" w:rsidRPr="001F6EB4">
        <w:rPr>
          <w:rFonts w:ascii="Book Antiqua" w:hAnsi="Book Antiqua" w:cs="Baskerville"/>
        </w:rPr>
        <w:t xml:space="preserve">  Before any of these</w:t>
      </w:r>
      <w:r w:rsidR="00AA41A1" w:rsidRPr="001F6EB4">
        <w:rPr>
          <w:rFonts w:ascii="Book Antiqua" w:hAnsi="Book Antiqua" w:cs="Baskerville"/>
        </w:rPr>
        <w:t xml:space="preserve">, </w:t>
      </w:r>
      <w:r w:rsidR="00FA0CF7" w:rsidRPr="001F6EB4">
        <w:rPr>
          <w:rFonts w:ascii="Book Antiqua" w:hAnsi="Book Antiqua" w:cs="Baskerville"/>
        </w:rPr>
        <w:t>it had already been staged in</w:t>
      </w:r>
      <w:r w:rsidR="00373ED5" w:rsidRPr="001F6EB4">
        <w:rPr>
          <w:rFonts w:ascii="Book Antiqua" w:hAnsi="Book Antiqua" w:cs="Baskerville"/>
        </w:rPr>
        <w:t xml:space="preserve"> Rio, and a review</w:t>
      </w:r>
      <w:r w:rsidR="00AA41A1" w:rsidRPr="001F6EB4">
        <w:rPr>
          <w:rFonts w:ascii="Book Antiqua" w:hAnsi="Book Antiqua" w:cs="Baskerville"/>
        </w:rPr>
        <w:t xml:space="preserve"> from</w:t>
      </w:r>
      <w:r w:rsidR="00373ED5" w:rsidRPr="001F6EB4">
        <w:rPr>
          <w:rFonts w:ascii="Book Antiqua" w:hAnsi="Book Antiqua" w:cs="Baskerville"/>
        </w:rPr>
        <w:t xml:space="preserve"> July 1827 claimed that the work had just been shown</w:t>
      </w:r>
      <w:r w:rsidR="00AA41A1" w:rsidRPr="001F6EB4">
        <w:rPr>
          <w:rFonts w:ascii="Book Antiqua" w:hAnsi="Book Antiqua" w:cs="Baskerville"/>
        </w:rPr>
        <w:t xml:space="preserve"> there</w:t>
      </w:r>
      <w:r w:rsidR="00373ED5" w:rsidRPr="001F6EB4">
        <w:rPr>
          <w:rFonts w:ascii="Book Antiqua" w:hAnsi="Book Antiqua" w:cs="Baskerville"/>
        </w:rPr>
        <w:t xml:space="preserve"> for the thirtieth time.</w:t>
      </w:r>
      <w:r w:rsidR="00FA0CF7" w:rsidRPr="001F6EB4">
        <w:rPr>
          <w:rStyle w:val="FootnoteReference"/>
          <w:rFonts w:ascii="Book Antiqua" w:hAnsi="Book Antiqua" w:cs="Baskerville"/>
        </w:rPr>
        <w:footnoteReference w:id="30"/>
      </w:r>
    </w:p>
    <w:p w14:paraId="36F4A150" w14:textId="77777777" w:rsidR="00373ED5" w:rsidRPr="001F6EB4" w:rsidRDefault="00373ED5" w:rsidP="0009721D">
      <w:pPr>
        <w:rPr>
          <w:rFonts w:ascii="Book Antiqua" w:hAnsi="Book Antiqua" w:cs="Baskerville"/>
        </w:rPr>
      </w:pPr>
    </w:p>
    <w:p w14:paraId="61DD3C86" w14:textId="528A1EA8" w:rsidR="00373ED5" w:rsidRPr="001F6EB4" w:rsidRDefault="004A4CA2" w:rsidP="00455E12">
      <w:pPr>
        <w:ind w:firstLine="720"/>
        <w:rPr>
          <w:rFonts w:ascii="Book Antiqua" w:hAnsi="Book Antiqua" w:cs="Baskerville"/>
        </w:rPr>
      </w:pPr>
      <w:r w:rsidRPr="001F6EB4">
        <w:rPr>
          <w:rFonts w:ascii="Book Antiqua" w:hAnsi="Book Antiqua" w:cs="Baskerville"/>
        </w:rPr>
        <w:t>Fasciotti had</w:t>
      </w:r>
      <w:r w:rsidR="00373ED5" w:rsidRPr="001F6EB4">
        <w:rPr>
          <w:rFonts w:ascii="Book Antiqua" w:hAnsi="Book Antiqua" w:cs="Baskerville"/>
        </w:rPr>
        <w:t xml:space="preserve"> arrived in the city in 1816</w:t>
      </w:r>
      <w:r w:rsidR="00FA0CF7" w:rsidRPr="001F6EB4">
        <w:rPr>
          <w:rFonts w:ascii="Book Antiqua" w:hAnsi="Book Antiqua" w:cs="Baskerville"/>
        </w:rPr>
        <w:t xml:space="preserve">, and </w:t>
      </w:r>
      <w:r w:rsidR="00BF261F" w:rsidRPr="001F6EB4">
        <w:rPr>
          <w:rFonts w:ascii="Book Antiqua" w:hAnsi="Book Antiqua" w:cs="Baskerville"/>
        </w:rPr>
        <w:t xml:space="preserve">would be </w:t>
      </w:r>
      <w:r w:rsidR="0053644A" w:rsidRPr="001F6EB4">
        <w:rPr>
          <w:rFonts w:ascii="Book Antiqua" w:hAnsi="Book Antiqua" w:cs="Baskerville"/>
        </w:rPr>
        <w:t>celebrated</w:t>
      </w:r>
      <w:r w:rsidR="002D2C0C" w:rsidRPr="001F6EB4">
        <w:rPr>
          <w:rFonts w:ascii="Book Antiqua" w:hAnsi="Book Antiqua" w:cs="Baskerville"/>
        </w:rPr>
        <w:t xml:space="preserve"> in </w:t>
      </w:r>
      <w:r w:rsidR="00FA0CF7" w:rsidRPr="001F6EB4">
        <w:rPr>
          <w:rFonts w:ascii="Book Antiqua" w:hAnsi="Book Antiqua" w:cs="Baskerville"/>
        </w:rPr>
        <w:t>1837</w:t>
      </w:r>
      <w:r w:rsidR="00BF261F" w:rsidRPr="001F6EB4">
        <w:rPr>
          <w:rFonts w:ascii="Book Antiqua" w:hAnsi="Book Antiqua" w:cs="Baskerville"/>
        </w:rPr>
        <w:t xml:space="preserve"> as </w:t>
      </w:r>
      <w:r w:rsidR="0053644A" w:rsidRPr="001F6EB4">
        <w:rPr>
          <w:rFonts w:ascii="Book Antiqua" w:hAnsi="Book Antiqua" w:cs="Baskerville"/>
        </w:rPr>
        <w:t>having brought</w:t>
      </w:r>
      <w:r w:rsidR="00BF261F" w:rsidRPr="001F6EB4">
        <w:rPr>
          <w:rFonts w:ascii="Book Antiqua" w:hAnsi="Book Antiqua" w:cs="Baskerville"/>
        </w:rPr>
        <w:t xml:space="preserve"> to life </w:t>
      </w:r>
      <w:r w:rsidR="00C96801" w:rsidRPr="001F6EB4">
        <w:rPr>
          <w:rFonts w:ascii="Book Antiqua" w:hAnsi="Book Antiqua" w:cs="Baskerville"/>
        </w:rPr>
        <w:t xml:space="preserve">on the Rio stage </w:t>
      </w:r>
      <w:r w:rsidR="00BF261F" w:rsidRPr="001F6EB4">
        <w:rPr>
          <w:rFonts w:ascii="Book Antiqua" w:hAnsi="Book Antiqua" w:cs="Baskerville"/>
        </w:rPr>
        <w:t xml:space="preserve">the </w:t>
      </w:r>
      <w:r w:rsidR="00FA0CF7" w:rsidRPr="001F6EB4">
        <w:rPr>
          <w:rFonts w:ascii="Book Antiqua" w:hAnsi="Book Antiqua" w:cs="Baskerville"/>
        </w:rPr>
        <w:t xml:space="preserve">combined </w:t>
      </w:r>
      <w:r w:rsidR="00BF261F" w:rsidRPr="001F6EB4">
        <w:rPr>
          <w:rFonts w:ascii="Book Antiqua" w:hAnsi="Book Antiqua" w:cs="Baskerville"/>
        </w:rPr>
        <w:t>voices of Catalani, Pasta, Malibran and Grisi</w:t>
      </w:r>
      <w:r w:rsidR="0027654D" w:rsidRPr="001F6EB4">
        <w:rPr>
          <w:rFonts w:ascii="Book Antiqua" w:hAnsi="Book Antiqua" w:cs="Baskerville"/>
        </w:rPr>
        <w:t>.</w:t>
      </w:r>
      <w:r w:rsidR="003C294B" w:rsidRPr="001F6EB4">
        <w:rPr>
          <w:rStyle w:val="FootnoteReference"/>
          <w:rFonts w:ascii="Book Antiqua" w:hAnsi="Book Antiqua" w:cs="Baskerville"/>
        </w:rPr>
        <w:footnoteReference w:id="31"/>
      </w:r>
      <w:r w:rsidR="0027654D" w:rsidRPr="001F6EB4">
        <w:rPr>
          <w:rFonts w:ascii="Book Antiqua" w:hAnsi="Book Antiqua" w:cs="Baskerville"/>
        </w:rPr>
        <w:t xml:space="preserve"> </w:t>
      </w:r>
      <w:r w:rsidR="000D1DFE">
        <w:rPr>
          <w:rFonts w:ascii="Book Antiqua" w:hAnsi="Book Antiqua" w:cs="Baskerville"/>
        </w:rPr>
        <w:t xml:space="preserve"> </w:t>
      </w:r>
      <w:r w:rsidR="00B35DE6" w:rsidRPr="001F6EB4">
        <w:rPr>
          <w:rFonts w:ascii="Book Antiqua" w:hAnsi="Book Antiqua" w:cs="Baskerville"/>
        </w:rPr>
        <w:t>Aureliano</w:t>
      </w:r>
      <w:r w:rsidR="000D1DFE">
        <w:rPr>
          <w:rFonts w:ascii="Book Antiqua" w:hAnsi="Book Antiqua" w:cs="Baskerville"/>
        </w:rPr>
        <w:t xml:space="preserve"> was not</w:t>
      </w:r>
      <w:r w:rsidR="00C96801" w:rsidRPr="001F6EB4">
        <w:rPr>
          <w:rFonts w:ascii="Book Antiqua" w:hAnsi="Book Antiqua" w:cs="Baskerville"/>
        </w:rPr>
        <w:t xml:space="preserve"> </w:t>
      </w:r>
      <w:r w:rsidR="0027654D" w:rsidRPr="001F6EB4">
        <w:rPr>
          <w:rFonts w:ascii="Book Antiqua" w:hAnsi="Book Antiqua" w:cs="Baskerville"/>
        </w:rPr>
        <w:t>his only Rossinian role</w:t>
      </w:r>
      <w:r w:rsidR="000D1DFE">
        <w:rPr>
          <w:rFonts w:ascii="Book Antiqua" w:hAnsi="Book Antiqua" w:cs="Baskerville"/>
        </w:rPr>
        <w:t>:</w:t>
      </w:r>
      <w:r w:rsidR="007B576B" w:rsidRPr="001F6EB4">
        <w:rPr>
          <w:rFonts w:ascii="Book Antiqua" w:hAnsi="Book Antiqua" w:cs="Baskerville"/>
        </w:rPr>
        <w:t xml:space="preserve"> by 18</w:t>
      </w:r>
      <w:r w:rsidR="00D04DDA" w:rsidRPr="001F6EB4">
        <w:rPr>
          <w:rFonts w:ascii="Book Antiqua" w:hAnsi="Book Antiqua" w:cs="Baskerville"/>
        </w:rPr>
        <w:t xml:space="preserve">21 he had also taken over from </w:t>
      </w:r>
      <w:r w:rsidR="007B576B" w:rsidRPr="001F6EB4">
        <w:rPr>
          <w:rFonts w:ascii="Book Antiqua" w:hAnsi="Book Antiqua" w:cs="Baskerville"/>
        </w:rPr>
        <w:t xml:space="preserve">Madame Sabini in the title role of </w:t>
      </w:r>
      <w:r w:rsidR="007B576B" w:rsidRPr="001F6EB4">
        <w:rPr>
          <w:rFonts w:ascii="Book Antiqua" w:hAnsi="Book Antiqua" w:cs="Baskerville"/>
          <w:i/>
        </w:rPr>
        <w:t>Tancredi</w:t>
      </w:r>
      <w:r w:rsidR="007B576B" w:rsidRPr="001F6EB4">
        <w:rPr>
          <w:rFonts w:ascii="Book Antiqua" w:hAnsi="Book Antiqua" w:cs="Baskerville"/>
        </w:rPr>
        <w:t xml:space="preserve">, and he </w:t>
      </w:r>
      <w:r w:rsidR="00B35DE6" w:rsidRPr="001F6EB4">
        <w:rPr>
          <w:rFonts w:ascii="Book Antiqua" w:hAnsi="Book Antiqua" w:cs="Baskerville"/>
        </w:rPr>
        <w:t xml:space="preserve">seems to </w:t>
      </w:r>
      <w:r w:rsidR="007B576B" w:rsidRPr="001F6EB4">
        <w:rPr>
          <w:rFonts w:ascii="Book Antiqua" w:hAnsi="Book Antiqua" w:cs="Baskerville"/>
        </w:rPr>
        <w:t xml:space="preserve">have participated in the premiere of </w:t>
      </w:r>
      <w:r w:rsidR="007B576B" w:rsidRPr="001F6EB4">
        <w:rPr>
          <w:rFonts w:ascii="Book Antiqua" w:hAnsi="Book Antiqua" w:cs="Baskerville"/>
          <w:i/>
        </w:rPr>
        <w:t>Otello</w:t>
      </w:r>
      <w:r w:rsidR="007B576B" w:rsidRPr="001F6EB4">
        <w:rPr>
          <w:rFonts w:ascii="Book Antiqua" w:hAnsi="Book Antiqua" w:cs="Baskerville"/>
        </w:rPr>
        <w:t xml:space="preserve"> in 1828</w:t>
      </w:r>
      <w:r w:rsidR="0073599B" w:rsidRPr="001F6EB4">
        <w:rPr>
          <w:rFonts w:ascii="Book Antiqua" w:hAnsi="Book Antiqua" w:cs="Baskerville"/>
        </w:rPr>
        <w:t xml:space="preserve"> as well</w:t>
      </w:r>
      <w:r w:rsidR="00A4105C" w:rsidRPr="001F6EB4">
        <w:rPr>
          <w:rFonts w:ascii="Book Antiqua" w:hAnsi="Book Antiqua" w:cs="Baskerville"/>
        </w:rPr>
        <w:t>.</w:t>
      </w:r>
      <w:r w:rsidR="003C294B" w:rsidRPr="001F6EB4">
        <w:rPr>
          <w:rStyle w:val="FootnoteReference"/>
          <w:rFonts w:ascii="Book Antiqua" w:hAnsi="Book Antiqua" w:cs="Baskerville"/>
        </w:rPr>
        <w:footnoteReference w:id="32"/>
      </w:r>
      <w:r w:rsidR="00D04DDA" w:rsidRPr="001F6EB4">
        <w:rPr>
          <w:rFonts w:ascii="Book Antiqua" w:hAnsi="Book Antiqua" w:cs="Baskerville"/>
        </w:rPr>
        <w:t xml:space="preserve">  </w:t>
      </w:r>
      <w:r w:rsidR="00B35DE6" w:rsidRPr="001F6EB4">
        <w:rPr>
          <w:rFonts w:ascii="Book Antiqua" w:hAnsi="Book Antiqua" w:cs="Baskerville"/>
        </w:rPr>
        <w:t>Nor was he</w:t>
      </w:r>
      <w:r w:rsidR="00D04DDA" w:rsidRPr="001F6EB4">
        <w:rPr>
          <w:rFonts w:ascii="Book Antiqua" w:hAnsi="Book Antiqua" w:cs="Baskerville"/>
        </w:rPr>
        <w:t xml:space="preserve"> the only </w:t>
      </w:r>
      <w:r w:rsidR="00B35DE6" w:rsidRPr="001F6EB4">
        <w:rPr>
          <w:rFonts w:ascii="Book Antiqua" w:hAnsi="Book Antiqua" w:cs="Baskerville"/>
        </w:rPr>
        <w:t>castrato to appear at the theatre</w:t>
      </w:r>
      <w:r w:rsidR="00BD47C3" w:rsidRPr="001F6EB4">
        <w:rPr>
          <w:rFonts w:ascii="Book Antiqua" w:hAnsi="Book Antiqua" w:cs="Baskerville"/>
        </w:rPr>
        <w:t>: Pas</w:t>
      </w:r>
      <w:r w:rsidR="00C10917" w:rsidRPr="001F6EB4">
        <w:rPr>
          <w:rFonts w:ascii="Book Antiqua" w:hAnsi="Book Antiqua" w:cs="Baskerville"/>
        </w:rPr>
        <w:t>quale</w:t>
      </w:r>
      <w:r w:rsidR="002D2C0C" w:rsidRPr="001F6EB4">
        <w:rPr>
          <w:rFonts w:ascii="Book Antiqua" w:hAnsi="Book Antiqua" w:cs="Baskerville"/>
        </w:rPr>
        <w:t xml:space="preserve"> and Marcelo</w:t>
      </w:r>
      <w:r w:rsidR="00BD47C3" w:rsidRPr="001F6EB4">
        <w:rPr>
          <w:rFonts w:ascii="Book Antiqua" w:hAnsi="Book Antiqua" w:cs="Baskerville"/>
        </w:rPr>
        <w:t xml:space="preserve"> </w:t>
      </w:r>
      <w:r w:rsidR="000D1DFE">
        <w:rPr>
          <w:rFonts w:ascii="Book Antiqua" w:hAnsi="Book Antiqua" w:cs="Baskerville"/>
        </w:rPr>
        <w:t>Tanni</w:t>
      </w:r>
      <w:r w:rsidR="00BD47C3" w:rsidRPr="001F6EB4">
        <w:rPr>
          <w:rFonts w:ascii="Book Antiqua" w:hAnsi="Book Antiqua" w:cs="Baskerville"/>
        </w:rPr>
        <w:t xml:space="preserve">, </w:t>
      </w:r>
      <w:r w:rsidR="002D2C0C" w:rsidRPr="001F6EB4">
        <w:rPr>
          <w:rFonts w:ascii="Book Antiqua" w:hAnsi="Book Antiqua" w:cs="Baskerville"/>
        </w:rPr>
        <w:t>brothers from</w:t>
      </w:r>
      <w:r w:rsidR="00BD47C3" w:rsidRPr="001F6EB4">
        <w:rPr>
          <w:rFonts w:ascii="Book Antiqua" w:hAnsi="Book Antiqua" w:cs="Baskerville"/>
        </w:rPr>
        <w:t xml:space="preserve"> a family of Italian musicians and singers in Rio at the time, </w:t>
      </w:r>
      <w:r w:rsidR="00D04DDA" w:rsidRPr="001F6EB4">
        <w:rPr>
          <w:rFonts w:ascii="Book Antiqua" w:hAnsi="Book Antiqua" w:cs="Baskerville"/>
        </w:rPr>
        <w:t xml:space="preserve">performed on stage in the late 1820s; earlier, Schlichthorst lists two others besides Fasciotti that he has witnessed </w:t>
      </w:r>
      <w:r w:rsidR="00B35DE6" w:rsidRPr="001F6EB4">
        <w:rPr>
          <w:rFonts w:ascii="Book Antiqua" w:hAnsi="Book Antiqua" w:cs="Baskerville"/>
        </w:rPr>
        <w:t>there</w:t>
      </w:r>
      <w:r w:rsidR="00D04DDA" w:rsidRPr="001F6EB4">
        <w:rPr>
          <w:rFonts w:ascii="Book Antiqua" w:hAnsi="Book Antiqua" w:cs="Baskerville"/>
        </w:rPr>
        <w:t>, an</w:t>
      </w:r>
      <w:r w:rsidR="00B35DE6" w:rsidRPr="001F6EB4">
        <w:rPr>
          <w:rFonts w:ascii="Book Antiqua" w:hAnsi="Book Antiqua" w:cs="Baskerville"/>
        </w:rPr>
        <w:t xml:space="preserve">d van Weech mentions ‘castrati’, </w:t>
      </w:r>
      <w:r w:rsidR="00D04DDA" w:rsidRPr="001F6EB4">
        <w:rPr>
          <w:rFonts w:ascii="Book Antiqua" w:hAnsi="Book Antiqua" w:cs="Baskerville"/>
        </w:rPr>
        <w:t>in the plural</w:t>
      </w:r>
      <w:r w:rsidR="00B35DE6" w:rsidRPr="001F6EB4">
        <w:rPr>
          <w:rFonts w:ascii="Book Antiqua" w:hAnsi="Book Antiqua" w:cs="Baskerville"/>
        </w:rPr>
        <w:t>,</w:t>
      </w:r>
      <w:r w:rsidR="00D04DDA" w:rsidRPr="001F6EB4">
        <w:rPr>
          <w:rFonts w:ascii="Book Antiqua" w:hAnsi="Book Antiqua" w:cs="Baskerville"/>
        </w:rPr>
        <w:t xml:space="preserve"> </w:t>
      </w:r>
      <w:r w:rsidR="00BD47C3" w:rsidRPr="001F6EB4">
        <w:rPr>
          <w:rFonts w:ascii="Book Antiqua" w:hAnsi="Book Antiqua" w:cs="Baskerville"/>
        </w:rPr>
        <w:t xml:space="preserve">as </w:t>
      </w:r>
      <w:r w:rsidR="00D04DDA" w:rsidRPr="001F6EB4">
        <w:rPr>
          <w:rFonts w:ascii="Book Antiqua" w:hAnsi="Book Antiqua" w:cs="Baskerville"/>
        </w:rPr>
        <w:t xml:space="preserve">singing </w:t>
      </w:r>
      <w:r w:rsidR="00D04DDA" w:rsidRPr="001F6EB4">
        <w:rPr>
          <w:rFonts w:ascii="Book Antiqua" w:hAnsi="Book Antiqua" w:cs="Baskerville"/>
          <w:i/>
        </w:rPr>
        <w:t>Tancredi</w:t>
      </w:r>
      <w:r w:rsidR="00D04DDA" w:rsidRPr="001F6EB4">
        <w:rPr>
          <w:rFonts w:ascii="Book Antiqua" w:hAnsi="Book Antiqua" w:cs="Baskerville"/>
        </w:rPr>
        <w:t xml:space="preserve"> at the mid-decade concerts alongside </w:t>
      </w:r>
      <w:r w:rsidR="00FA0CF7" w:rsidRPr="001F6EB4">
        <w:rPr>
          <w:rFonts w:ascii="Book Antiqua" w:hAnsi="Book Antiqua" w:cs="Baskerville"/>
        </w:rPr>
        <w:t xml:space="preserve">the ‘worn-out sopranos’ </w:t>
      </w:r>
      <w:r w:rsidR="00BD47C3" w:rsidRPr="001F6EB4">
        <w:rPr>
          <w:rFonts w:ascii="Book Antiqua" w:hAnsi="Book Antiqua" w:cs="Baskerville"/>
        </w:rPr>
        <w:t xml:space="preserve">he recalled </w:t>
      </w:r>
      <w:r w:rsidR="00FA0CF7" w:rsidRPr="001F6EB4">
        <w:rPr>
          <w:rFonts w:ascii="Book Antiqua" w:hAnsi="Book Antiqua" w:cs="Baskerville"/>
        </w:rPr>
        <w:t>doing bits of</w:t>
      </w:r>
      <w:r w:rsidR="00D04DDA" w:rsidRPr="001F6EB4">
        <w:rPr>
          <w:rFonts w:ascii="Book Antiqua" w:hAnsi="Book Antiqua" w:cs="Baskerville"/>
        </w:rPr>
        <w:t xml:space="preserve"> </w:t>
      </w:r>
      <w:r w:rsidR="00D04DDA" w:rsidRPr="001F6EB4">
        <w:rPr>
          <w:rFonts w:ascii="Book Antiqua" w:hAnsi="Book Antiqua" w:cs="Baskerville"/>
          <w:i/>
        </w:rPr>
        <w:t>Semiramide</w:t>
      </w:r>
      <w:r w:rsidR="00D04DDA" w:rsidRPr="001F6EB4">
        <w:rPr>
          <w:rFonts w:ascii="Book Antiqua" w:hAnsi="Book Antiqua" w:cs="Baskerville"/>
        </w:rPr>
        <w:t>.</w:t>
      </w:r>
    </w:p>
    <w:p w14:paraId="1E348EEE" w14:textId="77777777" w:rsidR="00D04DDA" w:rsidRPr="001F6EB4" w:rsidRDefault="00D04DDA" w:rsidP="0009721D">
      <w:pPr>
        <w:rPr>
          <w:rFonts w:ascii="Book Antiqua" w:hAnsi="Book Antiqua" w:cs="Baskerville"/>
        </w:rPr>
      </w:pPr>
    </w:p>
    <w:p w14:paraId="22A265CF" w14:textId="38D76FE9" w:rsidR="00FA0CF7" w:rsidRPr="001F6EB4" w:rsidRDefault="00D04DDA" w:rsidP="00455E12">
      <w:pPr>
        <w:ind w:firstLine="720"/>
        <w:rPr>
          <w:rFonts w:ascii="Book Antiqua" w:hAnsi="Book Antiqua" w:cs="Baskerville"/>
        </w:rPr>
      </w:pPr>
      <w:r w:rsidRPr="001F6EB4">
        <w:rPr>
          <w:rFonts w:ascii="Book Antiqua" w:hAnsi="Book Antiqua" w:cs="Baskerville"/>
        </w:rPr>
        <w:t xml:space="preserve">The </w:t>
      </w:r>
      <w:r w:rsidR="00B65859" w:rsidRPr="001F6EB4">
        <w:rPr>
          <w:rFonts w:ascii="Book Antiqua" w:hAnsi="Book Antiqua" w:cs="Baskerville"/>
        </w:rPr>
        <w:t>influence</w:t>
      </w:r>
      <w:r w:rsidRPr="001F6EB4">
        <w:rPr>
          <w:rFonts w:ascii="Book Antiqua" w:hAnsi="Book Antiqua" w:cs="Baskerville"/>
        </w:rPr>
        <w:t xml:space="preserve"> of Fasciotti</w:t>
      </w:r>
      <w:r w:rsidR="00B35DE6" w:rsidRPr="001F6EB4">
        <w:rPr>
          <w:rFonts w:ascii="Book Antiqua" w:hAnsi="Book Antiqua" w:cs="Baskerville"/>
        </w:rPr>
        <w:t xml:space="preserve"> in Rio</w:t>
      </w:r>
      <w:r w:rsidRPr="001F6EB4">
        <w:rPr>
          <w:rFonts w:ascii="Book Antiqua" w:hAnsi="Book Antiqua" w:cs="Baskerville"/>
        </w:rPr>
        <w:t xml:space="preserve">, meanwhile, </w:t>
      </w:r>
      <w:r w:rsidR="00B65859" w:rsidRPr="001F6EB4">
        <w:rPr>
          <w:rFonts w:ascii="Book Antiqua" w:hAnsi="Book Antiqua" w:cs="Baskerville"/>
        </w:rPr>
        <w:t xml:space="preserve">spread beyond his own roles.  </w:t>
      </w:r>
      <w:r w:rsidR="00FA0CF7" w:rsidRPr="001F6EB4">
        <w:rPr>
          <w:rFonts w:ascii="Book Antiqua" w:hAnsi="Book Antiqua" w:cs="Baskerville"/>
        </w:rPr>
        <w:t>His</w:t>
      </w:r>
      <w:r w:rsidR="00B65859" w:rsidRPr="001F6EB4">
        <w:rPr>
          <w:rFonts w:ascii="Book Antiqua" w:hAnsi="Book Antiqua" w:cs="Baskerville"/>
        </w:rPr>
        <w:t xml:space="preserve"> </w:t>
      </w:r>
      <w:r w:rsidR="003C56A8" w:rsidRPr="001F6EB4">
        <w:rPr>
          <w:rFonts w:ascii="Book Antiqua" w:hAnsi="Book Antiqua" w:cs="Baskerville"/>
        </w:rPr>
        <w:t>sister, Maria Teresa – the Amenaide in Leithold’s account –</w:t>
      </w:r>
      <w:r w:rsidR="00FA0CF7" w:rsidRPr="001F6EB4">
        <w:rPr>
          <w:rFonts w:ascii="Book Antiqua" w:hAnsi="Book Antiqua" w:cs="Baskerville"/>
        </w:rPr>
        <w:t xml:space="preserve"> </w:t>
      </w:r>
      <w:r w:rsidR="00C426B0" w:rsidRPr="001F6EB4">
        <w:rPr>
          <w:rFonts w:ascii="Book Antiqua" w:hAnsi="Book Antiqua" w:cs="Baskerville"/>
        </w:rPr>
        <w:t>became one of the directors of the opera company in 1822</w:t>
      </w:r>
      <w:r w:rsidR="003C56A8" w:rsidRPr="001F6EB4">
        <w:rPr>
          <w:rFonts w:ascii="Book Antiqua" w:hAnsi="Book Antiqua" w:cs="Baskerville"/>
        </w:rPr>
        <w:t>.  She had been trained by h</w:t>
      </w:r>
      <w:r w:rsidR="00455E12" w:rsidRPr="001F6EB4">
        <w:rPr>
          <w:rFonts w:ascii="Book Antiqua" w:hAnsi="Book Antiqua" w:cs="Baskerville"/>
        </w:rPr>
        <w:t>er brother</w:t>
      </w:r>
      <w:r w:rsidR="003C56A8" w:rsidRPr="001F6EB4">
        <w:rPr>
          <w:rFonts w:ascii="Book Antiqua" w:hAnsi="Book Antiqua" w:cs="Baskerville"/>
        </w:rPr>
        <w:t xml:space="preserve">, and </w:t>
      </w:r>
      <w:r w:rsidR="00B35DE6" w:rsidRPr="001F6EB4">
        <w:rPr>
          <w:rFonts w:ascii="Book Antiqua" w:hAnsi="Book Antiqua" w:cs="Baskerville"/>
        </w:rPr>
        <w:t xml:space="preserve">consequently </w:t>
      </w:r>
      <w:r w:rsidR="003C56A8" w:rsidRPr="001F6EB4">
        <w:rPr>
          <w:rFonts w:ascii="Book Antiqua" w:hAnsi="Book Antiqua" w:cs="Baskerville"/>
        </w:rPr>
        <w:t>seems to have adopted a similar</w:t>
      </w:r>
      <w:r w:rsidR="00455E12" w:rsidRPr="001F6EB4">
        <w:rPr>
          <w:rFonts w:ascii="Book Antiqua" w:hAnsi="Book Antiqua" w:cs="Baskerville"/>
        </w:rPr>
        <w:t>ly florid</w:t>
      </w:r>
      <w:r w:rsidR="003C56A8" w:rsidRPr="001F6EB4">
        <w:rPr>
          <w:rFonts w:ascii="Book Antiqua" w:hAnsi="Book Antiqua" w:cs="Baskerville"/>
        </w:rPr>
        <w:t xml:space="preserve"> appro</w:t>
      </w:r>
      <w:r w:rsidR="00561EA4" w:rsidRPr="001F6EB4">
        <w:rPr>
          <w:rFonts w:ascii="Book Antiqua" w:hAnsi="Book Antiqua" w:cs="Baskerville"/>
        </w:rPr>
        <w:t xml:space="preserve">ach to operatic ornamentation.  The critic in the </w:t>
      </w:r>
      <w:r w:rsidR="00561EA4" w:rsidRPr="001F6EB4">
        <w:rPr>
          <w:rFonts w:ascii="Book Antiqua" w:hAnsi="Book Antiqua" w:cs="Baskerville"/>
          <w:i/>
        </w:rPr>
        <w:t>Indépendant</w:t>
      </w:r>
      <w:r w:rsidR="00561EA4" w:rsidRPr="001F6EB4">
        <w:rPr>
          <w:rFonts w:ascii="Book Antiqua" w:hAnsi="Book Antiqua" w:cs="Baskerville"/>
        </w:rPr>
        <w:t xml:space="preserve"> in June 1827 praised Giovanni’s performance in </w:t>
      </w:r>
      <w:r w:rsidR="00561EA4" w:rsidRPr="001F6EB4">
        <w:rPr>
          <w:rFonts w:ascii="Book Antiqua" w:hAnsi="Book Antiqua" w:cs="Baskerville"/>
          <w:i/>
        </w:rPr>
        <w:t>Aureliano</w:t>
      </w:r>
      <w:r w:rsidR="00561EA4" w:rsidRPr="001F6EB4">
        <w:rPr>
          <w:rFonts w:ascii="Book Antiqua" w:hAnsi="Book Antiqua" w:cs="Baskerville"/>
        </w:rPr>
        <w:t>, but expressed a wish that ‘just once’ he would sing Rossini’s music as it was written, rather than offering a ‘more or less successful’ mixture of the composer’s score and his own additions.</w:t>
      </w:r>
      <w:r w:rsidR="005C6C33" w:rsidRPr="001F6EB4">
        <w:rPr>
          <w:rStyle w:val="FootnoteReference"/>
          <w:rFonts w:ascii="Book Antiqua" w:hAnsi="Book Antiqua" w:cs="Baskerville"/>
        </w:rPr>
        <w:footnoteReference w:id="33"/>
      </w:r>
      <w:r w:rsidR="00561EA4" w:rsidRPr="001F6EB4">
        <w:rPr>
          <w:rFonts w:ascii="Book Antiqua" w:hAnsi="Book Antiqua" w:cs="Baskerville"/>
        </w:rPr>
        <w:t xml:space="preserve">  The following month, </w:t>
      </w:r>
      <w:r w:rsidR="00184BA1" w:rsidRPr="001F6EB4">
        <w:rPr>
          <w:rFonts w:ascii="Book Antiqua" w:hAnsi="Book Antiqua" w:cs="Baskerville"/>
        </w:rPr>
        <w:t xml:space="preserve">in July, </w:t>
      </w:r>
      <w:r w:rsidR="00561EA4" w:rsidRPr="001F6EB4">
        <w:rPr>
          <w:rFonts w:ascii="Book Antiqua" w:hAnsi="Book Antiqua" w:cs="Baskerville"/>
        </w:rPr>
        <w:t xml:space="preserve">a review in </w:t>
      </w:r>
      <w:r w:rsidR="00561EA4" w:rsidRPr="001F6EB4">
        <w:rPr>
          <w:rFonts w:ascii="Book Antiqua" w:hAnsi="Book Antiqua" w:cs="Baskerville"/>
          <w:i/>
        </w:rPr>
        <w:t>L’Echo de l’Amérique du Sud</w:t>
      </w:r>
      <w:r w:rsidR="00561EA4" w:rsidRPr="001F6EB4">
        <w:rPr>
          <w:rFonts w:ascii="Book Antiqua" w:hAnsi="Book Antiqua" w:cs="Baskerville"/>
        </w:rPr>
        <w:t xml:space="preserve"> accused his sister of ‘entirely altering the music of the divine maestro’ and adding that ‘if her abil</w:t>
      </w:r>
      <w:r w:rsidR="00184BA1" w:rsidRPr="001F6EB4">
        <w:rPr>
          <w:rFonts w:ascii="Book Antiqua" w:hAnsi="Book Antiqua" w:cs="Baskerville"/>
        </w:rPr>
        <w:t>ities do not allow her to sing</w:t>
      </w:r>
      <w:r w:rsidR="00561EA4" w:rsidRPr="001F6EB4">
        <w:rPr>
          <w:rFonts w:ascii="Book Antiqua" w:hAnsi="Book Antiqua" w:cs="Baskerville"/>
        </w:rPr>
        <w:t xml:space="preserve"> the music of Rossini as written, she should give up the role</w:t>
      </w:r>
      <w:r w:rsidR="00184BA1" w:rsidRPr="001F6EB4">
        <w:rPr>
          <w:rFonts w:ascii="Book Antiqua" w:hAnsi="Book Antiqua" w:cs="Baskerville"/>
        </w:rPr>
        <w:t xml:space="preserve"> of Rosina</w:t>
      </w:r>
      <w:r w:rsidR="00561EA4" w:rsidRPr="001F6EB4">
        <w:rPr>
          <w:rFonts w:ascii="Book Antiqua" w:hAnsi="Book Antiqua" w:cs="Baskerville"/>
        </w:rPr>
        <w:t xml:space="preserve"> to someone who could sing it</w:t>
      </w:r>
      <w:r w:rsidR="00184BA1" w:rsidRPr="001F6EB4">
        <w:rPr>
          <w:rFonts w:ascii="Book Antiqua" w:hAnsi="Book Antiqua" w:cs="Baskerville"/>
        </w:rPr>
        <w:t>’</w:t>
      </w:r>
      <w:r w:rsidR="00561EA4" w:rsidRPr="001F6EB4">
        <w:rPr>
          <w:rFonts w:ascii="Book Antiqua" w:hAnsi="Book Antiqua" w:cs="Baskerville"/>
        </w:rPr>
        <w:t>.</w:t>
      </w:r>
      <w:r w:rsidR="00184BA1" w:rsidRPr="001F6EB4">
        <w:rPr>
          <w:rFonts w:ascii="Book Antiqua" w:hAnsi="Book Antiqua" w:cs="Baskerville"/>
        </w:rPr>
        <w:t xml:space="preserve">  </w:t>
      </w:r>
    </w:p>
    <w:p w14:paraId="6B5641E4" w14:textId="77777777" w:rsidR="00FA0CF7" w:rsidRPr="001F6EB4" w:rsidRDefault="00FA0CF7" w:rsidP="0009721D">
      <w:pPr>
        <w:rPr>
          <w:rFonts w:ascii="Book Antiqua" w:hAnsi="Book Antiqua" w:cs="Baskerville"/>
        </w:rPr>
      </w:pPr>
    </w:p>
    <w:p w14:paraId="615C00E6" w14:textId="16B198FA" w:rsidR="00D04DDA" w:rsidRPr="001F6EB4" w:rsidRDefault="00B35DE6" w:rsidP="00455E12">
      <w:pPr>
        <w:ind w:firstLine="720"/>
        <w:rPr>
          <w:rFonts w:ascii="Book Antiqua" w:hAnsi="Book Antiqua" w:cs="Baskerville"/>
        </w:rPr>
      </w:pPr>
      <w:r w:rsidRPr="001F6EB4">
        <w:rPr>
          <w:rFonts w:ascii="Book Antiqua" w:hAnsi="Book Antiqua" w:cs="Baskerville"/>
        </w:rPr>
        <w:t xml:space="preserve">Such </w:t>
      </w:r>
      <w:r w:rsidR="00FA0CF7" w:rsidRPr="001F6EB4">
        <w:rPr>
          <w:rFonts w:ascii="Book Antiqua" w:hAnsi="Book Antiqua" w:cs="Baskerville"/>
        </w:rPr>
        <w:t xml:space="preserve">critical </w:t>
      </w:r>
      <w:r w:rsidRPr="001F6EB4">
        <w:rPr>
          <w:rFonts w:ascii="Book Antiqua" w:hAnsi="Book Antiqua" w:cs="Baskerville"/>
        </w:rPr>
        <w:t>remarks set the stage for the debut two months later</w:t>
      </w:r>
      <w:r w:rsidR="005437B0" w:rsidRPr="001F6EB4">
        <w:rPr>
          <w:rFonts w:ascii="Book Antiqua" w:hAnsi="Book Antiqua" w:cs="Baskerville"/>
        </w:rPr>
        <w:t>, on 21 September 1827,</w:t>
      </w:r>
      <w:r w:rsidRPr="001F6EB4">
        <w:rPr>
          <w:rFonts w:ascii="Book Antiqua" w:hAnsi="Book Antiqua" w:cs="Baskerville"/>
        </w:rPr>
        <w:t xml:space="preserve"> of </w:t>
      </w:r>
      <w:r w:rsidR="00184BA1" w:rsidRPr="001F6EB4">
        <w:rPr>
          <w:rFonts w:ascii="Book Antiqua" w:hAnsi="Book Antiqua" w:cs="Baskerville"/>
        </w:rPr>
        <w:t xml:space="preserve">the </w:t>
      </w:r>
      <w:r w:rsidR="0073599B" w:rsidRPr="001F6EB4">
        <w:rPr>
          <w:rFonts w:ascii="Book Antiqua" w:hAnsi="Book Antiqua" w:cs="Baskerville"/>
        </w:rPr>
        <w:t xml:space="preserve">Paris Conservatoire-trained </w:t>
      </w:r>
      <w:r w:rsidR="00184BA1" w:rsidRPr="001F6EB4">
        <w:rPr>
          <w:rFonts w:ascii="Book Antiqua" w:hAnsi="Book Antiqua" w:cs="Baskerville"/>
        </w:rPr>
        <w:t xml:space="preserve">singer Elisa Barbieri </w:t>
      </w:r>
      <w:r w:rsidRPr="001F6EB4">
        <w:rPr>
          <w:rFonts w:ascii="Book Antiqua" w:hAnsi="Book Antiqua" w:cs="Baskerville"/>
        </w:rPr>
        <w:t xml:space="preserve">as Isabella in </w:t>
      </w:r>
      <w:r w:rsidRPr="001F6EB4">
        <w:rPr>
          <w:rFonts w:ascii="Book Antiqua" w:hAnsi="Book Antiqua" w:cs="Baskerville"/>
          <w:i/>
        </w:rPr>
        <w:t>L’italiana</w:t>
      </w:r>
      <w:r w:rsidRPr="001F6EB4">
        <w:rPr>
          <w:rFonts w:ascii="Book Antiqua" w:hAnsi="Book Antiqua" w:cs="Baskerville"/>
        </w:rPr>
        <w:t xml:space="preserve">.  The newcomer was in direct competition with the local favourite, </w:t>
      </w:r>
      <w:r w:rsidR="000D42C7" w:rsidRPr="001F6EB4">
        <w:rPr>
          <w:rFonts w:ascii="Book Antiqua" w:hAnsi="Book Antiqua" w:cs="Baskerville"/>
        </w:rPr>
        <w:t xml:space="preserve">and </w:t>
      </w:r>
      <w:r w:rsidR="00A50535" w:rsidRPr="001F6EB4">
        <w:rPr>
          <w:rFonts w:ascii="Book Antiqua" w:hAnsi="Book Antiqua" w:cs="Baskerville"/>
        </w:rPr>
        <w:t xml:space="preserve">her presence sparked </w:t>
      </w:r>
      <w:r w:rsidR="000D42C7" w:rsidRPr="001F6EB4">
        <w:rPr>
          <w:rFonts w:ascii="Book Antiqua" w:hAnsi="Book Antiqua" w:cs="Baskerville"/>
        </w:rPr>
        <w:t xml:space="preserve">Rio’s first diva war, </w:t>
      </w:r>
      <w:r w:rsidR="00A50535" w:rsidRPr="001F6EB4">
        <w:rPr>
          <w:rFonts w:ascii="Book Antiqua" w:hAnsi="Book Antiqua" w:cs="Baskerville"/>
        </w:rPr>
        <w:t>which then spread</w:t>
      </w:r>
      <w:r w:rsidR="000D42C7" w:rsidRPr="001F6EB4">
        <w:rPr>
          <w:rFonts w:ascii="Book Antiqua" w:hAnsi="Book Antiqua" w:cs="Baskerville"/>
        </w:rPr>
        <w:t xml:space="preserve"> through the theatre, salons and newspapers</w:t>
      </w:r>
      <w:r w:rsidRPr="001F6EB4">
        <w:rPr>
          <w:rFonts w:ascii="Book Antiqua" w:hAnsi="Book Antiqua" w:cs="Baskerville"/>
        </w:rPr>
        <w:t xml:space="preserve"> for the rest of 1827 and into 1828</w:t>
      </w:r>
      <w:r w:rsidR="00A50535" w:rsidRPr="001F6EB4">
        <w:rPr>
          <w:rFonts w:ascii="Book Antiqua" w:hAnsi="Book Antiqua" w:cs="Baskerville"/>
        </w:rPr>
        <w:t>, as p</w:t>
      </w:r>
      <w:r w:rsidRPr="001F6EB4">
        <w:rPr>
          <w:rFonts w:ascii="Book Antiqua" w:hAnsi="Book Antiqua" w:cs="Baskerville"/>
        </w:rPr>
        <w:t>artisan critics</w:t>
      </w:r>
      <w:r w:rsidR="000D42C7" w:rsidRPr="001F6EB4">
        <w:rPr>
          <w:rFonts w:ascii="Book Antiqua" w:hAnsi="Book Antiqua" w:cs="Baskerville"/>
        </w:rPr>
        <w:t xml:space="preserve"> launched savage attacks against one or the other</w:t>
      </w:r>
      <w:r w:rsidR="00A50535" w:rsidRPr="001F6EB4">
        <w:rPr>
          <w:rFonts w:ascii="Book Antiqua" w:hAnsi="Book Antiqua" w:cs="Baskerville"/>
        </w:rPr>
        <w:t xml:space="preserve">.  </w:t>
      </w:r>
      <w:r w:rsidR="00455E12" w:rsidRPr="001F6EB4">
        <w:rPr>
          <w:rFonts w:ascii="Book Antiqua" w:hAnsi="Book Antiqua" w:cs="Baskerville"/>
        </w:rPr>
        <w:t>But b</w:t>
      </w:r>
      <w:r w:rsidRPr="001F6EB4">
        <w:rPr>
          <w:rFonts w:ascii="Book Antiqua" w:hAnsi="Book Antiqua" w:cs="Baskerville"/>
        </w:rPr>
        <w:t>ehind all the</w:t>
      </w:r>
      <w:r w:rsidR="00A50535" w:rsidRPr="001F6EB4">
        <w:rPr>
          <w:rFonts w:ascii="Book Antiqua" w:hAnsi="Book Antiqua" w:cs="Baskerville"/>
        </w:rPr>
        <w:t xml:space="preserve"> varied insults and allegations, </w:t>
      </w:r>
      <w:r w:rsidR="000D42C7" w:rsidRPr="001F6EB4">
        <w:rPr>
          <w:rFonts w:ascii="Book Antiqua" w:hAnsi="Book Antiqua" w:cs="Baskerville"/>
        </w:rPr>
        <w:t xml:space="preserve">it is hard not to perceive a </w:t>
      </w:r>
      <w:r w:rsidRPr="001F6EB4">
        <w:rPr>
          <w:rFonts w:ascii="Book Antiqua" w:hAnsi="Book Antiqua" w:cs="Baskerville"/>
        </w:rPr>
        <w:t>basic musical</w:t>
      </w:r>
      <w:r w:rsidR="000D42C7" w:rsidRPr="001F6EB4">
        <w:rPr>
          <w:rFonts w:ascii="Book Antiqua" w:hAnsi="Book Antiqua" w:cs="Baskerville"/>
        </w:rPr>
        <w:t xml:space="preserve"> confrontation between two ways of singing Rossini, old and new, in a way that pitted the long operatic tradition</w:t>
      </w:r>
      <w:r w:rsidR="00A50535" w:rsidRPr="001F6EB4">
        <w:rPr>
          <w:rFonts w:ascii="Book Antiqua" w:hAnsi="Book Antiqua" w:cs="Baskerville"/>
        </w:rPr>
        <w:t xml:space="preserve"> that had grown up in Rio since </w:t>
      </w:r>
      <w:r w:rsidR="000D42C7" w:rsidRPr="001F6EB4">
        <w:rPr>
          <w:rFonts w:ascii="Book Antiqua" w:hAnsi="Book Antiqua" w:cs="Baskerville"/>
        </w:rPr>
        <w:t xml:space="preserve">1808 against the </w:t>
      </w:r>
      <w:r w:rsidRPr="001F6EB4">
        <w:rPr>
          <w:rFonts w:ascii="Book Antiqua" w:hAnsi="Book Antiqua" w:cs="Baskerville"/>
        </w:rPr>
        <w:t>modern</w:t>
      </w:r>
      <w:r w:rsidR="000210F8" w:rsidRPr="001F6EB4">
        <w:rPr>
          <w:rFonts w:ascii="Book Antiqua" w:hAnsi="Book Antiqua" w:cs="Baskerville"/>
        </w:rPr>
        <w:t xml:space="preserve"> and less intrusive</w:t>
      </w:r>
      <w:r w:rsidRPr="001F6EB4">
        <w:rPr>
          <w:rFonts w:ascii="Book Antiqua" w:hAnsi="Book Antiqua" w:cs="Baskerville"/>
        </w:rPr>
        <w:t xml:space="preserve"> </w:t>
      </w:r>
      <w:r w:rsidR="00CA1D87" w:rsidRPr="001F6EB4">
        <w:rPr>
          <w:rFonts w:ascii="Book Antiqua" w:hAnsi="Book Antiqua" w:cs="Baskerville"/>
        </w:rPr>
        <w:t xml:space="preserve">vocal </w:t>
      </w:r>
      <w:r w:rsidR="000D42C7" w:rsidRPr="001F6EB4">
        <w:rPr>
          <w:rFonts w:ascii="Book Antiqua" w:hAnsi="Book Antiqua" w:cs="Baskerville"/>
        </w:rPr>
        <w:t xml:space="preserve">dexterity of the new arrival, who, according to the </w:t>
      </w:r>
      <w:r w:rsidR="000D42C7" w:rsidRPr="001F6EB4">
        <w:rPr>
          <w:rFonts w:ascii="Book Antiqua" w:hAnsi="Book Antiqua" w:cs="Baskerville"/>
          <w:i/>
        </w:rPr>
        <w:t>Echo</w:t>
      </w:r>
      <w:r w:rsidR="000D42C7" w:rsidRPr="001F6EB4">
        <w:rPr>
          <w:rFonts w:ascii="Book Antiqua" w:hAnsi="Book Antiqua" w:cs="Baskerville"/>
        </w:rPr>
        <w:t xml:space="preserve">, </w:t>
      </w:r>
      <w:r w:rsidR="00784405" w:rsidRPr="001F6EB4">
        <w:rPr>
          <w:rFonts w:ascii="Book Antiqua" w:hAnsi="Book Antiqua" w:cs="Baskerville"/>
        </w:rPr>
        <w:t xml:space="preserve">ornamented only occasionally, and </w:t>
      </w:r>
      <w:r w:rsidR="000D42C7" w:rsidRPr="001F6EB4">
        <w:rPr>
          <w:rFonts w:ascii="Book Antiqua" w:hAnsi="Book Antiqua" w:cs="Baskerville"/>
        </w:rPr>
        <w:t xml:space="preserve">could </w:t>
      </w:r>
      <w:r w:rsidR="00A50535" w:rsidRPr="001F6EB4">
        <w:rPr>
          <w:rFonts w:ascii="Book Antiqua" w:hAnsi="Book Antiqua" w:cs="Baskerville"/>
        </w:rPr>
        <w:t xml:space="preserve">apparently </w:t>
      </w:r>
      <w:r w:rsidR="000D42C7" w:rsidRPr="001F6EB4">
        <w:rPr>
          <w:rFonts w:ascii="Book Antiqua" w:hAnsi="Book Antiqua" w:cs="Baskerville"/>
        </w:rPr>
        <w:t>both act like a French woman</w:t>
      </w:r>
      <w:r w:rsidR="00CA1D87" w:rsidRPr="001F6EB4">
        <w:rPr>
          <w:rFonts w:ascii="Book Antiqua" w:hAnsi="Book Antiqua" w:cs="Baskerville"/>
        </w:rPr>
        <w:t xml:space="preserve"> </w:t>
      </w:r>
      <w:r w:rsidR="000D42C7" w:rsidRPr="001F6EB4">
        <w:rPr>
          <w:rFonts w:ascii="Book Antiqua" w:hAnsi="Book Antiqua" w:cs="Baskerville"/>
        </w:rPr>
        <w:t>and sing like an Italian.</w:t>
      </w:r>
      <w:r w:rsidR="00CA1D87" w:rsidRPr="001F6EB4">
        <w:rPr>
          <w:rStyle w:val="FootnoteReference"/>
          <w:rFonts w:ascii="Book Antiqua" w:hAnsi="Book Antiqua" w:cs="Baskerville"/>
        </w:rPr>
        <w:footnoteReference w:id="34"/>
      </w:r>
    </w:p>
    <w:p w14:paraId="32B4F450" w14:textId="77777777" w:rsidR="0089690E" w:rsidRPr="001F6EB4" w:rsidRDefault="0089690E" w:rsidP="0009721D">
      <w:pPr>
        <w:rPr>
          <w:rFonts w:ascii="Book Antiqua" w:hAnsi="Book Antiqua" w:cs="Baskerville"/>
        </w:rPr>
      </w:pPr>
    </w:p>
    <w:p w14:paraId="2CEBF9F1" w14:textId="77777777" w:rsidR="00CA1D87" w:rsidRPr="001F6EB4" w:rsidRDefault="000210F8" w:rsidP="00455E12">
      <w:pPr>
        <w:ind w:firstLine="720"/>
        <w:rPr>
          <w:rFonts w:ascii="Book Antiqua" w:hAnsi="Book Antiqua" w:cs="Baskerville"/>
        </w:rPr>
      </w:pPr>
      <w:r w:rsidRPr="001F6EB4">
        <w:rPr>
          <w:rFonts w:ascii="Book Antiqua" w:hAnsi="Book Antiqua" w:cs="Baskerville"/>
        </w:rPr>
        <w:t xml:space="preserve">At stake was </w:t>
      </w:r>
      <w:r w:rsidR="00CA1D87" w:rsidRPr="001F6EB4">
        <w:rPr>
          <w:rFonts w:ascii="Book Antiqua" w:hAnsi="Book Antiqua" w:cs="Baskerville"/>
        </w:rPr>
        <w:t xml:space="preserve">a disagreement over </w:t>
      </w:r>
      <w:r w:rsidRPr="001F6EB4">
        <w:rPr>
          <w:rFonts w:ascii="Book Antiqua" w:hAnsi="Book Antiqua" w:cs="Baskerville"/>
        </w:rPr>
        <w:t>the true sound of modern Rossinian opera, and s</w:t>
      </w:r>
      <w:r w:rsidR="00A50535" w:rsidRPr="001F6EB4">
        <w:rPr>
          <w:rFonts w:ascii="Book Antiqua" w:hAnsi="Book Antiqua" w:cs="Baskerville"/>
        </w:rPr>
        <w:t>uch</w:t>
      </w:r>
      <w:r w:rsidR="0089690E" w:rsidRPr="001F6EB4">
        <w:rPr>
          <w:rFonts w:ascii="Book Antiqua" w:hAnsi="Book Antiqua" w:cs="Baskerville"/>
        </w:rPr>
        <w:t xml:space="preserve"> </w:t>
      </w:r>
      <w:r w:rsidR="00FA0CF7" w:rsidRPr="001F6EB4">
        <w:rPr>
          <w:rFonts w:ascii="Book Antiqua" w:hAnsi="Book Antiqua" w:cs="Baskerville"/>
        </w:rPr>
        <w:t xml:space="preserve">a </w:t>
      </w:r>
      <w:r w:rsidR="0089690E" w:rsidRPr="001F6EB4">
        <w:rPr>
          <w:rFonts w:ascii="Book Antiqua" w:hAnsi="Book Antiqua" w:cs="Baskerville"/>
        </w:rPr>
        <w:t xml:space="preserve">controversy </w:t>
      </w:r>
      <w:r w:rsidR="00A50535" w:rsidRPr="001F6EB4">
        <w:rPr>
          <w:rFonts w:ascii="Book Antiqua" w:hAnsi="Book Antiqua" w:cs="Baskerville"/>
        </w:rPr>
        <w:t xml:space="preserve">might seem an indication </w:t>
      </w:r>
      <w:r w:rsidR="0089690E" w:rsidRPr="001F6EB4">
        <w:rPr>
          <w:rFonts w:ascii="Book Antiqua" w:hAnsi="Book Antiqua" w:cs="Baskerville"/>
        </w:rPr>
        <w:t>that</w:t>
      </w:r>
      <w:r w:rsidR="00A50535" w:rsidRPr="001F6EB4">
        <w:rPr>
          <w:rFonts w:ascii="Book Antiqua" w:hAnsi="Book Antiqua" w:cs="Baskerville"/>
        </w:rPr>
        <w:t xml:space="preserve"> by the later 1820s</w:t>
      </w:r>
      <w:r w:rsidR="0089690E" w:rsidRPr="001F6EB4">
        <w:rPr>
          <w:rFonts w:ascii="Book Antiqua" w:hAnsi="Book Antiqua" w:cs="Baskerville"/>
        </w:rPr>
        <w:t xml:space="preserve"> </w:t>
      </w:r>
      <w:r w:rsidRPr="001F6EB4">
        <w:rPr>
          <w:rFonts w:ascii="Book Antiqua" w:hAnsi="Book Antiqua" w:cs="Baskerville"/>
        </w:rPr>
        <w:t xml:space="preserve">operatic </w:t>
      </w:r>
      <w:r w:rsidR="0089690E" w:rsidRPr="001F6EB4">
        <w:rPr>
          <w:rFonts w:ascii="Book Antiqua" w:hAnsi="Book Antiqua" w:cs="Baskerville"/>
        </w:rPr>
        <w:t xml:space="preserve">performance </w:t>
      </w:r>
      <w:r w:rsidR="00A50535" w:rsidRPr="001F6EB4">
        <w:rPr>
          <w:rFonts w:ascii="Book Antiqua" w:hAnsi="Book Antiqua" w:cs="Baskerville"/>
        </w:rPr>
        <w:t>in Rio had come of age.  Not that there weren’t</w:t>
      </w:r>
      <w:r w:rsidR="0089690E" w:rsidRPr="001F6EB4">
        <w:rPr>
          <w:rFonts w:ascii="Book Antiqua" w:hAnsi="Book Antiqua" w:cs="Baskerville"/>
        </w:rPr>
        <w:t xml:space="preserve"> </w:t>
      </w:r>
      <w:r w:rsidR="00A50535" w:rsidRPr="001F6EB4">
        <w:rPr>
          <w:rFonts w:ascii="Book Antiqua" w:hAnsi="Book Antiqua" w:cs="Baskerville"/>
        </w:rPr>
        <w:t>still European</w:t>
      </w:r>
      <w:r w:rsidR="0089690E" w:rsidRPr="001F6EB4">
        <w:rPr>
          <w:rFonts w:ascii="Book Antiqua" w:hAnsi="Book Antiqua" w:cs="Baskerville"/>
        </w:rPr>
        <w:t xml:space="preserve"> visitors </w:t>
      </w:r>
      <w:r w:rsidR="00A50535" w:rsidRPr="001F6EB4">
        <w:rPr>
          <w:rFonts w:ascii="Book Antiqua" w:hAnsi="Book Antiqua" w:cs="Baskerville"/>
        </w:rPr>
        <w:t>willing</w:t>
      </w:r>
      <w:r w:rsidR="0089690E" w:rsidRPr="001F6EB4">
        <w:rPr>
          <w:rFonts w:ascii="Book Antiqua" w:hAnsi="Book Antiqua" w:cs="Baskerville"/>
        </w:rPr>
        <w:t xml:space="preserve"> to put </w:t>
      </w:r>
      <w:r w:rsidR="00CA1D87" w:rsidRPr="001F6EB4">
        <w:rPr>
          <w:rFonts w:ascii="Book Antiqua" w:hAnsi="Book Antiqua" w:cs="Baskerville"/>
        </w:rPr>
        <w:t>the theatre</w:t>
      </w:r>
      <w:r w:rsidR="0089690E" w:rsidRPr="001F6EB4">
        <w:rPr>
          <w:rFonts w:ascii="Book Antiqua" w:hAnsi="Book Antiqua" w:cs="Baskerville"/>
        </w:rPr>
        <w:t xml:space="preserve"> </w:t>
      </w:r>
      <w:r w:rsidR="00990AC0" w:rsidRPr="001F6EB4">
        <w:rPr>
          <w:rFonts w:ascii="Book Antiqua" w:hAnsi="Book Antiqua" w:cs="Baskerville"/>
        </w:rPr>
        <w:t>b</w:t>
      </w:r>
      <w:r w:rsidR="00B35DE6" w:rsidRPr="001F6EB4">
        <w:rPr>
          <w:rFonts w:ascii="Book Antiqua" w:hAnsi="Book Antiqua" w:cs="Baskerville"/>
        </w:rPr>
        <w:t xml:space="preserve">ack </w:t>
      </w:r>
      <w:r w:rsidR="0089690E" w:rsidRPr="001F6EB4">
        <w:rPr>
          <w:rFonts w:ascii="Book Antiqua" w:hAnsi="Book Antiqua" w:cs="Baskerville"/>
        </w:rPr>
        <w:t>in its place</w:t>
      </w:r>
      <w:r w:rsidR="00990AC0" w:rsidRPr="001F6EB4">
        <w:rPr>
          <w:rFonts w:ascii="Book Antiqua" w:hAnsi="Book Antiqua" w:cs="Baskerville"/>
        </w:rPr>
        <w:t xml:space="preserve"> as</w:t>
      </w:r>
      <w:r w:rsidR="00034BBB" w:rsidRPr="001F6EB4">
        <w:rPr>
          <w:rFonts w:ascii="Book Antiqua" w:hAnsi="Book Antiqua" w:cs="Baskerville"/>
        </w:rPr>
        <w:t xml:space="preserve"> no more than an</w:t>
      </w:r>
      <w:r w:rsidR="00990AC0" w:rsidRPr="001F6EB4">
        <w:rPr>
          <w:rFonts w:ascii="Book Antiqua" w:hAnsi="Book Antiqua" w:cs="Baskerville"/>
        </w:rPr>
        <w:t xml:space="preserve"> exotic outpost</w:t>
      </w:r>
      <w:r w:rsidR="00A50535" w:rsidRPr="001F6EB4">
        <w:rPr>
          <w:rFonts w:ascii="Book Antiqua" w:hAnsi="Book Antiqua" w:cs="Baskerville"/>
        </w:rPr>
        <w:t xml:space="preserve">: </w:t>
      </w:r>
      <w:r w:rsidR="0089690E" w:rsidRPr="001F6EB4">
        <w:rPr>
          <w:rFonts w:ascii="Book Antiqua" w:hAnsi="Book Antiqua" w:cs="Baskerville"/>
        </w:rPr>
        <w:t>Stendhal’s friend, Victor Jacquemont</w:t>
      </w:r>
      <w:r w:rsidR="001D1AC2" w:rsidRPr="001F6EB4">
        <w:rPr>
          <w:rFonts w:ascii="Book Antiqua" w:hAnsi="Book Antiqua" w:cs="Baskerville"/>
        </w:rPr>
        <w:t xml:space="preserve">, </w:t>
      </w:r>
      <w:r w:rsidR="00990AC0" w:rsidRPr="001F6EB4">
        <w:rPr>
          <w:rFonts w:ascii="Book Antiqua" w:hAnsi="Book Antiqua" w:cs="Baskerville"/>
        </w:rPr>
        <w:t xml:space="preserve">for instance, </w:t>
      </w:r>
      <w:r w:rsidR="001D1AC2" w:rsidRPr="001F6EB4">
        <w:rPr>
          <w:rFonts w:ascii="Book Antiqua" w:hAnsi="Book Antiqua" w:cs="Baskerville"/>
        </w:rPr>
        <w:t xml:space="preserve">attended a performance of </w:t>
      </w:r>
      <w:r w:rsidR="001D1AC2" w:rsidRPr="001F6EB4">
        <w:rPr>
          <w:rFonts w:ascii="Book Antiqua" w:hAnsi="Book Antiqua" w:cs="Baskerville"/>
          <w:i/>
        </w:rPr>
        <w:t>L’italiana</w:t>
      </w:r>
      <w:r w:rsidR="001D1AC2" w:rsidRPr="001F6EB4">
        <w:rPr>
          <w:rFonts w:ascii="Book Antiqua" w:hAnsi="Book Antiqua" w:cs="Baskerville"/>
        </w:rPr>
        <w:t xml:space="preserve"> in 1828, presumably with Barbieri as Isabella, </w:t>
      </w:r>
      <w:r w:rsidR="00990AC0" w:rsidRPr="001F6EB4">
        <w:rPr>
          <w:rFonts w:ascii="Book Antiqua" w:hAnsi="Book Antiqua" w:cs="Baskerville"/>
        </w:rPr>
        <w:t>and</w:t>
      </w:r>
      <w:r w:rsidR="001D1AC2" w:rsidRPr="001F6EB4">
        <w:rPr>
          <w:rFonts w:ascii="Book Antiqua" w:hAnsi="Book Antiqua" w:cs="Baskerville"/>
        </w:rPr>
        <w:t xml:space="preserve"> commented only that ‘there is a fine theatre at Rio, where a detestable Italian company, with a still more execrable orchestra, murder Rossini three times a week’.</w:t>
      </w:r>
      <w:r w:rsidR="00B35DE6" w:rsidRPr="001F6EB4">
        <w:rPr>
          <w:rStyle w:val="FootnoteReference"/>
          <w:rFonts w:ascii="Book Antiqua" w:hAnsi="Book Antiqua" w:cs="Baskerville"/>
        </w:rPr>
        <w:footnoteReference w:id="35"/>
      </w:r>
      <w:r w:rsidR="001D1AC2" w:rsidRPr="001F6EB4">
        <w:rPr>
          <w:rFonts w:ascii="Book Antiqua" w:hAnsi="Book Antiqua" w:cs="Baskerville"/>
        </w:rPr>
        <w:t xml:space="preserve">  Yet whatever the </w:t>
      </w:r>
      <w:r w:rsidRPr="001F6EB4">
        <w:rPr>
          <w:rFonts w:ascii="Book Antiqua" w:hAnsi="Book Antiqua" w:cs="Baskerville"/>
        </w:rPr>
        <w:t>s</w:t>
      </w:r>
      <w:r w:rsidR="001D1AC2" w:rsidRPr="001F6EB4">
        <w:rPr>
          <w:rFonts w:ascii="Book Antiqua" w:hAnsi="Book Antiqua" w:cs="Baskerville"/>
        </w:rPr>
        <w:t>hortcomings</w:t>
      </w:r>
      <w:r w:rsidRPr="001F6EB4">
        <w:rPr>
          <w:rFonts w:ascii="Book Antiqua" w:hAnsi="Book Antiqua" w:cs="Baskerville"/>
        </w:rPr>
        <w:t>, real or imagined,</w:t>
      </w:r>
      <w:r w:rsidR="001D1AC2" w:rsidRPr="001F6EB4">
        <w:rPr>
          <w:rFonts w:ascii="Book Antiqua" w:hAnsi="Book Antiqua" w:cs="Baskerville"/>
        </w:rPr>
        <w:t xml:space="preserve"> of </w:t>
      </w:r>
      <w:r w:rsidR="00990AC0" w:rsidRPr="001F6EB4">
        <w:rPr>
          <w:rFonts w:ascii="Book Antiqua" w:hAnsi="Book Antiqua" w:cs="Baskerville"/>
        </w:rPr>
        <w:t xml:space="preserve">individual </w:t>
      </w:r>
      <w:r w:rsidR="001D1AC2" w:rsidRPr="001F6EB4">
        <w:rPr>
          <w:rFonts w:ascii="Book Antiqua" w:hAnsi="Book Antiqua" w:cs="Baskerville"/>
        </w:rPr>
        <w:t xml:space="preserve">performances, it is clear that </w:t>
      </w:r>
      <w:r w:rsidR="00CA1D87" w:rsidRPr="001F6EB4">
        <w:rPr>
          <w:rFonts w:ascii="Book Antiqua" w:hAnsi="Book Antiqua" w:cs="Baskerville"/>
        </w:rPr>
        <w:t xml:space="preserve">at this point </w:t>
      </w:r>
      <w:r w:rsidR="001D1AC2" w:rsidRPr="001F6EB4">
        <w:rPr>
          <w:rFonts w:ascii="Book Antiqua" w:hAnsi="Book Antiqua" w:cs="Baskerville"/>
        </w:rPr>
        <w:t xml:space="preserve">the </w:t>
      </w:r>
      <w:r w:rsidR="00B35DE6" w:rsidRPr="001F6EB4">
        <w:rPr>
          <w:rFonts w:ascii="Book Antiqua" w:hAnsi="Book Antiqua" w:cs="Baskerville"/>
        </w:rPr>
        <w:t xml:space="preserve">extent of the composer’s </w:t>
      </w:r>
      <w:r w:rsidR="00034BBB" w:rsidRPr="001F6EB4">
        <w:rPr>
          <w:rFonts w:ascii="Book Antiqua" w:hAnsi="Book Antiqua" w:cs="Baskerville"/>
        </w:rPr>
        <w:t xml:space="preserve">Brazilian </w:t>
      </w:r>
      <w:r w:rsidR="00CA1D87" w:rsidRPr="001F6EB4">
        <w:rPr>
          <w:rFonts w:ascii="Book Antiqua" w:hAnsi="Book Antiqua" w:cs="Baskerville"/>
        </w:rPr>
        <w:t xml:space="preserve">operatic </w:t>
      </w:r>
      <w:r w:rsidR="00B35DE6" w:rsidRPr="001F6EB4">
        <w:rPr>
          <w:rFonts w:ascii="Book Antiqua" w:hAnsi="Book Antiqua" w:cs="Baskerville"/>
        </w:rPr>
        <w:t xml:space="preserve">naturalization </w:t>
      </w:r>
      <w:r w:rsidR="001D1AC2" w:rsidRPr="001F6EB4">
        <w:rPr>
          <w:rFonts w:ascii="Book Antiqua" w:hAnsi="Book Antiqua" w:cs="Baskerville"/>
        </w:rPr>
        <w:t xml:space="preserve">went far beyond such glib summaries.  </w:t>
      </w:r>
    </w:p>
    <w:p w14:paraId="037D0C13" w14:textId="77777777" w:rsidR="00CA1D87" w:rsidRPr="001F6EB4" w:rsidRDefault="00CA1D87" w:rsidP="00455E12">
      <w:pPr>
        <w:ind w:firstLine="720"/>
        <w:rPr>
          <w:rFonts w:ascii="Book Antiqua" w:hAnsi="Book Antiqua" w:cs="Baskerville"/>
        </w:rPr>
      </w:pPr>
    </w:p>
    <w:p w14:paraId="630D688B" w14:textId="37DD84D5" w:rsidR="0089690E" w:rsidRPr="001F6EB4" w:rsidRDefault="00CA1D87" w:rsidP="00455E12">
      <w:pPr>
        <w:ind w:firstLine="720"/>
        <w:rPr>
          <w:rFonts w:ascii="Book Antiqua" w:hAnsi="Book Antiqua" w:cs="Baskerville"/>
        </w:rPr>
      </w:pPr>
      <w:r w:rsidRPr="001F6EB4">
        <w:rPr>
          <w:rFonts w:ascii="Book Antiqua" w:hAnsi="Book Antiqua" w:cs="Baskerville"/>
        </w:rPr>
        <w:t xml:space="preserve">This is also </w:t>
      </w:r>
      <w:r w:rsidR="00722778" w:rsidRPr="001F6EB4">
        <w:rPr>
          <w:rFonts w:ascii="Book Antiqua" w:hAnsi="Book Antiqua" w:cs="Baskerville"/>
        </w:rPr>
        <w:t>evident</w:t>
      </w:r>
      <w:r w:rsidRPr="001F6EB4">
        <w:rPr>
          <w:rFonts w:ascii="Book Antiqua" w:hAnsi="Book Antiqua" w:cs="Baskerville"/>
        </w:rPr>
        <w:t xml:space="preserve"> beyond the</w:t>
      </w:r>
      <w:r w:rsidR="000210F8" w:rsidRPr="001F6EB4">
        <w:rPr>
          <w:rFonts w:ascii="Book Antiqua" w:hAnsi="Book Antiqua" w:cs="Baskerville"/>
        </w:rPr>
        <w:t xml:space="preserve"> sometimes minute</w:t>
      </w:r>
      <w:r w:rsidR="00990AC0" w:rsidRPr="001F6EB4">
        <w:rPr>
          <w:rFonts w:ascii="Book Antiqua" w:hAnsi="Book Antiqua" w:cs="Baskerville"/>
        </w:rPr>
        <w:t xml:space="preserve"> detail</w:t>
      </w:r>
      <w:r w:rsidR="003D29B7" w:rsidRPr="001F6EB4">
        <w:rPr>
          <w:rFonts w:ascii="Book Antiqua" w:hAnsi="Book Antiqua" w:cs="Baskerville"/>
        </w:rPr>
        <w:t xml:space="preserve"> of the</w:t>
      </w:r>
      <w:r w:rsidR="00990AC0" w:rsidRPr="001F6EB4">
        <w:rPr>
          <w:rFonts w:ascii="Book Antiqua" w:hAnsi="Book Antiqua" w:cs="Baskerville"/>
        </w:rPr>
        <w:t xml:space="preserve"> debates over Barbieri and Fasciotti</w:t>
      </w:r>
      <w:r w:rsidRPr="001F6EB4">
        <w:rPr>
          <w:rFonts w:ascii="Book Antiqua" w:hAnsi="Book Antiqua" w:cs="Baskerville"/>
        </w:rPr>
        <w:t>:</w:t>
      </w:r>
      <w:r w:rsidR="00FA0CF7" w:rsidRPr="001F6EB4">
        <w:rPr>
          <w:rFonts w:ascii="Book Antiqua" w:hAnsi="Book Antiqua" w:cs="Baskerville"/>
        </w:rPr>
        <w:t xml:space="preserve"> </w:t>
      </w:r>
      <w:r w:rsidR="00990AC0" w:rsidRPr="001F6EB4">
        <w:rPr>
          <w:rFonts w:ascii="Book Antiqua" w:hAnsi="Book Antiqua" w:cs="Baskerville"/>
        </w:rPr>
        <w:t>small ads</w:t>
      </w:r>
      <w:r w:rsidR="001D1AC2" w:rsidRPr="001F6EB4">
        <w:rPr>
          <w:rFonts w:ascii="Book Antiqua" w:hAnsi="Book Antiqua" w:cs="Baskerville"/>
        </w:rPr>
        <w:t xml:space="preserve"> indicate that </w:t>
      </w:r>
      <w:r w:rsidR="00990AC0" w:rsidRPr="001F6EB4">
        <w:rPr>
          <w:rFonts w:ascii="Book Antiqua" w:hAnsi="Book Antiqua" w:cs="Baskerville"/>
        </w:rPr>
        <w:t xml:space="preserve">by this time </w:t>
      </w:r>
      <w:r w:rsidR="001D1AC2" w:rsidRPr="001F6EB4">
        <w:rPr>
          <w:rFonts w:ascii="Book Antiqua" w:hAnsi="Book Antiqua" w:cs="Baskerville"/>
        </w:rPr>
        <w:t xml:space="preserve">music lovers in Rio had access to a </w:t>
      </w:r>
      <w:r w:rsidR="003D29B7" w:rsidRPr="001F6EB4">
        <w:rPr>
          <w:rFonts w:ascii="Book Antiqua" w:hAnsi="Book Antiqua" w:cs="Baskerville"/>
        </w:rPr>
        <w:t>wide</w:t>
      </w:r>
      <w:r w:rsidR="001D1AC2" w:rsidRPr="001F6EB4">
        <w:rPr>
          <w:rFonts w:ascii="Book Antiqua" w:hAnsi="Book Antiqua" w:cs="Baskerville"/>
        </w:rPr>
        <w:t xml:space="preserve"> </w:t>
      </w:r>
      <w:r w:rsidR="003D29B7" w:rsidRPr="001F6EB4">
        <w:rPr>
          <w:rFonts w:ascii="Book Antiqua" w:hAnsi="Book Antiqua" w:cs="Baskerville"/>
        </w:rPr>
        <w:t>selection</w:t>
      </w:r>
      <w:r w:rsidR="001D1AC2" w:rsidRPr="001F6EB4">
        <w:rPr>
          <w:rFonts w:ascii="Book Antiqua" w:hAnsi="Book Antiqua" w:cs="Baskerville"/>
        </w:rPr>
        <w:t xml:space="preserve"> of Rossini scores in arrangement</w:t>
      </w:r>
      <w:r w:rsidR="0095198F" w:rsidRPr="001F6EB4">
        <w:rPr>
          <w:rFonts w:ascii="Book Antiqua" w:hAnsi="Book Antiqua" w:cs="Baskerville"/>
        </w:rPr>
        <w:t>,</w:t>
      </w:r>
      <w:r w:rsidR="00D53FCC" w:rsidRPr="001F6EB4">
        <w:rPr>
          <w:rStyle w:val="FootnoteReference"/>
          <w:rFonts w:ascii="Book Antiqua" w:hAnsi="Book Antiqua" w:cs="Baskerville"/>
        </w:rPr>
        <w:footnoteReference w:id="36"/>
      </w:r>
      <w:r w:rsidR="0095198F" w:rsidRPr="001F6EB4">
        <w:rPr>
          <w:rFonts w:ascii="Book Antiqua" w:hAnsi="Book Antiqua" w:cs="Baskerville"/>
        </w:rPr>
        <w:t xml:space="preserve"> while </w:t>
      </w:r>
      <w:r w:rsidR="003D29B7" w:rsidRPr="001F6EB4">
        <w:rPr>
          <w:rFonts w:ascii="Book Antiqua" w:hAnsi="Book Antiqua" w:cs="Baskerville"/>
        </w:rPr>
        <w:t>some papers</w:t>
      </w:r>
      <w:r w:rsidR="00CD4EA6" w:rsidRPr="001F6EB4">
        <w:rPr>
          <w:rFonts w:ascii="Book Antiqua" w:hAnsi="Book Antiqua" w:cs="Baskerville"/>
        </w:rPr>
        <w:t xml:space="preserve"> </w:t>
      </w:r>
      <w:r w:rsidR="003D29B7" w:rsidRPr="001F6EB4">
        <w:rPr>
          <w:rFonts w:ascii="Book Antiqua" w:hAnsi="Book Antiqua" w:cs="Baskerville"/>
        </w:rPr>
        <w:t>had also begun</w:t>
      </w:r>
      <w:r w:rsidR="00CD4EA6" w:rsidRPr="001F6EB4">
        <w:rPr>
          <w:rFonts w:ascii="Book Antiqua" w:hAnsi="Book Antiqua" w:cs="Baskerville"/>
        </w:rPr>
        <w:t xml:space="preserve"> to </w:t>
      </w:r>
      <w:r w:rsidRPr="001F6EB4">
        <w:rPr>
          <w:rFonts w:ascii="Book Antiqua" w:hAnsi="Book Antiqua" w:cs="Baskerville"/>
        </w:rPr>
        <w:t>pick up</w:t>
      </w:r>
      <w:r w:rsidR="00CD4EA6" w:rsidRPr="001F6EB4">
        <w:rPr>
          <w:rFonts w:ascii="Book Antiqua" w:hAnsi="Book Antiqua" w:cs="Baskerville"/>
        </w:rPr>
        <w:t xml:space="preserve"> the sort of news of the composer’s activities found throughout the European press</w:t>
      </w:r>
      <w:r w:rsidR="003D29B7" w:rsidRPr="001F6EB4">
        <w:rPr>
          <w:rFonts w:ascii="Book Antiqua" w:hAnsi="Book Antiqua" w:cs="Baskerville"/>
        </w:rPr>
        <w:t xml:space="preserve">.  </w:t>
      </w:r>
      <w:r w:rsidR="005437B0" w:rsidRPr="001F6EB4">
        <w:rPr>
          <w:rFonts w:ascii="Book Antiqua" w:hAnsi="Book Antiqua" w:cs="Baskerville"/>
        </w:rPr>
        <w:t>In late</w:t>
      </w:r>
      <w:r w:rsidR="00CD4EA6" w:rsidRPr="001F6EB4">
        <w:rPr>
          <w:rFonts w:ascii="Book Antiqua" w:hAnsi="Book Antiqua" w:cs="Baskerville"/>
        </w:rPr>
        <w:t xml:space="preserve"> 1828</w:t>
      </w:r>
      <w:r w:rsidR="005437B0" w:rsidRPr="001F6EB4">
        <w:rPr>
          <w:rFonts w:ascii="Book Antiqua" w:hAnsi="Book Antiqua" w:cs="Baskerville"/>
        </w:rPr>
        <w:t xml:space="preserve">, </w:t>
      </w:r>
      <w:r w:rsidR="003D29B7" w:rsidRPr="001F6EB4">
        <w:rPr>
          <w:rFonts w:ascii="Book Antiqua" w:hAnsi="Book Antiqua" w:cs="Baskerville"/>
        </w:rPr>
        <w:t xml:space="preserve">for instance, </w:t>
      </w:r>
      <w:r w:rsidR="00CD4EA6" w:rsidRPr="001F6EB4">
        <w:rPr>
          <w:rFonts w:ascii="Book Antiqua" w:hAnsi="Book Antiqua" w:cs="Baskerville"/>
        </w:rPr>
        <w:t xml:space="preserve">the </w:t>
      </w:r>
      <w:r w:rsidR="00CD4EA6" w:rsidRPr="001F6EB4">
        <w:rPr>
          <w:rFonts w:ascii="Book Antiqua" w:hAnsi="Book Antiqua" w:cs="Baskerville"/>
          <w:i/>
        </w:rPr>
        <w:t>Courrier du Brésil</w:t>
      </w:r>
      <w:r w:rsidR="00CD4EA6" w:rsidRPr="001F6EB4">
        <w:rPr>
          <w:rFonts w:ascii="Book Antiqua" w:hAnsi="Book Antiqua" w:cs="Baskerville"/>
        </w:rPr>
        <w:t xml:space="preserve"> reported that Rossini had spent May in the country outside Paris, working on the score of </w:t>
      </w:r>
      <w:r w:rsidR="00CD4EA6" w:rsidRPr="001F6EB4">
        <w:rPr>
          <w:rFonts w:ascii="Book Antiqua" w:hAnsi="Book Antiqua" w:cs="Baskerville"/>
          <w:i/>
        </w:rPr>
        <w:t>Guillaume Tell</w:t>
      </w:r>
      <w:r w:rsidR="00CD4EA6" w:rsidRPr="001F6EB4">
        <w:rPr>
          <w:rFonts w:ascii="Book Antiqua" w:hAnsi="Book Antiqua" w:cs="Baskerville"/>
        </w:rPr>
        <w:t>, and that a poem to his glory had just been published with the dedication ‘To the glory of the greatest maestro of Italy and of the world’.</w:t>
      </w:r>
      <w:r w:rsidR="005437B0" w:rsidRPr="001F6EB4">
        <w:rPr>
          <w:rStyle w:val="FootnoteReference"/>
          <w:rFonts w:ascii="Book Antiqua" w:hAnsi="Book Antiqua" w:cs="Baskerville"/>
        </w:rPr>
        <w:footnoteReference w:id="37"/>
      </w:r>
      <w:r w:rsidR="00CD4EA6" w:rsidRPr="001F6EB4">
        <w:rPr>
          <w:rFonts w:ascii="Book Antiqua" w:hAnsi="Book Antiqua" w:cs="Baskerville"/>
        </w:rPr>
        <w:t xml:space="preserve">  Meanwhile, a</w:t>
      </w:r>
      <w:r w:rsidR="00FA368F" w:rsidRPr="001F6EB4">
        <w:rPr>
          <w:rFonts w:ascii="Book Antiqua" w:hAnsi="Book Antiqua" w:cs="Baskerville"/>
        </w:rPr>
        <w:t xml:space="preserve"> </w:t>
      </w:r>
      <w:r w:rsidRPr="001F6EB4">
        <w:rPr>
          <w:rFonts w:ascii="Book Antiqua" w:hAnsi="Book Antiqua" w:cs="Baskerville"/>
        </w:rPr>
        <w:t xml:space="preserve">newspaper </w:t>
      </w:r>
      <w:r w:rsidR="00FA368F" w:rsidRPr="001F6EB4">
        <w:rPr>
          <w:rFonts w:ascii="Book Antiqua" w:hAnsi="Book Antiqua" w:cs="Baskerville"/>
        </w:rPr>
        <w:t xml:space="preserve">list of the songs and dances given at a grand ball in January 1830 is </w:t>
      </w:r>
      <w:r w:rsidR="0099477D" w:rsidRPr="001F6EB4">
        <w:rPr>
          <w:rFonts w:ascii="Book Antiqua" w:hAnsi="Book Antiqua" w:cs="Baskerville"/>
        </w:rPr>
        <w:t>saturated with</w:t>
      </w:r>
      <w:r w:rsidR="00FA368F" w:rsidRPr="001F6EB4">
        <w:rPr>
          <w:rFonts w:ascii="Book Antiqua" w:hAnsi="Book Antiqua" w:cs="Baskerville"/>
        </w:rPr>
        <w:t xml:space="preserve"> the composer’s music</w:t>
      </w:r>
      <w:r w:rsidR="00CD4EA6" w:rsidRPr="001F6EB4">
        <w:rPr>
          <w:rFonts w:ascii="Book Antiqua" w:hAnsi="Book Antiqua" w:cs="Baskerville"/>
        </w:rPr>
        <w:t>,</w:t>
      </w:r>
      <w:r w:rsidR="00FA368F" w:rsidRPr="001F6EB4">
        <w:rPr>
          <w:rStyle w:val="FootnoteReference"/>
          <w:rFonts w:ascii="Book Antiqua" w:hAnsi="Book Antiqua" w:cs="Baskerville"/>
        </w:rPr>
        <w:footnoteReference w:id="38"/>
      </w:r>
      <w:r w:rsidR="001D1AC2" w:rsidRPr="001F6EB4">
        <w:rPr>
          <w:rFonts w:ascii="Book Antiqua" w:hAnsi="Book Antiqua" w:cs="Baskerville"/>
        </w:rPr>
        <w:t xml:space="preserve"> </w:t>
      </w:r>
      <w:r w:rsidR="00CD4EA6" w:rsidRPr="001F6EB4">
        <w:rPr>
          <w:rFonts w:ascii="Book Antiqua" w:hAnsi="Book Antiqua" w:cs="Baskerville"/>
        </w:rPr>
        <w:t>and</w:t>
      </w:r>
      <w:r w:rsidRPr="001F6EB4">
        <w:rPr>
          <w:rFonts w:ascii="Book Antiqua" w:hAnsi="Book Antiqua" w:cs="Baskerville"/>
        </w:rPr>
        <w:t>,</w:t>
      </w:r>
      <w:r w:rsidR="00CD4EA6" w:rsidRPr="001F6EB4">
        <w:rPr>
          <w:rFonts w:ascii="Book Antiqua" w:hAnsi="Book Antiqua" w:cs="Baskerville"/>
        </w:rPr>
        <w:t xml:space="preserve"> </w:t>
      </w:r>
      <w:r w:rsidR="0095198F" w:rsidRPr="001F6EB4">
        <w:rPr>
          <w:rFonts w:ascii="Book Antiqua" w:hAnsi="Book Antiqua" w:cs="Baskerville"/>
        </w:rPr>
        <w:t>according to the</w:t>
      </w:r>
      <w:r w:rsidR="00FA0CF7" w:rsidRPr="001F6EB4">
        <w:rPr>
          <w:rFonts w:ascii="Book Antiqua" w:hAnsi="Book Antiqua" w:cs="Baskerville"/>
        </w:rPr>
        <w:t xml:space="preserve"> Brazilian musicologist </w:t>
      </w:r>
      <w:r w:rsidR="0095198F" w:rsidRPr="001F6EB4">
        <w:rPr>
          <w:rFonts w:ascii="Book Antiqua" w:hAnsi="Book Antiqua" w:cs="Baskerville"/>
        </w:rPr>
        <w:t>Luiz Heitor</w:t>
      </w:r>
      <w:r w:rsidR="005437B0" w:rsidRPr="001F6EB4">
        <w:rPr>
          <w:rFonts w:ascii="Book Antiqua" w:hAnsi="Book Antiqua" w:cs="Baskerville"/>
        </w:rPr>
        <w:t xml:space="preserve"> Corrêa de Azevedo</w:t>
      </w:r>
      <w:r w:rsidR="0095198F" w:rsidRPr="001F6EB4">
        <w:rPr>
          <w:rFonts w:ascii="Book Antiqua" w:hAnsi="Book Antiqua" w:cs="Baskerville"/>
        </w:rPr>
        <w:t xml:space="preserve">, </w:t>
      </w:r>
      <w:r w:rsidR="001D1AC2" w:rsidRPr="001F6EB4">
        <w:rPr>
          <w:rFonts w:ascii="Book Antiqua" w:hAnsi="Book Antiqua" w:cs="Baskerville"/>
        </w:rPr>
        <w:t>overtures, arias and cavatinas of the composer’s operas were</w:t>
      </w:r>
      <w:r w:rsidR="0095198F" w:rsidRPr="001F6EB4">
        <w:rPr>
          <w:rFonts w:ascii="Book Antiqua" w:hAnsi="Book Antiqua" w:cs="Baskerville"/>
        </w:rPr>
        <w:t xml:space="preserve"> also</w:t>
      </w:r>
      <w:r w:rsidR="001D1AC2" w:rsidRPr="001F6EB4">
        <w:rPr>
          <w:rFonts w:ascii="Book Antiqua" w:hAnsi="Book Antiqua" w:cs="Baskerville"/>
        </w:rPr>
        <w:t xml:space="preserve"> </w:t>
      </w:r>
      <w:r w:rsidRPr="001F6EB4">
        <w:rPr>
          <w:rFonts w:ascii="Book Antiqua" w:hAnsi="Book Antiqua" w:cs="Baskerville"/>
        </w:rPr>
        <w:t>being</w:t>
      </w:r>
      <w:r w:rsidR="003D29B7" w:rsidRPr="001F6EB4">
        <w:rPr>
          <w:rFonts w:ascii="Book Antiqua" w:hAnsi="Book Antiqua" w:cs="Baskerville"/>
        </w:rPr>
        <w:t xml:space="preserve"> </w:t>
      </w:r>
      <w:r w:rsidR="001D1AC2" w:rsidRPr="001F6EB4">
        <w:rPr>
          <w:rFonts w:ascii="Book Antiqua" w:hAnsi="Book Antiqua" w:cs="Baskerville"/>
        </w:rPr>
        <w:t>adapt</w:t>
      </w:r>
      <w:r w:rsidR="003D29B7" w:rsidRPr="001F6EB4">
        <w:rPr>
          <w:rFonts w:ascii="Book Antiqua" w:hAnsi="Book Antiqua" w:cs="Baskerville"/>
        </w:rPr>
        <w:t>ed for performances in churches</w:t>
      </w:r>
      <w:r w:rsidR="0095198F" w:rsidRPr="001F6EB4">
        <w:rPr>
          <w:rFonts w:ascii="Book Antiqua" w:hAnsi="Book Antiqua" w:cs="Baskerville"/>
        </w:rPr>
        <w:t>;</w:t>
      </w:r>
      <w:r w:rsidR="003D29B7" w:rsidRPr="001F6EB4">
        <w:rPr>
          <w:rFonts w:ascii="Book Antiqua" w:hAnsi="Book Antiqua" w:cs="Baskerville"/>
        </w:rPr>
        <w:t xml:space="preserve"> </w:t>
      </w:r>
      <w:r w:rsidR="001D1AC2" w:rsidRPr="001F6EB4">
        <w:rPr>
          <w:rFonts w:ascii="Book Antiqua" w:hAnsi="Book Antiqua" w:cs="Baskerville"/>
        </w:rPr>
        <w:t xml:space="preserve">the </w:t>
      </w:r>
      <w:r w:rsidR="003D29B7" w:rsidRPr="001F6EB4">
        <w:rPr>
          <w:rFonts w:ascii="Book Antiqua" w:hAnsi="Book Antiqua" w:cs="Baskerville"/>
        </w:rPr>
        <w:t>impresario of the theatre</w:t>
      </w:r>
      <w:r w:rsidR="001D1AC2" w:rsidRPr="001F6EB4">
        <w:rPr>
          <w:rFonts w:ascii="Book Antiqua" w:hAnsi="Book Antiqua" w:cs="Baskerville"/>
        </w:rPr>
        <w:t xml:space="preserve">, Pedro Teixeira, </w:t>
      </w:r>
      <w:r w:rsidR="0095198F" w:rsidRPr="001F6EB4">
        <w:rPr>
          <w:rFonts w:ascii="Book Antiqua" w:hAnsi="Book Antiqua" w:cs="Baskerville"/>
        </w:rPr>
        <w:t xml:space="preserve">apparently </w:t>
      </w:r>
      <w:r w:rsidR="001D1AC2" w:rsidRPr="001F6EB4">
        <w:rPr>
          <w:rFonts w:ascii="Book Antiqua" w:hAnsi="Book Antiqua" w:cs="Baskerville"/>
        </w:rPr>
        <w:t>ma</w:t>
      </w:r>
      <w:r w:rsidR="003D29B7" w:rsidRPr="001F6EB4">
        <w:rPr>
          <w:rFonts w:ascii="Book Antiqua" w:hAnsi="Book Antiqua" w:cs="Baskerville"/>
        </w:rPr>
        <w:t>de</w:t>
      </w:r>
      <w:r w:rsidR="001D1AC2" w:rsidRPr="001F6EB4">
        <w:rPr>
          <w:rFonts w:ascii="Book Antiqua" w:hAnsi="Book Antiqua" w:cs="Baskerville"/>
        </w:rPr>
        <w:t xml:space="preserve"> a speciality of putting together </w:t>
      </w:r>
      <w:r w:rsidR="003D29B7" w:rsidRPr="001F6EB4">
        <w:rPr>
          <w:rFonts w:ascii="Book Antiqua" w:hAnsi="Book Antiqua" w:cs="Baskerville"/>
        </w:rPr>
        <w:t>festival masses</w:t>
      </w:r>
      <w:r w:rsidR="001D1AC2" w:rsidRPr="001F6EB4">
        <w:rPr>
          <w:rFonts w:ascii="Book Antiqua" w:hAnsi="Book Antiqua" w:cs="Baskerville"/>
        </w:rPr>
        <w:t xml:space="preserve"> based on </w:t>
      </w:r>
      <w:r w:rsidR="001D1AC2" w:rsidRPr="001F6EB4">
        <w:rPr>
          <w:rFonts w:ascii="Book Antiqua" w:hAnsi="Book Antiqua" w:cs="Baskerville"/>
          <w:i/>
        </w:rPr>
        <w:t>Il barbiere</w:t>
      </w:r>
      <w:r w:rsidR="001D1AC2" w:rsidRPr="001F6EB4">
        <w:rPr>
          <w:rFonts w:ascii="Book Antiqua" w:hAnsi="Book Antiqua" w:cs="Baskerville"/>
        </w:rPr>
        <w:t xml:space="preserve">, </w:t>
      </w:r>
      <w:r w:rsidR="001D1AC2" w:rsidRPr="001F6EB4">
        <w:rPr>
          <w:rFonts w:ascii="Book Antiqua" w:hAnsi="Book Antiqua" w:cs="Baskerville"/>
          <w:i/>
        </w:rPr>
        <w:t>La gazza ladra</w:t>
      </w:r>
      <w:r w:rsidR="001D1AC2" w:rsidRPr="001F6EB4">
        <w:rPr>
          <w:rFonts w:ascii="Book Antiqua" w:hAnsi="Book Antiqua" w:cs="Baskerville"/>
        </w:rPr>
        <w:t xml:space="preserve">, or </w:t>
      </w:r>
      <w:r w:rsidR="001D1AC2" w:rsidRPr="001F6EB4">
        <w:rPr>
          <w:rFonts w:ascii="Book Antiqua" w:hAnsi="Book Antiqua" w:cs="Baskerville"/>
          <w:i/>
        </w:rPr>
        <w:t>La Cenerentola</w:t>
      </w:r>
      <w:r w:rsidR="00E37D5F" w:rsidRPr="001F6EB4">
        <w:rPr>
          <w:rFonts w:ascii="Book Antiqua" w:hAnsi="Book Antiqua" w:cs="Baskerville"/>
        </w:rPr>
        <w:t>.</w:t>
      </w:r>
      <w:r w:rsidR="00E37D5F" w:rsidRPr="001F6EB4">
        <w:rPr>
          <w:rStyle w:val="FootnoteReference"/>
          <w:rFonts w:ascii="Book Antiqua" w:hAnsi="Book Antiqua" w:cs="Baskerville"/>
        </w:rPr>
        <w:footnoteReference w:id="39"/>
      </w:r>
      <w:r w:rsidR="00034BBB" w:rsidRPr="001F6EB4">
        <w:rPr>
          <w:rFonts w:ascii="Book Antiqua" w:hAnsi="Book Antiqua" w:cs="Baskerville"/>
        </w:rPr>
        <w:t xml:space="preserve"> </w:t>
      </w:r>
      <w:r w:rsidR="00CD4EA6" w:rsidRPr="001F6EB4">
        <w:rPr>
          <w:rFonts w:ascii="Book Antiqua" w:hAnsi="Book Antiqua" w:cs="Baskerville"/>
        </w:rPr>
        <w:t xml:space="preserve"> </w:t>
      </w:r>
      <w:r w:rsidR="00E21D18" w:rsidRPr="001F6EB4">
        <w:rPr>
          <w:rFonts w:ascii="Book Antiqua" w:hAnsi="Book Antiqua" w:cs="Baskerville"/>
        </w:rPr>
        <w:t xml:space="preserve">In the words of the critic of </w:t>
      </w:r>
      <w:r w:rsidR="00307BF2" w:rsidRPr="001F6EB4">
        <w:rPr>
          <w:rFonts w:ascii="Book Antiqua" w:hAnsi="Book Antiqua" w:cs="Baskerville"/>
        </w:rPr>
        <w:t>the</w:t>
      </w:r>
      <w:r w:rsidR="00E21D18" w:rsidRPr="001F6EB4">
        <w:rPr>
          <w:rFonts w:ascii="Book Antiqua" w:hAnsi="Book Antiqua" w:cs="Baskerville"/>
          <w:i/>
        </w:rPr>
        <w:t xml:space="preserve"> Courrier du Brésil</w:t>
      </w:r>
      <w:r w:rsidR="00E21D18" w:rsidRPr="001F6EB4">
        <w:rPr>
          <w:rFonts w:ascii="Book Antiqua" w:hAnsi="Book Antiqua" w:cs="Baskerville"/>
        </w:rPr>
        <w:t>: ‘no one … would want to give up listening to the delicious music of Rossini’.</w:t>
      </w:r>
      <w:r w:rsidR="00492B63" w:rsidRPr="001F6EB4">
        <w:rPr>
          <w:rStyle w:val="FootnoteReference"/>
          <w:rFonts w:ascii="Book Antiqua" w:hAnsi="Book Antiqua" w:cs="Baskerville"/>
        </w:rPr>
        <w:footnoteReference w:id="40"/>
      </w:r>
    </w:p>
    <w:p w14:paraId="47A3DC7E" w14:textId="77777777" w:rsidR="00E21D18" w:rsidRPr="001F6EB4" w:rsidRDefault="00E21D18" w:rsidP="0009721D">
      <w:pPr>
        <w:rPr>
          <w:rFonts w:ascii="Book Antiqua" w:hAnsi="Book Antiqua" w:cs="Baskerville"/>
        </w:rPr>
      </w:pPr>
    </w:p>
    <w:p w14:paraId="076190A5" w14:textId="44F6B33A" w:rsidR="00E21D18" w:rsidRPr="001F6EB4" w:rsidRDefault="00E21D18" w:rsidP="000D1DFE">
      <w:pPr>
        <w:outlineLvl w:val="0"/>
        <w:rPr>
          <w:rFonts w:ascii="Book Antiqua" w:hAnsi="Book Antiqua" w:cs="Baskerville"/>
        </w:rPr>
      </w:pPr>
      <w:r w:rsidRPr="001F6EB4">
        <w:rPr>
          <w:rFonts w:ascii="Book Antiqua" w:hAnsi="Book Antiqua" w:cs="Baskerville"/>
          <w:i/>
        </w:rPr>
        <w:t>Buenos Aires</w:t>
      </w:r>
    </w:p>
    <w:p w14:paraId="47469522" w14:textId="77777777" w:rsidR="00E21D18" w:rsidRPr="001F6EB4" w:rsidRDefault="00E21D18" w:rsidP="0009721D">
      <w:pPr>
        <w:rPr>
          <w:rFonts w:ascii="Book Antiqua" w:hAnsi="Book Antiqua" w:cs="Baskerville"/>
        </w:rPr>
      </w:pPr>
    </w:p>
    <w:p w14:paraId="05AEA06D" w14:textId="7F35E18A" w:rsidR="00E57637" w:rsidRPr="001F6EB4" w:rsidRDefault="003B06CF" w:rsidP="0009721D">
      <w:pPr>
        <w:rPr>
          <w:rFonts w:ascii="Book Antiqua" w:hAnsi="Book Antiqua" w:cs="Baskerville"/>
        </w:rPr>
      </w:pPr>
      <w:r w:rsidRPr="001F6EB4">
        <w:rPr>
          <w:rFonts w:ascii="Book Antiqua" w:hAnsi="Book Antiqua" w:cs="Baskerville"/>
        </w:rPr>
        <w:t>On</w:t>
      </w:r>
      <w:r w:rsidR="00990AC0" w:rsidRPr="001F6EB4">
        <w:rPr>
          <w:rFonts w:ascii="Book Antiqua" w:hAnsi="Book Antiqua" w:cs="Baskerville"/>
        </w:rPr>
        <w:t xml:space="preserve"> the evening of</w:t>
      </w:r>
      <w:r w:rsidR="000D02B1" w:rsidRPr="001F6EB4">
        <w:rPr>
          <w:rFonts w:ascii="Book Antiqua" w:hAnsi="Book Antiqua" w:cs="Baskerville"/>
        </w:rPr>
        <w:t xml:space="preserve"> </w:t>
      </w:r>
      <w:r w:rsidR="00990AC0" w:rsidRPr="001F6EB4">
        <w:rPr>
          <w:rFonts w:ascii="Book Antiqua" w:hAnsi="Book Antiqua" w:cs="Baskerville"/>
        </w:rPr>
        <w:t xml:space="preserve">1 October 1822, while the patrons of the Teatro São João were </w:t>
      </w:r>
      <w:r w:rsidR="00CA1D87" w:rsidRPr="001F6EB4">
        <w:rPr>
          <w:rFonts w:ascii="Book Antiqua" w:hAnsi="Book Antiqua" w:cs="Baskerville"/>
        </w:rPr>
        <w:t>attending a</w:t>
      </w:r>
      <w:r w:rsidR="00990AC0" w:rsidRPr="001F6EB4">
        <w:rPr>
          <w:rFonts w:ascii="Book Antiqua" w:hAnsi="Book Antiqua" w:cs="Baskerville"/>
        </w:rPr>
        <w:t xml:space="preserve"> performance of </w:t>
      </w:r>
      <w:r w:rsidR="00990AC0" w:rsidRPr="001F6EB4">
        <w:rPr>
          <w:rFonts w:ascii="Book Antiqua" w:hAnsi="Book Antiqua" w:cs="Baskerville"/>
          <w:i/>
        </w:rPr>
        <w:t>La Cenerentola</w:t>
      </w:r>
      <w:r w:rsidR="000D02B1" w:rsidRPr="001F6EB4">
        <w:rPr>
          <w:rFonts w:ascii="Book Antiqua" w:hAnsi="Book Antiqua" w:cs="Baskerville"/>
        </w:rPr>
        <w:t xml:space="preserve">, a concert took place down the coast in Buenos Aires, capital of the United Provinces of the Río de la Plata, </w:t>
      </w:r>
      <w:r w:rsidR="0021762C" w:rsidRPr="001F6EB4">
        <w:rPr>
          <w:rFonts w:ascii="Book Antiqua" w:hAnsi="Book Antiqua" w:cs="Baskerville"/>
        </w:rPr>
        <w:t xml:space="preserve">by this time six years on from </w:t>
      </w:r>
      <w:r w:rsidR="00AE4358" w:rsidRPr="001F6EB4">
        <w:rPr>
          <w:rFonts w:ascii="Book Antiqua" w:hAnsi="Book Antiqua" w:cs="Baskerville"/>
        </w:rPr>
        <w:t>establishing</w:t>
      </w:r>
      <w:r w:rsidR="0021762C" w:rsidRPr="001F6EB4">
        <w:rPr>
          <w:rFonts w:ascii="Book Antiqua" w:hAnsi="Book Antiqua" w:cs="Baskerville"/>
        </w:rPr>
        <w:t xml:space="preserve"> formal independence from Spain</w:t>
      </w:r>
      <w:r w:rsidR="00EC514D" w:rsidRPr="001F6EB4">
        <w:rPr>
          <w:rFonts w:ascii="Book Antiqua" w:hAnsi="Book Antiqua" w:cs="Baskerville"/>
        </w:rPr>
        <w:t>.</w:t>
      </w:r>
      <w:r w:rsidR="00293718" w:rsidRPr="001F6EB4">
        <w:rPr>
          <w:rStyle w:val="FootnoteReference"/>
          <w:rFonts w:ascii="Book Antiqua" w:hAnsi="Book Antiqua" w:cs="Baskerville"/>
        </w:rPr>
        <w:footnoteReference w:id="41"/>
      </w:r>
      <w:r w:rsidR="00EC514D" w:rsidRPr="001F6EB4">
        <w:rPr>
          <w:rFonts w:ascii="Book Antiqua" w:hAnsi="Book Antiqua" w:cs="Baskerville"/>
        </w:rPr>
        <w:t xml:space="preserve">  The concert opened and closed</w:t>
      </w:r>
      <w:r w:rsidR="000D02B1" w:rsidRPr="001F6EB4">
        <w:rPr>
          <w:rFonts w:ascii="Book Antiqua" w:hAnsi="Book Antiqua" w:cs="Baskerville"/>
        </w:rPr>
        <w:t xml:space="preserve"> with a song entitled ‘The Glory of Buenos Aires’, and in between </w:t>
      </w:r>
      <w:r w:rsidR="009C2CB1" w:rsidRPr="001F6EB4">
        <w:rPr>
          <w:rFonts w:ascii="Book Antiqua" w:hAnsi="Book Antiqua" w:cs="Baskerville"/>
        </w:rPr>
        <w:t>the</w:t>
      </w:r>
      <w:r w:rsidR="000D02B1" w:rsidRPr="001F6EB4">
        <w:rPr>
          <w:rFonts w:ascii="Book Antiqua" w:hAnsi="Book Antiqua" w:cs="Baskerville"/>
        </w:rPr>
        <w:t xml:space="preserve"> audience</w:t>
      </w:r>
      <w:r w:rsidR="009C2CB1" w:rsidRPr="001F6EB4">
        <w:rPr>
          <w:rFonts w:ascii="Book Antiqua" w:hAnsi="Book Antiqua" w:cs="Baskerville"/>
        </w:rPr>
        <w:t xml:space="preserve"> listened</w:t>
      </w:r>
      <w:r w:rsidR="000D02B1" w:rsidRPr="001F6EB4">
        <w:rPr>
          <w:rFonts w:ascii="Book Antiqua" w:hAnsi="Book Antiqua" w:cs="Baskerville"/>
        </w:rPr>
        <w:t xml:space="preserve"> to a selection of vocal and instrumental pieces.  These included a piano concerto by Dussek, an overture by Mozart, </w:t>
      </w:r>
      <w:r w:rsidR="00D64FEA" w:rsidRPr="001F6EB4">
        <w:rPr>
          <w:rFonts w:ascii="Book Antiqua" w:hAnsi="Book Antiqua" w:cs="Baskerville"/>
        </w:rPr>
        <w:t>and</w:t>
      </w:r>
      <w:r w:rsidR="000D02B1" w:rsidRPr="001F6EB4">
        <w:rPr>
          <w:rFonts w:ascii="Book Antiqua" w:hAnsi="Book Antiqua" w:cs="Baskerville"/>
        </w:rPr>
        <w:t xml:space="preserve"> also cavatinas from </w:t>
      </w:r>
      <w:r w:rsidR="000D02B1" w:rsidRPr="001F6EB4">
        <w:rPr>
          <w:rFonts w:ascii="Book Antiqua" w:hAnsi="Book Antiqua" w:cs="Baskerville"/>
          <w:i/>
        </w:rPr>
        <w:t>L’italiana</w:t>
      </w:r>
      <w:r w:rsidR="000D02B1" w:rsidRPr="001F6EB4">
        <w:rPr>
          <w:rFonts w:ascii="Book Antiqua" w:hAnsi="Book Antiqua" w:cs="Baskerville"/>
        </w:rPr>
        <w:t xml:space="preserve"> and </w:t>
      </w:r>
      <w:r w:rsidR="000D02B1" w:rsidRPr="001F6EB4">
        <w:rPr>
          <w:rFonts w:ascii="Book Antiqua" w:hAnsi="Book Antiqua" w:cs="Baskerville"/>
          <w:i/>
        </w:rPr>
        <w:t>Torvaldo e Dorliska</w:t>
      </w:r>
      <w:r w:rsidR="009C2CB1" w:rsidRPr="001F6EB4">
        <w:rPr>
          <w:rFonts w:ascii="Book Antiqua" w:hAnsi="Book Antiqua" w:cs="Baskerville"/>
        </w:rPr>
        <w:t xml:space="preserve">, and a cavatina and duet from </w:t>
      </w:r>
      <w:r w:rsidR="009C2CB1" w:rsidRPr="001F6EB4">
        <w:rPr>
          <w:rFonts w:ascii="Book Antiqua" w:hAnsi="Book Antiqua" w:cs="Baskerville"/>
          <w:i/>
        </w:rPr>
        <w:t>La gazza ladra</w:t>
      </w:r>
      <w:r w:rsidR="009C2CB1" w:rsidRPr="001F6EB4">
        <w:rPr>
          <w:rFonts w:ascii="Book Antiqua" w:hAnsi="Book Antiqua" w:cs="Baskerville"/>
        </w:rPr>
        <w:t xml:space="preserve">.  Orchestral </w:t>
      </w:r>
      <w:r w:rsidR="00D64FEA" w:rsidRPr="001F6EB4">
        <w:rPr>
          <w:rFonts w:ascii="Book Antiqua" w:hAnsi="Book Antiqua" w:cs="Baskerville"/>
        </w:rPr>
        <w:t>accompaniments</w:t>
      </w:r>
      <w:r w:rsidR="009C2CB1" w:rsidRPr="001F6EB4">
        <w:rPr>
          <w:rFonts w:ascii="Book Antiqua" w:hAnsi="Book Antiqua" w:cs="Baskerville"/>
        </w:rPr>
        <w:t xml:space="preserve"> were played at the piano by the 14-year-old Argentinian Juan Pedro Esnaola, who also supplied most of the vocal parts.</w:t>
      </w:r>
    </w:p>
    <w:p w14:paraId="2B142861" w14:textId="77777777" w:rsidR="009C2CB1" w:rsidRPr="001F6EB4" w:rsidRDefault="009C2CB1" w:rsidP="0009721D">
      <w:pPr>
        <w:rPr>
          <w:rFonts w:ascii="Book Antiqua" w:hAnsi="Book Antiqua" w:cs="Baskerville"/>
        </w:rPr>
      </w:pPr>
    </w:p>
    <w:p w14:paraId="3F5DCEE8" w14:textId="38542858" w:rsidR="009C2CB1" w:rsidRPr="001F6EB4" w:rsidRDefault="00D64FEA" w:rsidP="00CA1D87">
      <w:pPr>
        <w:ind w:firstLine="720"/>
        <w:rPr>
          <w:rFonts w:ascii="Book Antiqua" w:hAnsi="Book Antiqua" w:cs="Baskerville"/>
        </w:rPr>
      </w:pPr>
      <w:r w:rsidRPr="001F6EB4">
        <w:rPr>
          <w:rFonts w:ascii="Book Antiqua" w:hAnsi="Book Antiqua" w:cs="Baskerville"/>
        </w:rPr>
        <w:t>As the</w:t>
      </w:r>
      <w:r w:rsidR="009C2CB1" w:rsidRPr="001F6EB4">
        <w:rPr>
          <w:rFonts w:ascii="Book Antiqua" w:hAnsi="Book Antiqua" w:cs="Baskerville"/>
        </w:rPr>
        <w:t xml:space="preserve"> first recorded performance of Rossini in Buenos Aires</w:t>
      </w:r>
      <w:r w:rsidRPr="001F6EB4">
        <w:rPr>
          <w:rFonts w:ascii="Book Antiqua" w:hAnsi="Book Antiqua" w:cs="Baskerville"/>
        </w:rPr>
        <w:t>, this</w:t>
      </w:r>
      <w:r w:rsidR="009C2CB1" w:rsidRPr="001F6EB4">
        <w:rPr>
          <w:rFonts w:ascii="Book Antiqua" w:hAnsi="Book Antiqua" w:cs="Baskerville"/>
        </w:rPr>
        <w:t xml:space="preserve"> might </w:t>
      </w:r>
      <w:r w:rsidR="00EC514D" w:rsidRPr="001F6EB4">
        <w:rPr>
          <w:rFonts w:ascii="Book Antiqua" w:hAnsi="Book Antiqua" w:cs="Baskerville"/>
        </w:rPr>
        <w:t>seem</w:t>
      </w:r>
      <w:r w:rsidR="009C2CB1" w:rsidRPr="001F6EB4">
        <w:rPr>
          <w:rFonts w:ascii="Book Antiqua" w:hAnsi="Book Antiqua" w:cs="Baskerville"/>
        </w:rPr>
        <w:t xml:space="preserve"> </w:t>
      </w:r>
      <w:r w:rsidR="00AE4358" w:rsidRPr="001F6EB4">
        <w:rPr>
          <w:rFonts w:ascii="Book Antiqua" w:hAnsi="Book Antiqua" w:cs="Baskerville"/>
        </w:rPr>
        <w:t>still</w:t>
      </w:r>
      <w:r w:rsidR="009C2CB1" w:rsidRPr="001F6EB4">
        <w:rPr>
          <w:rFonts w:ascii="Book Antiqua" w:hAnsi="Book Antiqua" w:cs="Baskerville"/>
        </w:rPr>
        <w:t xml:space="preserve"> less </w:t>
      </w:r>
      <w:r w:rsidR="00EC514D" w:rsidRPr="001F6EB4">
        <w:rPr>
          <w:rFonts w:ascii="Book Antiqua" w:hAnsi="Book Antiqua" w:cs="Baskerville"/>
        </w:rPr>
        <w:t>worth recalling</w:t>
      </w:r>
      <w:r w:rsidR="009C2CB1" w:rsidRPr="001F6EB4">
        <w:rPr>
          <w:rFonts w:ascii="Book Antiqua" w:hAnsi="Book Antiqua" w:cs="Baskerville"/>
        </w:rPr>
        <w:t xml:space="preserve"> than the </w:t>
      </w:r>
      <w:r w:rsidRPr="001F6EB4">
        <w:rPr>
          <w:rFonts w:ascii="Book Antiqua" w:hAnsi="Book Antiqua" w:cs="Baskerville"/>
        </w:rPr>
        <w:t xml:space="preserve">1819 </w:t>
      </w:r>
      <w:r w:rsidR="002963F6" w:rsidRPr="001F6EB4">
        <w:rPr>
          <w:rFonts w:ascii="Book Antiqua" w:hAnsi="Book Antiqua" w:cs="Baskerville"/>
        </w:rPr>
        <w:t>production</w:t>
      </w:r>
      <w:r w:rsidR="009C2CB1" w:rsidRPr="001F6EB4">
        <w:rPr>
          <w:rFonts w:ascii="Book Antiqua" w:hAnsi="Book Antiqua" w:cs="Baskerville"/>
        </w:rPr>
        <w:t xml:space="preserve"> of </w:t>
      </w:r>
      <w:r w:rsidR="009C2CB1" w:rsidRPr="001F6EB4">
        <w:rPr>
          <w:rFonts w:ascii="Book Antiqua" w:hAnsi="Book Antiqua" w:cs="Baskerville"/>
          <w:i/>
        </w:rPr>
        <w:t>Tancredi</w:t>
      </w:r>
      <w:r w:rsidR="009C2CB1" w:rsidRPr="001F6EB4">
        <w:rPr>
          <w:rFonts w:ascii="Book Antiqua" w:hAnsi="Book Antiqua" w:cs="Baskerville"/>
        </w:rPr>
        <w:t xml:space="preserve"> described by </w:t>
      </w:r>
      <w:r w:rsidR="00602836" w:rsidRPr="001F6EB4">
        <w:rPr>
          <w:rFonts w:ascii="Book Antiqua" w:hAnsi="Book Antiqua" w:cs="Baskerville"/>
        </w:rPr>
        <w:t xml:space="preserve">von </w:t>
      </w:r>
      <w:r w:rsidR="009C2CB1" w:rsidRPr="001F6EB4">
        <w:rPr>
          <w:rFonts w:ascii="Book Antiqua" w:hAnsi="Book Antiqua" w:cs="Baskerville"/>
        </w:rPr>
        <w:t>Leithold</w:t>
      </w:r>
      <w:r w:rsidR="00602836" w:rsidRPr="001F6EB4">
        <w:rPr>
          <w:rFonts w:ascii="Book Antiqua" w:hAnsi="Book Antiqua" w:cs="Baskerville"/>
        </w:rPr>
        <w:t xml:space="preserve"> and vo</w:t>
      </w:r>
      <w:r w:rsidR="00437A0A" w:rsidRPr="001F6EB4">
        <w:rPr>
          <w:rFonts w:ascii="Book Antiqua" w:hAnsi="Book Antiqua" w:cs="Baskerville"/>
        </w:rPr>
        <w:t>n Rango</w:t>
      </w:r>
      <w:r w:rsidR="009C2CB1" w:rsidRPr="001F6EB4">
        <w:rPr>
          <w:rFonts w:ascii="Book Antiqua" w:hAnsi="Book Antiqua" w:cs="Baskerville"/>
        </w:rPr>
        <w:t xml:space="preserve">.  Yet however unpromising </w:t>
      </w:r>
      <w:r w:rsidR="002963F6" w:rsidRPr="001F6EB4">
        <w:rPr>
          <w:rFonts w:ascii="Book Antiqua" w:hAnsi="Book Antiqua" w:cs="Baskerville"/>
        </w:rPr>
        <w:t xml:space="preserve">the idea of a self-accompanied </w:t>
      </w:r>
      <w:r w:rsidR="00C056FC" w:rsidRPr="001F6EB4">
        <w:rPr>
          <w:rFonts w:ascii="Book Antiqua" w:hAnsi="Book Antiqua" w:cs="Baskerville"/>
        </w:rPr>
        <w:t>sing-through</w:t>
      </w:r>
      <w:r w:rsidR="002963F6" w:rsidRPr="001F6EB4">
        <w:rPr>
          <w:rFonts w:ascii="Book Antiqua" w:hAnsi="Book Antiqua" w:cs="Baskerville"/>
        </w:rPr>
        <w:t xml:space="preserve"> by a </w:t>
      </w:r>
      <w:r w:rsidRPr="001F6EB4">
        <w:rPr>
          <w:rFonts w:ascii="Book Antiqua" w:hAnsi="Book Antiqua" w:cs="Baskerville"/>
        </w:rPr>
        <w:t>teenager</w:t>
      </w:r>
      <w:r w:rsidR="002963F6" w:rsidRPr="001F6EB4">
        <w:rPr>
          <w:rFonts w:ascii="Book Antiqua" w:hAnsi="Book Antiqua" w:cs="Baskerville"/>
        </w:rPr>
        <w:t xml:space="preserve"> might sound, </w:t>
      </w:r>
      <w:r w:rsidR="00AE4358" w:rsidRPr="001F6EB4">
        <w:rPr>
          <w:rFonts w:ascii="Book Antiqua" w:hAnsi="Book Antiqua" w:cs="Baskerville"/>
        </w:rPr>
        <w:t xml:space="preserve">in this case </w:t>
      </w:r>
      <w:r w:rsidR="002963F6" w:rsidRPr="001F6EB4">
        <w:rPr>
          <w:rFonts w:ascii="Book Antiqua" w:hAnsi="Book Antiqua" w:cs="Baskerville"/>
        </w:rPr>
        <w:t>several factors mark</w:t>
      </w:r>
      <w:r w:rsidRPr="001F6EB4">
        <w:rPr>
          <w:rFonts w:ascii="Book Antiqua" w:hAnsi="Book Antiqua" w:cs="Baskerville"/>
        </w:rPr>
        <w:t>ed</w:t>
      </w:r>
      <w:r w:rsidR="002963F6" w:rsidRPr="001F6EB4">
        <w:rPr>
          <w:rFonts w:ascii="Book Antiqua" w:hAnsi="Book Antiqua" w:cs="Baskerville"/>
        </w:rPr>
        <w:t xml:space="preserve"> </w:t>
      </w:r>
      <w:r w:rsidR="0099477D" w:rsidRPr="001F6EB4">
        <w:rPr>
          <w:rFonts w:ascii="Book Antiqua" w:hAnsi="Book Antiqua" w:cs="Baskerville"/>
        </w:rPr>
        <w:t xml:space="preserve">out the event </w:t>
      </w:r>
      <w:r w:rsidR="002963F6" w:rsidRPr="001F6EB4">
        <w:rPr>
          <w:rFonts w:ascii="Book Antiqua" w:hAnsi="Book Antiqua" w:cs="Baskerville"/>
        </w:rPr>
        <w:t>as significant</w:t>
      </w:r>
      <w:r w:rsidRPr="001F6EB4">
        <w:rPr>
          <w:rFonts w:ascii="Book Antiqua" w:hAnsi="Book Antiqua" w:cs="Baskerville"/>
        </w:rPr>
        <w:t xml:space="preserve"> even</w:t>
      </w:r>
      <w:r w:rsidR="002963F6" w:rsidRPr="001F6EB4">
        <w:rPr>
          <w:rFonts w:ascii="Book Antiqua" w:hAnsi="Book Antiqua" w:cs="Baskerville"/>
        </w:rPr>
        <w:t xml:space="preserve"> </w:t>
      </w:r>
      <w:r w:rsidR="00C056FC" w:rsidRPr="001F6EB4">
        <w:rPr>
          <w:rFonts w:ascii="Book Antiqua" w:hAnsi="Book Antiqua" w:cs="Baskerville"/>
        </w:rPr>
        <w:t>in its</w:t>
      </w:r>
      <w:r w:rsidR="002963F6" w:rsidRPr="001F6EB4">
        <w:rPr>
          <w:rFonts w:ascii="Book Antiqua" w:hAnsi="Book Antiqua" w:cs="Baskerville"/>
        </w:rPr>
        <w:t xml:space="preserve"> time.  </w:t>
      </w:r>
      <w:r w:rsidR="00437A0A" w:rsidRPr="001F6EB4">
        <w:rPr>
          <w:rFonts w:ascii="Book Antiqua" w:hAnsi="Book Antiqua" w:cs="Baskerville"/>
        </w:rPr>
        <w:t>For one thing</w:t>
      </w:r>
      <w:r w:rsidR="002963F6" w:rsidRPr="001F6EB4">
        <w:rPr>
          <w:rFonts w:ascii="Book Antiqua" w:hAnsi="Book Antiqua" w:cs="Baskerville"/>
        </w:rPr>
        <w:t xml:space="preserve">, the concert had been organized to </w:t>
      </w:r>
      <w:r w:rsidR="0099477D" w:rsidRPr="001F6EB4">
        <w:rPr>
          <w:rFonts w:ascii="Book Antiqua" w:hAnsi="Book Antiqua" w:cs="Baskerville"/>
        </w:rPr>
        <w:t>celebrate</w:t>
      </w:r>
      <w:r w:rsidR="002963F6" w:rsidRPr="001F6EB4">
        <w:rPr>
          <w:rFonts w:ascii="Book Antiqua" w:hAnsi="Book Antiqua" w:cs="Baskerville"/>
        </w:rPr>
        <w:t xml:space="preserve"> the opening of a schoo</w:t>
      </w:r>
      <w:r w:rsidR="003D29B7" w:rsidRPr="001F6EB4">
        <w:rPr>
          <w:rFonts w:ascii="Book Antiqua" w:hAnsi="Book Antiqua" w:cs="Baskerville"/>
        </w:rPr>
        <w:t xml:space="preserve">l of music, founded by Esnaola – </w:t>
      </w:r>
      <w:r w:rsidR="00EC514D" w:rsidRPr="001F6EB4">
        <w:rPr>
          <w:rFonts w:ascii="Book Antiqua" w:hAnsi="Book Antiqua" w:cs="Baskerville"/>
        </w:rPr>
        <w:t xml:space="preserve">no ordinary teenager, </w:t>
      </w:r>
      <w:r w:rsidR="002963F6" w:rsidRPr="001F6EB4">
        <w:rPr>
          <w:rFonts w:ascii="Book Antiqua" w:hAnsi="Book Antiqua" w:cs="Baskerville"/>
        </w:rPr>
        <w:t xml:space="preserve">later to become </w:t>
      </w:r>
      <w:r w:rsidRPr="001F6EB4">
        <w:rPr>
          <w:rFonts w:ascii="Book Antiqua" w:hAnsi="Book Antiqua" w:cs="Baskerville"/>
        </w:rPr>
        <w:t xml:space="preserve">a </w:t>
      </w:r>
      <w:r w:rsidR="00AE4358" w:rsidRPr="001F6EB4">
        <w:rPr>
          <w:rFonts w:ascii="Book Antiqua" w:hAnsi="Book Antiqua" w:cs="Baskerville"/>
        </w:rPr>
        <w:t>notable</w:t>
      </w:r>
      <w:r w:rsidR="003D29B7" w:rsidRPr="001F6EB4">
        <w:rPr>
          <w:rFonts w:ascii="Book Antiqua" w:hAnsi="Book Antiqua" w:cs="Baskerville"/>
        </w:rPr>
        <w:t xml:space="preserve"> Argentinian composer</w:t>
      </w:r>
      <w:r w:rsidR="00AE4358" w:rsidRPr="001F6EB4">
        <w:rPr>
          <w:rFonts w:ascii="Book Antiqua" w:hAnsi="Book Antiqua" w:cs="Baskerville"/>
        </w:rPr>
        <w:t xml:space="preserve"> and pillar of the </w:t>
      </w:r>
      <w:r w:rsidR="00437A0A" w:rsidRPr="001F6EB4">
        <w:rPr>
          <w:rFonts w:ascii="Book Antiqua" w:hAnsi="Book Antiqua" w:cs="Baskerville"/>
        </w:rPr>
        <w:t xml:space="preserve">musical </w:t>
      </w:r>
      <w:r w:rsidR="00AE4358" w:rsidRPr="001F6EB4">
        <w:rPr>
          <w:rFonts w:ascii="Book Antiqua" w:hAnsi="Book Antiqua" w:cs="Baskerville"/>
        </w:rPr>
        <w:t>establishment</w:t>
      </w:r>
      <w:r w:rsidR="003D29B7" w:rsidRPr="001F6EB4">
        <w:rPr>
          <w:rFonts w:ascii="Book Antiqua" w:hAnsi="Book Antiqua" w:cs="Baskerville"/>
        </w:rPr>
        <w:t xml:space="preserve"> – </w:t>
      </w:r>
      <w:r w:rsidR="002963F6" w:rsidRPr="001F6EB4">
        <w:rPr>
          <w:rFonts w:ascii="Book Antiqua" w:hAnsi="Book Antiqua" w:cs="Baskerville"/>
        </w:rPr>
        <w:t>and his uncle José Antonio Picasarri.</w:t>
      </w:r>
      <w:r w:rsidR="000459D7" w:rsidRPr="001F6EB4">
        <w:rPr>
          <w:rStyle w:val="FootnoteReference"/>
          <w:rFonts w:ascii="Book Antiqua" w:hAnsi="Book Antiqua" w:cs="Baskerville"/>
        </w:rPr>
        <w:footnoteReference w:id="42"/>
      </w:r>
      <w:r w:rsidR="002963F6" w:rsidRPr="001F6EB4">
        <w:rPr>
          <w:rFonts w:ascii="Book Antiqua" w:hAnsi="Book Antiqua" w:cs="Baskerville"/>
        </w:rPr>
        <w:t xml:space="preserve">  As a result, the audience was </w:t>
      </w:r>
      <w:r w:rsidR="003D29B7" w:rsidRPr="001F6EB4">
        <w:rPr>
          <w:rFonts w:ascii="Book Antiqua" w:hAnsi="Book Antiqua" w:cs="Baskerville"/>
        </w:rPr>
        <w:t xml:space="preserve">decidedly </w:t>
      </w:r>
      <w:r w:rsidR="002963F6" w:rsidRPr="001F6EB4">
        <w:rPr>
          <w:rFonts w:ascii="Book Antiqua" w:hAnsi="Book Antiqua" w:cs="Baskerville"/>
        </w:rPr>
        <w:t xml:space="preserve">select, and included both the Treasury Minister, and the Minister of Government, Bernardino Rivadavia, </w:t>
      </w:r>
      <w:r w:rsidRPr="001F6EB4">
        <w:rPr>
          <w:rFonts w:ascii="Book Antiqua" w:hAnsi="Book Antiqua" w:cs="Baskerville"/>
        </w:rPr>
        <w:t>who in 1826 would</w:t>
      </w:r>
      <w:r w:rsidR="002963F6" w:rsidRPr="001F6EB4">
        <w:rPr>
          <w:rFonts w:ascii="Book Antiqua" w:hAnsi="Book Antiqua" w:cs="Baskerville"/>
        </w:rPr>
        <w:t xml:space="preserve"> be elected Argentina’s first president, and </w:t>
      </w:r>
      <w:r w:rsidR="003D29B7" w:rsidRPr="001F6EB4">
        <w:rPr>
          <w:rFonts w:ascii="Book Antiqua" w:hAnsi="Book Antiqua" w:cs="Baskerville"/>
        </w:rPr>
        <w:t xml:space="preserve">who </w:t>
      </w:r>
      <w:r w:rsidRPr="001F6EB4">
        <w:rPr>
          <w:rFonts w:ascii="Book Antiqua" w:hAnsi="Book Antiqua" w:cs="Baskerville"/>
        </w:rPr>
        <w:t>was already a</w:t>
      </w:r>
      <w:r w:rsidR="002963F6" w:rsidRPr="001F6EB4">
        <w:rPr>
          <w:rFonts w:ascii="Book Antiqua" w:hAnsi="Book Antiqua" w:cs="Baskerville"/>
        </w:rPr>
        <w:t xml:space="preserve"> firm believer in introducing </w:t>
      </w:r>
      <w:r w:rsidRPr="001F6EB4">
        <w:rPr>
          <w:rFonts w:ascii="Book Antiqua" w:hAnsi="Book Antiqua" w:cs="Baskerville"/>
        </w:rPr>
        <w:t xml:space="preserve">what he saw as civilized </w:t>
      </w:r>
      <w:r w:rsidR="002963F6" w:rsidRPr="001F6EB4">
        <w:rPr>
          <w:rFonts w:ascii="Book Antiqua" w:hAnsi="Book Antiqua" w:cs="Baskerville"/>
        </w:rPr>
        <w:t xml:space="preserve">European values to the new republic.  </w:t>
      </w:r>
      <w:r w:rsidR="00437A0A" w:rsidRPr="001F6EB4">
        <w:rPr>
          <w:rFonts w:ascii="Book Antiqua" w:hAnsi="Book Antiqua" w:cs="Baskerville"/>
        </w:rPr>
        <w:t>Hence</w:t>
      </w:r>
      <w:r w:rsidR="002963F6" w:rsidRPr="001F6EB4">
        <w:rPr>
          <w:rFonts w:ascii="Book Antiqua" w:hAnsi="Book Antiqua" w:cs="Baskerville"/>
        </w:rPr>
        <w:t xml:space="preserve"> the language of the review </w:t>
      </w:r>
      <w:r w:rsidR="00AE4358" w:rsidRPr="001F6EB4">
        <w:rPr>
          <w:rFonts w:ascii="Book Antiqua" w:hAnsi="Book Antiqua" w:cs="Baskerville"/>
        </w:rPr>
        <w:t xml:space="preserve">that appeared </w:t>
      </w:r>
      <w:r w:rsidR="002963F6" w:rsidRPr="001F6EB4">
        <w:rPr>
          <w:rFonts w:ascii="Book Antiqua" w:hAnsi="Book Antiqua" w:cs="Baskerville"/>
        </w:rPr>
        <w:t xml:space="preserve">in the government newspaper, the </w:t>
      </w:r>
      <w:r w:rsidR="002963F6" w:rsidRPr="001F6EB4">
        <w:rPr>
          <w:rFonts w:ascii="Book Antiqua" w:hAnsi="Book Antiqua" w:cs="Baskerville"/>
          <w:i/>
        </w:rPr>
        <w:t>Argos de Buenos Aires</w:t>
      </w:r>
      <w:r w:rsidR="002963F6" w:rsidRPr="001F6EB4">
        <w:rPr>
          <w:rFonts w:ascii="Book Antiqua" w:hAnsi="Book Antiqua" w:cs="Baskerville"/>
        </w:rPr>
        <w:t xml:space="preserve">, which observed that those present listened in ‘profound silence’, and that on the evidence of the concert, the new school ‘should </w:t>
      </w:r>
      <w:r w:rsidR="004D4A02" w:rsidRPr="001F6EB4">
        <w:rPr>
          <w:rFonts w:ascii="Book Antiqua" w:hAnsi="Book Antiqua" w:cs="Baskerville"/>
        </w:rPr>
        <w:t>increase</w:t>
      </w:r>
      <w:r w:rsidR="002963F6" w:rsidRPr="001F6EB4">
        <w:rPr>
          <w:rFonts w:ascii="Book Antiqua" w:hAnsi="Book Antiqua" w:cs="Baskerville"/>
        </w:rPr>
        <w:t xml:space="preserve"> the civilization and culture of the </w:t>
      </w:r>
      <w:r w:rsidR="004D4A02" w:rsidRPr="001F6EB4">
        <w:rPr>
          <w:rFonts w:ascii="Book Antiqua" w:hAnsi="Book Antiqua" w:cs="Baskerville"/>
        </w:rPr>
        <w:t>family of the Americas</w:t>
      </w:r>
      <w:r w:rsidR="002963F6" w:rsidRPr="001F6EB4">
        <w:rPr>
          <w:rFonts w:ascii="Book Antiqua" w:hAnsi="Book Antiqua" w:cs="Baskerville"/>
        </w:rPr>
        <w:t>’.</w:t>
      </w:r>
      <w:r w:rsidR="00D81963" w:rsidRPr="001F6EB4">
        <w:rPr>
          <w:rStyle w:val="FootnoteReference"/>
          <w:rFonts w:ascii="Book Antiqua" w:hAnsi="Book Antiqua" w:cs="Baskerville"/>
        </w:rPr>
        <w:footnoteReference w:id="43"/>
      </w:r>
    </w:p>
    <w:p w14:paraId="59C89564" w14:textId="77777777" w:rsidR="00C056FC" w:rsidRPr="001F6EB4" w:rsidRDefault="00C056FC" w:rsidP="0009721D">
      <w:pPr>
        <w:rPr>
          <w:rFonts w:ascii="Book Antiqua" w:hAnsi="Book Antiqua" w:cs="Baskerville"/>
        </w:rPr>
      </w:pPr>
    </w:p>
    <w:p w14:paraId="45C3CDE5" w14:textId="109C176C" w:rsidR="00AE4358" w:rsidRPr="001F6EB4" w:rsidRDefault="005120E0" w:rsidP="00437A0A">
      <w:pPr>
        <w:ind w:firstLine="720"/>
        <w:rPr>
          <w:rFonts w:ascii="Book Antiqua" w:hAnsi="Book Antiqua" w:cs="Baskerville"/>
        </w:rPr>
      </w:pPr>
      <w:r w:rsidRPr="001F6EB4">
        <w:rPr>
          <w:rFonts w:ascii="Book Antiqua" w:hAnsi="Book Antiqua" w:cs="Baskerville"/>
        </w:rPr>
        <w:t>Es</w:t>
      </w:r>
      <w:r w:rsidR="00D64FEA" w:rsidRPr="001F6EB4">
        <w:rPr>
          <w:rFonts w:ascii="Book Antiqua" w:hAnsi="Book Antiqua" w:cs="Baskerville"/>
        </w:rPr>
        <w:t>naola had only recently returned</w:t>
      </w:r>
      <w:r w:rsidRPr="001F6EB4">
        <w:rPr>
          <w:rFonts w:ascii="Book Antiqua" w:hAnsi="Book Antiqua" w:cs="Baskerville"/>
        </w:rPr>
        <w:t xml:space="preserve"> from Paris</w:t>
      </w:r>
      <w:r w:rsidR="00D64FEA" w:rsidRPr="001F6EB4">
        <w:rPr>
          <w:rFonts w:ascii="Book Antiqua" w:hAnsi="Book Antiqua" w:cs="Baskerville"/>
        </w:rPr>
        <w:t xml:space="preserve"> (as had Rivadavia)</w:t>
      </w:r>
      <w:r w:rsidRPr="001F6EB4">
        <w:rPr>
          <w:rFonts w:ascii="Book Antiqua" w:hAnsi="Book Antiqua" w:cs="Baskerville"/>
        </w:rPr>
        <w:t>,</w:t>
      </w:r>
      <w:r w:rsidR="00D64FEA" w:rsidRPr="001F6EB4">
        <w:rPr>
          <w:rFonts w:ascii="Book Antiqua" w:hAnsi="Book Antiqua" w:cs="Baskerville"/>
        </w:rPr>
        <w:t xml:space="preserve"> where he had studied at the Conservatoire,</w:t>
      </w:r>
      <w:r w:rsidRPr="001F6EB4">
        <w:rPr>
          <w:rFonts w:ascii="Book Antiqua" w:hAnsi="Book Antiqua" w:cs="Baskerville"/>
        </w:rPr>
        <w:t xml:space="preserve"> and so it </w:t>
      </w:r>
      <w:r w:rsidR="007A6C05" w:rsidRPr="001F6EB4">
        <w:rPr>
          <w:rFonts w:ascii="Book Antiqua" w:hAnsi="Book Antiqua" w:cs="Baskerville"/>
        </w:rPr>
        <w:t xml:space="preserve">was unsurprising </w:t>
      </w:r>
      <w:r w:rsidRPr="001F6EB4">
        <w:rPr>
          <w:rFonts w:ascii="Book Antiqua" w:hAnsi="Book Antiqua" w:cs="Baskerville"/>
        </w:rPr>
        <w:t>that Rossini</w:t>
      </w:r>
      <w:r w:rsidR="000D1DFE">
        <w:rPr>
          <w:rFonts w:ascii="Book Antiqua" w:hAnsi="Book Antiqua" w:cs="Baskerville"/>
        </w:rPr>
        <w:t>’s music</w:t>
      </w:r>
      <w:r w:rsidRPr="001F6EB4">
        <w:rPr>
          <w:rFonts w:ascii="Book Antiqua" w:hAnsi="Book Antiqua" w:cs="Baskerville"/>
        </w:rPr>
        <w:t xml:space="preserve"> </w:t>
      </w:r>
      <w:r w:rsidR="00066614" w:rsidRPr="001F6EB4">
        <w:rPr>
          <w:rFonts w:ascii="Book Antiqua" w:hAnsi="Book Antiqua" w:cs="Baskerville"/>
        </w:rPr>
        <w:t xml:space="preserve">would be </w:t>
      </w:r>
      <w:r w:rsidR="00437A0A" w:rsidRPr="001F6EB4">
        <w:rPr>
          <w:rFonts w:ascii="Book Antiqua" w:hAnsi="Book Antiqua" w:cs="Baskerville"/>
        </w:rPr>
        <w:t>offered</w:t>
      </w:r>
      <w:r w:rsidR="00066614" w:rsidRPr="001F6EB4">
        <w:rPr>
          <w:rFonts w:ascii="Book Antiqua" w:hAnsi="Book Antiqua" w:cs="Baskerville"/>
        </w:rPr>
        <w:t xml:space="preserve"> </w:t>
      </w:r>
      <w:r w:rsidRPr="001F6EB4">
        <w:rPr>
          <w:rFonts w:ascii="Book Antiqua" w:hAnsi="Book Antiqua" w:cs="Baskerville"/>
        </w:rPr>
        <w:t>as the sound of</w:t>
      </w:r>
      <w:r w:rsidR="00066614" w:rsidRPr="001F6EB4">
        <w:rPr>
          <w:rFonts w:ascii="Book Antiqua" w:hAnsi="Book Antiqua" w:cs="Baskerville"/>
        </w:rPr>
        <w:t xml:space="preserve"> contemporary Europe</w:t>
      </w:r>
      <w:r w:rsidR="00D64FEA" w:rsidRPr="001F6EB4">
        <w:rPr>
          <w:rFonts w:ascii="Book Antiqua" w:hAnsi="Book Antiqua" w:cs="Baskerville"/>
        </w:rPr>
        <w:t>an civilization</w:t>
      </w:r>
      <w:r w:rsidR="00066614" w:rsidRPr="001F6EB4">
        <w:rPr>
          <w:rFonts w:ascii="Book Antiqua" w:hAnsi="Book Antiqua" w:cs="Baskerville"/>
        </w:rPr>
        <w:t xml:space="preserve">.  </w:t>
      </w:r>
      <w:r w:rsidR="00D64FEA" w:rsidRPr="001F6EB4">
        <w:rPr>
          <w:rFonts w:ascii="Book Antiqua" w:hAnsi="Book Antiqua" w:cs="Baskerville"/>
        </w:rPr>
        <w:t>The following month, a</w:t>
      </w:r>
      <w:r w:rsidR="00066614" w:rsidRPr="001F6EB4">
        <w:rPr>
          <w:rFonts w:ascii="Book Antiqua" w:hAnsi="Book Antiqua" w:cs="Baskerville"/>
        </w:rPr>
        <w:t>t th</w:t>
      </w:r>
      <w:r w:rsidR="0099477D" w:rsidRPr="001F6EB4">
        <w:rPr>
          <w:rFonts w:ascii="Book Antiqua" w:hAnsi="Book Antiqua" w:cs="Baskerville"/>
        </w:rPr>
        <w:t>e first concert given by the</w:t>
      </w:r>
      <w:r w:rsidR="00066614" w:rsidRPr="001F6EB4">
        <w:rPr>
          <w:rFonts w:ascii="Book Antiqua" w:hAnsi="Book Antiqua" w:cs="Baskerville"/>
        </w:rPr>
        <w:t xml:space="preserve"> pupils of the new school, Esnaola</w:t>
      </w:r>
      <w:r w:rsidR="000D1DFE">
        <w:rPr>
          <w:rFonts w:ascii="Book Antiqua" w:hAnsi="Book Antiqua" w:cs="Baskerville"/>
        </w:rPr>
        <w:t xml:space="preserve"> performed</w:t>
      </w:r>
      <w:r w:rsidR="00066614" w:rsidRPr="001F6EB4">
        <w:rPr>
          <w:rFonts w:ascii="Book Antiqua" w:hAnsi="Book Antiqua" w:cs="Baskerville"/>
        </w:rPr>
        <w:t xml:space="preserve"> again, this time singing an aria and one part in a duet from </w:t>
      </w:r>
      <w:r w:rsidR="00066614" w:rsidRPr="001F6EB4">
        <w:rPr>
          <w:rFonts w:ascii="Book Antiqua" w:hAnsi="Book Antiqua" w:cs="Baskerville"/>
          <w:i/>
        </w:rPr>
        <w:t>Elisabetta</w:t>
      </w:r>
      <w:r w:rsidR="00066614" w:rsidRPr="001F6EB4">
        <w:rPr>
          <w:rFonts w:ascii="Book Antiqua" w:hAnsi="Book Antiqua" w:cs="Baskerville"/>
        </w:rPr>
        <w:t xml:space="preserve">, and </w:t>
      </w:r>
      <w:r w:rsidR="00AE4358" w:rsidRPr="001F6EB4">
        <w:rPr>
          <w:rFonts w:ascii="Book Antiqua" w:hAnsi="Book Antiqua" w:cs="Baskerville"/>
        </w:rPr>
        <w:t xml:space="preserve">he </w:t>
      </w:r>
      <w:r w:rsidR="00D64FEA" w:rsidRPr="001F6EB4">
        <w:rPr>
          <w:rFonts w:ascii="Book Antiqua" w:hAnsi="Book Antiqua" w:cs="Baskerville"/>
        </w:rPr>
        <w:t xml:space="preserve">returned to the </w:t>
      </w:r>
      <w:r w:rsidR="00066614" w:rsidRPr="001F6EB4">
        <w:rPr>
          <w:rFonts w:ascii="Book Antiqua" w:hAnsi="Book Antiqua" w:cs="Baskerville"/>
        </w:rPr>
        <w:t xml:space="preserve">stage </w:t>
      </w:r>
      <w:r w:rsidR="00D64FEA" w:rsidRPr="001F6EB4">
        <w:rPr>
          <w:rFonts w:ascii="Book Antiqua" w:hAnsi="Book Antiqua" w:cs="Baskerville"/>
        </w:rPr>
        <w:t>to sing</w:t>
      </w:r>
      <w:r w:rsidR="00066614" w:rsidRPr="001F6EB4">
        <w:rPr>
          <w:rFonts w:ascii="Book Antiqua" w:hAnsi="Book Antiqua" w:cs="Baskerville"/>
        </w:rPr>
        <w:t xml:space="preserve"> </w:t>
      </w:r>
      <w:r w:rsidR="00AE4358" w:rsidRPr="001F6EB4">
        <w:rPr>
          <w:rFonts w:ascii="Book Antiqua" w:hAnsi="Book Antiqua" w:cs="Baskerville"/>
        </w:rPr>
        <w:t xml:space="preserve">another pair of arias, including </w:t>
      </w:r>
      <w:r w:rsidR="00066614" w:rsidRPr="001F6EB4">
        <w:rPr>
          <w:rFonts w:ascii="Book Antiqua" w:hAnsi="Book Antiqua" w:cs="Baskerville"/>
        </w:rPr>
        <w:t xml:space="preserve">one from </w:t>
      </w:r>
      <w:r w:rsidR="00066614" w:rsidRPr="001F6EB4">
        <w:rPr>
          <w:rFonts w:ascii="Book Antiqua" w:hAnsi="Book Antiqua" w:cs="Baskerville"/>
          <w:i/>
        </w:rPr>
        <w:t>La gazza ladra</w:t>
      </w:r>
      <w:r w:rsidR="00437A0A" w:rsidRPr="001F6EB4">
        <w:rPr>
          <w:rFonts w:ascii="Book Antiqua" w:hAnsi="Book Antiqua" w:cs="Baskerville"/>
        </w:rPr>
        <w:t>,</w:t>
      </w:r>
      <w:r w:rsidR="00066614" w:rsidRPr="001F6EB4">
        <w:rPr>
          <w:rFonts w:ascii="Book Antiqua" w:hAnsi="Book Antiqua" w:cs="Baskerville"/>
        </w:rPr>
        <w:t xml:space="preserve"> at a concert in January 1823</w:t>
      </w:r>
      <w:r w:rsidR="00AE4358" w:rsidRPr="001F6EB4">
        <w:rPr>
          <w:rFonts w:ascii="Book Antiqua" w:hAnsi="Book Antiqua" w:cs="Baskerville"/>
        </w:rPr>
        <w:t>,</w:t>
      </w:r>
      <w:r w:rsidR="00066614" w:rsidRPr="001F6EB4">
        <w:rPr>
          <w:rFonts w:ascii="Book Antiqua" w:hAnsi="Book Antiqua" w:cs="Baskerville"/>
        </w:rPr>
        <w:t xml:space="preserve"> which also </w:t>
      </w:r>
      <w:r w:rsidR="00D73FFE" w:rsidRPr="001F6EB4">
        <w:rPr>
          <w:rFonts w:ascii="Book Antiqua" w:hAnsi="Book Antiqua" w:cs="Baskerville"/>
        </w:rPr>
        <w:t>opened with a</w:t>
      </w:r>
      <w:r w:rsidR="00437A0A" w:rsidRPr="001F6EB4">
        <w:rPr>
          <w:rFonts w:ascii="Book Antiqua" w:hAnsi="Book Antiqua" w:cs="Baskerville"/>
        </w:rPr>
        <w:t>n unnamed</w:t>
      </w:r>
      <w:r w:rsidR="00D73FFE" w:rsidRPr="001F6EB4">
        <w:rPr>
          <w:rFonts w:ascii="Book Antiqua" w:hAnsi="Book Antiqua" w:cs="Baskerville"/>
        </w:rPr>
        <w:t xml:space="preserve"> Rossini overture</w:t>
      </w:r>
      <w:r w:rsidR="00D64FEA" w:rsidRPr="001F6EB4">
        <w:rPr>
          <w:rFonts w:ascii="Book Antiqua" w:hAnsi="Book Antiqua" w:cs="Baskerville"/>
        </w:rPr>
        <w:t>.</w:t>
      </w:r>
      <w:r w:rsidR="003D29B7" w:rsidRPr="001F6EB4">
        <w:rPr>
          <w:rFonts w:ascii="Book Antiqua" w:hAnsi="Book Antiqua" w:cs="Baskerville"/>
        </w:rPr>
        <w:t xml:space="preserve">  S</w:t>
      </w:r>
      <w:r w:rsidR="00D64FEA" w:rsidRPr="001F6EB4">
        <w:rPr>
          <w:rFonts w:ascii="Book Antiqua" w:hAnsi="Book Antiqua" w:cs="Baskerville"/>
        </w:rPr>
        <w:t xml:space="preserve">uch Rossinian moments </w:t>
      </w:r>
      <w:r w:rsidR="00437A0A" w:rsidRPr="001F6EB4">
        <w:rPr>
          <w:rFonts w:ascii="Book Antiqua" w:hAnsi="Book Antiqua" w:cs="Baskerville"/>
        </w:rPr>
        <w:t xml:space="preserve">from around the same time </w:t>
      </w:r>
      <w:r w:rsidR="00D64FEA" w:rsidRPr="001F6EB4">
        <w:rPr>
          <w:rFonts w:ascii="Book Antiqua" w:hAnsi="Book Antiqua" w:cs="Baskerville"/>
        </w:rPr>
        <w:t>c</w:t>
      </w:r>
      <w:r w:rsidR="00AE4358" w:rsidRPr="001F6EB4">
        <w:rPr>
          <w:rFonts w:ascii="Book Antiqua" w:hAnsi="Book Antiqua" w:cs="Baskerville"/>
        </w:rPr>
        <w:t>ould</w:t>
      </w:r>
      <w:r w:rsidR="00D64FEA" w:rsidRPr="001F6EB4">
        <w:rPr>
          <w:rFonts w:ascii="Book Antiqua" w:hAnsi="Book Antiqua" w:cs="Baskerville"/>
        </w:rPr>
        <w:t xml:space="preserve"> be multiplied – a </w:t>
      </w:r>
      <w:r w:rsidR="002D34B3" w:rsidRPr="001F6EB4">
        <w:rPr>
          <w:rFonts w:ascii="Book Antiqua" w:hAnsi="Book Antiqua" w:cs="Baskerville"/>
        </w:rPr>
        <w:t>concert by the recently formed Philharmonic Society</w:t>
      </w:r>
      <w:r w:rsidR="00D64FEA" w:rsidRPr="001F6EB4">
        <w:rPr>
          <w:rFonts w:ascii="Book Antiqua" w:hAnsi="Book Antiqua" w:cs="Baskerville"/>
        </w:rPr>
        <w:t xml:space="preserve"> in May 1823, for instance, included the quartet from </w:t>
      </w:r>
      <w:r w:rsidR="00D64FEA" w:rsidRPr="001F6EB4">
        <w:rPr>
          <w:rFonts w:ascii="Book Antiqua" w:hAnsi="Book Antiqua" w:cs="Baskerville"/>
          <w:i/>
        </w:rPr>
        <w:t>Mosè in Egitto</w:t>
      </w:r>
      <w:r w:rsidR="0099477D" w:rsidRPr="001F6EB4">
        <w:rPr>
          <w:rFonts w:ascii="Book Antiqua" w:hAnsi="Book Antiqua" w:cs="Baskerville"/>
        </w:rPr>
        <w:t xml:space="preserve">.  </w:t>
      </w:r>
      <w:r w:rsidR="000D1DFE">
        <w:rPr>
          <w:rFonts w:ascii="Book Antiqua" w:hAnsi="Book Antiqua" w:cs="Baskerville"/>
        </w:rPr>
        <w:t>And w</w:t>
      </w:r>
      <w:r w:rsidR="0099477D" w:rsidRPr="001F6EB4">
        <w:rPr>
          <w:rFonts w:ascii="Book Antiqua" w:hAnsi="Book Antiqua" w:cs="Baskerville"/>
        </w:rPr>
        <w:t>h</w:t>
      </w:r>
      <w:r w:rsidR="00AE4358" w:rsidRPr="001F6EB4">
        <w:rPr>
          <w:rFonts w:ascii="Book Antiqua" w:hAnsi="Book Antiqua" w:cs="Baskerville"/>
        </w:rPr>
        <w:t xml:space="preserve">ile </w:t>
      </w:r>
      <w:r w:rsidR="00437A0A" w:rsidRPr="001F6EB4">
        <w:rPr>
          <w:rFonts w:ascii="Book Antiqua" w:hAnsi="Book Antiqua" w:cs="Baskerville"/>
        </w:rPr>
        <w:t>any one</w:t>
      </w:r>
      <w:r w:rsidR="00AE4358" w:rsidRPr="001F6EB4">
        <w:rPr>
          <w:rFonts w:ascii="Book Antiqua" w:hAnsi="Book Antiqua" w:cs="Baskerville"/>
        </w:rPr>
        <w:t xml:space="preserve"> such event might not have </w:t>
      </w:r>
      <w:r w:rsidR="00437A0A" w:rsidRPr="001F6EB4">
        <w:rPr>
          <w:rFonts w:ascii="Book Antiqua" w:hAnsi="Book Antiqua" w:cs="Baskerville"/>
        </w:rPr>
        <w:t>served to secure Rossini’s popularity</w:t>
      </w:r>
      <w:r w:rsidR="00AE4358" w:rsidRPr="001F6EB4">
        <w:rPr>
          <w:rFonts w:ascii="Book Antiqua" w:hAnsi="Book Antiqua" w:cs="Baskerville"/>
        </w:rPr>
        <w:t>, together they mark the beginning of a period which</w:t>
      </w:r>
      <w:r w:rsidR="00437A0A" w:rsidRPr="001F6EB4">
        <w:rPr>
          <w:rFonts w:ascii="Book Antiqua" w:hAnsi="Book Antiqua" w:cs="Baskerville"/>
        </w:rPr>
        <w:t>, as in Rio,</w:t>
      </w:r>
      <w:r w:rsidR="00AE4358" w:rsidRPr="001F6EB4">
        <w:rPr>
          <w:rFonts w:ascii="Book Antiqua" w:hAnsi="Book Antiqua" w:cs="Baskerville"/>
        </w:rPr>
        <w:t xml:space="preserve"> </w:t>
      </w:r>
      <w:r w:rsidR="007A6C05" w:rsidRPr="001F6EB4">
        <w:rPr>
          <w:rFonts w:ascii="Book Antiqua" w:hAnsi="Book Antiqua" w:cs="Baskerville"/>
        </w:rPr>
        <w:t>would be</w:t>
      </w:r>
      <w:r w:rsidR="00F72C0D" w:rsidRPr="001F6EB4">
        <w:rPr>
          <w:rFonts w:ascii="Book Antiqua" w:hAnsi="Book Antiqua" w:cs="Baskerville"/>
        </w:rPr>
        <w:t xml:space="preserve"> entirely dominated by the composer’s music.</w:t>
      </w:r>
      <w:r w:rsidR="009C05E2" w:rsidRPr="001F6EB4">
        <w:rPr>
          <w:rFonts w:ascii="Book Antiqua" w:hAnsi="Book Antiqua" w:cs="Baskerville"/>
        </w:rPr>
        <w:t xml:space="preserve">  </w:t>
      </w:r>
    </w:p>
    <w:p w14:paraId="41D5ED87" w14:textId="77777777" w:rsidR="00AE4358" w:rsidRPr="001F6EB4" w:rsidRDefault="00AE4358" w:rsidP="0009721D">
      <w:pPr>
        <w:rPr>
          <w:rFonts w:ascii="Book Antiqua" w:hAnsi="Book Antiqua" w:cs="Baskerville"/>
        </w:rPr>
      </w:pPr>
    </w:p>
    <w:p w14:paraId="5F158791" w14:textId="49E77EA7" w:rsidR="005120E0" w:rsidRPr="001F6EB4" w:rsidRDefault="002D34B3" w:rsidP="00437A0A">
      <w:pPr>
        <w:ind w:firstLine="720"/>
        <w:rPr>
          <w:rFonts w:ascii="Book Antiqua" w:hAnsi="Book Antiqua" w:cs="Baskerville"/>
        </w:rPr>
      </w:pPr>
      <w:r w:rsidRPr="001F6EB4">
        <w:rPr>
          <w:rFonts w:ascii="Book Antiqua" w:hAnsi="Book Antiqua" w:cs="Baskerville"/>
        </w:rPr>
        <w:t xml:space="preserve">This was </w:t>
      </w:r>
      <w:r w:rsidR="0099477D" w:rsidRPr="001F6EB4">
        <w:rPr>
          <w:rFonts w:ascii="Book Antiqua" w:hAnsi="Book Antiqua" w:cs="Baskerville"/>
        </w:rPr>
        <w:t>due</w:t>
      </w:r>
      <w:r w:rsidR="00D80650" w:rsidRPr="001F6EB4">
        <w:rPr>
          <w:rFonts w:ascii="Book Antiqua" w:hAnsi="Book Antiqua" w:cs="Baskerville"/>
        </w:rPr>
        <w:t xml:space="preserve"> </w:t>
      </w:r>
      <w:r w:rsidR="00437A0A" w:rsidRPr="001F6EB4">
        <w:rPr>
          <w:rFonts w:ascii="Book Antiqua" w:hAnsi="Book Antiqua" w:cs="Baskerville"/>
        </w:rPr>
        <w:t xml:space="preserve">less to Esnaola than </w:t>
      </w:r>
      <w:r w:rsidR="00D80650" w:rsidRPr="001F6EB4">
        <w:rPr>
          <w:rFonts w:ascii="Book Antiqua" w:hAnsi="Book Antiqua" w:cs="Baskerville"/>
        </w:rPr>
        <w:t xml:space="preserve">to </w:t>
      </w:r>
      <w:r w:rsidR="009C05E2" w:rsidRPr="001F6EB4">
        <w:rPr>
          <w:rFonts w:ascii="Book Antiqua" w:hAnsi="Book Antiqua" w:cs="Baskerville"/>
        </w:rPr>
        <w:t>the Spanish violinist and singer Pablo Rosquellas</w:t>
      </w:r>
      <w:r w:rsidR="00D80650" w:rsidRPr="001F6EB4">
        <w:rPr>
          <w:rFonts w:ascii="Book Antiqua" w:hAnsi="Book Antiqua" w:cs="Baskerville"/>
        </w:rPr>
        <w:t>, who</w:t>
      </w:r>
      <w:r w:rsidR="009C05E2" w:rsidRPr="001F6EB4">
        <w:rPr>
          <w:rFonts w:ascii="Book Antiqua" w:hAnsi="Book Antiqua" w:cs="Baskerville"/>
        </w:rPr>
        <w:t xml:space="preserve"> </w:t>
      </w:r>
      <w:r w:rsidR="00D80650" w:rsidRPr="001F6EB4">
        <w:rPr>
          <w:rFonts w:ascii="Book Antiqua" w:hAnsi="Book Antiqua" w:cs="Baskerville"/>
        </w:rPr>
        <w:t xml:space="preserve">in February 1823 </w:t>
      </w:r>
      <w:r w:rsidR="009C05E2" w:rsidRPr="001F6EB4">
        <w:rPr>
          <w:rFonts w:ascii="Book Antiqua" w:hAnsi="Book Antiqua" w:cs="Baskerville"/>
        </w:rPr>
        <w:t>arrived in Buenos Aires from Rio, where he had been living since 1818.</w:t>
      </w:r>
      <w:r w:rsidR="0099477D" w:rsidRPr="001F6EB4">
        <w:rPr>
          <w:rStyle w:val="FootnoteReference"/>
          <w:rFonts w:ascii="Book Antiqua" w:hAnsi="Book Antiqua" w:cs="Baskerville"/>
        </w:rPr>
        <w:footnoteReference w:id="44"/>
      </w:r>
      <w:r w:rsidR="00BE4CA7" w:rsidRPr="001F6EB4">
        <w:rPr>
          <w:rFonts w:ascii="Book Antiqua" w:hAnsi="Book Antiqua" w:cs="Baskerville"/>
        </w:rPr>
        <w:t xml:space="preserve"> </w:t>
      </w:r>
      <w:r w:rsidR="009C05E2" w:rsidRPr="001F6EB4">
        <w:rPr>
          <w:rFonts w:ascii="Book Antiqua" w:hAnsi="Book Antiqua" w:cs="Baskerville"/>
        </w:rPr>
        <w:t xml:space="preserve"> Rosquellas may well have been responsible for bringing the scores of Rossini to Rio that </w:t>
      </w:r>
      <w:r w:rsidR="007A6C05" w:rsidRPr="001F6EB4">
        <w:rPr>
          <w:rFonts w:ascii="Book Antiqua" w:hAnsi="Book Antiqua" w:cs="Baskerville"/>
        </w:rPr>
        <w:t>generated</w:t>
      </w:r>
      <w:r w:rsidR="009C05E2" w:rsidRPr="001F6EB4">
        <w:rPr>
          <w:rFonts w:ascii="Book Antiqua" w:hAnsi="Book Antiqua" w:cs="Baskerville"/>
        </w:rPr>
        <w:t xml:space="preserve"> </w:t>
      </w:r>
      <w:r w:rsidR="00AE4358" w:rsidRPr="001F6EB4">
        <w:rPr>
          <w:rFonts w:ascii="Book Antiqua" w:hAnsi="Book Antiqua" w:cs="Baskerville"/>
        </w:rPr>
        <w:t xml:space="preserve">the first </w:t>
      </w:r>
      <w:r w:rsidR="009C05E2" w:rsidRPr="001F6EB4">
        <w:rPr>
          <w:rFonts w:ascii="Book Antiqua" w:hAnsi="Book Antiqua" w:cs="Baskerville"/>
        </w:rPr>
        <w:t xml:space="preserve">productions </w:t>
      </w:r>
      <w:r w:rsidR="007A6C05" w:rsidRPr="001F6EB4">
        <w:rPr>
          <w:rFonts w:ascii="Book Antiqua" w:hAnsi="Book Antiqua" w:cs="Baskerville"/>
        </w:rPr>
        <w:t>at the Teatro São João</w:t>
      </w:r>
      <w:r w:rsidR="009C05E2" w:rsidRPr="001F6EB4">
        <w:rPr>
          <w:rFonts w:ascii="Book Antiqua" w:hAnsi="Book Antiqua" w:cs="Baskerville"/>
        </w:rPr>
        <w:t xml:space="preserve">, and on his arrival in </w:t>
      </w:r>
      <w:r w:rsidR="007A6C05" w:rsidRPr="001F6EB4">
        <w:rPr>
          <w:rFonts w:ascii="Book Antiqua" w:hAnsi="Book Antiqua" w:cs="Baskerville"/>
        </w:rPr>
        <w:t>Buenos Aires</w:t>
      </w:r>
      <w:r w:rsidR="009C05E2" w:rsidRPr="001F6EB4">
        <w:rPr>
          <w:rFonts w:ascii="Book Antiqua" w:hAnsi="Book Antiqua" w:cs="Baskerville"/>
        </w:rPr>
        <w:t xml:space="preserve"> he arranged to give some performances at </w:t>
      </w:r>
      <w:r w:rsidR="00437A0A" w:rsidRPr="001F6EB4">
        <w:rPr>
          <w:rFonts w:ascii="Book Antiqua" w:hAnsi="Book Antiqua" w:cs="Baskerville"/>
        </w:rPr>
        <w:t>that</w:t>
      </w:r>
      <w:r w:rsidR="007A6C05" w:rsidRPr="001F6EB4">
        <w:rPr>
          <w:rFonts w:ascii="Book Antiqua" w:hAnsi="Book Antiqua" w:cs="Baskerville"/>
        </w:rPr>
        <w:t xml:space="preserve"> city’s</w:t>
      </w:r>
      <w:r w:rsidR="009C05E2" w:rsidRPr="001F6EB4">
        <w:rPr>
          <w:rFonts w:ascii="Book Antiqua" w:hAnsi="Book Antiqua" w:cs="Baskerville"/>
        </w:rPr>
        <w:t xml:space="preserve"> </w:t>
      </w:r>
      <w:r w:rsidR="007A6C05" w:rsidRPr="001F6EB4">
        <w:rPr>
          <w:rFonts w:ascii="Book Antiqua" w:hAnsi="Book Antiqua" w:cs="Baskerville"/>
        </w:rPr>
        <w:t>much less impressive</w:t>
      </w:r>
      <w:r w:rsidR="009F016F" w:rsidRPr="001F6EB4">
        <w:rPr>
          <w:rFonts w:ascii="Book Antiqua" w:hAnsi="Book Antiqua" w:cs="Baskerville"/>
        </w:rPr>
        <w:t xml:space="preserve"> theatre, the</w:t>
      </w:r>
      <w:r w:rsidR="009C05E2" w:rsidRPr="001F6EB4">
        <w:rPr>
          <w:rFonts w:ascii="Book Antiqua" w:hAnsi="Book Antiqua" w:cs="Baskerville"/>
        </w:rPr>
        <w:t xml:space="preserve"> </w:t>
      </w:r>
      <w:r w:rsidR="009F016F" w:rsidRPr="001F6EB4">
        <w:rPr>
          <w:rFonts w:ascii="Book Antiqua" w:hAnsi="Book Antiqua" w:cs="Baskerville"/>
        </w:rPr>
        <w:t>Coliseo</w:t>
      </w:r>
      <w:r w:rsidR="009C05E2" w:rsidRPr="001F6EB4">
        <w:rPr>
          <w:rFonts w:ascii="Book Antiqua" w:hAnsi="Book Antiqua" w:cs="Baskerville"/>
        </w:rPr>
        <w:t xml:space="preserve"> Provisional.</w:t>
      </w:r>
      <w:r w:rsidR="00D80650" w:rsidRPr="001F6EB4">
        <w:rPr>
          <w:rStyle w:val="FootnoteReference"/>
          <w:rFonts w:ascii="Book Antiqua" w:hAnsi="Book Antiqua" w:cs="Baskerville"/>
        </w:rPr>
        <w:footnoteReference w:id="45"/>
      </w:r>
      <w:r w:rsidR="009C05E2" w:rsidRPr="001F6EB4">
        <w:rPr>
          <w:rFonts w:ascii="Book Antiqua" w:hAnsi="Book Antiqua" w:cs="Baskerville"/>
        </w:rPr>
        <w:t xml:space="preserve">  Together with a small group of singers, Rosquellas </w:t>
      </w:r>
      <w:r w:rsidR="00D80650" w:rsidRPr="001F6EB4">
        <w:rPr>
          <w:rFonts w:ascii="Book Antiqua" w:hAnsi="Book Antiqua" w:cs="Baskerville"/>
        </w:rPr>
        <w:t>took the</w:t>
      </w:r>
      <w:r w:rsidR="008B0757" w:rsidRPr="001F6EB4">
        <w:rPr>
          <w:rFonts w:ascii="Book Antiqua" w:hAnsi="Book Antiqua" w:cs="Baskerville"/>
        </w:rPr>
        <w:t xml:space="preserve"> stage</w:t>
      </w:r>
      <w:r w:rsidR="00E80D4B" w:rsidRPr="001F6EB4">
        <w:rPr>
          <w:rFonts w:ascii="Book Antiqua" w:hAnsi="Book Antiqua" w:cs="Baskerville"/>
        </w:rPr>
        <w:t xml:space="preserve"> </w:t>
      </w:r>
      <w:r w:rsidR="005A0789" w:rsidRPr="001F6EB4">
        <w:rPr>
          <w:rFonts w:ascii="Book Antiqua" w:hAnsi="Book Antiqua" w:cs="Baskerville"/>
        </w:rPr>
        <w:t xml:space="preserve">on 28 February, </w:t>
      </w:r>
      <w:r w:rsidR="00E80D4B" w:rsidRPr="001F6EB4">
        <w:rPr>
          <w:rFonts w:ascii="Book Antiqua" w:hAnsi="Book Antiqua" w:cs="Baskerville"/>
        </w:rPr>
        <w:t xml:space="preserve">after a spoken comedy, and </w:t>
      </w:r>
      <w:r w:rsidR="009C05E2" w:rsidRPr="001F6EB4">
        <w:rPr>
          <w:rFonts w:ascii="Book Antiqua" w:hAnsi="Book Antiqua" w:cs="Baskerville"/>
        </w:rPr>
        <w:t xml:space="preserve">performed extracts from </w:t>
      </w:r>
      <w:r w:rsidR="009C05E2" w:rsidRPr="001F6EB4">
        <w:rPr>
          <w:rFonts w:ascii="Book Antiqua" w:hAnsi="Book Antiqua" w:cs="Baskerville"/>
          <w:i/>
        </w:rPr>
        <w:t>Il barbiere</w:t>
      </w:r>
      <w:r w:rsidR="009C05E2" w:rsidRPr="001F6EB4">
        <w:rPr>
          <w:rFonts w:ascii="Book Antiqua" w:hAnsi="Book Antiqua" w:cs="Baskerville"/>
        </w:rPr>
        <w:t>, in Italian and in costume</w:t>
      </w:r>
      <w:r w:rsidR="00E80D4B" w:rsidRPr="001F6EB4">
        <w:rPr>
          <w:rFonts w:ascii="Book Antiqua" w:hAnsi="Book Antiqua" w:cs="Baskerville"/>
        </w:rPr>
        <w:t>.  ‘At last in Buenos Aires, we have heard something that approximates to the perfection of singing, and that gives a complete idea of the b</w:t>
      </w:r>
      <w:r w:rsidR="000D1DFE">
        <w:rPr>
          <w:rFonts w:ascii="Book Antiqua" w:hAnsi="Book Antiqua" w:cs="Baskerville"/>
        </w:rPr>
        <w:t>eauty of Italian music’, wrote the</w:t>
      </w:r>
      <w:r w:rsidR="007A6C05" w:rsidRPr="001F6EB4">
        <w:rPr>
          <w:rFonts w:ascii="Book Antiqua" w:hAnsi="Book Antiqua" w:cs="Baskerville"/>
        </w:rPr>
        <w:t xml:space="preserve"> appreciative</w:t>
      </w:r>
      <w:r w:rsidR="00E80D4B" w:rsidRPr="001F6EB4">
        <w:rPr>
          <w:rFonts w:ascii="Book Antiqua" w:hAnsi="Book Antiqua" w:cs="Baskerville"/>
        </w:rPr>
        <w:t xml:space="preserve"> reviewer in </w:t>
      </w:r>
      <w:r w:rsidR="00E80D4B" w:rsidRPr="001F6EB4">
        <w:rPr>
          <w:rFonts w:ascii="Book Antiqua" w:hAnsi="Book Antiqua" w:cs="Baskerville"/>
          <w:i/>
        </w:rPr>
        <w:t>El Centinela</w:t>
      </w:r>
      <w:r w:rsidR="008B0757" w:rsidRPr="001F6EB4">
        <w:rPr>
          <w:rFonts w:ascii="Book Antiqua" w:hAnsi="Book Antiqua" w:cs="Baskerville"/>
        </w:rPr>
        <w:t>.</w:t>
      </w:r>
      <w:r w:rsidR="005A0789" w:rsidRPr="001F6EB4">
        <w:rPr>
          <w:rStyle w:val="FootnoteReference"/>
          <w:rFonts w:ascii="Book Antiqua" w:hAnsi="Book Antiqua" w:cs="Baskerville"/>
        </w:rPr>
        <w:footnoteReference w:id="46"/>
      </w:r>
    </w:p>
    <w:p w14:paraId="678A69EA" w14:textId="77777777" w:rsidR="008B0757" w:rsidRPr="001F6EB4" w:rsidRDefault="008B0757" w:rsidP="0009721D">
      <w:pPr>
        <w:rPr>
          <w:rFonts w:ascii="Book Antiqua" w:hAnsi="Book Antiqua" w:cs="Baskerville"/>
        </w:rPr>
      </w:pPr>
    </w:p>
    <w:p w14:paraId="2C1274F5" w14:textId="4404497F" w:rsidR="007A6C05" w:rsidRPr="001F6EB4" w:rsidRDefault="008B0757" w:rsidP="00437A0A">
      <w:pPr>
        <w:ind w:firstLine="720"/>
        <w:rPr>
          <w:rFonts w:ascii="Book Antiqua" w:hAnsi="Book Antiqua" w:cs="Baskerville"/>
        </w:rPr>
      </w:pPr>
      <w:r w:rsidRPr="001F6EB4">
        <w:rPr>
          <w:rFonts w:ascii="Book Antiqua" w:hAnsi="Book Antiqua" w:cs="Baskerville"/>
        </w:rPr>
        <w:t xml:space="preserve">Whether or not this was true, the audience response was enough to persuade Rosquellas to return to Rio in March to fetch another singer – </w:t>
      </w:r>
      <w:r w:rsidR="005A0789" w:rsidRPr="001F6EB4">
        <w:rPr>
          <w:rFonts w:ascii="Book Antiqua" w:hAnsi="Book Antiqua" w:cs="Baskerville"/>
        </w:rPr>
        <w:t xml:space="preserve">the buffo bass Michele Vaccani – </w:t>
      </w:r>
      <w:r w:rsidRPr="001F6EB4">
        <w:rPr>
          <w:rFonts w:ascii="Book Antiqua" w:hAnsi="Book Antiqua" w:cs="Baskerville"/>
        </w:rPr>
        <w:t>a</w:t>
      </w:r>
      <w:r w:rsidR="00D35484" w:rsidRPr="001F6EB4">
        <w:rPr>
          <w:rFonts w:ascii="Book Antiqua" w:hAnsi="Book Antiqua" w:cs="Baskerville"/>
        </w:rPr>
        <w:t>s well as the</w:t>
      </w:r>
      <w:r w:rsidR="00D80650" w:rsidRPr="001F6EB4">
        <w:rPr>
          <w:rFonts w:ascii="Book Antiqua" w:hAnsi="Book Antiqua" w:cs="Baskerville"/>
        </w:rPr>
        <w:t xml:space="preserve"> </w:t>
      </w:r>
      <w:r w:rsidRPr="001F6EB4">
        <w:rPr>
          <w:rFonts w:ascii="Book Antiqua" w:hAnsi="Book Antiqua" w:cs="Baskerville"/>
        </w:rPr>
        <w:t xml:space="preserve">French dancer José Maria Toussaint.  More bits of </w:t>
      </w:r>
      <w:r w:rsidRPr="001F6EB4">
        <w:rPr>
          <w:rFonts w:ascii="Book Antiqua" w:hAnsi="Book Antiqua" w:cs="Baskerville"/>
          <w:i/>
        </w:rPr>
        <w:t xml:space="preserve">Il barbiere </w:t>
      </w:r>
      <w:r w:rsidR="007C36DF" w:rsidRPr="001F6EB4">
        <w:rPr>
          <w:rFonts w:ascii="Book Antiqua" w:hAnsi="Book Antiqua" w:cs="Baskerville"/>
        </w:rPr>
        <w:t xml:space="preserve">were staged, along with parts from </w:t>
      </w:r>
      <w:r w:rsidR="007C36DF" w:rsidRPr="001F6EB4">
        <w:rPr>
          <w:rFonts w:ascii="Book Antiqua" w:hAnsi="Book Antiqua" w:cs="Baskerville"/>
          <w:i/>
        </w:rPr>
        <w:t>Tancredi</w:t>
      </w:r>
      <w:r w:rsidR="007C36DF" w:rsidRPr="001F6EB4">
        <w:rPr>
          <w:rFonts w:ascii="Book Antiqua" w:hAnsi="Book Antiqua" w:cs="Baskerville"/>
        </w:rPr>
        <w:t xml:space="preserve"> and </w:t>
      </w:r>
      <w:r w:rsidR="007C36DF" w:rsidRPr="001F6EB4">
        <w:rPr>
          <w:rFonts w:ascii="Book Antiqua" w:hAnsi="Book Antiqua" w:cs="Baskerville"/>
          <w:i/>
        </w:rPr>
        <w:t>La Cenerentola</w:t>
      </w:r>
      <w:r w:rsidR="007A6C05" w:rsidRPr="001F6EB4">
        <w:rPr>
          <w:rFonts w:ascii="Book Antiqua" w:hAnsi="Book Antiqua" w:cs="Baskerville"/>
        </w:rPr>
        <w:t xml:space="preserve">, </w:t>
      </w:r>
      <w:r w:rsidR="00437A0A" w:rsidRPr="001F6EB4">
        <w:rPr>
          <w:rFonts w:ascii="Book Antiqua" w:hAnsi="Book Antiqua" w:cs="Baskerville"/>
        </w:rPr>
        <w:t>and</w:t>
      </w:r>
      <w:r w:rsidR="007A6C05" w:rsidRPr="001F6EB4">
        <w:rPr>
          <w:rFonts w:ascii="Book Antiqua" w:hAnsi="Book Antiqua" w:cs="Baskerville"/>
        </w:rPr>
        <w:t xml:space="preserve"> extracts</w:t>
      </w:r>
      <w:r w:rsidR="007C36DF" w:rsidRPr="001F6EB4">
        <w:rPr>
          <w:rFonts w:ascii="Book Antiqua" w:hAnsi="Book Antiqua" w:cs="Baskerville"/>
        </w:rPr>
        <w:t xml:space="preserve"> by other composers.  The critic in </w:t>
      </w:r>
      <w:r w:rsidR="007C36DF" w:rsidRPr="001F6EB4">
        <w:rPr>
          <w:rFonts w:ascii="Book Antiqua" w:hAnsi="Book Antiqua" w:cs="Baskerville"/>
          <w:i/>
        </w:rPr>
        <w:t>El Centinela</w:t>
      </w:r>
      <w:r w:rsidR="007C36DF" w:rsidRPr="001F6EB4">
        <w:rPr>
          <w:rFonts w:ascii="Book Antiqua" w:hAnsi="Book Antiqua" w:cs="Baskerville"/>
        </w:rPr>
        <w:t xml:space="preserve"> was again full of praise, and stressed, in similar terms to those of the </w:t>
      </w:r>
      <w:r w:rsidR="007C36DF" w:rsidRPr="001F6EB4">
        <w:rPr>
          <w:rFonts w:ascii="Book Antiqua" w:hAnsi="Book Antiqua" w:cs="Baskerville"/>
          <w:i/>
        </w:rPr>
        <w:t>Argos</w:t>
      </w:r>
      <w:r w:rsidR="007C36DF" w:rsidRPr="001F6EB4">
        <w:rPr>
          <w:rFonts w:ascii="Book Antiqua" w:hAnsi="Book Antiqua" w:cs="Baskerville"/>
        </w:rPr>
        <w:t xml:space="preserve"> on Esnaola, that they </w:t>
      </w:r>
      <w:r w:rsidR="00D80650" w:rsidRPr="001F6EB4">
        <w:rPr>
          <w:rFonts w:ascii="Book Antiqua" w:hAnsi="Book Antiqua" w:cs="Baskerville"/>
        </w:rPr>
        <w:t>demonstrated</w:t>
      </w:r>
      <w:r w:rsidR="007C36DF" w:rsidRPr="001F6EB4">
        <w:rPr>
          <w:rFonts w:ascii="Book Antiqua" w:hAnsi="Book Antiqua" w:cs="Baskerville"/>
        </w:rPr>
        <w:t xml:space="preserve"> a new level of taste </w:t>
      </w:r>
      <w:r w:rsidR="00D80650" w:rsidRPr="001F6EB4">
        <w:rPr>
          <w:rFonts w:ascii="Book Antiqua" w:hAnsi="Book Antiqua" w:cs="Baskerville"/>
        </w:rPr>
        <w:t xml:space="preserve">to surpass </w:t>
      </w:r>
      <w:r w:rsidR="00437A0A" w:rsidRPr="001F6EB4">
        <w:rPr>
          <w:rFonts w:ascii="Book Antiqua" w:hAnsi="Book Antiqua" w:cs="Baskerville"/>
        </w:rPr>
        <w:t>an</w:t>
      </w:r>
      <w:r w:rsidR="007C36DF" w:rsidRPr="001F6EB4">
        <w:rPr>
          <w:rFonts w:ascii="Book Antiqua" w:hAnsi="Book Antiqua" w:cs="Baskerville"/>
        </w:rPr>
        <w:t>ything previously staged in the city.</w:t>
      </w:r>
      <w:r w:rsidR="00764131" w:rsidRPr="001F6EB4">
        <w:rPr>
          <w:rStyle w:val="FootnoteReference"/>
          <w:rFonts w:ascii="Book Antiqua" w:hAnsi="Book Antiqua" w:cs="Baskerville"/>
        </w:rPr>
        <w:footnoteReference w:id="47"/>
      </w:r>
      <w:r w:rsidR="007A6C05" w:rsidRPr="001F6EB4">
        <w:rPr>
          <w:rFonts w:ascii="Book Antiqua" w:hAnsi="Book Antiqua" w:cs="Baskerville"/>
        </w:rPr>
        <w:t xml:space="preserve">  </w:t>
      </w:r>
      <w:r w:rsidR="005A0789" w:rsidRPr="001F6EB4">
        <w:rPr>
          <w:rFonts w:ascii="Book Antiqua" w:hAnsi="Book Antiqua" w:cs="Baskerville"/>
        </w:rPr>
        <w:t>Once</w:t>
      </w:r>
      <w:r w:rsidR="007A6C05" w:rsidRPr="001F6EB4">
        <w:rPr>
          <w:rFonts w:ascii="Book Antiqua" w:hAnsi="Book Antiqua" w:cs="Baskerville"/>
        </w:rPr>
        <w:t xml:space="preserve"> the theatre in Rio burnt down</w:t>
      </w:r>
      <w:r w:rsidR="00661637" w:rsidRPr="001F6EB4">
        <w:rPr>
          <w:rFonts w:ascii="Book Antiqua" w:hAnsi="Book Antiqua" w:cs="Baskerville"/>
        </w:rPr>
        <w:t xml:space="preserve"> in 1824</w:t>
      </w:r>
      <w:r w:rsidR="007A6C05" w:rsidRPr="001F6EB4">
        <w:rPr>
          <w:rFonts w:ascii="Book Antiqua" w:hAnsi="Book Antiqua" w:cs="Baskerville"/>
        </w:rPr>
        <w:t xml:space="preserve">, Rosquellas </w:t>
      </w:r>
      <w:r w:rsidR="00437A0A" w:rsidRPr="001F6EB4">
        <w:rPr>
          <w:rFonts w:ascii="Book Antiqua" w:hAnsi="Book Antiqua" w:cs="Baskerville"/>
        </w:rPr>
        <w:t>coaxed down</w:t>
      </w:r>
      <w:r w:rsidR="007A6C05" w:rsidRPr="001F6EB4">
        <w:rPr>
          <w:rFonts w:ascii="Book Antiqua" w:hAnsi="Book Antiqua" w:cs="Baskerville"/>
        </w:rPr>
        <w:t xml:space="preserve"> </w:t>
      </w:r>
      <w:r w:rsidR="005A0789" w:rsidRPr="001F6EB4">
        <w:rPr>
          <w:rFonts w:ascii="Book Antiqua" w:hAnsi="Book Antiqua" w:cs="Baskerville"/>
        </w:rPr>
        <w:t xml:space="preserve">still </w:t>
      </w:r>
      <w:r w:rsidR="007A6C05" w:rsidRPr="001F6EB4">
        <w:rPr>
          <w:rFonts w:ascii="Book Antiqua" w:hAnsi="Book Antiqua" w:cs="Baskerville"/>
        </w:rPr>
        <w:t xml:space="preserve">more singers, this time members of the </w:t>
      </w:r>
      <w:r w:rsidR="00AE4358" w:rsidRPr="001F6EB4">
        <w:rPr>
          <w:rFonts w:ascii="Book Antiqua" w:hAnsi="Book Antiqua" w:cs="Baskerville"/>
        </w:rPr>
        <w:t xml:space="preserve">same </w:t>
      </w:r>
      <w:r w:rsidR="000D1DFE">
        <w:rPr>
          <w:rFonts w:ascii="Book Antiqua" w:hAnsi="Book Antiqua" w:cs="Baskerville"/>
        </w:rPr>
        <w:t>Tanni</w:t>
      </w:r>
      <w:r w:rsidR="007A6C05" w:rsidRPr="001F6EB4">
        <w:rPr>
          <w:rFonts w:ascii="Book Antiqua" w:hAnsi="Book Antiqua" w:cs="Baskerville"/>
        </w:rPr>
        <w:t xml:space="preserve"> family</w:t>
      </w:r>
      <w:r w:rsidR="005A0789" w:rsidRPr="001F6EB4">
        <w:rPr>
          <w:rFonts w:ascii="Book Antiqua" w:hAnsi="Book Antiqua" w:cs="Baskerville"/>
        </w:rPr>
        <w:t xml:space="preserve"> who had </w:t>
      </w:r>
      <w:r w:rsidR="00AE4358" w:rsidRPr="001F6EB4">
        <w:rPr>
          <w:rFonts w:ascii="Book Antiqua" w:hAnsi="Book Antiqua" w:cs="Baskerville"/>
        </w:rPr>
        <w:t>provided the Rio opera with one of its castrati</w:t>
      </w:r>
      <w:r w:rsidR="00661637" w:rsidRPr="001F6EB4">
        <w:rPr>
          <w:rFonts w:ascii="Book Antiqua" w:hAnsi="Book Antiqua" w:cs="Baskerville"/>
        </w:rPr>
        <w:t>.</w:t>
      </w:r>
      <w:r w:rsidR="008237FF" w:rsidRPr="001F6EB4">
        <w:rPr>
          <w:rStyle w:val="FootnoteReference"/>
          <w:rFonts w:ascii="Book Antiqua" w:hAnsi="Book Antiqua" w:cs="Baskerville"/>
        </w:rPr>
        <w:footnoteReference w:id="48"/>
      </w:r>
      <w:r w:rsidR="00661637" w:rsidRPr="001F6EB4">
        <w:rPr>
          <w:rFonts w:ascii="Book Antiqua" w:hAnsi="Book Antiqua" w:cs="Baskerville"/>
        </w:rPr>
        <w:t xml:space="preserve">  </w:t>
      </w:r>
      <w:r w:rsidR="00437A0A" w:rsidRPr="001F6EB4">
        <w:rPr>
          <w:rFonts w:ascii="Book Antiqua" w:hAnsi="Book Antiqua" w:cs="Baskerville"/>
        </w:rPr>
        <w:t>And o</w:t>
      </w:r>
      <w:r w:rsidR="00661637" w:rsidRPr="001F6EB4">
        <w:rPr>
          <w:rFonts w:ascii="Book Antiqua" w:hAnsi="Book Antiqua" w:cs="Baskerville"/>
        </w:rPr>
        <w:t xml:space="preserve">ver a year later, once Rosquellas </w:t>
      </w:r>
      <w:r w:rsidR="00D80650" w:rsidRPr="001F6EB4">
        <w:rPr>
          <w:rFonts w:ascii="Book Antiqua" w:hAnsi="Book Antiqua" w:cs="Baskerville"/>
        </w:rPr>
        <w:t>had taken over as impresario of the theatre</w:t>
      </w:r>
      <w:r w:rsidR="00661637" w:rsidRPr="001F6EB4">
        <w:rPr>
          <w:rFonts w:ascii="Book Antiqua" w:hAnsi="Book Antiqua" w:cs="Baskerville"/>
        </w:rPr>
        <w:t xml:space="preserve">, and after many more Rossinian excerpts </w:t>
      </w:r>
      <w:r w:rsidR="005A0789" w:rsidRPr="001F6EB4">
        <w:rPr>
          <w:rFonts w:ascii="Book Antiqua" w:hAnsi="Book Antiqua" w:cs="Baskerville"/>
        </w:rPr>
        <w:t xml:space="preserve">had been </w:t>
      </w:r>
      <w:r w:rsidR="00661637" w:rsidRPr="001F6EB4">
        <w:rPr>
          <w:rFonts w:ascii="Book Antiqua" w:hAnsi="Book Antiqua" w:cs="Baskerville"/>
        </w:rPr>
        <w:t>performed between acts of spoken plays</w:t>
      </w:r>
      <w:r w:rsidR="00DC4F7E" w:rsidRPr="001F6EB4">
        <w:rPr>
          <w:rFonts w:ascii="Book Antiqua" w:hAnsi="Book Antiqua" w:cs="Baskerville"/>
        </w:rPr>
        <w:t xml:space="preserve"> (from </w:t>
      </w:r>
      <w:r w:rsidR="00DC4F7E" w:rsidRPr="001F6EB4">
        <w:rPr>
          <w:rFonts w:ascii="Book Antiqua" w:hAnsi="Book Antiqua" w:cs="Baskerville"/>
          <w:i/>
        </w:rPr>
        <w:t>Il barbiere</w:t>
      </w:r>
      <w:r w:rsidR="00DC4F7E" w:rsidRPr="001F6EB4">
        <w:rPr>
          <w:rFonts w:ascii="Book Antiqua" w:hAnsi="Book Antiqua" w:cs="Baskerville"/>
        </w:rPr>
        <w:t xml:space="preserve">, </w:t>
      </w:r>
      <w:r w:rsidR="00DC4F7E" w:rsidRPr="001F6EB4">
        <w:rPr>
          <w:rFonts w:ascii="Book Antiqua" w:hAnsi="Book Antiqua" w:cs="Baskerville"/>
          <w:i/>
        </w:rPr>
        <w:t>Cenerentola</w:t>
      </w:r>
      <w:r w:rsidR="00DC4F7E" w:rsidRPr="001F6EB4">
        <w:rPr>
          <w:rFonts w:ascii="Book Antiqua" w:hAnsi="Book Antiqua" w:cs="Baskerville"/>
        </w:rPr>
        <w:t xml:space="preserve">, </w:t>
      </w:r>
      <w:r w:rsidR="00DC4F7E" w:rsidRPr="001F6EB4">
        <w:rPr>
          <w:rFonts w:ascii="Book Antiqua" w:hAnsi="Book Antiqua" w:cs="Baskerville"/>
          <w:i/>
        </w:rPr>
        <w:t>L’inganno felice</w:t>
      </w:r>
      <w:r w:rsidR="00DC4F7E" w:rsidRPr="001F6EB4">
        <w:rPr>
          <w:rFonts w:ascii="Book Antiqua" w:hAnsi="Book Antiqua" w:cs="Baskerville"/>
        </w:rPr>
        <w:t xml:space="preserve">, </w:t>
      </w:r>
      <w:r w:rsidR="00DC4F7E" w:rsidRPr="001F6EB4">
        <w:rPr>
          <w:rFonts w:ascii="Book Antiqua" w:hAnsi="Book Antiqua" w:cs="Baskerville"/>
          <w:i/>
        </w:rPr>
        <w:t>Bianca e Faliero</w:t>
      </w:r>
      <w:r w:rsidR="00DC4F7E" w:rsidRPr="001F6EB4">
        <w:rPr>
          <w:rFonts w:ascii="Book Antiqua" w:hAnsi="Book Antiqua" w:cs="Baskerville"/>
        </w:rPr>
        <w:t xml:space="preserve">, </w:t>
      </w:r>
      <w:r w:rsidR="00DC4F7E" w:rsidRPr="001F6EB4">
        <w:rPr>
          <w:rFonts w:ascii="Book Antiqua" w:hAnsi="Book Antiqua" w:cs="Baskerville"/>
          <w:i/>
        </w:rPr>
        <w:t>L’italiana</w:t>
      </w:r>
      <w:r w:rsidR="00DC4F7E" w:rsidRPr="001F6EB4">
        <w:rPr>
          <w:rFonts w:ascii="Book Antiqua" w:hAnsi="Book Antiqua" w:cs="Baskerville"/>
        </w:rPr>
        <w:t xml:space="preserve">, </w:t>
      </w:r>
      <w:r w:rsidR="00DC4F7E" w:rsidRPr="001F6EB4">
        <w:rPr>
          <w:rFonts w:ascii="Book Antiqua" w:hAnsi="Book Antiqua" w:cs="Baskerville"/>
          <w:i/>
        </w:rPr>
        <w:t>Elisabetta</w:t>
      </w:r>
      <w:r w:rsidR="00DC4F7E" w:rsidRPr="001F6EB4">
        <w:rPr>
          <w:rFonts w:ascii="Book Antiqua" w:hAnsi="Book Antiqua" w:cs="Baskerville"/>
        </w:rPr>
        <w:t xml:space="preserve">, and </w:t>
      </w:r>
      <w:r w:rsidR="00DC4F7E" w:rsidRPr="001F6EB4">
        <w:rPr>
          <w:rFonts w:ascii="Book Antiqua" w:hAnsi="Book Antiqua" w:cs="Baskerville"/>
          <w:i/>
        </w:rPr>
        <w:t>Armida</w:t>
      </w:r>
      <w:r w:rsidR="00DC4F7E" w:rsidRPr="001F6EB4">
        <w:rPr>
          <w:rFonts w:ascii="Book Antiqua" w:hAnsi="Book Antiqua" w:cs="Baskerville"/>
        </w:rPr>
        <w:t>)</w:t>
      </w:r>
      <w:r w:rsidR="00661637" w:rsidRPr="001F6EB4">
        <w:rPr>
          <w:rFonts w:ascii="Book Antiqua" w:hAnsi="Book Antiqua" w:cs="Baskerville"/>
        </w:rPr>
        <w:t xml:space="preserve">, the first complete opera </w:t>
      </w:r>
      <w:r w:rsidR="00490F6A" w:rsidRPr="001F6EB4">
        <w:rPr>
          <w:rFonts w:ascii="Book Antiqua" w:hAnsi="Book Antiqua" w:cs="Baskerville"/>
        </w:rPr>
        <w:t>to be performed in Buenos Aires was finally produced</w:t>
      </w:r>
      <w:r w:rsidR="00D80650" w:rsidRPr="001F6EB4">
        <w:rPr>
          <w:rFonts w:ascii="Book Antiqua" w:hAnsi="Book Antiqua" w:cs="Baskerville"/>
        </w:rPr>
        <w:t>, accompanied by an orchestra of 28</w:t>
      </w:r>
      <w:r w:rsidR="00490F6A" w:rsidRPr="001F6EB4">
        <w:rPr>
          <w:rFonts w:ascii="Book Antiqua" w:hAnsi="Book Antiqua" w:cs="Baskerville"/>
        </w:rPr>
        <w:t xml:space="preserve">: inevitably, it was </w:t>
      </w:r>
      <w:r w:rsidR="00490F6A" w:rsidRPr="001F6EB4">
        <w:rPr>
          <w:rFonts w:ascii="Book Antiqua" w:hAnsi="Book Antiqua" w:cs="Baskerville"/>
          <w:i/>
        </w:rPr>
        <w:t>Il barbiere di Siviglia</w:t>
      </w:r>
      <w:r w:rsidR="00490F6A" w:rsidRPr="001F6EB4">
        <w:rPr>
          <w:rFonts w:ascii="Book Antiqua" w:hAnsi="Book Antiqua" w:cs="Baskerville"/>
        </w:rPr>
        <w:t>.</w:t>
      </w:r>
    </w:p>
    <w:p w14:paraId="668E287D" w14:textId="77777777" w:rsidR="00581474" w:rsidRPr="001F6EB4" w:rsidRDefault="00581474" w:rsidP="0009721D">
      <w:pPr>
        <w:rPr>
          <w:rFonts w:ascii="Book Antiqua" w:hAnsi="Book Antiqua" w:cs="Baskerville"/>
        </w:rPr>
      </w:pPr>
    </w:p>
    <w:p w14:paraId="1E8837A8" w14:textId="5F7E5F32" w:rsidR="006570D0" w:rsidRPr="001F6EB4" w:rsidRDefault="00437A0A" w:rsidP="0009721D">
      <w:pPr>
        <w:rPr>
          <w:rFonts w:ascii="Book Antiqua" w:hAnsi="Book Antiqua" w:cs="Baskerville"/>
        </w:rPr>
      </w:pPr>
      <w:r w:rsidRPr="001F6EB4">
        <w:rPr>
          <w:rFonts w:ascii="Book Antiqua" w:hAnsi="Book Antiqua" w:cs="Baskerville"/>
        </w:rPr>
        <w:tab/>
        <w:t>All these events leading up</w:t>
      </w:r>
      <w:r w:rsidR="00581474" w:rsidRPr="001F6EB4">
        <w:rPr>
          <w:rFonts w:ascii="Book Antiqua" w:hAnsi="Book Antiqua" w:cs="Baskerville"/>
        </w:rPr>
        <w:t xml:space="preserve"> </w:t>
      </w:r>
      <w:r w:rsidR="00AE4358" w:rsidRPr="001F6EB4">
        <w:rPr>
          <w:rFonts w:ascii="Book Antiqua" w:hAnsi="Book Antiqua" w:cs="Baskerville"/>
        </w:rPr>
        <w:t>to this first full production are</w:t>
      </w:r>
      <w:r w:rsidR="00581474" w:rsidRPr="001F6EB4">
        <w:rPr>
          <w:rFonts w:ascii="Book Antiqua" w:hAnsi="Book Antiqua" w:cs="Baskerville"/>
        </w:rPr>
        <w:t xml:space="preserve"> </w:t>
      </w:r>
      <w:r w:rsidR="00DB0A59">
        <w:rPr>
          <w:rFonts w:ascii="Book Antiqua" w:hAnsi="Book Antiqua" w:cs="Baskerville"/>
        </w:rPr>
        <w:t xml:space="preserve">key to the spread of </w:t>
      </w:r>
      <w:r w:rsidR="00581474" w:rsidRPr="001F6EB4">
        <w:rPr>
          <w:rFonts w:ascii="Book Antiqua" w:hAnsi="Book Antiqua" w:cs="Baskerville"/>
        </w:rPr>
        <w:t xml:space="preserve"> Rossini’s music spread beyond Europe</w:t>
      </w:r>
      <w:r w:rsidRPr="001F6EB4">
        <w:rPr>
          <w:rFonts w:ascii="Book Antiqua" w:hAnsi="Book Antiqua" w:cs="Baskerville"/>
        </w:rPr>
        <w:t xml:space="preserve">, </w:t>
      </w:r>
      <w:r w:rsidR="00DB0A59">
        <w:rPr>
          <w:rFonts w:ascii="Book Antiqua" w:hAnsi="Book Antiqua" w:cs="Baskerville"/>
        </w:rPr>
        <w:t>despite remaining hidden away behind the</w:t>
      </w:r>
      <w:r w:rsidRPr="001F6EB4">
        <w:rPr>
          <w:rFonts w:ascii="Book Antiqua" w:hAnsi="Book Antiqua" w:cs="Baskerville"/>
        </w:rPr>
        <w:t xml:space="preserve"> </w:t>
      </w:r>
      <w:r w:rsidR="00AE4358" w:rsidRPr="001F6EB4">
        <w:rPr>
          <w:rFonts w:ascii="Book Antiqua" w:hAnsi="Book Antiqua" w:cs="Baskerville"/>
        </w:rPr>
        <w:t>headline dates of local premieres</w:t>
      </w:r>
      <w:r w:rsidR="00581474" w:rsidRPr="001F6EB4">
        <w:rPr>
          <w:rFonts w:ascii="Book Antiqua" w:hAnsi="Book Antiqua" w:cs="Baskerville"/>
        </w:rPr>
        <w:t xml:space="preserve">.  The </w:t>
      </w:r>
      <w:r w:rsidR="00AE4358" w:rsidRPr="001F6EB4">
        <w:rPr>
          <w:rFonts w:ascii="Book Antiqua" w:hAnsi="Book Antiqua" w:cs="Baskerville"/>
        </w:rPr>
        <w:t>first performance</w:t>
      </w:r>
      <w:r w:rsidR="00581474" w:rsidRPr="001F6EB4">
        <w:rPr>
          <w:rFonts w:ascii="Book Antiqua" w:hAnsi="Book Antiqua" w:cs="Baskerville"/>
        </w:rPr>
        <w:t xml:space="preserve"> </w:t>
      </w:r>
      <w:r w:rsidR="005A0789" w:rsidRPr="001F6EB4">
        <w:rPr>
          <w:rFonts w:ascii="Book Antiqua" w:hAnsi="Book Antiqua" w:cs="Baskerville"/>
        </w:rPr>
        <w:t xml:space="preserve">of </w:t>
      </w:r>
      <w:r w:rsidR="005A0789" w:rsidRPr="001F6EB4">
        <w:rPr>
          <w:rFonts w:ascii="Book Antiqua" w:hAnsi="Book Antiqua" w:cs="Baskerville"/>
          <w:i/>
        </w:rPr>
        <w:t>Il barbiere</w:t>
      </w:r>
      <w:r w:rsidRPr="001F6EB4">
        <w:rPr>
          <w:rFonts w:ascii="Book Antiqua" w:hAnsi="Book Antiqua" w:cs="Baskerville"/>
        </w:rPr>
        <w:t>,</w:t>
      </w:r>
      <w:r w:rsidR="005A0789" w:rsidRPr="001F6EB4">
        <w:rPr>
          <w:rFonts w:ascii="Book Antiqua" w:hAnsi="Book Antiqua" w:cs="Baskerville"/>
        </w:rPr>
        <w:t xml:space="preserve"> </w:t>
      </w:r>
      <w:r w:rsidR="00D80650" w:rsidRPr="001F6EB4">
        <w:rPr>
          <w:rFonts w:ascii="Book Antiqua" w:hAnsi="Book Antiqua" w:cs="Baskerville"/>
        </w:rPr>
        <w:t xml:space="preserve">on 27 September </w:t>
      </w:r>
      <w:r w:rsidR="00581474" w:rsidRPr="001F6EB4">
        <w:rPr>
          <w:rFonts w:ascii="Book Antiqua" w:hAnsi="Book Antiqua" w:cs="Baskerville"/>
        </w:rPr>
        <w:t>1825</w:t>
      </w:r>
      <w:r w:rsidR="00AE4358" w:rsidRPr="001F6EB4">
        <w:rPr>
          <w:rFonts w:ascii="Book Antiqua" w:hAnsi="Book Antiqua" w:cs="Baskerville"/>
        </w:rPr>
        <w:t>, for instance,</w:t>
      </w:r>
      <w:r w:rsidR="00581474" w:rsidRPr="001F6EB4">
        <w:rPr>
          <w:rFonts w:ascii="Book Antiqua" w:hAnsi="Book Antiqua" w:cs="Baskerville"/>
        </w:rPr>
        <w:t xml:space="preserve"> </w:t>
      </w:r>
      <w:r w:rsidRPr="001F6EB4">
        <w:rPr>
          <w:rFonts w:ascii="Book Antiqua" w:hAnsi="Book Antiqua" w:cs="Baskerville"/>
        </w:rPr>
        <w:t>appears</w:t>
      </w:r>
      <w:r w:rsidR="00AE4358" w:rsidRPr="001F6EB4">
        <w:rPr>
          <w:rFonts w:ascii="Book Antiqua" w:hAnsi="Book Antiqua" w:cs="Baskerville"/>
        </w:rPr>
        <w:t xml:space="preserve"> chronologically </w:t>
      </w:r>
      <w:r w:rsidRPr="001F6EB4">
        <w:rPr>
          <w:rFonts w:ascii="Book Antiqua" w:hAnsi="Book Antiqua" w:cs="Baskerville"/>
        </w:rPr>
        <w:t>about</w:t>
      </w:r>
      <w:r w:rsidR="00581474" w:rsidRPr="001F6EB4">
        <w:rPr>
          <w:rFonts w:ascii="Book Antiqua" w:hAnsi="Book Antiqua" w:cs="Baskerville"/>
        </w:rPr>
        <w:t xml:space="preserve"> halfway </w:t>
      </w:r>
      <w:r w:rsidR="005A0789" w:rsidRPr="001F6EB4">
        <w:rPr>
          <w:rFonts w:ascii="Book Antiqua" w:hAnsi="Book Antiqua" w:cs="Baskerville"/>
        </w:rPr>
        <w:t>through</w:t>
      </w:r>
      <w:r w:rsidR="00581474" w:rsidRPr="001F6EB4">
        <w:rPr>
          <w:rFonts w:ascii="Book Antiqua" w:hAnsi="Book Antiqua" w:cs="Baskerville"/>
        </w:rPr>
        <w:t xml:space="preserve"> Loewenberg’s three-page entry </w:t>
      </w:r>
      <w:r w:rsidRPr="001F6EB4">
        <w:rPr>
          <w:rFonts w:ascii="Book Antiqua" w:hAnsi="Book Antiqua" w:cs="Baskerville"/>
        </w:rPr>
        <w:t>on</w:t>
      </w:r>
      <w:r w:rsidR="00581474" w:rsidRPr="001F6EB4">
        <w:rPr>
          <w:rFonts w:ascii="Book Antiqua" w:hAnsi="Book Antiqua" w:cs="Baskerville"/>
        </w:rPr>
        <w:t xml:space="preserve"> the work, </w:t>
      </w:r>
      <w:r w:rsidR="00AE4358" w:rsidRPr="001F6EB4">
        <w:rPr>
          <w:rFonts w:ascii="Book Antiqua" w:hAnsi="Book Antiqua" w:cs="Baskerville"/>
        </w:rPr>
        <w:t>slotted in between</w:t>
      </w:r>
      <w:r w:rsidR="005A0789" w:rsidRPr="001F6EB4">
        <w:rPr>
          <w:rFonts w:ascii="Book Antiqua" w:hAnsi="Book Antiqua" w:cs="Baskerville"/>
        </w:rPr>
        <w:t xml:space="preserve"> </w:t>
      </w:r>
      <w:r w:rsidR="00AE4358" w:rsidRPr="001F6EB4">
        <w:rPr>
          <w:rFonts w:ascii="Book Antiqua" w:hAnsi="Book Antiqua" w:cs="Baskerville"/>
        </w:rPr>
        <w:t>premieres</w:t>
      </w:r>
      <w:r w:rsidR="005A0789" w:rsidRPr="001F6EB4">
        <w:rPr>
          <w:rFonts w:ascii="Book Antiqua" w:hAnsi="Book Antiqua" w:cs="Baskerville"/>
        </w:rPr>
        <w:t xml:space="preserve"> in</w:t>
      </w:r>
      <w:r w:rsidR="00581474" w:rsidRPr="001F6EB4">
        <w:rPr>
          <w:rFonts w:ascii="Book Antiqua" w:hAnsi="Book Antiqua" w:cs="Baskerville"/>
        </w:rPr>
        <w:t xml:space="preserve"> Pressburg (Bratislava) and Stockholm.</w:t>
      </w:r>
      <w:r w:rsidR="00764131" w:rsidRPr="001F6EB4">
        <w:rPr>
          <w:rStyle w:val="FootnoteReference"/>
          <w:rFonts w:ascii="Book Antiqua" w:hAnsi="Book Antiqua" w:cs="Baskerville"/>
        </w:rPr>
        <w:footnoteReference w:id="49"/>
      </w:r>
      <w:r w:rsidR="00581474" w:rsidRPr="001F6EB4">
        <w:rPr>
          <w:rFonts w:ascii="Book Antiqua" w:hAnsi="Book Antiqua" w:cs="Baskerville"/>
        </w:rPr>
        <w:t xml:space="preserve">  Yet </w:t>
      </w:r>
      <w:r w:rsidRPr="001F6EB4">
        <w:rPr>
          <w:rFonts w:ascii="Book Antiqua" w:hAnsi="Book Antiqua" w:cs="Baskerville"/>
        </w:rPr>
        <w:t xml:space="preserve">by this time, </w:t>
      </w:r>
      <w:r w:rsidR="00581474" w:rsidRPr="001F6EB4">
        <w:rPr>
          <w:rFonts w:ascii="Book Antiqua" w:hAnsi="Book Antiqua" w:cs="Baskerville"/>
        </w:rPr>
        <w:t xml:space="preserve">most of the </w:t>
      </w:r>
      <w:r w:rsidR="00AE4358" w:rsidRPr="001F6EB4">
        <w:rPr>
          <w:rFonts w:ascii="Book Antiqua" w:hAnsi="Book Antiqua" w:cs="Baskerville"/>
        </w:rPr>
        <w:t xml:space="preserve">Buenos Aires </w:t>
      </w:r>
      <w:r w:rsidR="00581474" w:rsidRPr="001F6EB4">
        <w:rPr>
          <w:rFonts w:ascii="Book Antiqua" w:hAnsi="Book Antiqua" w:cs="Baskerville"/>
        </w:rPr>
        <w:t>audience would have known m</w:t>
      </w:r>
      <w:r w:rsidR="005A0789" w:rsidRPr="001F6EB4">
        <w:rPr>
          <w:rFonts w:ascii="Book Antiqua" w:hAnsi="Book Antiqua" w:cs="Baskerville"/>
        </w:rPr>
        <w:t>uch</w:t>
      </w:r>
      <w:r w:rsidR="00581474" w:rsidRPr="001F6EB4">
        <w:rPr>
          <w:rFonts w:ascii="Book Antiqua" w:hAnsi="Book Antiqua" w:cs="Baskerville"/>
        </w:rPr>
        <w:t xml:space="preserve"> of the music already, both through </w:t>
      </w:r>
      <w:r w:rsidR="00AE4358" w:rsidRPr="001F6EB4">
        <w:rPr>
          <w:rFonts w:ascii="Book Antiqua" w:hAnsi="Book Antiqua" w:cs="Baskerville"/>
        </w:rPr>
        <w:t xml:space="preserve">the </w:t>
      </w:r>
      <w:r w:rsidR="00581474" w:rsidRPr="001F6EB4">
        <w:rPr>
          <w:rFonts w:ascii="Book Antiqua" w:hAnsi="Book Antiqua" w:cs="Baskerville"/>
        </w:rPr>
        <w:t>semi-staged extracts</w:t>
      </w:r>
      <w:r w:rsidR="00AE4358" w:rsidRPr="001F6EB4">
        <w:rPr>
          <w:rFonts w:ascii="Book Antiqua" w:hAnsi="Book Antiqua" w:cs="Baskerville"/>
        </w:rPr>
        <w:t xml:space="preserve"> performed</w:t>
      </w:r>
      <w:r w:rsidR="00581474" w:rsidRPr="001F6EB4">
        <w:rPr>
          <w:rFonts w:ascii="Book Antiqua" w:hAnsi="Book Antiqua" w:cs="Baskerville"/>
        </w:rPr>
        <w:t xml:space="preserve"> at the theatre, and </w:t>
      </w:r>
      <w:r w:rsidR="005A0789" w:rsidRPr="001F6EB4">
        <w:rPr>
          <w:rFonts w:ascii="Book Antiqua" w:hAnsi="Book Antiqua" w:cs="Baskerville"/>
        </w:rPr>
        <w:t xml:space="preserve">by </w:t>
      </w:r>
      <w:r w:rsidR="00D80650" w:rsidRPr="001F6EB4">
        <w:rPr>
          <w:rFonts w:ascii="Book Antiqua" w:hAnsi="Book Antiqua" w:cs="Baskerville"/>
        </w:rPr>
        <w:t>other means</w:t>
      </w:r>
      <w:r w:rsidR="00581474" w:rsidRPr="001F6EB4">
        <w:rPr>
          <w:rFonts w:ascii="Book Antiqua" w:hAnsi="Book Antiqua" w:cs="Baskerville"/>
        </w:rPr>
        <w:t xml:space="preserve">, as recalled in </w:t>
      </w:r>
      <w:r w:rsidR="006A0509" w:rsidRPr="001F6EB4">
        <w:rPr>
          <w:rFonts w:ascii="Book Antiqua" w:hAnsi="Book Antiqua" w:cs="Baskerville"/>
        </w:rPr>
        <w:t xml:space="preserve">the memoirs of </w:t>
      </w:r>
      <w:r w:rsidR="00A65A2B" w:rsidRPr="001F6EB4">
        <w:rPr>
          <w:rFonts w:ascii="Book Antiqua" w:hAnsi="Book Antiqua" w:cs="Baskerville"/>
        </w:rPr>
        <w:t xml:space="preserve">Santiago Calzadilla: ‘when the first opera company arrived in Buenos Aires, much was already known and familiar here: through piano concerts, military bands and on the guitar, the most select parts and motifs of </w:t>
      </w:r>
      <w:r w:rsidR="00A65A2B" w:rsidRPr="001F6EB4">
        <w:rPr>
          <w:rFonts w:ascii="Book Antiqua" w:hAnsi="Book Antiqua" w:cs="Baskerville"/>
          <w:i/>
        </w:rPr>
        <w:t>Il barbiere</w:t>
      </w:r>
      <w:r w:rsidR="00A65A2B" w:rsidRPr="001F6EB4">
        <w:rPr>
          <w:rFonts w:ascii="Book Antiqua" w:hAnsi="Book Antiqua" w:cs="Baskerville"/>
        </w:rPr>
        <w:t xml:space="preserve">, </w:t>
      </w:r>
      <w:r w:rsidR="00A65A2B" w:rsidRPr="001F6EB4">
        <w:rPr>
          <w:rFonts w:ascii="Book Antiqua" w:hAnsi="Book Antiqua" w:cs="Baskerville"/>
          <w:i/>
        </w:rPr>
        <w:t>la Cenerentola</w:t>
      </w:r>
      <w:r w:rsidR="00A65A2B" w:rsidRPr="001F6EB4">
        <w:rPr>
          <w:rFonts w:ascii="Book Antiqua" w:hAnsi="Book Antiqua" w:cs="Baskerville"/>
        </w:rPr>
        <w:t xml:space="preserve">, </w:t>
      </w:r>
      <w:r w:rsidR="00A65A2B" w:rsidRPr="001F6EB4">
        <w:rPr>
          <w:rFonts w:ascii="Book Antiqua" w:hAnsi="Book Antiqua" w:cs="Baskerville"/>
          <w:i/>
        </w:rPr>
        <w:t>Il turco in Italia</w:t>
      </w:r>
      <w:r w:rsidR="00A65A2B" w:rsidRPr="001F6EB4">
        <w:rPr>
          <w:rFonts w:ascii="Book Antiqua" w:hAnsi="Book Antiqua" w:cs="Baskerville"/>
        </w:rPr>
        <w:t xml:space="preserve">, </w:t>
      </w:r>
      <w:r w:rsidR="00A65A2B" w:rsidRPr="001F6EB4">
        <w:rPr>
          <w:rFonts w:ascii="Book Antiqua" w:hAnsi="Book Antiqua" w:cs="Baskerville"/>
          <w:i/>
        </w:rPr>
        <w:t>La gazza ladra</w:t>
      </w:r>
      <w:r w:rsidR="00A65A2B" w:rsidRPr="001F6EB4">
        <w:rPr>
          <w:rFonts w:ascii="Book Antiqua" w:hAnsi="Book Antiqua" w:cs="Baskerville"/>
        </w:rPr>
        <w:t xml:space="preserve">, </w:t>
      </w:r>
      <w:r w:rsidR="00D4418A" w:rsidRPr="001F6EB4">
        <w:rPr>
          <w:rFonts w:ascii="Book Antiqua" w:hAnsi="Book Antiqua" w:cs="Baskerville"/>
          <w:i/>
        </w:rPr>
        <w:t>L’</w:t>
      </w:r>
      <w:r w:rsidR="00A65A2B" w:rsidRPr="001F6EB4">
        <w:rPr>
          <w:rFonts w:ascii="Book Antiqua" w:hAnsi="Book Antiqua" w:cs="Baskerville"/>
          <w:i/>
        </w:rPr>
        <w:t>italiana in Algeri</w:t>
      </w:r>
      <w:r w:rsidR="00A65A2B" w:rsidRPr="001F6EB4">
        <w:rPr>
          <w:rFonts w:ascii="Book Antiqua" w:hAnsi="Book Antiqua" w:cs="Baskerville"/>
        </w:rPr>
        <w:t xml:space="preserve"> and various other compositions, whose overtures, arias, duos, trios, arrived for us on every instrument, preceded by European fame’.</w:t>
      </w:r>
      <w:r w:rsidR="00B35F6F" w:rsidRPr="001F6EB4">
        <w:rPr>
          <w:rStyle w:val="FootnoteReference"/>
          <w:rFonts w:ascii="Book Antiqua" w:hAnsi="Book Antiqua" w:cs="Baskerville"/>
        </w:rPr>
        <w:footnoteReference w:id="50"/>
      </w:r>
      <w:r w:rsidR="00BA730E" w:rsidRPr="001F6EB4">
        <w:rPr>
          <w:rFonts w:ascii="Book Antiqua" w:hAnsi="Book Antiqua" w:cs="Baskerville"/>
        </w:rPr>
        <w:t xml:space="preserve">  </w:t>
      </w:r>
    </w:p>
    <w:p w14:paraId="2BFB4184" w14:textId="77777777" w:rsidR="006570D0" w:rsidRPr="001F6EB4" w:rsidRDefault="006570D0" w:rsidP="0009721D">
      <w:pPr>
        <w:rPr>
          <w:rFonts w:ascii="Book Antiqua" w:hAnsi="Book Antiqua" w:cs="Baskerville"/>
        </w:rPr>
      </w:pPr>
    </w:p>
    <w:p w14:paraId="76B431DA" w14:textId="6B8C9727" w:rsidR="00581474" w:rsidRPr="001F6EB4" w:rsidRDefault="00236BC2" w:rsidP="00D4418A">
      <w:pPr>
        <w:ind w:firstLine="720"/>
        <w:rPr>
          <w:rFonts w:ascii="Book Antiqua" w:hAnsi="Book Antiqua" w:cs="Baskerville"/>
        </w:rPr>
      </w:pPr>
      <w:r w:rsidRPr="001F6EB4">
        <w:rPr>
          <w:rFonts w:ascii="Book Antiqua" w:hAnsi="Book Antiqua" w:cs="Baskerville"/>
        </w:rPr>
        <w:t xml:space="preserve">The same process </w:t>
      </w:r>
      <w:r w:rsidR="00AE4358" w:rsidRPr="001F6EB4">
        <w:rPr>
          <w:rFonts w:ascii="Book Antiqua" w:hAnsi="Book Antiqua" w:cs="Baskerville"/>
        </w:rPr>
        <w:t>can be</w:t>
      </w:r>
      <w:r w:rsidRPr="001F6EB4">
        <w:rPr>
          <w:rFonts w:ascii="Book Antiqua" w:hAnsi="Book Antiqua" w:cs="Baskerville"/>
        </w:rPr>
        <w:t xml:space="preserve"> observed in </w:t>
      </w:r>
      <w:r w:rsidR="00DB0A59">
        <w:rPr>
          <w:rFonts w:ascii="Book Antiqua" w:hAnsi="Book Antiqua" w:cs="Baskerville"/>
        </w:rPr>
        <w:t xml:space="preserve">many other locations, of course – </w:t>
      </w:r>
      <w:r w:rsidR="005A0789" w:rsidRPr="001F6EB4">
        <w:rPr>
          <w:rFonts w:ascii="Book Antiqua" w:hAnsi="Book Antiqua" w:cs="Baskerville"/>
        </w:rPr>
        <w:t xml:space="preserve"> </w:t>
      </w:r>
      <w:r w:rsidR="00D4418A" w:rsidRPr="001F6EB4">
        <w:rPr>
          <w:rFonts w:ascii="Book Antiqua" w:hAnsi="Book Antiqua" w:cs="Baskerville"/>
        </w:rPr>
        <w:t xml:space="preserve">no doubt </w:t>
      </w:r>
      <w:r w:rsidR="005A0789" w:rsidRPr="001F6EB4">
        <w:rPr>
          <w:rFonts w:ascii="Book Antiqua" w:hAnsi="Book Antiqua" w:cs="Baskerville"/>
        </w:rPr>
        <w:t xml:space="preserve">including </w:t>
      </w:r>
      <w:r w:rsidR="00AE4358" w:rsidRPr="001F6EB4">
        <w:rPr>
          <w:rFonts w:ascii="Book Antiqua" w:hAnsi="Book Antiqua" w:cs="Baskerville"/>
        </w:rPr>
        <w:t>Pressburg and Stockholm</w:t>
      </w:r>
      <w:r w:rsidR="00DB0A59">
        <w:rPr>
          <w:rFonts w:ascii="Book Antiqua" w:hAnsi="Book Antiqua" w:cs="Baskerville"/>
        </w:rPr>
        <w:t xml:space="preserve"> – </w:t>
      </w:r>
      <w:r w:rsidRPr="001F6EB4">
        <w:rPr>
          <w:rFonts w:ascii="Book Antiqua" w:hAnsi="Book Antiqua" w:cs="Baskerville"/>
        </w:rPr>
        <w:t xml:space="preserve">but </w:t>
      </w:r>
      <w:r w:rsidR="00AE4358" w:rsidRPr="001F6EB4">
        <w:rPr>
          <w:rFonts w:ascii="Book Antiqua" w:hAnsi="Book Antiqua" w:cs="Baskerville"/>
        </w:rPr>
        <w:t>in the case of Buenos Aires, the logistical challenges of sustaining a single opera company intact, and the wholehearted embrace of Rossini as a symbol of European civilization</w:t>
      </w:r>
      <w:r w:rsidR="00D4418A" w:rsidRPr="001F6EB4">
        <w:rPr>
          <w:rFonts w:ascii="Book Antiqua" w:hAnsi="Book Antiqua" w:cs="Baskerville"/>
        </w:rPr>
        <w:t>,</w:t>
      </w:r>
      <w:r w:rsidR="00AE4358" w:rsidRPr="001F6EB4">
        <w:rPr>
          <w:rFonts w:ascii="Book Antiqua" w:hAnsi="Book Antiqua" w:cs="Baskerville"/>
        </w:rPr>
        <w:t xml:space="preserve"> seems to have created an almost obsessive focus </w:t>
      </w:r>
      <w:r w:rsidRPr="001F6EB4">
        <w:rPr>
          <w:rFonts w:ascii="Book Antiqua" w:hAnsi="Book Antiqua" w:cs="Baskerville"/>
        </w:rPr>
        <w:t>on the composer</w:t>
      </w:r>
      <w:r w:rsidR="00D4418A" w:rsidRPr="001F6EB4">
        <w:rPr>
          <w:rFonts w:ascii="Book Antiqua" w:hAnsi="Book Antiqua" w:cs="Baskerville"/>
        </w:rPr>
        <w:t>,</w:t>
      </w:r>
      <w:r w:rsidR="0007732C" w:rsidRPr="001F6EB4">
        <w:rPr>
          <w:rFonts w:ascii="Book Antiqua" w:hAnsi="Book Antiqua" w:cs="Baskerville"/>
        </w:rPr>
        <w:t xml:space="preserve"> </w:t>
      </w:r>
      <w:r w:rsidR="00D4418A" w:rsidRPr="001F6EB4">
        <w:rPr>
          <w:rFonts w:ascii="Book Antiqua" w:hAnsi="Book Antiqua" w:cs="Baskerville"/>
        </w:rPr>
        <w:t>of a kind that</w:t>
      </w:r>
      <w:r w:rsidR="0007732C" w:rsidRPr="001F6EB4">
        <w:rPr>
          <w:rFonts w:ascii="Book Antiqua" w:hAnsi="Book Antiqua" w:cs="Baskerville"/>
        </w:rPr>
        <w:t xml:space="preserve"> would last for many years</w:t>
      </w:r>
      <w:r w:rsidRPr="001F6EB4">
        <w:rPr>
          <w:rFonts w:ascii="Book Antiqua" w:hAnsi="Book Antiqua" w:cs="Baskerville"/>
        </w:rPr>
        <w:t xml:space="preserve">.  The </w:t>
      </w:r>
      <w:r w:rsidR="00DB0A59">
        <w:rPr>
          <w:rFonts w:ascii="Book Antiqua" w:hAnsi="Book Antiqua" w:cs="Baskerville"/>
        </w:rPr>
        <w:t>compellingly</w:t>
      </w:r>
      <w:r w:rsidR="00D4418A" w:rsidRPr="001F6EB4">
        <w:rPr>
          <w:rFonts w:ascii="Book Antiqua" w:hAnsi="Book Antiqua" w:cs="Baskerville"/>
        </w:rPr>
        <w:t xml:space="preserve"> </w:t>
      </w:r>
      <w:r w:rsidRPr="001F6EB4">
        <w:rPr>
          <w:rFonts w:ascii="Book Antiqua" w:hAnsi="Book Antiqua" w:cs="Baskerville"/>
        </w:rPr>
        <w:t>detailed reports on musical life that appeared in the English language</w:t>
      </w:r>
      <w:r w:rsidR="0007732C" w:rsidRPr="001F6EB4">
        <w:rPr>
          <w:rFonts w:ascii="Book Antiqua" w:hAnsi="Book Antiqua" w:cs="Baskerville"/>
        </w:rPr>
        <w:t xml:space="preserve"> weekly the</w:t>
      </w:r>
      <w:r w:rsidRPr="001F6EB4">
        <w:rPr>
          <w:rFonts w:ascii="Book Antiqua" w:hAnsi="Book Antiqua" w:cs="Baskerville"/>
        </w:rPr>
        <w:t xml:space="preserve"> </w:t>
      </w:r>
      <w:r w:rsidRPr="001F6EB4">
        <w:rPr>
          <w:rFonts w:ascii="Book Antiqua" w:hAnsi="Book Antiqua" w:cs="Baskerville"/>
          <w:i/>
        </w:rPr>
        <w:t>British Packet</w:t>
      </w:r>
      <w:r w:rsidRPr="001F6EB4">
        <w:rPr>
          <w:rFonts w:ascii="Book Antiqua" w:hAnsi="Book Antiqua" w:cs="Baskerville"/>
        </w:rPr>
        <w:t xml:space="preserve">, for instance, </w:t>
      </w:r>
      <w:r w:rsidR="00D4418A" w:rsidRPr="001F6EB4">
        <w:rPr>
          <w:rFonts w:ascii="Book Antiqua" w:hAnsi="Book Antiqua" w:cs="Baskerville"/>
        </w:rPr>
        <w:t>written</w:t>
      </w:r>
      <w:r w:rsidRPr="001F6EB4">
        <w:rPr>
          <w:rFonts w:ascii="Book Antiqua" w:hAnsi="Book Antiqua" w:cs="Baskerville"/>
        </w:rPr>
        <w:t xml:space="preserve"> by the paper’s editor Thomas George Love, demonstrate the continued </w:t>
      </w:r>
      <w:r w:rsidR="0007732C" w:rsidRPr="001F6EB4">
        <w:rPr>
          <w:rFonts w:ascii="Book Antiqua" w:hAnsi="Book Antiqua" w:cs="Baskerville"/>
        </w:rPr>
        <w:t>presence</w:t>
      </w:r>
      <w:r w:rsidRPr="001F6EB4">
        <w:rPr>
          <w:rFonts w:ascii="Book Antiqua" w:hAnsi="Book Antiqua" w:cs="Baskerville"/>
        </w:rPr>
        <w:t xml:space="preserve"> of Rossini</w:t>
      </w:r>
      <w:r w:rsidR="00D4418A" w:rsidRPr="001F6EB4">
        <w:rPr>
          <w:rFonts w:ascii="Book Antiqua" w:hAnsi="Book Antiqua" w:cs="Baskerville"/>
        </w:rPr>
        <w:t>’s music</w:t>
      </w:r>
      <w:r w:rsidRPr="001F6EB4">
        <w:rPr>
          <w:rFonts w:ascii="Book Antiqua" w:hAnsi="Book Antiqua" w:cs="Baskerville"/>
        </w:rPr>
        <w:t xml:space="preserve"> </w:t>
      </w:r>
      <w:r w:rsidR="0007732C" w:rsidRPr="001F6EB4">
        <w:rPr>
          <w:rFonts w:ascii="Book Antiqua" w:hAnsi="Book Antiqua" w:cs="Baskerville"/>
        </w:rPr>
        <w:t>well into the 1830s, despite the cessation of actual opera in the city after 18</w:t>
      </w:r>
      <w:r w:rsidR="00D4418A" w:rsidRPr="001F6EB4">
        <w:rPr>
          <w:rFonts w:ascii="Book Antiqua" w:hAnsi="Book Antiqua" w:cs="Baskerville"/>
        </w:rPr>
        <w:t>30</w:t>
      </w:r>
      <w:r w:rsidR="0007732C" w:rsidRPr="001F6EB4">
        <w:rPr>
          <w:rFonts w:ascii="Book Antiqua" w:hAnsi="Book Antiqua" w:cs="Baskerville"/>
        </w:rPr>
        <w:t xml:space="preserve">.  </w:t>
      </w:r>
      <w:r w:rsidRPr="001F6EB4">
        <w:rPr>
          <w:rFonts w:ascii="Book Antiqua" w:hAnsi="Book Antiqua" w:cs="Baskerville"/>
        </w:rPr>
        <w:t xml:space="preserve">In March 1834, </w:t>
      </w:r>
      <w:r w:rsidR="0007732C" w:rsidRPr="001F6EB4">
        <w:rPr>
          <w:rFonts w:ascii="Book Antiqua" w:hAnsi="Book Antiqua" w:cs="Baskerville"/>
        </w:rPr>
        <w:t>Love noted with some exasperation</w:t>
      </w:r>
      <w:r w:rsidRPr="001F6EB4">
        <w:rPr>
          <w:rFonts w:ascii="Book Antiqua" w:hAnsi="Book Antiqua" w:cs="Baskerville"/>
        </w:rPr>
        <w:t xml:space="preserve"> the repertoire of one of the local military bands, </w:t>
      </w:r>
      <w:r w:rsidR="0007732C" w:rsidRPr="001F6EB4">
        <w:rPr>
          <w:rFonts w:ascii="Book Antiqua" w:hAnsi="Book Antiqua" w:cs="Baskerville"/>
        </w:rPr>
        <w:t xml:space="preserve">who played </w:t>
      </w:r>
      <w:r w:rsidRPr="001F6EB4">
        <w:rPr>
          <w:rFonts w:ascii="Book Antiqua" w:hAnsi="Book Antiqua" w:cs="Baskerville"/>
        </w:rPr>
        <w:t>as they patrolled the town: ‘</w:t>
      </w:r>
      <w:r w:rsidR="0073086C" w:rsidRPr="001F6EB4">
        <w:rPr>
          <w:rFonts w:ascii="Book Antiqua" w:hAnsi="Book Antiqua" w:cs="Baskerville"/>
        </w:rPr>
        <w:t>[they] have on several occasions enlivened the scene, playing selections from Rossini – it is always Rossini.  The sweetest music will tire in time.  Why do they not study Mozart, or another great composer?’</w:t>
      </w:r>
      <w:r w:rsidR="00B35F6F" w:rsidRPr="001F6EB4">
        <w:rPr>
          <w:rStyle w:val="FootnoteReference"/>
          <w:rFonts w:ascii="Book Antiqua" w:hAnsi="Book Antiqua" w:cs="Baskerville"/>
        </w:rPr>
        <w:footnoteReference w:id="51"/>
      </w:r>
      <w:r w:rsidR="0073086C" w:rsidRPr="001F6EB4">
        <w:rPr>
          <w:rFonts w:ascii="Book Antiqua" w:hAnsi="Book Antiqua" w:cs="Baskerville"/>
        </w:rPr>
        <w:t xml:space="preserve">  Six years later, in April 1840, the reports remain the same: during Passion Week, the</w:t>
      </w:r>
      <w:r w:rsidR="00D4418A" w:rsidRPr="001F6EB4">
        <w:rPr>
          <w:rFonts w:ascii="Book Antiqua" w:hAnsi="Book Antiqua" w:cs="Baskerville"/>
        </w:rPr>
        <w:t xml:space="preserve"> Guardia Argentina band ‘played</w:t>
      </w:r>
      <w:r w:rsidR="0073086C" w:rsidRPr="001F6EB4">
        <w:rPr>
          <w:rFonts w:ascii="Book Antiqua" w:hAnsi="Book Antiqua" w:cs="Baskerville"/>
        </w:rPr>
        <w:t xml:space="preserve"> some beautiful music from </w:t>
      </w:r>
      <w:r w:rsidR="0073086C" w:rsidRPr="001F6EB4">
        <w:rPr>
          <w:rFonts w:ascii="Book Antiqua" w:hAnsi="Book Antiqua" w:cs="Baskerville"/>
          <w:i/>
        </w:rPr>
        <w:t>Italiana</w:t>
      </w:r>
      <w:r w:rsidR="0073086C" w:rsidRPr="001F6EB4">
        <w:rPr>
          <w:rFonts w:ascii="Book Antiqua" w:hAnsi="Book Antiqua" w:cs="Baskerville"/>
        </w:rPr>
        <w:t xml:space="preserve">, </w:t>
      </w:r>
      <w:r w:rsidR="0073086C" w:rsidRPr="001F6EB4">
        <w:rPr>
          <w:rFonts w:ascii="Book Antiqua" w:hAnsi="Book Antiqua" w:cs="Baskerville"/>
          <w:i/>
        </w:rPr>
        <w:t>Cenerentola</w:t>
      </w:r>
      <w:r w:rsidR="0073086C" w:rsidRPr="001F6EB4">
        <w:rPr>
          <w:rFonts w:ascii="Book Antiqua" w:hAnsi="Book Antiqua" w:cs="Baskerville"/>
        </w:rPr>
        <w:t xml:space="preserve"> etc., with good octave flute work’; at the new Victoria Theatre (</w:t>
      </w:r>
      <w:r w:rsidR="0007732C" w:rsidRPr="001F6EB4">
        <w:rPr>
          <w:rFonts w:ascii="Book Antiqua" w:hAnsi="Book Antiqua" w:cs="Baskerville"/>
        </w:rPr>
        <w:t xml:space="preserve">which had </w:t>
      </w:r>
      <w:r w:rsidR="0073086C" w:rsidRPr="001F6EB4">
        <w:rPr>
          <w:rFonts w:ascii="Book Antiqua" w:hAnsi="Book Antiqua" w:cs="Baskerville"/>
        </w:rPr>
        <w:t xml:space="preserve">opened in 1838), there were excerpts </w:t>
      </w:r>
      <w:r w:rsidR="00D4418A" w:rsidRPr="001F6EB4">
        <w:rPr>
          <w:rFonts w:ascii="Book Antiqua" w:hAnsi="Book Antiqua" w:cs="Baskerville"/>
        </w:rPr>
        <w:t xml:space="preserve">during the same period </w:t>
      </w:r>
      <w:r w:rsidR="0073086C" w:rsidRPr="001F6EB4">
        <w:rPr>
          <w:rFonts w:ascii="Book Antiqua" w:hAnsi="Book Antiqua" w:cs="Baskerville"/>
        </w:rPr>
        <w:t>from</w:t>
      </w:r>
      <w:r w:rsidR="00BA0069" w:rsidRPr="001F6EB4">
        <w:rPr>
          <w:rFonts w:ascii="Book Antiqua" w:hAnsi="Book Antiqua" w:cs="Baskerville"/>
        </w:rPr>
        <w:t>, once again,</w:t>
      </w:r>
      <w:r w:rsidR="0073086C" w:rsidRPr="001F6EB4">
        <w:rPr>
          <w:rFonts w:ascii="Book Antiqua" w:hAnsi="Book Antiqua" w:cs="Baskerville"/>
        </w:rPr>
        <w:t xml:space="preserve"> </w:t>
      </w:r>
      <w:r w:rsidR="0073086C" w:rsidRPr="001F6EB4">
        <w:rPr>
          <w:rFonts w:ascii="Book Antiqua" w:hAnsi="Book Antiqua" w:cs="Baskerville"/>
          <w:i/>
        </w:rPr>
        <w:t>La gazza ladra</w:t>
      </w:r>
      <w:r w:rsidR="0073086C" w:rsidRPr="001F6EB4">
        <w:rPr>
          <w:rFonts w:ascii="Book Antiqua" w:hAnsi="Book Antiqua" w:cs="Baskerville"/>
        </w:rPr>
        <w:t xml:space="preserve">, </w:t>
      </w:r>
      <w:r w:rsidR="0073086C" w:rsidRPr="001F6EB4">
        <w:rPr>
          <w:rFonts w:ascii="Book Antiqua" w:hAnsi="Book Antiqua" w:cs="Baskerville"/>
          <w:i/>
        </w:rPr>
        <w:t>Il turco</w:t>
      </w:r>
      <w:r w:rsidR="0073086C" w:rsidRPr="001F6EB4">
        <w:rPr>
          <w:rFonts w:ascii="Book Antiqua" w:hAnsi="Book Antiqua" w:cs="Baskerville"/>
        </w:rPr>
        <w:t xml:space="preserve">, </w:t>
      </w:r>
      <w:r w:rsidR="0073086C" w:rsidRPr="001F6EB4">
        <w:rPr>
          <w:rFonts w:ascii="Book Antiqua" w:hAnsi="Book Antiqua" w:cs="Baskerville"/>
          <w:i/>
        </w:rPr>
        <w:t>L’italiana</w:t>
      </w:r>
      <w:r w:rsidR="0073086C" w:rsidRPr="001F6EB4">
        <w:rPr>
          <w:rFonts w:ascii="Book Antiqua" w:hAnsi="Book Antiqua" w:cs="Baskerville"/>
        </w:rPr>
        <w:t xml:space="preserve">, </w:t>
      </w:r>
      <w:r w:rsidR="0073086C" w:rsidRPr="001F6EB4">
        <w:rPr>
          <w:rFonts w:ascii="Book Antiqua" w:hAnsi="Book Antiqua" w:cs="Baskerville"/>
          <w:i/>
        </w:rPr>
        <w:t>Cenerentola</w:t>
      </w:r>
      <w:r w:rsidR="0073086C" w:rsidRPr="001F6EB4">
        <w:rPr>
          <w:rFonts w:ascii="Book Antiqua" w:hAnsi="Book Antiqua" w:cs="Baskerville"/>
        </w:rPr>
        <w:t>, and so on.</w:t>
      </w:r>
      <w:r w:rsidR="0073086C" w:rsidRPr="001F6EB4">
        <w:rPr>
          <w:rStyle w:val="FootnoteReference"/>
          <w:rFonts w:ascii="Book Antiqua" w:hAnsi="Book Antiqua" w:cs="Baskerville"/>
        </w:rPr>
        <w:footnoteReference w:id="52"/>
      </w:r>
    </w:p>
    <w:p w14:paraId="219A446D" w14:textId="77777777" w:rsidR="006D764C" w:rsidRPr="001F6EB4" w:rsidRDefault="006D764C" w:rsidP="0009721D">
      <w:pPr>
        <w:rPr>
          <w:rFonts w:ascii="Book Antiqua" w:hAnsi="Book Antiqua" w:cs="Baskerville"/>
        </w:rPr>
      </w:pPr>
    </w:p>
    <w:p w14:paraId="6A7494AA" w14:textId="5621C551" w:rsidR="00B3041B" w:rsidRPr="001F6EB4" w:rsidRDefault="00DB0A59" w:rsidP="00D4418A">
      <w:pPr>
        <w:ind w:firstLine="720"/>
        <w:rPr>
          <w:rFonts w:ascii="Book Antiqua" w:hAnsi="Book Antiqua" w:cs="Baskerville"/>
        </w:rPr>
      </w:pPr>
      <w:r>
        <w:rPr>
          <w:rFonts w:ascii="Book Antiqua" w:hAnsi="Book Antiqua" w:cs="Baskerville"/>
        </w:rPr>
        <w:t xml:space="preserve">On stage, </w:t>
      </w:r>
      <w:r w:rsidR="0032418B">
        <w:rPr>
          <w:rFonts w:ascii="Book Antiqua" w:hAnsi="Book Antiqua" w:cs="Baskerville"/>
        </w:rPr>
        <w:t xml:space="preserve">no opera ever quite rivaled </w:t>
      </w:r>
      <w:r>
        <w:rPr>
          <w:rFonts w:ascii="Book Antiqua" w:hAnsi="Book Antiqua" w:cs="Baskerville"/>
        </w:rPr>
        <w:t xml:space="preserve">the success </w:t>
      </w:r>
      <w:r w:rsidR="006D764C" w:rsidRPr="001F6EB4">
        <w:rPr>
          <w:rFonts w:ascii="Book Antiqua" w:hAnsi="Book Antiqua" w:cs="Baskerville"/>
        </w:rPr>
        <w:t xml:space="preserve">of </w:t>
      </w:r>
      <w:r w:rsidR="006D764C" w:rsidRPr="001F6EB4">
        <w:rPr>
          <w:rFonts w:ascii="Book Antiqua" w:hAnsi="Book Antiqua" w:cs="Baskerville"/>
          <w:i/>
        </w:rPr>
        <w:t>Il barbiere</w:t>
      </w:r>
      <w:r w:rsidR="00F2579D" w:rsidRPr="001F6EB4">
        <w:rPr>
          <w:rFonts w:ascii="Book Antiqua" w:hAnsi="Book Antiqua" w:cs="Baskerville"/>
        </w:rPr>
        <w:t xml:space="preserve"> [see Table 2]</w:t>
      </w:r>
      <w:r w:rsidR="006D764C" w:rsidRPr="001F6EB4">
        <w:rPr>
          <w:rFonts w:ascii="Book Antiqua" w:hAnsi="Book Antiqua" w:cs="Baskerville"/>
        </w:rPr>
        <w:t xml:space="preserve">, but some came close.  </w:t>
      </w:r>
      <w:r w:rsidR="006D764C" w:rsidRPr="001F6EB4">
        <w:rPr>
          <w:rFonts w:ascii="Book Antiqua" w:hAnsi="Book Antiqua" w:cs="Baskerville"/>
          <w:i/>
        </w:rPr>
        <w:t>L’inganno felice</w:t>
      </w:r>
      <w:r w:rsidR="006D764C" w:rsidRPr="001F6EB4">
        <w:rPr>
          <w:rFonts w:ascii="Book Antiqua" w:hAnsi="Book Antiqua" w:cs="Baskerville"/>
        </w:rPr>
        <w:t xml:space="preserve"> appeared before the end of 1825, and </w:t>
      </w:r>
      <w:r w:rsidR="006D764C" w:rsidRPr="001F6EB4">
        <w:rPr>
          <w:rFonts w:ascii="Book Antiqua" w:hAnsi="Book Antiqua" w:cs="Baskerville"/>
          <w:i/>
        </w:rPr>
        <w:t>La Cenerentola</w:t>
      </w:r>
      <w:r w:rsidR="006D764C" w:rsidRPr="001F6EB4">
        <w:rPr>
          <w:rFonts w:ascii="Book Antiqua" w:hAnsi="Book Antiqua" w:cs="Baskerville"/>
        </w:rPr>
        <w:t xml:space="preserve"> in April 1826; both remained </w:t>
      </w:r>
      <w:r w:rsidR="005954A6" w:rsidRPr="001F6EB4">
        <w:rPr>
          <w:rFonts w:ascii="Book Antiqua" w:hAnsi="Book Antiqua" w:cs="Baskerville"/>
        </w:rPr>
        <w:t>popular</w:t>
      </w:r>
      <w:r w:rsidR="006D764C" w:rsidRPr="001F6EB4">
        <w:rPr>
          <w:rFonts w:ascii="Book Antiqua" w:hAnsi="Book Antiqua" w:cs="Baskerville"/>
        </w:rPr>
        <w:t xml:space="preserve"> over the following years,</w:t>
      </w:r>
      <w:r w:rsidR="006C1B01" w:rsidRPr="001F6EB4">
        <w:rPr>
          <w:rStyle w:val="FootnoteReference"/>
          <w:rFonts w:ascii="Book Antiqua" w:hAnsi="Book Antiqua" w:cs="Baskerville"/>
        </w:rPr>
        <w:footnoteReference w:id="53"/>
      </w:r>
      <w:r w:rsidR="006D764C" w:rsidRPr="001F6EB4">
        <w:rPr>
          <w:rFonts w:ascii="Book Antiqua" w:hAnsi="Book Antiqua" w:cs="Baskerville"/>
        </w:rPr>
        <w:t xml:space="preserve"> as did </w:t>
      </w:r>
      <w:r w:rsidR="006D764C" w:rsidRPr="001F6EB4">
        <w:rPr>
          <w:rFonts w:ascii="Book Antiqua" w:hAnsi="Book Antiqua" w:cs="Baskerville"/>
          <w:i/>
        </w:rPr>
        <w:t>L’italiana</w:t>
      </w:r>
      <w:r w:rsidR="006D764C" w:rsidRPr="001F6EB4">
        <w:rPr>
          <w:rFonts w:ascii="Book Antiqua" w:hAnsi="Book Antiqua" w:cs="Baskerville"/>
        </w:rPr>
        <w:t xml:space="preserve"> (premiered on 22 May 1826), though never to the same extent as in Rio. </w:t>
      </w:r>
      <w:r w:rsidR="00012E88" w:rsidRPr="001F6EB4">
        <w:rPr>
          <w:rFonts w:ascii="Book Antiqua" w:hAnsi="Book Antiqua" w:cs="Baskerville"/>
        </w:rPr>
        <w:t xml:space="preserve"> Love</w:t>
      </w:r>
      <w:r w:rsidR="00D4418A" w:rsidRPr="001F6EB4">
        <w:rPr>
          <w:rFonts w:ascii="Book Antiqua" w:hAnsi="Book Antiqua" w:cs="Baskerville"/>
        </w:rPr>
        <w:t xml:space="preserve"> communicated</w:t>
      </w:r>
      <w:r w:rsidR="00012E88" w:rsidRPr="001F6EB4">
        <w:rPr>
          <w:rFonts w:ascii="Book Antiqua" w:hAnsi="Book Antiqua" w:cs="Baskerville"/>
        </w:rPr>
        <w:t xml:space="preserve"> the Brazilian enthusiasm for </w:t>
      </w:r>
      <w:r w:rsidR="0032418B">
        <w:rPr>
          <w:rFonts w:ascii="Book Antiqua" w:hAnsi="Book Antiqua" w:cs="Baskerville"/>
        </w:rPr>
        <w:t>this work</w:t>
      </w:r>
      <w:r w:rsidR="00012E88" w:rsidRPr="001F6EB4">
        <w:rPr>
          <w:rFonts w:ascii="Book Antiqua" w:hAnsi="Book Antiqua" w:cs="Baskerville"/>
        </w:rPr>
        <w:t xml:space="preserve"> to his readers, having received p</w:t>
      </w:r>
      <w:r w:rsidR="005A0789" w:rsidRPr="001F6EB4">
        <w:rPr>
          <w:rFonts w:ascii="Book Antiqua" w:hAnsi="Book Antiqua" w:cs="Baskerville"/>
        </w:rPr>
        <w:t>amphlets</w:t>
      </w:r>
      <w:r w:rsidR="006D764C" w:rsidRPr="001F6EB4">
        <w:rPr>
          <w:rFonts w:ascii="Book Antiqua" w:hAnsi="Book Antiqua" w:cs="Baskerville"/>
        </w:rPr>
        <w:t xml:space="preserve"> </w:t>
      </w:r>
      <w:r w:rsidR="00012E88" w:rsidRPr="001F6EB4">
        <w:rPr>
          <w:rFonts w:ascii="Book Antiqua" w:hAnsi="Book Antiqua" w:cs="Baskerville"/>
        </w:rPr>
        <w:t>on Barbieri and Fa</w:t>
      </w:r>
      <w:r w:rsidR="00BE6322" w:rsidRPr="001F6EB4">
        <w:rPr>
          <w:rFonts w:ascii="Book Antiqua" w:hAnsi="Book Antiqua" w:cs="Baskerville"/>
        </w:rPr>
        <w:t>s</w:t>
      </w:r>
      <w:r w:rsidR="00012E88" w:rsidRPr="001F6EB4">
        <w:rPr>
          <w:rFonts w:ascii="Book Antiqua" w:hAnsi="Book Antiqua" w:cs="Baskerville"/>
        </w:rPr>
        <w:t xml:space="preserve">ciotti, </w:t>
      </w:r>
      <w:r w:rsidR="0076413E" w:rsidRPr="001F6EB4">
        <w:rPr>
          <w:rFonts w:ascii="Book Antiqua" w:hAnsi="Book Antiqua" w:cs="Baskerville"/>
        </w:rPr>
        <w:t xml:space="preserve">and </w:t>
      </w:r>
      <w:r w:rsidR="00012E88" w:rsidRPr="001F6EB4">
        <w:rPr>
          <w:rFonts w:ascii="Book Antiqua" w:hAnsi="Book Antiqua" w:cs="Baskerville"/>
        </w:rPr>
        <w:t>observed</w:t>
      </w:r>
      <w:r w:rsidR="0076413E" w:rsidRPr="001F6EB4">
        <w:rPr>
          <w:rFonts w:ascii="Book Antiqua" w:hAnsi="Book Antiqua" w:cs="Baskerville"/>
        </w:rPr>
        <w:t xml:space="preserve"> – in the context of the ongoing Argentine-Brazilian war – that ‘we do not covet these Rio songstresses: they are welcome to enchant the Imperialists … We have a strong presentiment that Buenos Ayres will, at no distant day, o’ertop their Brazilian rivals in more important things than music’.</w:t>
      </w:r>
      <w:r w:rsidR="006074BE" w:rsidRPr="001F6EB4">
        <w:rPr>
          <w:rStyle w:val="FootnoteReference"/>
          <w:rFonts w:ascii="Book Antiqua" w:hAnsi="Book Antiqua" w:cs="Baskerville"/>
        </w:rPr>
        <w:footnoteReference w:id="54"/>
      </w:r>
      <w:r w:rsidR="0076413E" w:rsidRPr="001F6EB4">
        <w:rPr>
          <w:rFonts w:ascii="Book Antiqua" w:hAnsi="Book Antiqua" w:cs="Baskerville"/>
        </w:rPr>
        <w:t xml:space="preserve">  </w:t>
      </w:r>
    </w:p>
    <w:p w14:paraId="40BCFA3D" w14:textId="77777777" w:rsidR="00B3041B" w:rsidRPr="001F6EB4" w:rsidRDefault="00B3041B" w:rsidP="0009721D">
      <w:pPr>
        <w:rPr>
          <w:rFonts w:ascii="Book Antiqua" w:hAnsi="Book Antiqua" w:cs="Baskerville"/>
        </w:rPr>
      </w:pPr>
    </w:p>
    <w:p w14:paraId="363FCF82" w14:textId="16266F35" w:rsidR="006D764C" w:rsidRPr="001F6EB4" w:rsidRDefault="004F10E2" w:rsidP="00D4418A">
      <w:pPr>
        <w:ind w:firstLine="720"/>
        <w:rPr>
          <w:rFonts w:ascii="Book Antiqua" w:hAnsi="Book Antiqua" w:cs="Baskerville"/>
        </w:rPr>
      </w:pPr>
      <w:r w:rsidRPr="001F6EB4">
        <w:rPr>
          <w:rFonts w:ascii="Book Antiqua" w:hAnsi="Book Antiqua" w:cs="Baskerville"/>
        </w:rPr>
        <w:t xml:space="preserve">The following year, </w:t>
      </w:r>
      <w:r w:rsidR="0076413E" w:rsidRPr="001F6EB4">
        <w:rPr>
          <w:rFonts w:ascii="Book Antiqua" w:hAnsi="Book Antiqua" w:cs="Baskerville"/>
        </w:rPr>
        <w:t>1827</w:t>
      </w:r>
      <w:r w:rsidRPr="001F6EB4">
        <w:rPr>
          <w:rFonts w:ascii="Book Antiqua" w:hAnsi="Book Antiqua" w:cs="Baskerville"/>
        </w:rPr>
        <w:t>,</w:t>
      </w:r>
      <w:r w:rsidR="0076413E" w:rsidRPr="001F6EB4">
        <w:rPr>
          <w:rFonts w:ascii="Book Antiqua" w:hAnsi="Book Antiqua" w:cs="Baskerville"/>
        </w:rPr>
        <w:t xml:space="preserve"> saw the arrival of </w:t>
      </w:r>
      <w:r w:rsidR="0076413E" w:rsidRPr="001F6EB4">
        <w:rPr>
          <w:rFonts w:ascii="Book Antiqua" w:hAnsi="Book Antiqua" w:cs="Baskerville"/>
          <w:i/>
        </w:rPr>
        <w:t>Otello</w:t>
      </w:r>
      <w:r w:rsidR="0076413E" w:rsidRPr="001F6EB4">
        <w:rPr>
          <w:rFonts w:ascii="Book Antiqua" w:hAnsi="Book Antiqua" w:cs="Baskerville"/>
        </w:rPr>
        <w:t xml:space="preserve">, with Rosquellas performing the title role </w:t>
      </w:r>
      <w:r w:rsidRPr="001F6EB4">
        <w:rPr>
          <w:rFonts w:ascii="Book Antiqua" w:hAnsi="Book Antiqua" w:cs="Baskerville"/>
        </w:rPr>
        <w:t>to great acclaim</w:t>
      </w:r>
      <w:r w:rsidR="00253B95" w:rsidRPr="001F6EB4">
        <w:rPr>
          <w:rFonts w:ascii="Book Antiqua" w:hAnsi="Book Antiqua" w:cs="Baskerville"/>
        </w:rPr>
        <w:t>.  T</w:t>
      </w:r>
      <w:r w:rsidR="0076413E" w:rsidRPr="001F6EB4">
        <w:rPr>
          <w:rFonts w:ascii="Book Antiqua" w:hAnsi="Book Antiqua" w:cs="Baskerville"/>
        </w:rPr>
        <w:t xml:space="preserve">he reviewer in the </w:t>
      </w:r>
      <w:r w:rsidR="00437910" w:rsidRPr="001F6EB4">
        <w:rPr>
          <w:rFonts w:ascii="Book Antiqua" w:hAnsi="Book Antiqua" w:cs="Baskerville"/>
          <w:i/>
        </w:rPr>
        <w:t>Crónica polí</w:t>
      </w:r>
      <w:r w:rsidR="0076413E" w:rsidRPr="001F6EB4">
        <w:rPr>
          <w:rFonts w:ascii="Book Antiqua" w:hAnsi="Book Antiqua" w:cs="Baskerville"/>
          <w:i/>
        </w:rPr>
        <w:t>tica y literaria</w:t>
      </w:r>
      <w:r w:rsidR="0076413E" w:rsidRPr="001F6EB4">
        <w:rPr>
          <w:rFonts w:ascii="Book Antiqua" w:hAnsi="Book Antiqua" w:cs="Baskerville"/>
        </w:rPr>
        <w:t xml:space="preserve"> (a paper </w:t>
      </w:r>
      <w:r w:rsidR="00437910" w:rsidRPr="001F6EB4">
        <w:rPr>
          <w:rFonts w:ascii="Book Antiqua" w:hAnsi="Book Antiqua" w:cs="Baskerville"/>
        </w:rPr>
        <w:t>co-</w:t>
      </w:r>
      <w:r w:rsidR="0076413E" w:rsidRPr="001F6EB4">
        <w:rPr>
          <w:rFonts w:ascii="Book Antiqua" w:hAnsi="Book Antiqua" w:cs="Baskerville"/>
        </w:rPr>
        <w:t>edited by the Italian exile Pietro de Angelis) announc</w:t>
      </w:r>
      <w:r w:rsidR="00253B95" w:rsidRPr="001F6EB4">
        <w:rPr>
          <w:rFonts w:ascii="Book Antiqua" w:hAnsi="Book Antiqua" w:cs="Baskerville"/>
        </w:rPr>
        <w:t>ed</w:t>
      </w:r>
      <w:r w:rsidR="0076413E" w:rsidRPr="001F6EB4">
        <w:rPr>
          <w:rFonts w:ascii="Book Antiqua" w:hAnsi="Book Antiqua" w:cs="Baskerville"/>
        </w:rPr>
        <w:t xml:space="preserve"> that the performance would serve to ‘spread the taste for </w:t>
      </w:r>
      <w:r w:rsidR="004E7E5A" w:rsidRPr="001F6EB4">
        <w:rPr>
          <w:rFonts w:ascii="Book Antiqua" w:hAnsi="Book Antiqua" w:cs="Baskerville"/>
        </w:rPr>
        <w:t xml:space="preserve">learned and poetic music in this country’, before adding, in </w:t>
      </w:r>
      <w:r w:rsidR="00D4418A" w:rsidRPr="001F6EB4">
        <w:rPr>
          <w:rFonts w:ascii="Book Antiqua" w:hAnsi="Book Antiqua" w:cs="Baskerville"/>
        </w:rPr>
        <w:t xml:space="preserve">good </w:t>
      </w:r>
      <w:r w:rsidR="004E7E5A" w:rsidRPr="001F6EB4">
        <w:rPr>
          <w:rFonts w:ascii="Book Antiqua" w:hAnsi="Book Antiqua" w:cs="Baskerville"/>
        </w:rPr>
        <w:t>Carpanian style, that the sort of beauti</w:t>
      </w:r>
      <w:r w:rsidR="00CE233C" w:rsidRPr="001F6EB4">
        <w:rPr>
          <w:rFonts w:ascii="Book Antiqua" w:hAnsi="Book Antiqua" w:cs="Baskerville"/>
        </w:rPr>
        <w:t xml:space="preserve">es on offer in the piece appealed </w:t>
      </w:r>
      <w:r w:rsidR="004E7E5A" w:rsidRPr="001F6EB4">
        <w:rPr>
          <w:rFonts w:ascii="Book Antiqua" w:hAnsi="Book Antiqua" w:cs="Baskerville"/>
        </w:rPr>
        <w:t>to all hearts: ‘so it is that the accents of Rossini dominate today in the entire civilized world; in military reviews, as in the Sistine chapel, in dances and temples, in popular songs, and in the magnificent theatres of Naples, Milan, Paris and London’.</w:t>
      </w:r>
      <w:r w:rsidR="00CE233C" w:rsidRPr="001F6EB4">
        <w:rPr>
          <w:rStyle w:val="FootnoteReference"/>
          <w:rFonts w:ascii="Book Antiqua" w:hAnsi="Book Antiqua" w:cs="Baskerville"/>
        </w:rPr>
        <w:footnoteReference w:id="55"/>
      </w:r>
      <w:r w:rsidR="004E7E5A" w:rsidRPr="001F6EB4">
        <w:rPr>
          <w:rFonts w:ascii="Book Antiqua" w:hAnsi="Book Antiqua" w:cs="Baskerville"/>
        </w:rPr>
        <w:t xml:space="preserve">  </w:t>
      </w:r>
      <w:r w:rsidR="00D4418A" w:rsidRPr="001F6EB4">
        <w:rPr>
          <w:rFonts w:ascii="Book Antiqua" w:hAnsi="Book Antiqua" w:cs="Baskerville"/>
        </w:rPr>
        <w:t>And B</w:t>
      </w:r>
      <w:r w:rsidR="005A0789" w:rsidRPr="001F6EB4">
        <w:rPr>
          <w:rFonts w:ascii="Book Antiqua" w:hAnsi="Book Antiqua" w:cs="Baskerville"/>
        </w:rPr>
        <w:t>uenos Aires, by implication, could</w:t>
      </w:r>
      <w:r w:rsidR="00D4418A" w:rsidRPr="001F6EB4">
        <w:rPr>
          <w:rFonts w:ascii="Book Antiqua" w:hAnsi="Book Antiqua" w:cs="Baskerville"/>
        </w:rPr>
        <w:t xml:space="preserve"> now</w:t>
      </w:r>
      <w:r w:rsidR="005A0789" w:rsidRPr="001F6EB4">
        <w:rPr>
          <w:rFonts w:ascii="Book Antiqua" w:hAnsi="Book Antiqua" w:cs="Baskerville"/>
        </w:rPr>
        <w:t xml:space="preserve"> be added to the list</w:t>
      </w:r>
      <w:r w:rsidR="004E7E5A" w:rsidRPr="001F6EB4">
        <w:rPr>
          <w:rFonts w:ascii="Book Antiqua" w:hAnsi="Book Antiqua" w:cs="Baskerville"/>
        </w:rPr>
        <w:t xml:space="preserve">.  </w:t>
      </w:r>
      <w:r w:rsidR="001A7916" w:rsidRPr="001F6EB4">
        <w:rPr>
          <w:rFonts w:ascii="Book Antiqua" w:hAnsi="Book Antiqua" w:cs="Baskerville"/>
        </w:rPr>
        <w:t>A letter printed in t</w:t>
      </w:r>
      <w:r w:rsidR="004E7E5A" w:rsidRPr="001F6EB4">
        <w:rPr>
          <w:rFonts w:ascii="Book Antiqua" w:hAnsi="Book Antiqua" w:cs="Baskerville"/>
        </w:rPr>
        <w:t xml:space="preserve">he </w:t>
      </w:r>
      <w:r w:rsidR="001A7916" w:rsidRPr="001F6EB4">
        <w:rPr>
          <w:rFonts w:ascii="Book Antiqua" w:hAnsi="Book Antiqua" w:cs="Baskerville"/>
        </w:rPr>
        <w:t>next</w:t>
      </w:r>
      <w:r w:rsidRPr="001F6EB4">
        <w:rPr>
          <w:rFonts w:ascii="Book Antiqua" w:hAnsi="Book Antiqua" w:cs="Baskerville"/>
        </w:rPr>
        <w:t xml:space="preserve"> day’s</w:t>
      </w:r>
      <w:r w:rsidR="00437910" w:rsidRPr="001F6EB4">
        <w:rPr>
          <w:rFonts w:ascii="Book Antiqua" w:hAnsi="Book Antiqua" w:cs="Baskerville"/>
        </w:rPr>
        <w:t xml:space="preserve"> issue </w:t>
      </w:r>
      <w:r w:rsidR="0032418B">
        <w:rPr>
          <w:rFonts w:ascii="Book Antiqua" w:hAnsi="Book Antiqua" w:cs="Baskerville"/>
        </w:rPr>
        <w:t>underlined the</w:t>
      </w:r>
      <w:r w:rsidR="001A7916" w:rsidRPr="001F6EB4">
        <w:rPr>
          <w:rFonts w:ascii="Book Antiqua" w:hAnsi="Book Antiqua" w:cs="Baskerville"/>
        </w:rPr>
        <w:t xml:space="preserve"> fact,</w:t>
      </w:r>
      <w:r w:rsidR="004E7E5A" w:rsidRPr="001F6EB4">
        <w:rPr>
          <w:rFonts w:ascii="Book Antiqua" w:hAnsi="Book Antiqua" w:cs="Baskerville"/>
        </w:rPr>
        <w:t xml:space="preserve"> </w:t>
      </w:r>
      <w:r w:rsidR="005A0789" w:rsidRPr="001F6EB4">
        <w:rPr>
          <w:rFonts w:ascii="Book Antiqua" w:hAnsi="Book Antiqua" w:cs="Baskerville"/>
        </w:rPr>
        <w:t>pointing out</w:t>
      </w:r>
      <w:r w:rsidR="004E7E5A" w:rsidRPr="001F6EB4">
        <w:rPr>
          <w:rFonts w:ascii="Book Antiqua" w:hAnsi="Book Antiqua" w:cs="Baskerville"/>
        </w:rPr>
        <w:t xml:space="preserve"> that the opera had been reorchestrated by none other than Esnaola, </w:t>
      </w:r>
      <w:r w:rsidR="001A7916" w:rsidRPr="001F6EB4">
        <w:rPr>
          <w:rFonts w:ascii="Book Antiqua" w:hAnsi="Book Antiqua" w:cs="Baskerville"/>
        </w:rPr>
        <w:t xml:space="preserve">despite </w:t>
      </w:r>
      <w:r w:rsidR="0032418B">
        <w:rPr>
          <w:rFonts w:ascii="Book Antiqua" w:hAnsi="Book Antiqua" w:cs="Baskerville"/>
        </w:rPr>
        <w:t xml:space="preserve">his </w:t>
      </w:r>
      <w:r w:rsidR="001A7916" w:rsidRPr="001F6EB4">
        <w:rPr>
          <w:rFonts w:ascii="Book Antiqua" w:hAnsi="Book Antiqua" w:cs="Baskerville"/>
        </w:rPr>
        <w:t xml:space="preserve">never having heard the original piece, and </w:t>
      </w:r>
      <w:r w:rsidRPr="001F6EB4">
        <w:rPr>
          <w:rFonts w:ascii="Book Antiqua" w:hAnsi="Book Antiqua" w:cs="Baskerville"/>
        </w:rPr>
        <w:t>in a way that the correspondent suggested would have pleased Rossini</w:t>
      </w:r>
      <w:r w:rsidR="001A7916" w:rsidRPr="001F6EB4">
        <w:rPr>
          <w:rFonts w:ascii="Book Antiqua" w:hAnsi="Book Antiqua" w:cs="Baskerville"/>
        </w:rPr>
        <w:t xml:space="preserve"> himself</w:t>
      </w:r>
      <w:r w:rsidR="004E7E5A" w:rsidRPr="001F6EB4">
        <w:rPr>
          <w:rFonts w:ascii="Book Antiqua" w:hAnsi="Book Antiqua" w:cs="Baskerville"/>
        </w:rPr>
        <w:t>.</w:t>
      </w:r>
      <w:r w:rsidR="0088147E" w:rsidRPr="001F6EB4">
        <w:rPr>
          <w:rStyle w:val="FootnoteReference"/>
          <w:rFonts w:ascii="Book Antiqua" w:hAnsi="Book Antiqua" w:cs="Baskerville"/>
        </w:rPr>
        <w:footnoteReference w:id="56"/>
      </w:r>
      <w:r w:rsidR="004E7E5A" w:rsidRPr="001F6EB4">
        <w:rPr>
          <w:rFonts w:ascii="Book Antiqua" w:hAnsi="Book Antiqua" w:cs="Baskerville"/>
        </w:rPr>
        <w:t xml:space="preserve">  </w:t>
      </w:r>
      <w:r w:rsidR="0032418B">
        <w:rPr>
          <w:rFonts w:ascii="Book Antiqua" w:hAnsi="Book Antiqua" w:cs="Baskerville"/>
        </w:rPr>
        <w:t>The sort of activity</w:t>
      </w:r>
      <w:r w:rsidR="002918AC" w:rsidRPr="001F6EB4">
        <w:rPr>
          <w:rFonts w:ascii="Book Antiqua" w:hAnsi="Book Antiqua" w:cs="Baskerville"/>
        </w:rPr>
        <w:t xml:space="preserve"> that in European contexts served </w:t>
      </w:r>
      <w:r w:rsidR="00437910" w:rsidRPr="001F6EB4">
        <w:rPr>
          <w:rFonts w:ascii="Book Antiqua" w:hAnsi="Book Antiqua" w:cs="Baskerville"/>
        </w:rPr>
        <w:t xml:space="preserve">simply </w:t>
      </w:r>
      <w:r w:rsidR="002918AC" w:rsidRPr="001F6EB4">
        <w:rPr>
          <w:rFonts w:ascii="Book Antiqua" w:hAnsi="Book Antiqua" w:cs="Baskerville"/>
        </w:rPr>
        <w:t>as a convenient way to bypass copyright</w:t>
      </w:r>
      <w:r w:rsidR="001A7916" w:rsidRPr="001F6EB4">
        <w:rPr>
          <w:rFonts w:ascii="Book Antiqua" w:hAnsi="Book Antiqua" w:cs="Baskerville"/>
        </w:rPr>
        <w:t xml:space="preserve"> restrictions</w:t>
      </w:r>
      <w:r w:rsidR="002918AC" w:rsidRPr="001F6EB4">
        <w:rPr>
          <w:rFonts w:ascii="Book Antiqua" w:hAnsi="Book Antiqua" w:cs="Baskerville"/>
        </w:rPr>
        <w:t xml:space="preserve">, </w:t>
      </w:r>
      <w:r w:rsidR="002800C9" w:rsidRPr="001F6EB4">
        <w:rPr>
          <w:rFonts w:ascii="Book Antiqua" w:hAnsi="Book Antiqua" w:cs="Baskerville"/>
        </w:rPr>
        <w:t xml:space="preserve">here became celebrated as </w:t>
      </w:r>
      <w:r w:rsidR="002918AC" w:rsidRPr="001F6EB4">
        <w:rPr>
          <w:rFonts w:ascii="Book Antiqua" w:hAnsi="Book Antiqua" w:cs="Baskerville"/>
        </w:rPr>
        <w:t>a symbolic Italo-Argentine joint enterprise</w:t>
      </w:r>
      <w:r w:rsidR="001A7916" w:rsidRPr="001F6EB4">
        <w:rPr>
          <w:rFonts w:ascii="Book Antiqua" w:hAnsi="Book Antiqua" w:cs="Baskerville"/>
        </w:rPr>
        <w:t xml:space="preserve"> (and in a way that makes the actual sound of these performances still </w:t>
      </w:r>
      <w:r w:rsidR="0032418B">
        <w:rPr>
          <w:rFonts w:ascii="Book Antiqua" w:hAnsi="Book Antiqua" w:cs="Baskerville"/>
        </w:rPr>
        <w:t>harder to recapture</w:t>
      </w:r>
      <w:r w:rsidR="001A7916" w:rsidRPr="001F6EB4">
        <w:rPr>
          <w:rFonts w:ascii="Book Antiqua" w:hAnsi="Book Antiqua" w:cs="Baskerville"/>
        </w:rPr>
        <w:t>)</w:t>
      </w:r>
      <w:r w:rsidR="0047299F" w:rsidRPr="001F6EB4">
        <w:rPr>
          <w:rFonts w:ascii="Book Antiqua" w:hAnsi="Book Antiqua" w:cs="Baskerville"/>
        </w:rPr>
        <w:t>.</w:t>
      </w:r>
    </w:p>
    <w:p w14:paraId="4F721369" w14:textId="77777777" w:rsidR="00CE233C" w:rsidRPr="001F6EB4" w:rsidRDefault="00CE233C" w:rsidP="0009721D">
      <w:pPr>
        <w:rPr>
          <w:rFonts w:ascii="Book Antiqua" w:hAnsi="Book Antiqua" w:cs="Baskerville"/>
        </w:rPr>
      </w:pPr>
    </w:p>
    <w:p w14:paraId="089EB336" w14:textId="64E4B2F0" w:rsidR="006D3DF5" w:rsidRPr="001F6EB4" w:rsidRDefault="008E6F50" w:rsidP="001A7916">
      <w:pPr>
        <w:ind w:firstLine="720"/>
        <w:rPr>
          <w:rFonts w:ascii="Book Antiqua" w:hAnsi="Book Antiqua" w:cs="Baskerville"/>
        </w:rPr>
      </w:pPr>
      <w:r w:rsidRPr="001F6EB4">
        <w:rPr>
          <w:rFonts w:ascii="Book Antiqua" w:hAnsi="Book Antiqua" w:cs="Baskerville"/>
        </w:rPr>
        <w:t>In Buenos Aires</w:t>
      </w:r>
      <w:r w:rsidR="001A7916" w:rsidRPr="001F6EB4">
        <w:rPr>
          <w:rFonts w:ascii="Book Antiqua" w:hAnsi="Book Antiqua" w:cs="Baskerville"/>
        </w:rPr>
        <w:t>,</w:t>
      </w:r>
      <w:r w:rsidRPr="001F6EB4">
        <w:rPr>
          <w:rFonts w:ascii="Book Antiqua" w:hAnsi="Book Antiqua" w:cs="Baskerville"/>
        </w:rPr>
        <w:t xml:space="preserve"> as in Rio, t</w:t>
      </w:r>
      <w:r w:rsidR="00CE233C" w:rsidRPr="001F6EB4">
        <w:rPr>
          <w:rFonts w:ascii="Book Antiqua" w:hAnsi="Book Antiqua" w:cs="Baskerville"/>
        </w:rPr>
        <w:t xml:space="preserve">he final years of the decade saw </w:t>
      </w:r>
      <w:r w:rsidR="004F10E2" w:rsidRPr="001F6EB4">
        <w:rPr>
          <w:rFonts w:ascii="Book Antiqua" w:hAnsi="Book Antiqua" w:cs="Baskerville"/>
        </w:rPr>
        <w:t>a rapid expansion</w:t>
      </w:r>
      <w:r w:rsidR="00CE233C" w:rsidRPr="001F6EB4">
        <w:rPr>
          <w:rFonts w:ascii="Book Antiqua" w:hAnsi="Book Antiqua" w:cs="Baskerville"/>
        </w:rPr>
        <w:t xml:space="preserve"> in numbers of press reviews, </w:t>
      </w:r>
      <w:r w:rsidR="004F10E2" w:rsidRPr="001F6EB4">
        <w:rPr>
          <w:rFonts w:ascii="Book Antiqua" w:hAnsi="Book Antiqua" w:cs="Baskerville"/>
        </w:rPr>
        <w:t xml:space="preserve">as well as </w:t>
      </w:r>
      <w:r w:rsidR="00CE233C" w:rsidRPr="001F6EB4">
        <w:rPr>
          <w:rFonts w:ascii="Book Antiqua" w:hAnsi="Book Antiqua" w:cs="Baskerville"/>
        </w:rPr>
        <w:t>a greater engagement with European discussions on the composer</w:t>
      </w:r>
      <w:r w:rsidR="004F10E2" w:rsidRPr="001F6EB4">
        <w:rPr>
          <w:rFonts w:ascii="Book Antiqua" w:hAnsi="Book Antiqua" w:cs="Baskerville"/>
        </w:rPr>
        <w:t>,</w:t>
      </w:r>
      <w:r w:rsidR="0003568C" w:rsidRPr="001F6EB4">
        <w:rPr>
          <w:rStyle w:val="FootnoteReference"/>
          <w:rFonts w:ascii="Book Antiqua" w:hAnsi="Book Antiqua" w:cs="Baskerville"/>
        </w:rPr>
        <w:footnoteReference w:id="57"/>
      </w:r>
      <w:r w:rsidR="00CE233C" w:rsidRPr="001F6EB4">
        <w:rPr>
          <w:rFonts w:ascii="Book Antiqua" w:hAnsi="Book Antiqua" w:cs="Baskerville"/>
        </w:rPr>
        <w:t xml:space="preserve"> and </w:t>
      </w:r>
      <w:r w:rsidR="001A7916" w:rsidRPr="001F6EB4">
        <w:rPr>
          <w:rFonts w:ascii="Book Antiqua" w:hAnsi="Book Antiqua" w:cs="Baskerville"/>
        </w:rPr>
        <w:t>a</w:t>
      </w:r>
      <w:r w:rsidR="00CE233C" w:rsidRPr="001F6EB4">
        <w:rPr>
          <w:rFonts w:ascii="Book Antiqua" w:hAnsi="Book Antiqua" w:cs="Baskerville"/>
        </w:rPr>
        <w:t xml:space="preserve"> fir</w:t>
      </w:r>
      <w:r w:rsidR="0003568C" w:rsidRPr="001F6EB4">
        <w:rPr>
          <w:rFonts w:ascii="Book Antiqua" w:hAnsi="Book Antiqua" w:cs="Baskerville"/>
        </w:rPr>
        <w:t xml:space="preserve">st </w:t>
      </w:r>
      <w:r w:rsidR="001A7916" w:rsidRPr="001F6EB4">
        <w:rPr>
          <w:rFonts w:ascii="Book Antiqua" w:hAnsi="Book Antiqua" w:cs="Baskerville"/>
        </w:rPr>
        <w:t>encounter with</w:t>
      </w:r>
      <w:r w:rsidR="0003568C" w:rsidRPr="001F6EB4">
        <w:rPr>
          <w:rFonts w:ascii="Book Antiqua" w:hAnsi="Book Antiqua" w:cs="Baskerville"/>
        </w:rPr>
        <w:t xml:space="preserve"> diva rivalry.  After </w:t>
      </w:r>
      <w:r w:rsidR="00C7591D" w:rsidRPr="001F6EB4">
        <w:rPr>
          <w:rFonts w:ascii="Book Antiqua" w:hAnsi="Book Antiqua" w:cs="Baskerville"/>
        </w:rPr>
        <w:t xml:space="preserve">the </w:t>
      </w:r>
      <w:r w:rsidR="004F10E2" w:rsidRPr="001F6EB4">
        <w:rPr>
          <w:rFonts w:ascii="Book Antiqua" w:hAnsi="Book Antiqua" w:cs="Baskerville"/>
        </w:rPr>
        <w:t>arrival</w:t>
      </w:r>
      <w:r w:rsidR="0003568C" w:rsidRPr="001F6EB4">
        <w:rPr>
          <w:rFonts w:ascii="Book Antiqua" w:hAnsi="Book Antiqua" w:cs="Baskerville"/>
        </w:rPr>
        <w:t xml:space="preserve"> of </w:t>
      </w:r>
      <w:r w:rsidR="0003568C" w:rsidRPr="001F6EB4">
        <w:rPr>
          <w:rFonts w:ascii="Book Antiqua" w:hAnsi="Book Antiqua" w:cs="Baskerville"/>
          <w:i/>
        </w:rPr>
        <w:t>Tancredi</w:t>
      </w:r>
      <w:r w:rsidR="00C7591D" w:rsidRPr="001F6EB4">
        <w:rPr>
          <w:rFonts w:ascii="Book Antiqua" w:hAnsi="Book Antiqua" w:cs="Baskerville"/>
        </w:rPr>
        <w:t xml:space="preserve"> in </w:t>
      </w:r>
      <w:r w:rsidR="00B3041B" w:rsidRPr="001F6EB4">
        <w:rPr>
          <w:rFonts w:ascii="Book Antiqua" w:hAnsi="Book Antiqua" w:cs="Baskerville"/>
        </w:rPr>
        <w:t xml:space="preserve">May </w:t>
      </w:r>
      <w:r w:rsidR="00C7591D" w:rsidRPr="001F6EB4">
        <w:rPr>
          <w:rFonts w:ascii="Book Antiqua" w:hAnsi="Book Antiqua" w:cs="Baskerville"/>
        </w:rPr>
        <w:t xml:space="preserve">1828 – </w:t>
      </w:r>
      <w:r w:rsidR="0032418B">
        <w:rPr>
          <w:rFonts w:ascii="Book Antiqua" w:hAnsi="Book Antiqua" w:cs="Baskerville"/>
        </w:rPr>
        <w:t>which led</w:t>
      </w:r>
      <w:r w:rsidR="0003568C" w:rsidRPr="001F6EB4">
        <w:rPr>
          <w:rFonts w:ascii="Book Antiqua" w:hAnsi="Book Antiqua" w:cs="Baskerville"/>
        </w:rPr>
        <w:t xml:space="preserve"> one review</w:t>
      </w:r>
      <w:r w:rsidR="00D96196" w:rsidRPr="001F6EB4">
        <w:rPr>
          <w:rFonts w:ascii="Book Antiqua" w:hAnsi="Book Antiqua" w:cs="Baskerville"/>
        </w:rPr>
        <w:t>er</w:t>
      </w:r>
      <w:r w:rsidR="0003568C" w:rsidRPr="001F6EB4">
        <w:rPr>
          <w:rFonts w:ascii="Book Antiqua" w:hAnsi="Book Antiqua" w:cs="Baskerville"/>
        </w:rPr>
        <w:t xml:space="preserve"> </w:t>
      </w:r>
      <w:r w:rsidR="00C7591D" w:rsidRPr="001F6EB4">
        <w:rPr>
          <w:rFonts w:ascii="Book Antiqua" w:hAnsi="Book Antiqua" w:cs="Baskerville"/>
        </w:rPr>
        <w:t>to break</w:t>
      </w:r>
      <w:r w:rsidR="0003568C" w:rsidRPr="001F6EB4">
        <w:rPr>
          <w:rFonts w:ascii="Book Antiqua" w:hAnsi="Book Antiqua" w:cs="Baskerville"/>
        </w:rPr>
        <w:t xml:space="preserve"> into poetry in praise of Angelita </w:t>
      </w:r>
      <w:r w:rsidR="000D1DFE">
        <w:rPr>
          <w:rFonts w:ascii="Book Antiqua" w:hAnsi="Book Antiqua" w:cs="Baskerville"/>
        </w:rPr>
        <w:t>Tanni</w:t>
      </w:r>
      <w:r w:rsidR="0003568C" w:rsidRPr="001F6EB4">
        <w:rPr>
          <w:rFonts w:ascii="Book Antiqua" w:hAnsi="Book Antiqua" w:cs="Baskerville"/>
        </w:rPr>
        <w:t>’s performance</w:t>
      </w:r>
      <w:r w:rsidR="00D96196" w:rsidRPr="001F6EB4">
        <w:rPr>
          <w:rFonts w:ascii="Book Antiqua" w:hAnsi="Book Antiqua" w:cs="Baskerville"/>
        </w:rPr>
        <w:t xml:space="preserve"> as Amenaide</w:t>
      </w:r>
      <w:r w:rsidR="00C7591D" w:rsidRPr="001F6EB4">
        <w:rPr>
          <w:rFonts w:ascii="Book Antiqua" w:hAnsi="Book Antiqua" w:cs="Baskerville"/>
        </w:rPr>
        <w:t xml:space="preserve"> – </w:t>
      </w:r>
      <w:r w:rsidR="00D96196" w:rsidRPr="001F6EB4">
        <w:rPr>
          <w:rFonts w:ascii="Book Antiqua" w:hAnsi="Book Antiqua" w:cs="Baskerville"/>
        </w:rPr>
        <w:t xml:space="preserve">and of </w:t>
      </w:r>
      <w:r w:rsidR="00D96196" w:rsidRPr="001F6EB4">
        <w:rPr>
          <w:rFonts w:ascii="Book Antiqua" w:hAnsi="Book Antiqua" w:cs="Baskerville"/>
          <w:i/>
        </w:rPr>
        <w:t>La gazza ladra</w:t>
      </w:r>
      <w:r w:rsidR="00D96196" w:rsidRPr="001F6EB4">
        <w:rPr>
          <w:rFonts w:ascii="Book Antiqua" w:hAnsi="Book Antiqua" w:cs="Baskerville"/>
        </w:rPr>
        <w:t xml:space="preserve"> later the same year, </w:t>
      </w:r>
      <w:r w:rsidR="00B3041B" w:rsidRPr="001F6EB4">
        <w:rPr>
          <w:rFonts w:ascii="Book Antiqua" w:hAnsi="Book Antiqua" w:cs="Baskerville"/>
        </w:rPr>
        <w:t>the opening months of 1829 brought no new premieres.</w:t>
      </w:r>
      <w:r w:rsidR="00E42230" w:rsidRPr="001F6EB4">
        <w:rPr>
          <w:rStyle w:val="FootnoteReference"/>
          <w:rFonts w:ascii="Book Antiqua" w:hAnsi="Book Antiqua" w:cs="Baskerville"/>
        </w:rPr>
        <w:footnoteReference w:id="58"/>
      </w:r>
      <w:r w:rsidR="00A94150" w:rsidRPr="001F6EB4">
        <w:rPr>
          <w:rFonts w:ascii="Book Antiqua" w:hAnsi="Book Antiqua" w:cs="Baskerville"/>
        </w:rPr>
        <w:t xml:space="preserve"> </w:t>
      </w:r>
      <w:r w:rsidR="00B3041B" w:rsidRPr="001F6EB4">
        <w:rPr>
          <w:rFonts w:ascii="Book Antiqua" w:hAnsi="Book Antiqua" w:cs="Baskerville"/>
        </w:rPr>
        <w:t xml:space="preserve"> Then in August, </w:t>
      </w:r>
      <w:r w:rsidR="00D96196" w:rsidRPr="001F6EB4">
        <w:rPr>
          <w:rFonts w:ascii="Book Antiqua" w:hAnsi="Book Antiqua" w:cs="Baskerville"/>
        </w:rPr>
        <w:t xml:space="preserve">Thomas Love </w:t>
      </w:r>
      <w:r w:rsidR="00023A6A" w:rsidRPr="001F6EB4">
        <w:rPr>
          <w:rFonts w:ascii="Book Antiqua" w:hAnsi="Book Antiqua" w:cs="Baskerville"/>
        </w:rPr>
        <w:t xml:space="preserve">excitedly </w:t>
      </w:r>
      <w:r w:rsidR="000114B2" w:rsidRPr="001F6EB4">
        <w:rPr>
          <w:rFonts w:ascii="Book Antiqua" w:hAnsi="Book Antiqua" w:cs="Baskerville"/>
        </w:rPr>
        <w:t>announc</w:t>
      </w:r>
      <w:r w:rsidR="00B3041B" w:rsidRPr="001F6EB4">
        <w:rPr>
          <w:rFonts w:ascii="Book Antiqua" w:hAnsi="Book Antiqua" w:cs="Baskerville"/>
        </w:rPr>
        <w:t>ed</w:t>
      </w:r>
      <w:r w:rsidR="000114B2" w:rsidRPr="001F6EB4">
        <w:rPr>
          <w:rFonts w:ascii="Book Antiqua" w:hAnsi="Book Antiqua" w:cs="Baskerville"/>
        </w:rPr>
        <w:t xml:space="preserve"> that</w:t>
      </w:r>
      <w:r w:rsidR="00B3041B" w:rsidRPr="001F6EB4">
        <w:rPr>
          <w:rFonts w:ascii="Book Antiqua" w:hAnsi="Book Antiqua" w:cs="Baskerville"/>
        </w:rPr>
        <w:t xml:space="preserve"> ‘our correspondent at Montevideo tells us that two Italian companies of singers have arrived there, destined to this place</w:t>
      </w:r>
      <w:r w:rsidR="00A876EE" w:rsidRPr="001F6EB4">
        <w:rPr>
          <w:rFonts w:ascii="Book Antiqua" w:hAnsi="Book Antiqua" w:cs="Baskerville"/>
        </w:rPr>
        <w:t>.  The first consists of Señor Pizzoni, Señoras Schironi and Cavacaglia</w:t>
      </w:r>
      <w:r w:rsidR="001A7916" w:rsidRPr="001F6EB4">
        <w:rPr>
          <w:rFonts w:ascii="Book Antiqua" w:hAnsi="Book Antiqua" w:cs="Baskerville"/>
        </w:rPr>
        <w:t xml:space="preserve"> [sic]</w:t>
      </w:r>
      <w:r w:rsidR="00A876EE" w:rsidRPr="001F6EB4">
        <w:rPr>
          <w:rFonts w:ascii="Book Antiqua" w:hAnsi="Book Antiqua" w:cs="Baskerville"/>
        </w:rPr>
        <w:t xml:space="preserve">.  It is said that the two ladies warble most </w:t>
      </w:r>
      <w:r w:rsidR="00A876EE" w:rsidRPr="001F6EB4">
        <w:rPr>
          <w:rFonts w:ascii="Book Antiqua" w:hAnsi="Book Antiqua" w:cs="Baskerville"/>
          <w:i/>
        </w:rPr>
        <w:t>heavenly</w:t>
      </w:r>
      <w:r w:rsidR="00A876EE" w:rsidRPr="001F6EB4">
        <w:rPr>
          <w:rFonts w:ascii="Book Antiqua" w:hAnsi="Book Antiqua" w:cs="Baskerville"/>
        </w:rPr>
        <w:t xml:space="preserve">, and </w:t>
      </w:r>
      <w:r w:rsidR="00B3041B" w:rsidRPr="001F6EB4">
        <w:rPr>
          <w:rFonts w:ascii="Book Antiqua" w:hAnsi="Book Antiqua" w:cs="Baskerville"/>
        </w:rPr>
        <w:t xml:space="preserve">that our favourite, Angelita </w:t>
      </w:r>
      <w:r w:rsidR="000D1DFE">
        <w:rPr>
          <w:rFonts w:ascii="Book Antiqua" w:hAnsi="Book Antiqua" w:cs="Baskerville"/>
        </w:rPr>
        <w:t>Tanni</w:t>
      </w:r>
      <w:r w:rsidR="00B3041B" w:rsidRPr="001F6EB4">
        <w:rPr>
          <w:rFonts w:ascii="Book Antiqua" w:hAnsi="Book Antiqua" w:cs="Baskerville"/>
        </w:rPr>
        <w:t>, must “look out”’.</w:t>
      </w:r>
      <w:r w:rsidR="00E42230" w:rsidRPr="001F6EB4">
        <w:rPr>
          <w:rStyle w:val="FootnoteReference"/>
          <w:rFonts w:ascii="Book Antiqua" w:hAnsi="Book Antiqua" w:cs="Baskerville"/>
        </w:rPr>
        <w:footnoteReference w:id="59"/>
      </w:r>
      <w:r w:rsidR="000114B2" w:rsidRPr="001F6EB4">
        <w:rPr>
          <w:rFonts w:ascii="Book Antiqua" w:hAnsi="Book Antiqua" w:cs="Baskerville"/>
        </w:rPr>
        <w:t xml:space="preserve"> </w:t>
      </w:r>
      <w:r w:rsidR="00B3041B" w:rsidRPr="001F6EB4">
        <w:rPr>
          <w:rFonts w:ascii="Book Antiqua" w:hAnsi="Book Antiqua" w:cs="Baskerville"/>
        </w:rPr>
        <w:t xml:space="preserve"> Two weeks later, he </w:t>
      </w:r>
      <w:r w:rsidR="001A7916" w:rsidRPr="001F6EB4">
        <w:rPr>
          <w:rFonts w:ascii="Book Antiqua" w:hAnsi="Book Antiqua" w:cs="Baskerville"/>
        </w:rPr>
        <w:t xml:space="preserve">provided an update, claiming that </w:t>
      </w:r>
      <w:r w:rsidR="000114B2" w:rsidRPr="001F6EB4">
        <w:rPr>
          <w:rFonts w:ascii="Book Antiqua" w:hAnsi="Book Antiqua" w:cs="Baskerville"/>
        </w:rPr>
        <w:t>‘the operatic corps from Montevideo are hourly expected’, and that he had received a letter reporting that ‘we shall be delighted with Señora Caravaglia in the character of Tancred, and the heroic manner in which she draws her sword and sings “Al campo, al campo”’.</w:t>
      </w:r>
      <w:r w:rsidR="00E42230" w:rsidRPr="001F6EB4">
        <w:rPr>
          <w:rStyle w:val="FootnoteReference"/>
          <w:rFonts w:ascii="Book Antiqua" w:hAnsi="Book Antiqua" w:cs="Baskerville"/>
        </w:rPr>
        <w:footnoteReference w:id="60"/>
      </w:r>
      <w:r w:rsidR="006D3DF5" w:rsidRPr="001F6EB4">
        <w:rPr>
          <w:rFonts w:ascii="Book Antiqua" w:hAnsi="Book Antiqua" w:cs="Baskerville"/>
        </w:rPr>
        <w:t xml:space="preserve">  </w:t>
      </w:r>
    </w:p>
    <w:p w14:paraId="04594AB2" w14:textId="77777777" w:rsidR="006D3DF5" w:rsidRPr="001F6EB4" w:rsidRDefault="006D3DF5" w:rsidP="0009721D">
      <w:pPr>
        <w:rPr>
          <w:rFonts w:ascii="Book Antiqua" w:hAnsi="Book Antiqua" w:cs="Baskerville"/>
        </w:rPr>
      </w:pPr>
    </w:p>
    <w:p w14:paraId="25A1B10A" w14:textId="34B17E40" w:rsidR="00023A6A" w:rsidRPr="001F6EB4" w:rsidRDefault="006D3DF5" w:rsidP="001A7916">
      <w:pPr>
        <w:ind w:firstLine="720"/>
        <w:rPr>
          <w:rFonts w:ascii="Book Antiqua" w:hAnsi="Book Antiqua" w:cs="Baskerville"/>
        </w:rPr>
      </w:pPr>
      <w:r w:rsidRPr="001F6EB4">
        <w:rPr>
          <w:rFonts w:ascii="Book Antiqua" w:hAnsi="Book Antiqua" w:cs="Baskerville"/>
        </w:rPr>
        <w:t xml:space="preserve">This was the same Caravaglia whose planned performance of </w:t>
      </w:r>
      <w:r w:rsidRPr="001F6EB4">
        <w:rPr>
          <w:rFonts w:ascii="Book Antiqua" w:hAnsi="Book Antiqua" w:cs="Baskerville"/>
          <w:i/>
        </w:rPr>
        <w:t>Semiramide</w:t>
      </w:r>
      <w:r w:rsidRPr="001F6EB4">
        <w:rPr>
          <w:rFonts w:ascii="Book Antiqua" w:hAnsi="Book Antiqua" w:cs="Baskerville"/>
        </w:rPr>
        <w:t xml:space="preserve"> had been declared bad for public health in Rio; understandably, </w:t>
      </w:r>
      <w:r w:rsidR="009100E5" w:rsidRPr="001F6EB4">
        <w:rPr>
          <w:rFonts w:ascii="Book Antiqua" w:hAnsi="Book Antiqua" w:cs="Baskerville"/>
        </w:rPr>
        <w:t xml:space="preserve">given her treatment there, </w:t>
      </w:r>
      <w:r w:rsidRPr="001F6EB4">
        <w:rPr>
          <w:rFonts w:ascii="Book Antiqua" w:hAnsi="Book Antiqua" w:cs="Baskerville"/>
        </w:rPr>
        <w:t xml:space="preserve">she had teamed up with a group of other singers in search of </w:t>
      </w:r>
      <w:r w:rsidR="00AE7B5C" w:rsidRPr="001F6EB4">
        <w:rPr>
          <w:rFonts w:ascii="Book Antiqua" w:hAnsi="Book Antiqua" w:cs="Baskerville"/>
        </w:rPr>
        <w:t xml:space="preserve">more welcoming venues.  </w:t>
      </w:r>
      <w:r w:rsidR="00253B95" w:rsidRPr="001F6EB4">
        <w:rPr>
          <w:rFonts w:ascii="Book Antiqua" w:hAnsi="Book Antiqua" w:cs="Baskerville"/>
        </w:rPr>
        <w:t>By</w:t>
      </w:r>
      <w:r w:rsidR="00B31253" w:rsidRPr="001F6EB4">
        <w:rPr>
          <w:rFonts w:ascii="Book Antiqua" w:hAnsi="Book Antiqua" w:cs="Baskerville"/>
        </w:rPr>
        <w:t xml:space="preserve"> September</w:t>
      </w:r>
      <w:r w:rsidR="0032418B">
        <w:rPr>
          <w:rFonts w:ascii="Book Antiqua" w:hAnsi="Book Antiqua" w:cs="Baskerville"/>
        </w:rPr>
        <w:t>,</w:t>
      </w:r>
      <w:r w:rsidR="00B31253" w:rsidRPr="001F6EB4">
        <w:rPr>
          <w:rFonts w:ascii="Book Antiqua" w:hAnsi="Book Antiqua" w:cs="Baskerville"/>
        </w:rPr>
        <w:t xml:space="preserve"> their arriv</w:t>
      </w:r>
      <w:r w:rsidR="00253B95" w:rsidRPr="001F6EB4">
        <w:rPr>
          <w:rFonts w:ascii="Book Antiqua" w:hAnsi="Book Antiqua" w:cs="Baskerville"/>
        </w:rPr>
        <w:t>al was still hailed as imminent,</w:t>
      </w:r>
      <w:r w:rsidR="00B31253" w:rsidRPr="001F6EB4">
        <w:rPr>
          <w:rFonts w:ascii="Book Antiqua" w:hAnsi="Book Antiqua" w:cs="Baskerville"/>
        </w:rPr>
        <w:t xml:space="preserve"> </w:t>
      </w:r>
      <w:r w:rsidR="00E42230" w:rsidRPr="001F6EB4">
        <w:rPr>
          <w:rFonts w:ascii="Book Antiqua" w:hAnsi="Book Antiqua" w:cs="Baskerville"/>
        </w:rPr>
        <w:t>but it wasn’t until</w:t>
      </w:r>
      <w:r w:rsidR="00AE7B5C" w:rsidRPr="001F6EB4">
        <w:rPr>
          <w:rFonts w:ascii="Book Antiqua" w:hAnsi="Book Antiqua" w:cs="Baskerville"/>
        </w:rPr>
        <w:t xml:space="preserve"> October </w:t>
      </w:r>
      <w:r w:rsidR="00E42230" w:rsidRPr="001F6EB4">
        <w:rPr>
          <w:rFonts w:ascii="Book Antiqua" w:hAnsi="Book Antiqua" w:cs="Baskerville"/>
        </w:rPr>
        <w:t xml:space="preserve">that </w:t>
      </w:r>
      <w:r w:rsidR="00AE7B5C" w:rsidRPr="001F6EB4">
        <w:rPr>
          <w:rFonts w:ascii="Book Antiqua" w:hAnsi="Book Antiqua" w:cs="Baskerville"/>
        </w:rPr>
        <w:t xml:space="preserve">the new troupe </w:t>
      </w:r>
      <w:r w:rsidR="001A7916" w:rsidRPr="001F6EB4">
        <w:rPr>
          <w:rFonts w:ascii="Book Antiqua" w:hAnsi="Book Antiqua" w:cs="Baskerville"/>
        </w:rPr>
        <w:t>finally made</w:t>
      </w:r>
      <w:r w:rsidR="00AE7B5C" w:rsidRPr="001F6EB4">
        <w:rPr>
          <w:rFonts w:ascii="Book Antiqua" w:hAnsi="Book Antiqua" w:cs="Baskerville"/>
        </w:rPr>
        <w:t xml:space="preserve"> </w:t>
      </w:r>
      <w:r w:rsidR="001A7916" w:rsidRPr="001F6EB4">
        <w:rPr>
          <w:rFonts w:ascii="Book Antiqua" w:hAnsi="Book Antiqua" w:cs="Baskerville"/>
        </w:rPr>
        <w:t>it</w:t>
      </w:r>
      <w:r w:rsidR="00AE7B5C" w:rsidRPr="001F6EB4">
        <w:rPr>
          <w:rFonts w:ascii="Book Antiqua" w:hAnsi="Book Antiqua" w:cs="Baskerville"/>
        </w:rPr>
        <w:t xml:space="preserve"> over the Río de la Plata </w:t>
      </w:r>
      <w:r w:rsidR="001A7916" w:rsidRPr="001F6EB4">
        <w:rPr>
          <w:rFonts w:ascii="Book Antiqua" w:hAnsi="Book Antiqua" w:cs="Baskerville"/>
        </w:rPr>
        <w:t>from Montevideo</w:t>
      </w:r>
      <w:r w:rsidR="00E42230" w:rsidRPr="001F6EB4">
        <w:rPr>
          <w:rFonts w:ascii="Book Antiqua" w:hAnsi="Book Antiqua" w:cs="Baskerville"/>
        </w:rPr>
        <w:t>;</w:t>
      </w:r>
      <w:r w:rsidR="00AE7B5C" w:rsidRPr="001F6EB4">
        <w:rPr>
          <w:rFonts w:ascii="Book Antiqua" w:hAnsi="Book Antiqua" w:cs="Baskerville"/>
        </w:rPr>
        <w:t xml:space="preserve"> on the 17</w:t>
      </w:r>
      <w:r w:rsidR="00AE7B5C" w:rsidRPr="001F6EB4">
        <w:rPr>
          <w:rFonts w:ascii="Book Antiqua" w:hAnsi="Book Antiqua" w:cs="Baskerville"/>
          <w:vertAlign w:val="superscript"/>
        </w:rPr>
        <w:t>th</w:t>
      </w:r>
      <w:r w:rsidR="00AE7B5C" w:rsidRPr="001F6EB4">
        <w:rPr>
          <w:rFonts w:ascii="Book Antiqua" w:hAnsi="Book Antiqua" w:cs="Baskerville"/>
        </w:rPr>
        <w:t xml:space="preserve"> Caravaglia </w:t>
      </w:r>
      <w:r w:rsidR="001A7916" w:rsidRPr="001F6EB4">
        <w:rPr>
          <w:rFonts w:ascii="Book Antiqua" w:hAnsi="Book Antiqua" w:cs="Baskerville"/>
        </w:rPr>
        <w:t>and</w:t>
      </w:r>
      <w:r w:rsidR="00AE7B5C" w:rsidRPr="001F6EB4">
        <w:rPr>
          <w:rFonts w:ascii="Book Antiqua" w:hAnsi="Book Antiqua" w:cs="Baskerville"/>
        </w:rPr>
        <w:t xml:space="preserve"> Schieroni </w:t>
      </w:r>
      <w:r w:rsidR="001A7916" w:rsidRPr="001F6EB4">
        <w:rPr>
          <w:rFonts w:ascii="Book Antiqua" w:hAnsi="Book Antiqua" w:cs="Baskerville"/>
        </w:rPr>
        <w:t xml:space="preserve">were observed </w:t>
      </w:r>
      <w:r w:rsidR="00AE7B5C" w:rsidRPr="001F6EB4">
        <w:rPr>
          <w:rFonts w:ascii="Book Antiqua" w:hAnsi="Book Antiqua" w:cs="Baskerville"/>
        </w:rPr>
        <w:t xml:space="preserve">at a performance of </w:t>
      </w:r>
      <w:r w:rsidR="00AE7B5C" w:rsidRPr="001F6EB4">
        <w:rPr>
          <w:rFonts w:ascii="Book Antiqua" w:hAnsi="Book Antiqua" w:cs="Baskerville"/>
          <w:i/>
        </w:rPr>
        <w:t>Tancredi</w:t>
      </w:r>
      <w:r w:rsidR="00AE7B5C" w:rsidRPr="001F6EB4">
        <w:rPr>
          <w:rFonts w:ascii="Book Antiqua" w:hAnsi="Book Antiqua" w:cs="Baskerville"/>
        </w:rPr>
        <w:t>.  Both wore crimson dresses, and sat in boxes close to the action; according to Love, ‘their presence had great effect upon their rivals on the stage’.</w:t>
      </w:r>
      <w:r w:rsidR="00E42230" w:rsidRPr="001F6EB4">
        <w:rPr>
          <w:rStyle w:val="FootnoteReference"/>
          <w:rFonts w:ascii="Book Antiqua" w:hAnsi="Book Antiqua" w:cs="Baskerville"/>
        </w:rPr>
        <w:footnoteReference w:id="61"/>
      </w:r>
    </w:p>
    <w:p w14:paraId="315BCAC2" w14:textId="77777777" w:rsidR="00AE7B5C" w:rsidRPr="001F6EB4" w:rsidRDefault="00AE7B5C" w:rsidP="0009721D">
      <w:pPr>
        <w:rPr>
          <w:rFonts w:ascii="Book Antiqua" w:hAnsi="Book Antiqua" w:cs="Baskerville"/>
        </w:rPr>
      </w:pPr>
    </w:p>
    <w:p w14:paraId="474FF40C" w14:textId="371DBD48" w:rsidR="00DA6BD6" w:rsidRPr="001F6EB4" w:rsidRDefault="00F55B25" w:rsidP="001A7916">
      <w:pPr>
        <w:ind w:firstLine="720"/>
        <w:rPr>
          <w:rFonts w:ascii="Book Antiqua" w:hAnsi="Book Antiqua" w:cs="Baskerville"/>
        </w:rPr>
      </w:pPr>
      <w:r w:rsidRPr="001F6EB4">
        <w:rPr>
          <w:rFonts w:ascii="Book Antiqua" w:hAnsi="Book Antiqua" w:cs="Baskerville"/>
        </w:rPr>
        <w:t>T</w:t>
      </w:r>
      <w:r w:rsidR="00AE7B5C" w:rsidRPr="001F6EB4">
        <w:rPr>
          <w:rFonts w:ascii="Book Antiqua" w:hAnsi="Book Antiqua" w:cs="Baskerville"/>
        </w:rPr>
        <w:t xml:space="preserve">he </w:t>
      </w:r>
      <w:r w:rsidRPr="001F6EB4">
        <w:rPr>
          <w:rFonts w:ascii="Book Antiqua" w:hAnsi="Book Antiqua" w:cs="Baskerville"/>
        </w:rPr>
        <w:t xml:space="preserve">evening in question </w:t>
      </w:r>
      <w:r w:rsidR="001A7916" w:rsidRPr="001F6EB4">
        <w:rPr>
          <w:rFonts w:ascii="Book Antiqua" w:hAnsi="Book Antiqua" w:cs="Baskerville"/>
        </w:rPr>
        <w:t>marked</w:t>
      </w:r>
      <w:r w:rsidRPr="001F6EB4">
        <w:rPr>
          <w:rFonts w:ascii="Book Antiqua" w:hAnsi="Book Antiqua" w:cs="Baskerville"/>
        </w:rPr>
        <w:t xml:space="preserve"> the fourth performance in a </w:t>
      </w:r>
      <w:r w:rsidR="001A7916" w:rsidRPr="001F6EB4">
        <w:rPr>
          <w:rFonts w:ascii="Book Antiqua" w:hAnsi="Book Antiqua" w:cs="Baskerville"/>
        </w:rPr>
        <w:t>run</w:t>
      </w:r>
      <w:r w:rsidRPr="001F6EB4">
        <w:rPr>
          <w:rFonts w:ascii="Book Antiqua" w:hAnsi="Book Antiqua" w:cs="Baskerville"/>
        </w:rPr>
        <w:t xml:space="preserve"> of </w:t>
      </w:r>
      <w:r w:rsidRPr="001F6EB4">
        <w:rPr>
          <w:rFonts w:ascii="Book Antiqua" w:hAnsi="Book Antiqua" w:cs="Baskerville"/>
          <w:i/>
        </w:rPr>
        <w:t>Tancredi</w:t>
      </w:r>
      <w:r w:rsidR="001A7916" w:rsidRPr="001F6EB4">
        <w:rPr>
          <w:rFonts w:ascii="Book Antiqua" w:hAnsi="Book Antiqua" w:cs="Baskerville"/>
        </w:rPr>
        <w:t>s</w:t>
      </w:r>
      <w:r w:rsidRPr="001F6EB4">
        <w:rPr>
          <w:rFonts w:ascii="Book Antiqua" w:hAnsi="Book Antiqua" w:cs="Baskerville"/>
        </w:rPr>
        <w:t>,</w:t>
      </w:r>
      <w:r w:rsidR="00AE7B5C" w:rsidRPr="001F6EB4">
        <w:rPr>
          <w:rFonts w:ascii="Book Antiqua" w:hAnsi="Book Antiqua" w:cs="Baskerville"/>
        </w:rPr>
        <w:t xml:space="preserve"> with Angelita </w:t>
      </w:r>
      <w:r w:rsidR="000D1DFE">
        <w:rPr>
          <w:rFonts w:ascii="Book Antiqua" w:hAnsi="Book Antiqua" w:cs="Baskerville"/>
        </w:rPr>
        <w:t>Tanni</w:t>
      </w:r>
      <w:r w:rsidR="00AE7B5C" w:rsidRPr="001F6EB4">
        <w:rPr>
          <w:rFonts w:ascii="Book Antiqua" w:hAnsi="Book Antiqua" w:cs="Baskerville"/>
        </w:rPr>
        <w:t>’s castrato brother</w:t>
      </w:r>
      <w:r w:rsidRPr="001F6EB4">
        <w:rPr>
          <w:rFonts w:ascii="Book Antiqua" w:hAnsi="Book Antiqua" w:cs="Baskerville"/>
        </w:rPr>
        <w:t>,</w:t>
      </w:r>
      <w:r w:rsidR="00AE7B5C" w:rsidRPr="001F6EB4">
        <w:rPr>
          <w:rFonts w:ascii="Book Antiqua" w:hAnsi="Book Antiqua" w:cs="Baskerville"/>
        </w:rPr>
        <w:t xml:space="preserve"> Marcelo</w:t>
      </w:r>
      <w:r w:rsidRPr="001F6EB4">
        <w:rPr>
          <w:rFonts w:ascii="Book Antiqua" w:hAnsi="Book Antiqua" w:cs="Baskerville"/>
        </w:rPr>
        <w:t>,</w:t>
      </w:r>
      <w:r w:rsidR="00AE7B5C" w:rsidRPr="001F6EB4">
        <w:rPr>
          <w:rFonts w:ascii="Book Antiqua" w:hAnsi="Book Antiqua" w:cs="Baskerville"/>
        </w:rPr>
        <w:t xml:space="preserve"> in the title role, also newly arrived from Rio</w:t>
      </w:r>
      <w:r w:rsidRPr="001F6EB4">
        <w:rPr>
          <w:rFonts w:ascii="Book Antiqua" w:hAnsi="Book Antiqua" w:cs="Baskerville"/>
        </w:rPr>
        <w:t>.  The stage was therefore</w:t>
      </w:r>
      <w:r w:rsidR="00C342BD" w:rsidRPr="001F6EB4">
        <w:rPr>
          <w:rFonts w:ascii="Book Antiqua" w:hAnsi="Book Antiqua" w:cs="Baskerville"/>
        </w:rPr>
        <w:t xml:space="preserve"> set for a new competition to rival that between Fasciotti and Barbieri.  </w:t>
      </w:r>
      <w:r w:rsidR="0032418B">
        <w:rPr>
          <w:rFonts w:ascii="Book Antiqua" w:hAnsi="Book Antiqua" w:cs="Baskerville"/>
        </w:rPr>
        <w:t>T</w:t>
      </w:r>
      <w:r w:rsidR="00C342BD" w:rsidRPr="001F6EB4">
        <w:rPr>
          <w:rFonts w:ascii="Book Antiqua" w:hAnsi="Book Antiqua" w:cs="Baskerville"/>
        </w:rPr>
        <w:t xml:space="preserve">he two sides were </w:t>
      </w:r>
      <w:r w:rsidR="0032418B">
        <w:rPr>
          <w:rFonts w:ascii="Book Antiqua" w:hAnsi="Book Antiqua" w:cs="Baskerville"/>
        </w:rPr>
        <w:t xml:space="preserve">even </w:t>
      </w:r>
      <w:r w:rsidR="00C342BD" w:rsidRPr="001F6EB4">
        <w:rPr>
          <w:rFonts w:ascii="Book Antiqua" w:hAnsi="Book Antiqua" w:cs="Baskerville"/>
        </w:rPr>
        <w:t xml:space="preserve">similarly constituted, with Angelita </w:t>
      </w:r>
      <w:r w:rsidR="000D1DFE">
        <w:rPr>
          <w:rFonts w:ascii="Book Antiqua" w:hAnsi="Book Antiqua" w:cs="Baskerville"/>
        </w:rPr>
        <w:t>Tanni</w:t>
      </w:r>
      <w:r w:rsidR="00C342BD" w:rsidRPr="001F6EB4">
        <w:rPr>
          <w:rFonts w:ascii="Book Antiqua" w:hAnsi="Book Antiqua" w:cs="Baskerville"/>
        </w:rPr>
        <w:t xml:space="preserve"> </w:t>
      </w:r>
      <w:r w:rsidR="0046397C" w:rsidRPr="001F6EB4">
        <w:rPr>
          <w:rFonts w:ascii="Book Antiqua" w:hAnsi="Book Antiqua" w:cs="Baskerville"/>
        </w:rPr>
        <w:t>in Fasciotti’s role as a known (and loved) quantity</w:t>
      </w:r>
      <w:r w:rsidR="00C342BD" w:rsidRPr="001F6EB4">
        <w:rPr>
          <w:rFonts w:ascii="Book Antiqua" w:hAnsi="Book Antiqua" w:cs="Baskerville"/>
        </w:rPr>
        <w:t xml:space="preserve">, together with a castrato sibling with a voice both thrilling yet of a different era; </w:t>
      </w:r>
      <w:r w:rsidR="00B31253" w:rsidRPr="001F6EB4">
        <w:rPr>
          <w:rFonts w:ascii="Book Antiqua" w:hAnsi="Book Antiqua" w:cs="Baskerville"/>
        </w:rPr>
        <w:t>Schieroni</w:t>
      </w:r>
      <w:r w:rsidR="001F6EB4" w:rsidRPr="001F6EB4">
        <w:rPr>
          <w:rFonts w:ascii="Book Antiqua" w:hAnsi="Book Antiqua" w:cs="Baskerville"/>
        </w:rPr>
        <w:t xml:space="preserve"> </w:t>
      </w:r>
      <w:r w:rsidR="001A7916" w:rsidRPr="001F6EB4">
        <w:rPr>
          <w:rFonts w:ascii="Book Antiqua" w:hAnsi="Book Antiqua" w:cs="Baskerville"/>
        </w:rPr>
        <w:t xml:space="preserve">stood </w:t>
      </w:r>
      <w:r w:rsidR="00C342BD" w:rsidRPr="001F6EB4">
        <w:rPr>
          <w:rFonts w:ascii="Book Antiqua" w:hAnsi="Book Antiqua" w:cs="Baskerville"/>
        </w:rPr>
        <w:t xml:space="preserve">in for Barbieri: more recently arrived from Europe, and with a stronger operatic pedigree.  The new troupe’s choice of opening work was </w:t>
      </w:r>
      <w:r w:rsidR="00C342BD" w:rsidRPr="001F6EB4">
        <w:rPr>
          <w:rFonts w:ascii="Book Antiqua" w:hAnsi="Book Antiqua" w:cs="Baskerville"/>
          <w:i/>
        </w:rPr>
        <w:t>L’italiana</w:t>
      </w:r>
      <w:r w:rsidR="00C342BD" w:rsidRPr="001F6EB4">
        <w:rPr>
          <w:rFonts w:ascii="Book Antiqua" w:hAnsi="Book Antiqua" w:cs="Baskerville"/>
        </w:rPr>
        <w:t xml:space="preserve">, which took place on 28 October 1829, and marked, in Love’s words ‘an epoch in the theatrical history of the city’; the </w:t>
      </w:r>
      <w:r w:rsidR="000D1DFE">
        <w:rPr>
          <w:rFonts w:ascii="Book Antiqua" w:hAnsi="Book Antiqua" w:cs="Baskerville"/>
        </w:rPr>
        <w:t>Tanni</w:t>
      </w:r>
      <w:r w:rsidR="00C342BD" w:rsidRPr="001F6EB4">
        <w:rPr>
          <w:rFonts w:ascii="Book Antiqua" w:hAnsi="Book Antiqua" w:cs="Baskerville"/>
        </w:rPr>
        <w:t xml:space="preserve"> siblings sat together in a box to </w:t>
      </w:r>
      <w:r w:rsidR="007317B5" w:rsidRPr="001F6EB4">
        <w:rPr>
          <w:rFonts w:ascii="Book Antiqua" w:hAnsi="Book Antiqua" w:cs="Baskerville"/>
        </w:rPr>
        <w:t>witness the event.</w:t>
      </w:r>
      <w:r w:rsidR="00B31253" w:rsidRPr="001F6EB4">
        <w:rPr>
          <w:rStyle w:val="FootnoteReference"/>
          <w:rFonts w:ascii="Book Antiqua" w:hAnsi="Book Antiqua" w:cs="Baskerville"/>
        </w:rPr>
        <w:footnoteReference w:id="62"/>
      </w:r>
      <w:r w:rsidR="007317B5" w:rsidRPr="001F6EB4">
        <w:rPr>
          <w:rFonts w:ascii="Book Antiqua" w:hAnsi="Book Antiqua" w:cs="Baskerville"/>
        </w:rPr>
        <w:t xml:space="preserve">  Love’s comparison of the two sopranos, meanwhile, was </w:t>
      </w:r>
      <w:r w:rsidR="0046397C" w:rsidRPr="001F6EB4">
        <w:rPr>
          <w:rFonts w:ascii="Book Antiqua" w:hAnsi="Book Antiqua" w:cs="Baskerville"/>
        </w:rPr>
        <w:t>revealing</w:t>
      </w:r>
      <w:r w:rsidR="007317B5" w:rsidRPr="001F6EB4">
        <w:rPr>
          <w:rFonts w:ascii="Book Antiqua" w:hAnsi="Book Antiqua" w:cs="Baskerville"/>
        </w:rPr>
        <w:t xml:space="preserve">: Schieroni was well drilled, astonishing, powerful; </w:t>
      </w:r>
      <w:r w:rsidR="000D1DFE">
        <w:rPr>
          <w:rFonts w:ascii="Book Antiqua" w:hAnsi="Book Antiqua" w:cs="Baskerville"/>
        </w:rPr>
        <w:t>Tanni</w:t>
      </w:r>
      <w:r w:rsidR="007317B5" w:rsidRPr="001F6EB4">
        <w:rPr>
          <w:rFonts w:ascii="Book Antiqua" w:hAnsi="Book Antiqua" w:cs="Baskerville"/>
        </w:rPr>
        <w:t xml:space="preserve"> was </w:t>
      </w:r>
      <w:r w:rsidR="0046397C" w:rsidRPr="001F6EB4">
        <w:rPr>
          <w:rFonts w:ascii="Book Antiqua" w:hAnsi="Book Antiqua" w:cs="Baskerville"/>
        </w:rPr>
        <w:t>expressive and sweet</w:t>
      </w:r>
      <w:r w:rsidR="007317B5" w:rsidRPr="001F6EB4">
        <w:rPr>
          <w:rFonts w:ascii="Book Antiqua" w:hAnsi="Book Antiqua" w:cs="Baskerville"/>
        </w:rPr>
        <w:t xml:space="preserve">, and deserved the loyalty of the audience for her years of service.  </w:t>
      </w:r>
      <w:r w:rsidR="0046397C" w:rsidRPr="001F6EB4">
        <w:rPr>
          <w:rFonts w:ascii="Book Antiqua" w:hAnsi="Book Antiqua" w:cs="Baskerville"/>
        </w:rPr>
        <w:t xml:space="preserve">She also deserved the loyalty of her fellow </w:t>
      </w:r>
      <w:r w:rsidR="00DA0D5F" w:rsidRPr="001F6EB4">
        <w:rPr>
          <w:rFonts w:ascii="Book Antiqua" w:hAnsi="Book Antiqua" w:cs="Baskerville"/>
        </w:rPr>
        <w:t>singers, yet</w:t>
      </w:r>
      <w:r w:rsidR="007317B5" w:rsidRPr="001F6EB4">
        <w:rPr>
          <w:rFonts w:ascii="Book Antiqua" w:hAnsi="Book Antiqua" w:cs="Baskerville"/>
        </w:rPr>
        <w:t xml:space="preserve"> Michele Vaccani </w:t>
      </w:r>
      <w:r w:rsidR="00216CA0" w:rsidRPr="001F6EB4">
        <w:rPr>
          <w:rFonts w:ascii="Book Antiqua" w:hAnsi="Book Antiqua" w:cs="Baskerville"/>
        </w:rPr>
        <w:t xml:space="preserve">– </w:t>
      </w:r>
      <w:r w:rsidR="00DA0D5F" w:rsidRPr="001F6EB4">
        <w:rPr>
          <w:rFonts w:ascii="Book Antiqua" w:hAnsi="Book Antiqua" w:cs="Baskerville"/>
        </w:rPr>
        <w:t>brought down from Rio by Rosquellas in 1823</w:t>
      </w:r>
      <w:r w:rsidR="00216CA0" w:rsidRPr="001F6EB4">
        <w:rPr>
          <w:rFonts w:ascii="Book Antiqua" w:hAnsi="Book Antiqua" w:cs="Baskerville"/>
        </w:rPr>
        <w:t xml:space="preserve"> – </w:t>
      </w:r>
      <w:r w:rsidR="0046397C" w:rsidRPr="001F6EB4">
        <w:rPr>
          <w:rFonts w:ascii="Book Antiqua" w:hAnsi="Book Antiqua" w:cs="Baskerville"/>
        </w:rPr>
        <w:t xml:space="preserve">quickly defected </w:t>
      </w:r>
      <w:r w:rsidR="007317B5" w:rsidRPr="001F6EB4">
        <w:rPr>
          <w:rFonts w:ascii="Book Antiqua" w:hAnsi="Book Antiqua" w:cs="Baskerville"/>
        </w:rPr>
        <w:t xml:space="preserve">to the other side, leaving her company without a baritone.  </w:t>
      </w:r>
    </w:p>
    <w:p w14:paraId="2C20A1C5" w14:textId="77777777" w:rsidR="00DA6BD6" w:rsidRPr="001F6EB4" w:rsidRDefault="00DA6BD6" w:rsidP="0009721D">
      <w:pPr>
        <w:rPr>
          <w:rFonts w:ascii="Book Antiqua" w:hAnsi="Book Antiqua" w:cs="Baskerville"/>
        </w:rPr>
      </w:pPr>
    </w:p>
    <w:p w14:paraId="4427E4D5" w14:textId="2F531CF7" w:rsidR="00DA0D5F" w:rsidRPr="001F6EB4" w:rsidRDefault="007317B5" w:rsidP="00DA0D5F">
      <w:pPr>
        <w:ind w:firstLine="720"/>
        <w:rPr>
          <w:rFonts w:ascii="Book Antiqua" w:hAnsi="Book Antiqua" w:cs="Baskerville"/>
        </w:rPr>
      </w:pPr>
      <w:r w:rsidRPr="001F6EB4">
        <w:rPr>
          <w:rFonts w:ascii="Book Antiqua" w:hAnsi="Book Antiqua" w:cs="Baskerville"/>
        </w:rPr>
        <w:t xml:space="preserve">In response, the </w:t>
      </w:r>
      <w:r w:rsidR="000D1DFE">
        <w:rPr>
          <w:rFonts w:ascii="Book Antiqua" w:hAnsi="Book Antiqua" w:cs="Baskerville"/>
        </w:rPr>
        <w:t>Tanni</w:t>
      </w:r>
      <w:r w:rsidRPr="001F6EB4">
        <w:rPr>
          <w:rFonts w:ascii="Book Antiqua" w:hAnsi="Book Antiqua" w:cs="Baskerville"/>
        </w:rPr>
        <w:t xml:space="preserve">s </w:t>
      </w:r>
      <w:r w:rsidR="00DA0D5F" w:rsidRPr="001F6EB4">
        <w:rPr>
          <w:rFonts w:ascii="Book Antiqua" w:hAnsi="Book Antiqua" w:cs="Baskerville"/>
        </w:rPr>
        <w:t>offered</w:t>
      </w:r>
      <w:r w:rsidRPr="001F6EB4">
        <w:rPr>
          <w:rFonts w:ascii="Book Antiqua" w:hAnsi="Book Antiqua" w:cs="Baskerville"/>
        </w:rPr>
        <w:t xml:space="preserve"> the local premiere of </w:t>
      </w:r>
      <w:r w:rsidRPr="001F6EB4">
        <w:rPr>
          <w:rFonts w:ascii="Book Antiqua" w:hAnsi="Book Antiqua" w:cs="Baskerville"/>
          <w:i/>
        </w:rPr>
        <w:t>Aureliano in Palmira</w:t>
      </w:r>
      <w:r w:rsidR="00E80C0C" w:rsidRPr="001F6EB4">
        <w:rPr>
          <w:rFonts w:ascii="Book Antiqua" w:hAnsi="Book Antiqua" w:cs="Baskerville"/>
        </w:rPr>
        <w:t xml:space="preserve">, </w:t>
      </w:r>
      <w:r w:rsidR="00216CA0" w:rsidRPr="001F6EB4">
        <w:rPr>
          <w:rFonts w:ascii="Book Antiqua" w:hAnsi="Book Antiqua" w:cs="Baskerville"/>
        </w:rPr>
        <w:t>though without repeating its Rio s</w:t>
      </w:r>
      <w:r w:rsidR="00DA0D5F" w:rsidRPr="001F6EB4">
        <w:rPr>
          <w:rFonts w:ascii="Book Antiqua" w:hAnsi="Book Antiqua" w:cs="Baskerville"/>
        </w:rPr>
        <w:t>uccess (‘tedious in the extreme’, in Love’s verdict);</w:t>
      </w:r>
      <w:r w:rsidR="00DA6BD6" w:rsidRPr="001F6EB4">
        <w:rPr>
          <w:rFonts w:ascii="Book Antiqua" w:hAnsi="Book Antiqua" w:cs="Baskerville"/>
        </w:rPr>
        <w:t xml:space="preserve"> it lasted </w:t>
      </w:r>
      <w:r w:rsidR="005C3C53" w:rsidRPr="001F6EB4">
        <w:rPr>
          <w:rFonts w:ascii="Book Antiqua" w:hAnsi="Book Antiqua" w:cs="Baskerville"/>
        </w:rPr>
        <w:t xml:space="preserve">only </w:t>
      </w:r>
      <w:r w:rsidR="00DA6BD6" w:rsidRPr="001F6EB4">
        <w:rPr>
          <w:rFonts w:ascii="Book Antiqua" w:hAnsi="Book Antiqua" w:cs="Baskerville"/>
        </w:rPr>
        <w:t>three perform</w:t>
      </w:r>
      <w:r w:rsidR="00216CA0" w:rsidRPr="001F6EB4">
        <w:rPr>
          <w:rFonts w:ascii="Book Antiqua" w:hAnsi="Book Antiqua" w:cs="Baskerville"/>
        </w:rPr>
        <w:t>ances</w:t>
      </w:r>
      <w:r w:rsidR="005C3C53" w:rsidRPr="001F6EB4">
        <w:rPr>
          <w:rFonts w:ascii="Book Antiqua" w:hAnsi="Book Antiqua" w:cs="Baskerville"/>
        </w:rPr>
        <w:t>.</w:t>
      </w:r>
      <w:r w:rsidR="003368C8" w:rsidRPr="001F6EB4">
        <w:rPr>
          <w:rStyle w:val="FootnoteReference"/>
          <w:rFonts w:ascii="Book Antiqua" w:hAnsi="Book Antiqua" w:cs="Baskerville"/>
        </w:rPr>
        <w:footnoteReference w:id="63"/>
      </w:r>
      <w:r w:rsidR="005C3C53" w:rsidRPr="001F6EB4">
        <w:rPr>
          <w:rFonts w:ascii="Book Antiqua" w:hAnsi="Book Antiqua" w:cs="Baskerville"/>
        </w:rPr>
        <w:t xml:space="preserve">  </w:t>
      </w:r>
      <w:r w:rsidR="005C3C53" w:rsidRPr="001F6EB4">
        <w:rPr>
          <w:rFonts w:ascii="Book Antiqua" w:hAnsi="Book Antiqua" w:cs="Baskerville"/>
          <w:i/>
        </w:rPr>
        <w:t>Tancredi</w:t>
      </w:r>
      <w:r w:rsidR="00DA0D5F" w:rsidRPr="001F6EB4">
        <w:rPr>
          <w:rFonts w:ascii="Book Antiqua" w:hAnsi="Book Antiqua" w:cs="Baskerville"/>
        </w:rPr>
        <w:t xml:space="preserve">, too, </w:t>
      </w:r>
      <w:r w:rsidR="005C3C53" w:rsidRPr="001F6EB4">
        <w:rPr>
          <w:rFonts w:ascii="Book Antiqua" w:hAnsi="Book Antiqua" w:cs="Baskerville"/>
        </w:rPr>
        <w:t>rema</w:t>
      </w:r>
      <w:r w:rsidR="00285568" w:rsidRPr="001F6EB4">
        <w:rPr>
          <w:rFonts w:ascii="Book Antiqua" w:hAnsi="Book Antiqua" w:cs="Baskerville"/>
        </w:rPr>
        <w:t>ined just about manageable, but</w:t>
      </w:r>
      <w:r w:rsidR="005C3C53" w:rsidRPr="001F6EB4">
        <w:rPr>
          <w:rFonts w:ascii="Book Antiqua" w:hAnsi="Book Antiqua" w:cs="Baskerville"/>
        </w:rPr>
        <w:t xml:space="preserve"> the troupe </w:t>
      </w:r>
      <w:r w:rsidR="0032418B">
        <w:rPr>
          <w:rFonts w:ascii="Book Antiqua" w:hAnsi="Book Antiqua" w:cs="Baskerville"/>
        </w:rPr>
        <w:t>returned</w:t>
      </w:r>
      <w:r w:rsidR="005C3C53" w:rsidRPr="001F6EB4">
        <w:rPr>
          <w:rFonts w:ascii="Book Antiqua" w:hAnsi="Book Antiqua" w:cs="Baskerville"/>
        </w:rPr>
        <w:t xml:space="preserve"> to evenings of extracts</w:t>
      </w:r>
      <w:r w:rsidR="0032418B">
        <w:rPr>
          <w:rFonts w:ascii="Book Antiqua" w:hAnsi="Book Antiqua" w:cs="Baskerville"/>
        </w:rPr>
        <w:t xml:space="preserve"> as well</w:t>
      </w:r>
      <w:r w:rsidR="005C3C53" w:rsidRPr="001F6EB4">
        <w:rPr>
          <w:rFonts w:ascii="Book Antiqua" w:hAnsi="Book Antiqua" w:cs="Baskerville"/>
        </w:rPr>
        <w:t xml:space="preserve">.  </w:t>
      </w:r>
      <w:r w:rsidR="0032418B">
        <w:rPr>
          <w:rFonts w:ascii="Book Antiqua" w:hAnsi="Book Antiqua" w:cs="Baskerville"/>
        </w:rPr>
        <w:t>Schieroni’s</w:t>
      </w:r>
      <w:r w:rsidR="005C3C53" w:rsidRPr="001F6EB4">
        <w:rPr>
          <w:rFonts w:ascii="Book Antiqua" w:hAnsi="Book Antiqua" w:cs="Baskerville"/>
        </w:rPr>
        <w:t xml:space="preserve"> company, meanwhile, found much less success with </w:t>
      </w:r>
      <w:r w:rsidR="005C3C53" w:rsidRPr="001F6EB4">
        <w:rPr>
          <w:rFonts w:ascii="Book Antiqua" w:hAnsi="Book Antiqua" w:cs="Baskerville"/>
          <w:i/>
        </w:rPr>
        <w:t>Il barbiere</w:t>
      </w:r>
      <w:r w:rsidR="005C3C53" w:rsidRPr="001F6EB4">
        <w:rPr>
          <w:rFonts w:ascii="Book Antiqua" w:hAnsi="Book Antiqua" w:cs="Baskerville"/>
        </w:rPr>
        <w:t xml:space="preserve"> than they had with </w:t>
      </w:r>
      <w:r w:rsidR="005C3C53" w:rsidRPr="001F6EB4">
        <w:rPr>
          <w:rFonts w:ascii="Book Antiqua" w:hAnsi="Book Antiqua" w:cs="Baskerville"/>
          <w:i/>
        </w:rPr>
        <w:t>L’italiana</w:t>
      </w:r>
      <w:r w:rsidR="005C3C53" w:rsidRPr="001F6EB4">
        <w:rPr>
          <w:rFonts w:ascii="Book Antiqua" w:hAnsi="Book Antiqua" w:cs="Baskerville"/>
        </w:rPr>
        <w:t xml:space="preserve">, at least in part because they could not wipe away memories of the performances that had become so </w:t>
      </w:r>
      <w:r w:rsidR="00285568" w:rsidRPr="001F6EB4">
        <w:rPr>
          <w:rFonts w:ascii="Book Antiqua" w:hAnsi="Book Antiqua" w:cs="Baskerville"/>
        </w:rPr>
        <w:t>cherished</w:t>
      </w:r>
      <w:r w:rsidR="005C3C53" w:rsidRPr="001F6EB4">
        <w:rPr>
          <w:rFonts w:ascii="Book Antiqua" w:hAnsi="Book Antiqua" w:cs="Baskerville"/>
        </w:rPr>
        <w:t xml:space="preserve"> over the previous years.  A</w:t>
      </w:r>
      <w:r w:rsidR="00DA0D5F" w:rsidRPr="001F6EB4">
        <w:rPr>
          <w:rFonts w:ascii="Book Antiqua" w:hAnsi="Book Antiqua" w:cs="Baskerville"/>
        </w:rPr>
        <w:t>nd so a</w:t>
      </w:r>
      <w:r w:rsidR="005C3C53" w:rsidRPr="001F6EB4">
        <w:rPr>
          <w:rFonts w:ascii="Book Antiqua" w:hAnsi="Book Antiqua" w:cs="Baskerville"/>
        </w:rPr>
        <w:t xml:space="preserve"> rivalry that Love </w:t>
      </w:r>
      <w:r w:rsidR="00DA0D5F" w:rsidRPr="001F6EB4">
        <w:rPr>
          <w:rFonts w:ascii="Book Antiqua" w:hAnsi="Book Antiqua" w:cs="Baskerville"/>
        </w:rPr>
        <w:t>hyped as</w:t>
      </w:r>
      <w:r w:rsidR="005C3C53" w:rsidRPr="001F6EB4">
        <w:rPr>
          <w:rFonts w:ascii="Book Antiqua" w:hAnsi="Book Antiqua" w:cs="Baskerville"/>
        </w:rPr>
        <w:t xml:space="preserve"> </w:t>
      </w:r>
      <w:r w:rsidR="00285568" w:rsidRPr="001F6EB4">
        <w:rPr>
          <w:rFonts w:ascii="Book Antiqua" w:hAnsi="Book Antiqua" w:cs="Baskerville"/>
        </w:rPr>
        <w:t>‘</w:t>
      </w:r>
      <w:r w:rsidR="005C3C53" w:rsidRPr="001F6EB4">
        <w:rPr>
          <w:rFonts w:ascii="Book Antiqua" w:hAnsi="Book Antiqua" w:cs="Baskerville"/>
        </w:rPr>
        <w:t>more determined</w:t>
      </w:r>
      <w:r w:rsidR="00285568" w:rsidRPr="001F6EB4">
        <w:rPr>
          <w:rFonts w:ascii="Book Antiqua" w:hAnsi="Book Antiqua" w:cs="Baskerville"/>
        </w:rPr>
        <w:t>’</w:t>
      </w:r>
      <w:r w:rsidR="005C3C53" w:rsidRPr="001F6EB4">
        <w:rPr>
          <w:rFonts w:ascii="Book Antiqua" w:hAnsi="Book Antiqua" w:cs="Baskerville"/>
        </w:rPr>
        <w:t xml:space="preserve"> than that of the Montagus and Capulets, </w:t>
      </w:r>
      <w:r w:rsidR="003368C8" w:rsidRPr="001F6EB4">
        <w:rPr>
          <w:rFonts w:ascii="Book Antiqua" w:hAnsi="Book Antiqua" w:cs="Baskerville"/>
        </w:rPr>
        <w:t xml:space="preserve">and </w:t>
      </w:r>
      <w:r w:rsidR="00DA0D5F" w:rsidRPr="001F6EB4">
        <w:rPr>
          <w:rFonts w:ascii="Book Antiqua" w:hAnsi="Book Antiqua" w:cs="Baskerville"/>
        </w:rPr>
        <w:t>destined to give ‘more spirit to the scene’</w:t>
      </w:r>
      <w:r w:rsidR="003368C8" w:rsidRPr="001F6EB4">
        <w:rPr>
          <w:rFonts w:ascii="Book Antiqua" w:hAnsi="Book Antiqua" w:cs="Baskerville"/>
        </w:rPr>
        <w:t>,</w:t>
      </w:r>
      <w:r w:rsidR="00DA0D5F" w:rsidRPr="001F6EB4">
        <w:rPr>
          <w:rFonts w:ascii="Book Antiqua" w:hAnsi="Book Antiqua" w:cs="Baskerville"/>
        </w:rPr>
        <w:t xml:space="preserve"> </w:t>
      </w:r>
      <w:r w:rsidR="007D639D" w:rsidRPr="001F6EB4">
        <w:rPr>
          <w:rFonts w:ascii="Book Antiqua" w:hAnsi="Book Antiqua" w:cs="Baskerville"/>
        </w:rPr>
        <w:t xml:space="preserve">instead </w:t>
      </w:r>
      <w:r w:rsidR="005C3C53" w:rsidRPr="001F6EB4">
        <w:rPr>
          <w:rFonts w:ascii="Book Antiqua" w:hAnsi="Book Antiqua" w:cs="Baskerville"/>
        </w:rPr>
        <w:t>quickly reached a stalemate</w:t>
      </w:r>
      <w:r w:rsidR="00DA0D5F" w:rsidRPr="001F6EB4">
        <w:rPr>
          <w:rFonts w:ascii="Book Antiqua" w:hAnsi="Book Antiqua" w:cs="Baskerville"/>
        </w:rPr>
        <w:t>.  B</w:t>
      </w:r>
      <w:r w:rsidR="005C3C53" w:rsidRPr="001F6EB4">
        <w:rPr>
          <w:rFonts w:ascii="Book Antiqua" w:hAnsi="Book Antiqua" w:cs="Baskerville"/>
        </w:rPr>
        <w:t xml:space="preserve">y mid-December, </w:t>
      </w:r>
      <w:r w:rsidR="007D639D" w:rsidRPr="001F6EB4">
        <w:rPr>
          <w:rFonts w:ascii="Book Antiqua" w:hAnsi="Book Antiqua" w:cs="Baskerville"/>
        </w:rPr>
        <w:t>he</w:t>
      </w:r>
      <w:r w:rsidR="005C3C53" w:rsidRPr="001F6EB4">
        <w:rPr>
          <w:rFonts w:ascii="Book Antiqua" w:hAnsi="Book Antiqua" w:cs="Baskerville"/>
        </w:rPr>
        <w:t xml:space="preserve"> was reporting plans by Angelita </w:t>
      </w:r>
      <w:r w:rsidR="000D1DFE">
        <w:rPr>
          <w:rFonts w:ascii="Book Antiqua" w:hAnsi="Book Antiqua" w:cs="Baskerville"/>
        </w:rPr>
        <w:t>Tanni</w:t>
      </w:r>
      <w:r w:rsidR="005C3C53" w:rsidRPr="001F6EB4">
        <w:rPr>
          <w:rFonts w:ascii="Book Antiqua" w:hAnsi="Book Antiqua" w:cs="Baskerville"/>
        </w:rPr>
        <w:t xml:space="preserve"> to head for Rio</w:t>
      </w:r>
      <w:r w:rsidR="00DA0D5F" w:rsidRPr="001F6EB4">
        <w:rPr>
          <w:rFonts w:ascii="Book Antiqua" w:hAnsi="Book Antiqua" w:cs="Baskerville"/>
        </w:rPr>
        <w:t>,</w:t>
      </w:r>
      <w:r w:rsidR="005C3C53" w:rsidRPr="001F6EB4">
        <w:rPr>
          <w:rFonts w:ascii="Book Antiqua" w:hAnsi="Book Antiqua" w:cs="Baskerville"/>
        </w:rPr>
        <w:t xml:space="preserve"> or</w:t>
      </w:r>
      <w:r w:rsidR="00285568" w:rsidRPr="001F6EB4">
        <w:rPr>
          <w:rFonts w:ascii="Book Antiqua" w:hAnsi="Book Antiqua" w:cs="Baskerville"/>
        </w:rPr>
        <w:t xml:space="preserve"> even for</w:t>
      </w:r>
      <w:r w:rsidR="005C3C53" w:rsidRPr="001F6EB4">
        <w:rPr>
          <w:rFonts w:ascii="Book Antiqua" w:hAnsi="Book Antiqua" w:cs="Baskerville"/>
        </w:rPr>
        <w:t xml:space="preserve"> Italy</w:t>
      </w:r>
      <w:r w:rsidR="00DA0D5F" w:rsidRPr="001F6EB4">
        <w:rPr>
          <w:rFonts w:ascii="Book Antiqua" w:hAnsi="Book Antiqua" w:cs="Baskerville"/>
        </w:rPr>
        <w:t>, and his own call</w:t>
      </w:r>
      <w:r w:rsidR="00285568" w:rsidRPr="001F6EB4">
        <w:rPr>
          <w:rFonts w:ascii="Book Antiqua" w:hAnsi="Book Antiqua" w:cs="Baskerville"/>
        </w:rPr>
        <w:t xml:space="preserve"> for a coaliti</w:t>
      </w:r>
      <w:r w:rsidR="005C3C53" w:rsidRPr="001F6EB4">
        <w:rPr>
          <w:rFonts w:ascii="Book Antiqua" w:hAnsi="Book Antiqua" w:cs="Baskerville"/>
        </w:rPr>
        <w:t xml:space="preserve">on of the </w:t>
      </w:r>
      <w:r w:rsidR="00DA0D5F" w:rsidRPr="001F6EB4">
        <w:rPr>
          <w:rFonts w:ascii="Book Antiqua" w:hAnsi="Book Antiqua" w:cs="Baskerville"/>
        </w:rPr>
        <w:t xml:space="preserve">two </w:t>
      </w:r>
      <w:r w:rsidR="005C3C53" w:rsidRPr="001F6EB4">
        <w:rPr>
          <w:rFonts w:ascii="Book Antiqua" w:hAnsi="Book Antiqua" w:cs="Baskerville"/>
        </w:rPr>
        <w:t>companies</w:t>
      </w:r>
      <w:r w:rsidR="00DA0D5F" w:rsidRPr="001F6EB4">
        <w:rPr>
          <w:rFonts w:ascii="Book Antiqua" w:hAnsi="Book Antiqua" w:cs="Baskerville"/>
        </w:rPr>
        <w:t xml:space="preserve"> went unanswered</w:t>
      </w:r>
      <w:r w:rsidR="00BB428C" w:rsidRPr="001F6EB4">
        <w:rPr>
          <w:rFonts w:ascii="Book Antiqua" w:hAnsi="Book Antiqua" w:cs="Baskerville"/>
        </w:rPr>
        <w:t xml:space="preserve">; instead, the operas </w:t>
      </w:r>
      <w:r w:rsidR="007D639D" w:rsidRPr="001F6EB4">
        <w:rPr>
          <w:rFonts w:ascii="Book Antiqua" w:hAnsi="Book Antiqua" w:cs="Baskerville"/>
        </w:rPr>
        <w:t>carried on from both sides</w:t>
      </w:r>
      <w:r w:rsidR="00BB428C" w:rsidRPr="001F6EB4">
        <w:rPr>
          <w:rFonts w:ascii="Book Antiqua" w:hAnsi="Book Antiqua" w:cs="Baskerville"/>
        </w:rPr>
        <w:t xml:space="preserve">, with </w:t>
      </w:r>
      <w:r w:rsidR="00BB428C" w:rsidRPr="001F6EB4">
        <w:rPr>
          <w:rFonts w:ascii="Book Antiqua" w:hAnsi="Book Antiqua" w:cs="Baskerville"/>
          <w:i/>
        </w:rPr>
        <w:t xml:space="preserve">Gazza ladra </w:t>
      </w:r>
      <w:r w:rsidR="00BB428C" w:rsidRPr="001F6EB4">
        <w:rPr>
          <w:rFonts w:ascii="Book Antiqua" w:hAnsi="Book Antiqua" w:cs="Baskerville"/>
        </w:rPr>
        <w:t xml:space="preserve">from Schieroni and co., </w:t>
      </w:r>
      <w:r w:rsidR="0032418B">
        <w:rPr>
          <w:rFonts w:ascii="Book Antiqua" w:hAnsi="Book Antiqua" w:cs="Baskerville"/>
        </w:rPr>
        <w:t xml:space="preserve">and </w:t>
      </w:r>
      <w:r w:rsidR="00BB428C" w:rsidRPr="001F6EB4">
        <w:rPr>
          <w:rFonts w:ascii="Book Antiqua" w:hAnsi="Book Antiqua" w:cs="Baskerville"/>
          <w:i/>
        </w:rPr>
        <w:t>Otello</w:t>
      </w:r>
      <w:r w:rsidR="0032418B">
        <w:rPr>
          <w:rFonts w:ascii="Book Antiqua" w:hAnsi="Book Antiqua" w:cs="Baskerville"/>
        </w:rPr>
        <w:t>,</w:t>
      </w:r>
      <w:r w:rsidR="00BB428C" w:rsidRPr="001F6EB4">
        <w:rPr>
          <w:rFonts w:ascii="Book Antiqua" w:hAnsi="Book Antiqua" w:cs="Baskerville"/>
        </w:rPr>
        <w:t xml:space="preserve"> with the assistance of Rosquellas</w:t>
      </w:r>
      <w:r w:rsidR="0032418B">
        <w:rPr>
          <w:rFonts w:ascii="Book Antiqua" w:hAnsi="Book Antiqua" w:cs="Baskerville"/>
        </w:rPr>
        <w:t>,</w:t>
      </w:r>
      <w:r w:rsidR="00BB428C" w:rsidRPr="001F6EB4">
        <w:rPr>
          <w:rFonts w:ascii="Book Antiqua" w:hAnsi="Book Antiqua" w:cs="Baskerville"/>
        </w:rPr>
        <w:t xml:space="preserve"> from the </w:t>
      </w:r>
      <w:r w:rsidR="000D1DFE">
        <w:rPr>
          <w:rFonts w:ascii="Book Antiqua" w:hAnsi="Book Antiqua" w:cs="Baskerville"/>
        </w:rPr>
        <w:t>Tanni</w:t>
      </w:r>
      <w:r w:rsidR="00BB428C" w:rsidRPr="001F6EB4">
        <w:rPr>
          <w:rFonts w:ascii="Book Antiqua" w:hAnsi="Book Antiqua" w:cs="Baskerville"/>
        </w:rPr>
        <w:t>s.  B</w:t>
      </w:r>
      <w:r w:rsidR="007D639D" w:rsidRPr="001F6EB4">
        <w:rPr>
          <w:rFonts w:ascii="Book Antiqua" w:hAnsi="Book Antiqua" w:cs="Baskerville"/>
        </w:rPr>
        <w:t>ut within weeks</w:t>
      </w:r>
      <w:r w:rsidR="00BB428C" w:rsidRPr="001F6EB4">
        <w:rPr>
          <w:rFonts w:ascii="Book Antiqua" w:hAnsi="Book Antiqua" w:cs="Baskerville"/>
        </w:rPr>
        <w:t xml:space="preserve">, the newcomers had left, bound for Chile; the </w:t>
      </w:r>
      <w:r w:rsidR="000D1DFE">
        <w:rPr>
          <w:rFonts w:ascii="Book Antiqua" w:hAnsi="Book Antiqua" w:cs="Baskerville"/>
        </w:rPr>
        <w:t>Tanni</w:t>
      </w:r>
      <w:r w:rsidR="00BB428C" w:rsidRPr="001F6EB4">
        <w:rPr>
          <w:rFonts w:ascii="Book Antiqua" w:hAnsi="Book Antiqua" w:cs="Baskerville"/>
        </w:rPr>
        <w:t xml:space="preserve"> family </w:t>
      </w:r>
      <w:r w:rsidR="007D639D" w:rsidRPr="001F6EB4">
        <w:rPr>
          <w:rFonts w:ascii="Book Antiqua" w:hAnsi="Book Antiqua" w:cs="Baskerville"/>
        </w:rPr>
        <w:t xml:space="preserve">had </w:t>
      </w:r>
      <w:r w:rsidR="00BB428C" w:rsidRPr="001F6EB4">
        <w:rPr>
          <w:rFonts w:ascii="Book Antiqua" w:hAnsi="Book Antiqua" w:cs="Baskerville"/>
        </w:rPr>
        <w:t xml:space="preserve">headed for Montevideo; Vacani </w:t>
      </w:r>
      <w:r w:rsidR="007D639D" w:rsidRPr="001F6EB4">
        <w:rPr>
          <w:rFonts w:ascii="Book Antiqua" w:hAnsi="Book Antiqua" w:cs="Baskerville"/>
        </w:rPr>
        <w:t xml:space="preserve">went </w:t>
      </w:r>
      <w:r w:rsidR="00BB428C" w:rsidRPr="001F6EB4">
        <w:rPr>
          <w:rFonts w:ascii="Book Antiqua" w:hAnsi="Book Antiqua" w:cs="Baskerville"/>
        </w:rPr>
        <w:t>back to Rio.  ‘To the Opera we must bid a long farewell’, Love wrote</w:t>
      </w:r>
      <w:r w:rsidR="00B34BD5" w:rsidRPr="001F6EB4">
        <w:rPr>
          <w:rFonts w:ascii="Book Antiqua" w:hAnsi="Book Antiqua" w:cs="Baskerville"/>
        </w:rPr>
        <w:t>.</w:t>
      </w:r>
      <w:r w:rsidR="003368C8" w:rsidRPr="001F6EB4">
        <w:rPr>
          <w:rStyle w:val="FootnoteReference"/>
          <w:rFonts w:ascii="Book Antiqua" w:hAnsi="Book Antiqua" w:cs="Baskerville"/>
        </w:rPr>
        <w:footnoteReference w:id="64"/>
      </w:r>
      <w:r w:rsidR="00B34BD5" w:rsidRPr="001F6EB4">
        <w:rPr>
          <w:rFonts w:ascii="Book Antiqua" w:hAnsi="Book Antiqua" w:cs="Baskerville"/>
        </w:rPr>
        <w:t xml:space="preserve"> </w:t>
      </w:r>
      <w:r w:rsidR="00BB428C" w:rsidRPr="001F6EB4">
        <w:rPr>
          <w:rFonts w:ascii="Book Antiqua" w:hAnsi="Book Antiqua" w:cs="Baskerville"/>
        </w:rPr>
        <w:t xml:space="preserve"> </w:t>
      </w:r>
    </w:p>
    <w:p w14:paraId="32F7A29C" w14:textId="77777777" w:rsidR="00DA0D5F" w:rsidRPr="001F6EB4" w:rsidRDefault="00DA0D5F" w:rsidP="00DA0D5F">
      <w:pPr>
        <w:ind w:firstLine="720"/>
        <w:rPr>
          <w:rFonts w:ascii="Book Antiqua" w:hAnsi="Book Antiqua" w:cs="Baskerville"/>
        </w:rPr>
      </w:pPr>
    </w:p>
    <w:p w14:paraId="297E4314" w14:textId="32AA11FC" w:rsidR="00AE7B5C" w:rsidRPr="001F6EB4" w:rsidRDefault="00DA0D5F" w:rsidP="00DA0D5F">
      <w:pPr>
        <w:ind w:firstLine="720"/>
        <w:rPr>
          <w:rFonts w:ascii="Book Antiqua" w:hAnsi="Book Antiqua" w:cs="Baskerville"/>
        </w:rPr>
      </w:pPr>
      <w:r w:rsidRPr="001F6EB4">
        <w:rPr>
          <w:rFonts w:ascii="Book Antiqua" w:hAnsi="Book Antiqua" w:cs="Baskerville"/>
        </w:rPr>
        <w:t xml:space="preserve">As </w:t>
      </w:r>
      <w:r w:rsidR="0032418B">
        <w:rPr>
          <w:rFonts w:ascii="Book Antiqua" w:hAnsi="Book Antiqua" w:cs="Baskerville"/>
        </w:rPr>
        <w:t>indicated</w:t>
      </w:r>
      <w:r w:rsidRPr="001F6EB4">
        <w:rPr>
          <w:rFonts w:ascii="Book Antiqua" w:hAnsi="Book Antiqua" w:cs="Baskerville"/>
        </w:rPr>
        <w:t xml:space="preserve"> above, </w:t>
      </w:r>
      <w:r w:rsidR="00B34BD5" w:rsidRPr="001F6EB4">
        <w:rPr>
          <w:rFonts w:ascii="Book Antiqua" w:hAnsi="Book Antiqua" w:cs="Baskerville"/>
        </w:rPr>
        <w:t xml:space="preserve">Rossini’s music </w:t>
      </w:r>
      <w:r w:rsidRPr="001F6EB4">
        <w:rPr>
          <w:rFonts w:ascii="Book Antiqua" w:hAnsi="Book Antiqua" w:cs="Baskerville"/>
        </w:rPr>
        <w:t>would continue</w:t>
      </w:r>
      <w:r w:rsidR="00B34BD5" w:rsidRPr="001F6EB4">
        <w:rPr>
          <w:rFonts w:ascii="Book Antiqua" w:hAnsi="Book Antiqua" w:cs="Baskerville"/>
        </w:rPr>
        <w:t xml:space="preserve"> to be played and sung at the theatre</w:t>
      </w:r>
      <w:r w:rsidR="007D639D" w:rsidRPr="001F6EB4">
        <w:rPr>
          <w:rFonts w:ascii="Book Antiqua" w:hAnsi="Book Antiqua" w:cs="Baskerville"/>
        </w:rPr>
        <w:t xml:space="preserve"> </w:t>
      </w:r>
      <w:r w:rsidR="00B34BD5" w:rsidRPr="001F6EB4">
        <w:rPr>
          <w:rFonts w:ascii="Book Antiqua" w:hAnsi="Book Antiqua" w:cs="Baskerville"/>
        </w:rPr>
        <w:t>(including, in 1831, by the seven-year-old son of Rosquellas) and by bands in the streets</w:t>
      </w:r>
      <w:r w:rsidRPr="001F6EB4">
        <w:rPr>
          <w:rFonts w:ascii="Book Antiqua" w:hAnsi="Book Antiqua" w:cs="Baskerville"/>
        </w:rPr>
        <w:t>, to the exclusion of most other repertoire</w:t>
      </w:r>
      <w:r w:rsidR="00B34BD5" w:rsidRPr="001F6EB4">
        <w:rPr>
          <w:rFonts w:ascii="Book Antiqua" w:hAnsi="Book Antiqua" w:cs="Baskerville"/>
        </w:rPr>
        <w:t xml:space="preserve">; when the first surviving Buenos Airean music journal appeared in 1837, </w:t>
      </w:r>
      <w:r w:rsidR="007D639D" w:rsidRPr="001F6EB4">
        <w:rPr>
          <w:rFonts w:ascii="Book Antiqua" w:hAnsi="Book Antiqua" w:cs="Baskerville"/>
        </w:rPr>
        <w:t>the composer’s</w:t>
      </w:r>
      <w:r w:rsidR="00B34BD5" w:rsidRPr="001F6EB4">
        <w:rPr>
          <w:rFonts w:ascii="Book Antiqua" w:hAnsi="Book Antiqua" w:cs="Baskerville"/>
        </w:rPr>
        <w:t xml:space="preserve"> lithograph </w:t>
      </w:r>
      <w:r w:rsidR="0032418B">
        <w:rPr>
          <w:rFonts w:ascii="Book Antiqua" w:hAnsi="Book Antiqua" w:cs="Baskerville"/>
        </w:rPr>
        <w:t xml:space="preserve">duly </w:t>
      </w:r>
      <w:r w:rsidR="00B34BD5" w:rsidRPr="001F6EB4">
        <w:rPr>
          <w:rFonts w:ascii="Book Antiqua" w:hAnsi="Book Antiqua" w:cs="Baskerville"/>
        </w:rPr>
        <w:t>appeared.</w:t>
      </w:r>
      <w:r w:rsidR="003368C8" w:rsidRPr="001F6EB4">
        <w:rPr>
          <w:rStyle w:val="FootnoteReference"/>
          <w:rFonts w:ascii="Book Antiqua" w:hAnsi="Book Antiqua" w:cs="Baskerville"/>
        </w:rPr>
        <w:footnoteReference w:id="65"/>
      </w:r>
      <w:r w:rsidR="00B34BD5" w:rsidRPr="001F6EB4">
        <w:rPr>
          <w:rFonts w:ascii="Book Antiqua" w:hAnsi="Book Antiqua" w:cs="Baskerville"/>
        </w:rPr>
        <w:t xml:space="preserve">  </w:t>
      </w:r>
      <w:r w:rsidR="00BC504D" w:rsidRPr="001F6EB4">
        <w:rPr>
          <w:rFonts w:ascii="Book Antiqua" w:hAnsi="Book Antiqua" w:cs="Baskerville"/>
        </w:rPr>
        <w:t>For the time being,</w:t>
      </w:r>
      <w:r w:rsidR="00C41106" w:rsidRPr="001F6EB4">
        <w:rPr>
          <w:rFonts w:ascii="Book Antiqua" w:hAnsi="Book Antiqua" w:cs="Baskerville"/>
        </w:rPr>
        <w:t xml:space="preserve"> </w:t>
      </w:r>
      <w:r w:rsidR="0032418B">
        <w:rPr>
          <w:rFonts w:ascii="Book Antiqua" w:hAnsi="Book Antiqua" w:cs="Baskerville"/>
        </w:rPr>
        <w:t xml:space="preserve">then, </w:t>
      </w:r>
      <w:r w:rsidR="00C41106" w:rsidRPr="001F6EB4">
        <w:rPr>
          <w:rFonts w:ascii="Book Antiqua" w:hAnsi="Book Antiqua" w:cs="Baskerville"/>
        </w:rPr>
        <w:t xml:space="preserve">the </w:t>
      </w:r>
      <w:r w:rsidR="0002252E" w:rsidRPr="001F6EB4">
        <w:rPr>
          <w:rFonts w:ascii="Book Antiqua" w:hAnsi="Book Antiqua" w:cs="Baskerville"/>
        </w:rPr>
        <w:t>Stendhalian sentiments expressed</w:t>
      </w:r>
      <w:r w:rsidR="00BC504D" w:rsidRPr="001F6EB4">
        <w:rPr>
          <w:rFonts w:ascii="Book Antiqua" w:hAnsi="Book Antiqua" w:cs="Baskerville"/>
        </w:rPr>
        <w:t xml:space="preserve"> in </w:t>
      </w:r>
      <w:r w:rsidR="00BC504D" w:rsidRPr="001F6EB4">
        <w:rPr>
          <w:rFonts w:ascii="Book Antiqua" w:hAnsi="Book Antiqua" w:cs="Baskerville"/>
          <w:i/>
        </w:rPr>
        <w:t>El Lucero</w:t>
      </w:r>
      <w:r w:rsidR="0002252E" w:rsidRPr="001F6EB4">
        <w:rPr>
          <w:rFonts w:ascii="Book Antiqua" w:hAnsi="Book Antiqua" w:cs="Baskerville"/>
        </w:rPr>
        <w:t xml:space="preserve"> in the golden </w:t>
      </w:r>
      <w:r w:rsidR="00BC504D" w:rsidRPr="001F6EB4">
        <w:rPr>
          <w:rFonts w:ascii="Book Antiqua" w:hAnsi="Book Antiqua" w:cs="Baskerville"/>
        </w:rPr>
        <w:t>glow</w:t>
      </w:r>
      <w:r w:rsidR="0002252E" w:rsidRPr="001F6EB4">
        <w:rPr>
          <w:rFonts w:ascii="Book Antiqua" w:hAnsi="Book Antiqua" w:cs="Baskerville"/>
        </w:rPr>
        <w:t xml:space="preserve"> of September 1829</w:t>
      </w:r>
      <w:r w:rsidR="00BC504D" w:rsidRPr="001F6EB4">
        <w:rPr>
          <w:rFonts w:ascii="Book Antiqua" w:hAnsi="Book Antiqua" w:cs="Baskerville"/>
        </w:rPr>
        <w:t xml:space="preserve"> could still ring true, even in the absence of actual operas</w:t>
      </w:r>
      <w:r w:rsidR="0002252E" w:rsidRPr="001F6EB4">
        <w:rPr>
          <w:rFonts w:ascii="Book Antiqua" w:hAnsi="Book Antiqua" w:cs="Baskerville"/>
        </w:rPr>
        <w:t>: ‘no other flag is followed than that of Rossini, whose triumphs are greater and more lasting than those of Napoleon himself … the swan of Pesaro, by the sole force of his genius, reigns despotically, and receives the homage of the most distant peoples’.</w:t>
      </w:r>
      <w:r w:rsidR="003368C8" w:rsidRPr="001F6EB4">
        <w:rPr>
          <w:rStyle w:val="FootnoteReference"/>
          <w:rFonts w:ascii="Book Antiqua" w:hAnsi="Book Antiqua" w:cs="Baskerville"/>
        </w:rPr>
        <w:footnoteReference w:id="66"/>
      </w:r>
    </w:p>
    <w:p w14:paraId="5B992673" w14:textId="77777777" w:rsidR="003E2D20" w:rsidRPr="001F6EB4" w:rsidRDefault="003E2D20" w:rsidP="0009721D">
      <w:pPr>
        <w:rPr>
          <w:rFonts w:ascii="Book Antiqua" w:hAnsi="Book Antiqua" w:cs="Baskerville"/>
        </w:rPr>
      </w:pPr>
    </w:p>
    <w:p w14:paraId="44FDF93B" w14:textId="5E4F278B" w:rsidR="003E2D20" w:rsidRPr="001F6EB4" w:rsidRDefault="003E2D20" w:rsidP="000D1DFE">
      <w:pPr>
        <w:outlineLvl w:val="0"/>
        <w:rPr>
          <w:rFonts w:ascii="Book Antiqua" w:hAnsi="Book Antiqua" w:cs="Baskerville"/>
        </w:rPr>
      </w:pPr>
      <w:r w:rsidRPr="001F6EB4">
        <w:rPr>
          <w:rFonts w:ascii="Book Antiqua" w:hAnsi="Book Antiqua" w:cs="Baskerville"/>
          <w:i/>
        </w:rPr>
        <w:t>Montevideo</w:t>
      </w:r>
    </w:p>
    <w:p w14:paraId="072A0FCD" w14:textId="77777777" w:rsidR="00023A6A" w:rsidRPr="001F6EB4" w:rsidRDefault="00023A6A" w:rsidP="0009721D">
      <w:pPr>
        <w:rPr>
          <w:rFonts w:ascii="Book Antiqua" w:hAnsi="Book Antiqua" w:cs="Baskerville"/>
        </w:rPr>
      </w:pPr>
    </w:p>
    <w:p w14:paraId="0F62FE6B" w14:textId="30A36A90" w:rsidR="00AC1022" w:rsidRPr="001F6EB4" w:rsidRDefault="00AC1022" w:rsidP="0009721D">
      <w:pPr>
        <w:rPr>
          <w:rFonts w:ascii="Book Antiqua" w:hAnsi="Book Antiqua" w:cs="Baskerville"/>
        </w:rPr>
      </w:pPr>
      <w:r w:rsidRPr="001F6EB4">
        <w:rPr>
          <w:rFonts w:ascii="Book Antiqua" w:hAnsi="Book Antiqua" w:cs="Baskerville"/>
        </w:rPr>
        <w:t>In October 1823, the papal legate</w:t>
      </w:r>
      <w:r w:rsidR="005B0A2D" w:rsidRPr="001F6EB4">
        <w:rPr>
          <w:rFonts w:ascii="Book Antiqua" w:hAnsi="Book Antiqua" w:cs="Baskerville"/>
        </w:rPr>
        <w:t>,</w:t>
      </w:r>
      <w:r w:rsidRPr="001F6EB4">
        <w:rPr>
          <w:rFonts w:ascii="Book Antiqua" w:hAnsi="Book Antiqua" w:cs="Baskerville"/>
        </w:rPr>
        <w:t xml:space="preserve"> Giovanni Muzi, set sail from Genoa to Santiago de Chile, in a bid to define a new relationship between the Holy See and the newly independent republics of South America.  Ejected from Buenos Aires by Rivadavia, </w:t>
      </w:r>
      <w:r w:rsidR="00BC504D" w:rsidRPr="001F6EB4">
        <w:rPr>
          <w:rFonts w:ascii="Book Antiqua" w:hAnsi="Book Antiqua" w:cs="Baskerville"/>
        </w:rPr>
        <w:t>accused</w:t>
      </w:r>
      <w:r w:rsidRPr="001F6EB4">
        <w:rPr>
          <w:rFonts w:ascii="Book Antiqua" w:hAnsi="Book Antiqua" w:cs="Baskerville"/>
        </w:rPr>
        <w:t xml:space="preserve"> of fomenting revolt, he then ran into problems in Chile over ecclesiastical appointments, and sailed back to Europe </w:t>
      </w:r>
      <w:r w:rsidR="001B5EB3" w:rsidRPr="001F6EB4">
        <w:rPr>
          <w:rFonts w:ascii="Book Antiqua" w:hAnsi="Book Antiqua" w:cs="Baskerville"/>
        </w:rPr>
        <w:t>at</w:t>
      </w:r>
      <w:r w:rsidRPr="001F6EB4">
        <w:rPr>
          <w:rFonts w:ascii="Book Antiqua" w:hAnsi="Book Antiqua" w:cs="Baskerville"/>
        </w:rPr>
        <w:t xml:space="preserve"> the end of 1824.  On his way, he stopped over in Montevideo, </w:t>
      </w:r>
      <w:r w:rsidR="001B5EB3" w:rsidRPr="001F6EB4">
        <w:rPr>
          <w:rFonts w:ascii="Book Antiqua" w:hAnsi="Book Antiqua" w:cs="Baskerville"/>
        </w:rPr>
        <w:t>and three days after his arrival, on 27 December,</w:t>
      </w:r>
      <w:r w:rsidRPr="001F6EB4">
        <w:rPr>
          <w:rFonts w:ascii="Book Antiqua" w:hAnsi="Book Antiqua" w:cs="Baskerville"/>
        </w:rPr>
        <w:t xml:space="preserve"> a dinner was given in his honour.  During the meal, </w:t>
      </w:r>
      <w:r w:rsidR="001B5EB3" w:rsidRPr="001F6EB4">
        <w:rPr>
          <w:rFonts w:ascii="Book Antiqua" w:hAnsi="Book Antiqua" w:cs="Baskerville"/>
        </w:rPr>
        <w:t>he was entertained by Italian performers from Montevideo and Buenos Aires, led by</w:t>
      </w:r>
      <w:r w:rsidR="00533BB1" w:rsidRPr="001F6EB4">
        <w:rPr>
          <w:rFonts w:ascii="Book Antiqua" w:hAnsi="Book Antiqua" w:cs="Baskerville"/>
        </w:rPr>
        <w:t xml:space="preserve"> none other than</w:t>
      </w:r>
      <w:r w:rsidR="001B5EB3" w:rsidRPr="001F6EB4">
        <w:rPr>
          <w:rFonts w:ascii="Book Antiqua" w:hAnsi="Book Antiqua" w:cs="Baskerville"/>
        </w:rPr>
        <w:t xml:space="preserve"> Michele Vaccani</w:t>
      </w:r>
      <w:r w:rsidR="00533BB1" w:rsidRPr="001F6EB4">
        <w:rPr>
          <w:rFonts w:ascii="Book Antiqua" w:hAnsi="Book Antiqua" w:cs="Baskerville"/>
        </w:rPr>
        <w:t>, who</w:t>
      </w:r>
      <w:r w:rsidR="001B5EB3" w:rsidRPr="001F6EB4">
        <w:rPr>
          <w:rFonts w:ascii="Book Antiqua" w:hAnsi="Book Antiqua" w:cs="Baskerville"/>
        </w:rPr>
        <w:t xml:space="preserve"> sang Paesiello’s ‘Nel cor più non mi sento’, and Rossini’s ‘Di tanti palpiti’, from </w:t>
      </w:r>
      <w:r w:rsidR="001B5EB3" w:rsidRPr="001F6EB4">
        <w:rPr>
          <w:rFonts w:ascii="Book Antiqua" w:hAnsi="Book Antiqua" w:cs="Baskerville"/>
          <w:i/>
        </w:rPr>
        <w:t>Tancredi</w:t>
      </w:r>
      <w:r w:rsidR="001B5EB3" w:rsidRPr="001F6EB4">
        <w:rPr>
          <w:rFonts w:ascii="Book Antiqua" w:hAnsi="Book Antiqua" w:cs="Baskerville"/>
        </w:rPr>
        <w:t>.</w:t>
      </w:r>
    </w:p>
    <w:p w14:paraId="1A496D11" w14:textId="77777777" w:rsidR="001B5EB3" w:rsidRPr="001F6EB4" w:rsidRDefault="001B5EB3" w:rsidP="0009721D">
      <w:pPr>
        <w:rPr>
          <w:rFonts w:ascii="Book Antiqua" w:hAnsi="Book Antiqua" w:cs="Baskerville"/>
        </w:rPr>
      </w:pPr>
    </w:p>
    <w:p w14:paraId="62EF07FB" w14:textId="77777777" w:rsidR="004A206B" w:rsidRPr="001F6EB4" w:rsidRDefault="00533BB1" w:rsidP="00BC504D">
      <w:pPr>
        <w:ind w:firstLine="720"/>
        <w:rPr>
          <w:rFonts w:ascii="Book Antiqua" w:hAnsi="Book Antiqua" w:cs="Baskerville"/>
        </w:rPr>
      </w:pPr>
      <w:r w:rsidRPr="001F6EB4">
        <w:rPr>
          <w:rFonts w:ascii="Book Antiqua" w:hAnsi="Book Antiqua" w:cs="Baskerville"/>
        </w:rPr>
        <w:t>And s</w:t>
      </w:r>
      <w:r w:rsidR="001B5EB3" w:rsidRPr="001F6EB4">
        <w:rPr>
          <w:rFonts w:ascii="Book Antiqua" w:hAnsi="Book Antiqua" w:cs="Baskerville"/>
        </w:rPr>
        <w:t>o Rossini arrived in Uruguay</w:t>
      </w:r>
      <w:r w:rsidR="003E279A" w:rsidRPr="001F6EB4">
        <w:rPr>
          <w:rFonts w:ascii="Book Antiqua" w:hAnsi="Book Antiqua" w:cs="Baskerville"/>
        </w:rPr>
        <w:t>, to entertain the papal party (including, as it happens, the future Pope Pio IX)</w:t>
      </w:r>
      <w:r w:rsidR="001B5EB3" w:rsidRPr="001F6EB4">
        <w:rPr>
          <w:rFonts w:ascii="Book Antiqua" w:hAnsi="Book Antiqua" w:cs="Baskerville"/>
        </w:rPr>
        <w:t xml:space="preserve">.  </w:t>
      </w:r>
      <w:r w:rsidRPr="001F6EB4">
        <w:rPr>
          <w:rFonts w:ascii="Book Antiqua" w:hAnsi="Book Antiqua" w:cs="Baskerville"/>
        </w:rPr>
        <w:t>Or rather</w:t>
      </w:r>
      <w:r w:rsidR="003E279A" w:rsidRPr="001F6EB4">
        <w:rPr>
          <w:rFonts w:ascii="Book Antiqua" w:hAnsi="Book Antiqua" w:cs="Baskerville"/>
        </w:rPr>
        <w:t xml:space="preserve"> </w:t>
      </w:r>
      <w:r w:rsidRPr="001F6EB4">
        <w:rPr>
          <w:rFonts w:ascii="Book Antiqua" w:hAnsi="Book Antiqua" w:cs="Baskerville"/>
        </w:rPr>
        <w:t>Rossini arrived in the</w:t>
      </w:r>
      <w:r w:rsidR="001B5EB3" w:rsidRPr="001F6EB4">
        <w:rPr>
          <w:rFonts w:ascii="Book Antiqua" w:hAnsi="Book Antiqua" w:cs="Baskerville"/>
        </w:rPr>
        <w:t xml:space="preserve"> Cisplatina</w:t>
      </w:r>
      <w:r w:rsidRPr="001F6EB4">
        <w:rPr>
          <w:rFonts w:ascii="Book Antiqua" w:hAnsi="Book Antiqua" w:cs="Baskerville"/>
        </w:rPr>
        <w:t>,</w:t>
      </w:r>
      <w:r w:rsidR="00BC504D" w:rsidRPr="001F6EB4">
        <w:rPr>
          <w:rFonts w:ascii="Book Antiqua" w:hAnsi="Book Antiqua" w:cs="Baskerville"/>
        </w:rPr>
        <w:t xml:space="preserve"> at that point still </w:t>
      </w:r>
      <w:r w:rsidRPr="001F6EB4">
        <w:rPr>
          <w:rFonts w:ascii="Book Antiqua" w:hAnsi="Book Antiqua" w:cs="Baskerville"/>
        </w:rPr>
        <w:t>a province of Brazil</w:t>
      </w:r>
      <w:r w:rsidR="001B5EB3" w:rsidRPr="001F6EB4">
        <w:rPr>
          <w:rFonts w:ascii="Book Antiqua" w:hAnsi="Book Antiqua" w:cs="Baskerville"/>
        </w:rPr>
        <w:t xml:space="preserve">; independence </w:t>
      </w:r>
      <w:r w:rsidR="003E279A" w:rsidRPr="001F6EB4">
        <w:rPr>
          <w:rFonts w:ascii="Book Antiqua" w:hAnsi="Book Antiqua" w:cs="Baskerville"/>
        </w:rPr>
        <w:t xml:space="preserve">would </w:t>
      </w:r>
      <w:r w:rsidR="00BC504D" w:rsidRPr="001F6EB4">
        <w:rPr>
          <w:rFonts w:ascii="Book Antiqua" w:hAnsi="Book Antiqua" w:cs="Baskerville"/>
        </w:rPr>
        <w:t xml:space="preserve">only </w:t>
      </w:r>
      <w:r w:rsidR="003E279A" w:rsidRPr="001F6EB4">
        <w:rPr>
          <w:rFonts w:ascii="Book Antiqua" w:hAnsi="Book Antiqua" w:cs="Baskerville"/>
        </w:rPr>
        <w:t>be declared the following year,</w:t>
      </w:r>
      <w:r w:rsidR="001B5EB3" w:rsidRPr="001F6EB4">
        <w:rPr>
          <w:rFonts w:ascii="Book Antiqua" w:hAnsi="Book Antiqua" w:cs="Baskerville"/>
        </w:rPr>
        <w:t xml:space="preserve"> </w:t>
      </w:r>
      <w:r w:rsidR="004C0471" w:rsidRPr="001F6EB4">
        <w:rPr>
          <w:rFonts w:ascii="Book Antiqua" w:hAnsi="Book Antiqua" w:cs="Baskerville"/>
        </w:rPr>
        <w:t xml:space="preserve">and </w:t>
      </w:r>
      <w:r w:rsidR="00BC504D" w:rsidRPr="001F6EB4">
        <w:rPr>
          <w:rFonts w:ascii="Book Antiqua" w:hAnsi="Book Antiqua" w:cs="Baskerville"/>
        </w:rPr>
        <w:t>not sealed until</w:t>
      </w:r>
      <w:r w:rsidR="004C0471" w:rsidRPr="001F6EB4">
        <w:rPr>
          <w:rFonts w:ascii="Book Antiqua" w:hAnsi="Book Antiqua" w:cs="Baskerville"/>
        </w:rPr>
        <w:t xml:space="preserve"> 1828, </w:t>
      </w:r>
      <w:r w:rsidRPr="001F6EB4">
        <w:rPr>
          <w:rFonts w:ascii="Book Antiqua" w:hAnsi="Book Antiqua" w:cs="Baskerville"/>
        </w:rPr>
        <w:t xml:space="preserve">with the </w:t>
      </w:r>
      <w:r w:rsidR="00BC504D" w:rsidRPr="001F6EB4">
        <w:rPr>
          <w:rFonts w:ascii="Book Antiqua" w:hAnsi="Book Antiqua" w:cs="Baskerville"/>
        </w:rPr>
        <w:t>brokering of an end to</w:t>
      </w:r>
      <w:r w:rsidRPr="001F6EB4">
        <w:rPr>
          <w:rFonts w:ascii="Book Antiqua" w:hAnsi="Book Antiqua" w:cs="Baskerville"/>
        </w:rPr>
        <w:t xml:space="preserve"> the</w:t>
      </w:r>
      <w:r w:rsidR="004C0471" w:rsidRPr="001F6EB4">
        <w:rPr>
          <w:rFonts w:ascii="Book Antiqua" w:hAnsi="Book Antiqua" w:cs="Baskerville"/>
        </w:rPr>
        <w:t xml:space="preserve"> </w:t>
      </w:r>
      <w:r w:rsidRPr="001F6EB4">
        <w:rPr>
          <w:rFonts w:ascii="Book Antiqua" w:hAnsi="Book Antiqua" w:cs="Baskerville"/>
        </w:rPr>
        <w:t>w</w:t>
      </w:r>
      <w:r w:rsidR="004C0471" w:rsidRPr="001F6EB4">
        <w:rPr>
          <w:rFonts w:ascii="Book Antiqua" w:hAnsi="Book Antiqua" w:cs="Baskerville"/>
        </w:rPr>
        <w:t xml:space="preserve">ar </w:t>
      </w:r>
      <w:r w:rsidR="001B5EB3" w:rsidRPr="001F6EB4">
        <w:rPr>
          <w:rFonts w:ascii="Book Antiqua" w:hAnsi="Book Antiqua" w:cs="Baskerville"/>
        </w:rPr>
        <w:t>between Brazil and Argent</w:t>
      </w:r>
      <w:r w:rsidR="004C0471" w:rsidRPr="001F6EB4">
        <w:rPr>
          <w:rFonts w:ascii="Book Antiqua" w:hAnsi="Book Antiqua" w:cs="Baskerville"/>
        </w:rPr>
        <w:t>ina</w:t>
      </w:r>
      <w:r w:rsidRPr="001F6EB4">
        <w:rPr>
          <w:rFonts w:ascii="Book Antiqua" w:hAnsi="Book Antiqua" w:cs="Baskerville"/>
        </w:rPr>
        <w:t xml:space="preserve"> that had added </w:t>
      </w:r>
      <w:r w:rsidR="0027152C" w:rsidRPr="001F6EB4">
        <w:rPr>
          <w:rFonts w:ascii="Book Antiqua" w:hAnsi="Book Antiqua" w:cs="Baskerville"/>
        </w:rPr>
        <w:t>a frisson</w:t>
      </w:r>
      <w:r w:rsidRPr="001F6EB4">
        <w:rPr>
          <w:rFonts w:ascii="Book Antiqua" w:hAnsi="Book Antiqua" w:cs="Baskerville"/>
        </w:rPr>
        <w:t xml:space="preserve"> to Love’s comparisons between the operatic fare in Buenos Aires and Rio de Janeiro</w:t>
      </w:r>
      <w:r w:rsidR="004C0471" w:rsidRPr="001F6EB4">
        <w:rPr>
          <w:rFonts w:ascii="Book Antiqua" w:hAnsi="Book Antiqua" w:cs="Baskerville"/>
        </w:rPr>
        <w:t xml:space="preserve">.  Given this troubled history, it is perhaps no surprise that no further mention of a </w:t>
      </w:r>
      <w:r w:rsidR="003E279A" w:rsidRPr="001F6EB4">
        <w:rPr>
          <w:rFonts w:ascii="Book Antiqua" w:hAnsi="Book Antiqua" w:cs="Baskerville"/>
        </w:rPr>
        <w:t>Rossinian performance</w:t>
      </w:r>
      <w:r w:rsidR="0027152C" w:rsidRPr="001F6EB4">
        <w:rPr>
          <w:rFonts w:ascii="Book Antiqua" w:hAnsi="Book Antiqua" w:cs="Baskerville"/>
        </w:rPr>
        <w:t xml:space="preserve"> in Montevideo</w:t>
      </w:r>
      <w:r w:rsidR="004C0471" w:rsidRPr="001F6EB4">
        <w:rPr>
          <w:rFonts w:ascii="Book Antiqua" w:hAnsi="Book Antiqua" w:cs="Baskerville"/>
        </w:rPr>
        <w:t xml:space="preserve"> appears </w:t>
      </w:r>
      <w:r w:rsidR="0027152C" w:rsidRPr="001F6EB4">
        <w:rPr>
          <w:rFonts w:ascii="Book Antiqua" w:hAnsi="Book Antiqua" w:cs="Baskerville"/>
        </w:rPr>
        <w:t xml:space="preserve">before July 1827, when a concert included the overture to </w:t>
      </w:r>
      <w:r w:rsidR="0027152C" w:rsidRPr="001F6EB4">
        <w:rPr>
          <w:rFonts w:ascii="Book Antiqua" w:hAnsi="Book Antiqua" w:cs="Baskerville"/>
          <w:i/>
        </w:rPr>
        <w:t>Il barbiere</w:t>
      </w:r>
      <w:r w:rsidR="0027152C" w:rsidRPr="001F6EB4">
        <w:rPr>
          <w:rFonts w:ascii="Book Antiqua" w:hAnsi="Book Antiqua" w:cs="Baskerville"/>
        </w:rPr>
        <w:t xml:space="preserve">, and then nothing </w:t>
      </w:r>
      <w:r w:rsidR="00BC504D" w:rsidRPr="001F6EB4">
        <w:rPr>
          <w:rFonts w:ascii="Book Antiqua" w:hAnsi="Book Antiqua" w:cs="Baskerville"/>
        </w:rPr>
        <w:t>more</w:t>
      </w:r>
      <w:r w:rsidR="0027152C" w:rsidRPr="001F6EB4">
        <w:rPr>
          <w:rFonts w:ascii="Book Antiqua" w:hAnsi="Book Antiqua" w:cs="Baskerville"/>
        </w:rPr>
        <w:t xml:space="preserve"> until</w:t>
      </w:r>
      <w:r w:rsidR="003E279A" w:rsidRPr="001F6EB4">
        <w:rPr>
          <w:rFonts w:ascii="Book Antiqua" w:hAnsi="Book Antiqua" w:cs="Baskerville"/>
        </w:rPr>
        <w:t xml:space="preserve"> January</w:t>
      </w:r>
      <w:r w:rsidR="004C0471" w:rsidRPr="001F6EB4">
        <w:rPr>
          <w:rFonts w:ascii="Book Antiqua" w:hAnsi="Book Antiqua" w:cs="Baskerville"/>
        </w:rPr>
        <w:t xml:space="preserve"> 1829</w:t>
      </w:r>
      <w:r w:rsidR="00594C4A" w:rsidRPr="001F6EB4">
        <w:rPr>
          <w:rFonts w:ascii="Book Antiqua" w:hAnsi="Book Antiqua" w:cs="Baskerville"/>
        </w:rPr>
        <w:t xml:space="preserve">, </w:t>
      </w:r>
      <w:r w:rsidR="00BC504D" w:rsidRPr="001F6EB4">
        <w:rPr>
          <w:rFonts w:ascii="Book Antiqua" w:hAnsi="Book Antiqua" w:cs="Baskerville"/>
        </w:rPr>
        <w:t>with</w:t>
      </w:r>
      <w:r w:rsidR="00594C4A" w:rsidRPr="001F6EB4">
        <w:rPr>
          <w:rFonts w:ascii="Book Antiqua" w:hAnsi="Book Antiqua" w:cs="Baskerville"/>
        </w:rPr>
        <w:t xml:space="preserve"> a cavatina from </w:t>
      </w:r>
      <w:r w:rsidR="00594C4A" w:rsidRPr="001F6EB4">
        <w:rPr>
          <w:rFonts w:ascii="Book Antiqua" w:hAnsi="Book Antiqua" w:cs="Baskerville"/>
          <w:i/>
        </w:rPr>
        <w:t>L’italiana</w:t>
      </w:r>
      <w:r w:rsidR="003E279A" w:rsidRPr="001F6EB4">
        <w:rPr>
          <w:rFonts w:ascii="Book Antiqua" w:hAnsi="Book Antiqua" w:cs="Baskerville"/>
        </w:rPr>
        <w:t xml:space="preserve"> sung after a melodrama</w:t>
      </w:r>
      <w:r w:rsidR="001B2FA5" w:rsidRPr="001F6EB4">
        <w:rPr>
          <w:rFonts w:ascii="Book Antiqua" w:hAnsi="Book Antiqua" w:cs="Baskerville"/>
        </w:rPr>
        <w:t xml:space="preserve"> at the </w:t>
      </w:r>
      <w:r w:rsidR="0027152C" w:rsidRPr="001F6EB4">
        <w:rPr>
          <w:rFonts w:ascii="Book Antiqua" w:hAnsi="Book Antiqua" w:cs="Baskerville"/>
        </w:rPr>
        <w:t xml:space="preserve">small and ramshackle </w:t>
      </w:r>
      <w:r w:rsidR="001B2FA5" w:rsidRPr="001F6EB4">
        <w:rPr>
          <w:rFonts w:ascii="Book Antiqua" w:hAnsi="Book Antiqua" w:cs="Baskerville"/>
        </w:rPr>
        <w:t>Casa de Comedias</w:t>
      </w:r>
      <w:r w:rsidR="003E279A" w:rsidRPr="001F6EB4">
        <w:rPr>
          <w:rFonts w:ascii="Book Antiqua" w:hAnsi="Book Antiqua" w:cs="Baskerville"/>
        </w:rPr>
        <w:t>, by the Spanish actor Domingo Moreno.</w:t>
      </w:r>
      <w:r w:rsidR="00E27D93" w:rsidRPr="001F6EB4">
        <w:rPr>
          <w:rStyle w:val="FootnoteReference"/>
          <w:rFonts w:ascii="Book Antiqua" w:hAnsi="Book Antiqua" w:cs="Baskerville"/>
        </w:rPr>
        <w:footnoteReference w:id="67"/>
      </w:r>
      <w:r w:rsidR="003E279A" w:rsidRPr="001F6EB4">
        <w:rPr>
          <w:rFonts w:ascii="Book Antiqua" w:hAnsi="Book Antiqua" w:cs="Baskerville"/>
        </w:rPr>
        <w:t xml:space="preserve">  </w:t>
      </w:r>
    </w:p>
    <w:p w14:paraId="5DAA1AE3" w14:textId="77777777" w:rsidR="004A206B" w:rsidRPr="001F6EB4" w:rsidRDefault="004A206B" w:rsidP="00BC504D">
      <w:pPr>
        <w:ind w:firstLine="720"/>
        <w:rPr>
          <w:rFonts w:ascii="Book Antiqua" w:hAnsi="Book Antiqua" w:cs="Baskerville"/>
        </w:rPr>
      </w:pPr>
    </w:p>
    <w:p w14:paraId="0DE9E505" w14:textId="1499F796" w:rsidR="001B5EB3" w:rsidRPr="001F6EB4" w:rsidRDefault="0032418B" w:rsidP="00BC504D">
      <w:pPr>
        <w:ind w:firstLine="720"/>
        <w:rPr>
          <w:rFonts w:ascii="Book Antiqua" w:hAnsi="Book Antiqua" w:cs="Baskerville"/>
        </w:rPr>
      </w:pPr>
      <w:r>
        <w:rPr>
          <w:rFonts w:ascii="Book Antiqua" w:hAnsi="Book Antiqua" w:cs="Baskerville"/>
        </w:rPr>
        <w:t>From this</w:t>
      </w:r>
      <w:r w:rsidR="003E279A" w:rsidRPr="001F6EB4">
        <w:rPr>
          <w:rFonts w:ascii="Book Antiqua" w:hAnsi="Book Antiqua" w:cs="Baskerville"/>
        </w:rPr>
        <w:t xml:space="preserve"> point on, however, the story gets both </w:t>
      </w:r>
      <w:r w:rsidR="0063689C" w:rsidRPr="001F6EB4">
        <w:rPr>
          <w:rFonts w:ascii="Book Antiqua" w:hAnsi="Book Antiqua" w:cs="Baskerville"/>
        </w:rPr>
        <w:t xml:space="preserve">more </w:t>
      </w:r>
      <w:r w:rsidR="00BC504D" w:rsidRPr="001F6EB4">
        <w:rPr>
          <w:rFonts w:ascii="Book Antiqua" w:hAnsi="Book Antiqua" w:cs="Baskerville"/>
        </w:rPr>
        <w:t>lively</w:t>
      </w:r>
      <w:r w:rsidR="0027152C" w:rsidRPr="001F6EB4">
        <w:rPr>
          <w:rFonts w:ascii="Book Antiqua" w:hAnsi="Book Antiqua" w:cs="Baskerville"/>
        </w:rPr>
        <w:t>, and</w:t>
      </w:r>
      <w:r w:rsidR="001B2FA5" w:rsidRPr="001F6EB4">
        <w:rPr>
          <w:rFonts w:ascii="Book Antiqua" w:hAnsi="Book Antiqua" w:cs="Baskerville"/>
        </w:rPr>
        <w:t xml:space="preserve"> </w:t>
      </w:r>
      <w:r w:rsidR="0063689C" w:rsidRPr="001F6EB4">
        <w:rPr>
          <w:rFonts w:ascii="Book Antiqua" w:hAnsi="Book Antiqua" w:cs="Baskerville"/>
        </w:rPr>
        <w:t xml:space="preserve">more familiar.  </w:t>
      </w:r>
      <w:r w:rsidR="001B2FA5" w:rsidRPr="001F6EB4">
        <w:rPr>
          <w:rFonts w:ascii="Book Antiqua" w:hAnsi="Book Antiqua" w:cs="Baskerville"/>
        </w:rPr>
        <w:t xml:space="preserve">That same January, the Rio-based </w:t>
      </w:r>
      <w:r w:rsidR="000D1DFE">
        <w:rPr>
          <w:rFonts w:ascii="Book Antiqua" w:hAnsi="Book Antiqua" w:cs="Baskerville"/>
        </w:rPr>
        <w:t>Tanni</w:t>
      </w:r>
      <w:r w:rsidR="001B2FA5" w:rsidRPr="001F6EB4">
        <w:rPr>
          <w:rFonts w:ascii="Book Antiqua" w:hAnsi="Book Antiqua" w:cs="Baskerville"/>
        </w:rPr>
        <w:t xml:space="preserve">s arrived in Montevideo, and Angelita came from Buenos Aires to meet them; they took the opportunity to give a concert of highlights from </w:t>
      </w:r>
      <w:r w:rsidR="001B2FA5" w:rsidRPr="001F6EB4">
        <w:rPr>
          <w:rFonts w:ascii="Book Antiqua" w:hAnsi="Book Antiqua" w:cs="Baskerville"/>
          <w:i/>
        </w:rPr>
        <w:t>Il barbiere</w:t>
      </w:r>
      <w:r w:rsidR="00BC504D" w:rsidRPr="001F6EB4">
        <w:rPr>
          <w:rFonts w:ascii="Book Antiqua" w:hAnsi="Book Antiqua" w:cs="Baskerville"/>
        </w:rPr>
        <w:t xml:space="preserve"> before leaving</w:t>
      </w:r>
      <w:r w:rsidR="0027152C" w:rsidRPr="001F6EB4">
        <w:rPr>
          <w:rFonts w:ascii="Book Antiqua" w:hAnsi="Book Antiqua" w:cs="Baskerville"/>
        </w:rPr>
        <w:t>.  B</w:t>
      </w:r>
      <w:r w:rsidR="001B2FA5" w:rsidRPr="001F6EB4">
        <w:rPr>
          <w:rFonts w:ascii="Book Antiqua" w:hAnsi="Book Antiqua" w:cs="Baskerville"/>
        </w:rPr>
        <w:t xml:space="preserve">y August, the </w:t>
      </w:r>
      <w:r w:rsidR="0027152C" w:rsidRPr="001F6EB4">
        <w:rPr>
          <w:rFonts w:ascii="Book Antiqua" w:hAnsi="Book Antiqua" w:cs="Baskerville"/>
        </w:rPr>
        <w:t xml:space="preserve">two troupes mentioned by Love had </w:t>
      </w:r>
      <w:r w:rsidR="00BC504D" w:rsidRPr="001F6EB4">
        <w:rPr>
          <w:rFonts w:ascii="Book Antiqua" w:hAnsi="Book Antiqua" w:cs="Baskerville"/>
        </w:rPr>
        <w:t xml:space="preserve">also </w:t>
      </w:r>
      <w:r w:rsidR="0027152C" w:rsidRPr="001F6EB4">
        <w:rPr>
          <w:rFonts w:ascii="Book Antiqua" w:hAnsi="Book Antiqua" w:cs="Baskerville"/>
        </w:rPr>
        <w:t xml:space="preserve">appeared, </w:t>
      </w:r>
      <w:r w:rsidR="00232FFF" w:rsidRPr="001F6EB4">
        <w:rPr>
          <w:rFonts w:ascii="Book Antiqua" w:hAnsi="Book Antiqua" w:cs="Baskerville"/>
        </w:rPr>
        <w:t xml:space="preserve">one made up of </w:t>
      </w:r>
      <w:r>
        <w:rPr>
          <w:rFonts w:ascii="Book Antiqua" w:hAnsi="Book Antiqua" w:cs="Baskerville"/>
        </w:rPr>
        <w:t xml:space="preserve">the Forestis, </w:t>
      </w:r>
      <w:r w:rsidR="00232FFF" w:rsidRPr="001F6EB4">
        <w:rPr>
          <w:rFonts w:ascii="Book Antiqua" w:hAnsi="Book Antiqua" w:cs="Baskerville"/>
        </w:rPr>
        <w:t>a husban</w:t>
      </w:r>
      <w:r w:rsidR="00BC504D" w:rsidRPr="001F6EB4">
        <w:rPr>
          <w:rFonts w:ascii="Book Antiqua" w:hAnsi="Book Antiqua" w:cs="Baskerville"/>
        </w:rPr>
        <w:t xml:space="preserve">d and wife team of tenor and soprano, plus </w:t>
      </w:r>
      <w:r w:rsidR="00232FFF" w:rsidRPr="001F6EB4">
        <w:rPr>
          <w:rFonts w:ascii="Book Antiqua" w:hAnsi="Book Antiqua" w:cs="Baskerville"/>
        </w:rPr>
        <w:t>baritone</w:t>
      </w:r>
      <w:r w:rsidR="00411F57" w:rsidRPr="001F6EB4">
        <w:rPr>
          <w:rFonts w:ascii="Book Antiqua" w:hAnsi="Book Antiqua" w:cs="Baskerville"/>
        </w:rPr>
        <w:t xml:space="preserve"> Giacomo Bettali</w:t>
      </w:r>
      <w:r w:rsidR="00232FFF" w:rsidRPr="001F6EB4">
        <w:rPr>
          <w:rFonts w:ascii="Book Antiqua" w:hAnsi="Book Antiqua" w:cs="Baskerville"/>
        </w:rPr>
        <w:t xml:space="preserve">; the other </w:t>
      </w:r>
      <w:r w:rsidR="00BC504D" w:rsidRPr="001F6EB4">
        <w:rPr>
          <w:rFonts w:ascii="Book Antiqua" w:hAnsi="Book Antiqua" w:cs="Baskerville"/>
        </w:rPr>
        <w:t>comprising the tenor Ag</w:t>
      </w:r>
      <w:r w:rsidR="00411F57" w:rsidRPr="001F6EB4">
        <w:rPr>
          <w:rFonts w:ascii="Book Antiqua" w:hAnsi="Book Antiqua" w:cs="Baskerville"/>
        </w:rPr>
        <w:t>ostino</w:t>
      </w:r>
      <w:r w:rsidR="00BC504D" w:rsidRPr="001F6EB4">
        <w:rPr>
          <w:rFonts w:ascii="Book Antiqua" w:hAnsi="Book Antiqua" w:cs="Baskerville"/>
        </w:rPr>
        <w:t xml:space="preserve"> Mirò and the baritone Domenico Pizzoni, </w:t>
      </w:r>
      <w:r w:rsidR="00411F57" w:rsidRPr="001F6EB4">
        <w:rPr>
          <w:rFonts w:ascii="Book Antiqua" w:hAnsi="Book Antiqua" w:cs="Baskerville"/>
        </w:rPr>
        <w:t>in addition to</w:t>
      </w:r>
      <w:r w:rsidR="0027152C" w:rsidRPr="001F6EB4">
        <w:rPr>
          <w:rFonts w:ascii="Book Antiqua" w:hAnsi="Book Antiqua" w:cs="Baskerville"/>
        </w:rPr>
        <w:t xml:space="preserve"> Schieroni and Caravaglia</w:t>
      </w:r>
      <w:r w:rsidR="00232FFF" w:rsidRPr="001F6EB4">
        <w:rPr>
          <w:rFonts w:ascii="Book Antiqua" w:hAnsi="Book Antiqua" w:cs="Baskerville"/>
        </w:rPr>
        <w:t xml:space="preserve">.  Together they </w:t>
      </w:r>
      <w:r w:rsidR="001B2FA5" w:rsidRPr="001F6EB4">
        <w:rPr>
          <w:rFonts w:ascii="Book Antiqua" w:hAnsi="Book Antiqua" w:cs="Baskerville"/>
        </w:rPr>
        <w:t xml:space="preserve">introduced the </w:t>
      </w:r>
      <w:r w:rsidR="001C15EB" w:rsidRPr="001F6EB4">
        <w:rPr>
          <w:rFonts w:ascii="Book Antiqua" w:hAnsi="Book Antiqua" w:cs="Baskerville"/>
        </w:rPr>
        <w:t>Montevidean</w:t>
      </w:r>
      <w:r w:rsidR="001B2FA5" w:rsidRPr="001F6EB4">
        <w:rPr>
          <w:rFonts w:ascii="Book Antiqua" w:hAnsi="Book Antiqua" w:cs="Baskerville"/>
        </w:rPr>
        <w:t xml:space="preserve"> audience to </w:t>
      </w:r>
      <w:r w:rsidR="00411F57" w:rsidRPr="001F6EB4">
        <w:rPr>
          <w:rFonts w:ascii="Book Antiqua" w:hAnsi="Book Antiqua" w:cs="Baskerville"/>
        </w:rPr>
        <w:t>a</w:t>
      </w:r>
      <w:r w:rsidR="0027152C" w:rsidRPr="001F6EB4">
        <w:rPr>
          <w:rFonts w:ascii="Book Antiqua" w:hAnsi="Book Antiqua" w:cs="Baskerville"/>
        </w:rPr>
        <w:t xml:space="preserve"> </w:t>
      </w:r>
      <w:r w:rsidR="00411F57" w:rsidRPr="001F6EB4">
        <w:rPr>
          <w:rFonts w:ascii="Book Antiqua" w:hAnsi="Book Antiqua" w:cs="Baskerville"/>
        </w:rPr>
        <w:t>typical</w:t>
      </w:r>
      <w:r w:rsidR="0027152C" w:rsidRPr="001F6EB4">
        <w:rPr>
          <w:rFonts w:ascii="Book Antiqua" w:hAnsi="Book Antiqua" w:cs="Baskerville"/>
        </w:rPr>
        <w:t xml:space="preserve"> range of items</w:t>
      </w:r>
      <w:r w:rsidR="001B2FA5" w:rsidRPr="001F6EB4">
        <w:rPr>
          <w:rFonts w:ascii="Book Antiqua" w:hAnsi="Book Antiqua" w:cs="Baskerville"/>
        </w:rPr>
        <w:t xml:space="preserve"> in two concerts in August</w:t>
      </w:r>
      <w:r w:rsidR="00DF1A28" w:rsidRPr="001F6EB4">
        <w:rPr>
          <w:rFonts w:ascii="Book Antiqua" w:hAnsi="Book Antiqua" w:cs="Baskerville"/>
        </w:rPr>
        <w:t xml:space="preserve">, and </w:t>
      </w:r>
      <w:r>
        <w:rPr>
          <w:rFonts w:ascii="Book Antiqua" w:hAnsi="Book Antiqua" w:cs="Baskerville"/>
        </w:rPr>
        <w:t>another</w:t>
      </w:r>
      <w:r w:rsidR="00DF1A28" w:rsidRPr="001F6EB4">
        <w:rPr>
          <w:rFonts w:ascii="Book Antiqua" w:hAnsi="Book Antiqua" w:cs="Baskerville"/>
        </w:rPr>
        <w:t xml:space="preserve"> in October</w:t>
      </w:r>
      <w:r w:rsidR="001B2FA5" w:rsidRPr="001F6EB4">
        <w:rPr>
          <w:rFonts w:ascii="Book Antiqua" w:hAnsi="Book Antiqua" w:cs="Baskerville"/>
        </w:rPr>
        <w:t xml:space="preserve"> (</w:t>
      </w:r>
      <w:r w:rsidR="005577C6" w:rsidRPr="001F6EB4">
        <w:rPr>
          <w:rFonts w:ascii="Book Antiqua" w:hAnsi="Book Antiqua" w:cs="Baskerville"/>
        </w:rPr>
        <w:t xml:space="preserve">selections from </w:t>
      </w:r>
      <w:r w:rsidR="001B2FA5" w:rsidRPr="001F6EB4">
        <w:rPr>
          <w:rFonts w:ascii="Book Antiqua" w:hAnsi="Book Antiqua" w:cs="Baskerville"/>
          <w:i/>
        </w:rPr>
        <w:t>L’italiana</w:t>
      </w:r>
      <w:r w:rsidR="001B2FA5" w:rsidRPr="001F6EB4">
        <w:rPr>
          <w:rFonts w:ascii="Book Antiqua" w:hAnsi="Book Antiqua" w:cs="Baskerville"/>
        </w:rPr>
        <w:t xml:space="preserve">, </w:t>
      </w:r>
      <w:r w:rsidR="001B2FA5" w:rsidRPr="001F6EB4">
        <w:rPr>
          <w:rFonts w:ascii="Book Antiqua" w:hAnsi="Book Antiqua" w:cs="Baskerville"/>
          <w:i/>
        </w:rPr>
        <w:t>Tancredi</w:t>
      </w:r>
      <w:r w:rsidR="001B2FA5" w:rsidRPr="001F6EB4">
        <w:rPr>
          <w:rFonts w:ascii="Book Antiqua" w:hAnsi="Book Antiqua" w:cs="Baskerville"/>
        </w:rPr>
        <w:t xml:space="preserve">, </w:t>
      </w:r>
      <w:r w:rsidR="001B2FA5" w:rsidRPr="001F6EB4">
        <w:rPr>
          <w:rFonts w:ascii="Book Antiqua" w:hAnsi="Book Antiqua" w:cs="Baskerville"/>
          <w:i/>
        </w:rPr>
        <w:t>Il barbiere</w:t>
      </w:r>
      <w:r w:rsidR="001B2FA5" w:rsidRPr="001F6EB4">
        <w:rPr>
          <w:rFonts w:ascii="Book Antiqua" w:hAnsi="Book Antiqua" w:cs="Baskerville"/>
        </w:rPr>
        <w:t xml:space="preserve">, </w:t>
      </w:r>
      <w:r w:rsidR="001B2FA5" w:rsidRPr="001F6EB4">
        <w:rPr>
          <w:rFonts w:ascii="Book Antiqua" w:hAnsi="Book Antiqua" w:cs="Baskerville"/>
          <w:i/>
        </w:rPr>
        <w:t>Cenerentola</w:t>
      </w:r>
      <w:r>
        <w:rPr>
          <w:rFonts w:ascii="Book Antiqua" w:hAnsi="Book Antiqua" w:cs="Baskerville"/>
        </w:rPr>
        <w:t xml:space="preserve"> etc.</w:t>
      </w:r>
      <w:r w:rsidR="001B2FA5" w:rsidRPr="001F6EB4">
        <w:rPr>
          <w:rFonts w:ascii="Book Antiqua" w:hAnsi="Book Antiqua" w:cs="Baskerville"/>
        </w:rPr>
        <w:t>).</w:t>
      </w:r>
      <w:r w:rsidR="00DF1A28" w:rsidRPr="001F6EB4">
        <w:rPr>
          <w:rStyle w:val="FootnoteReference"/>
          <w:rFonts w:ascii="Book Antiqua" w:hAnsi="Book Antiqua" w:cs="Baskerville"/>
        </w:rPr>
        <w:footnoteReference w:id="68"/>
      </w:r>
      <w:r w:rsidR="001B2FA5" w:rsidRPr="001F6EB4">
        <w:rPr>
          <w:rFonts w:ascii="Book Antiqua" w:hAnsi="Book Antiqua" w:cs="Baskerville"/>
        </w:rPr>
        <w:t xml:space="preserve">  </w:t>
      </w:r>
      <w:r>
        <w:rPr>
          <w:rFonts w:ascii="Book Antiqua" w:hAnsi="Book Antiqua" w:cs="Baskerville"/>
        </w:rPr>
        <w:t>A</w:t>
      </w:r>
      <w:r w:rsidR="00411F57" w:rsidRPr="001F6EB4">
        <w:rPr>
          <w:rFonts w:ascii="Book Antiqua" w:hAnsi="Book Antiqua" w:cs="Baskerville"/>
        </w:rPr>
        <w:t>side from</w:t>
      </w:r>
      <w:r w:rsidR="001B2FA5" w:rsidRPr="001F6EB4">
        <w:rPr>
          <w:rFonts w:ascii="Book Antiqua" w:hAnsi="Book Antiqua" w:cs="Baskerville"/>
        </w:rPr>
        <w:t xml:space="preserve"> the odd performance </w:t>
      </w:r>
      <w:r>
        <w:rPr>
          <w:rFonts w:ascii="Book Antiqua" w:hAnsi="Book Antiqua" w:cs="Baskerville"/>
        </w:rPr>
        <w:t>of a Rossini</w:t>
      </w:r>
      <w:r w:rsidR="00253B95" w:rsidRPr="001F6EB4">
        <w:rPr>
          <w:rFonts w:ascii="Book Antiqua" w:hAnsi="Book Antiqua" w:cs="Baskerville"/>
        </w:rPr>
        <w:t xml:space="preserve"> overture, </w:t>
      </w:r>
      <w:r>
        <w:rPr>
          <w:rFonts w:ascii="Book Antiqua" w:hAnsi="Book Antiqua" w:cs="Baskerville"/>
        </w:rPr>
        <w:t>that covers everything before 1830: the year that would be so significant for</w:t>
      </w:r>
      <w:r w:rsidR="00411F57" w:rsidRPr="001F6EB4">
        <w:rPr>
          <w:rFonts w:ascii="Book Antiqua" w:hAnsi="Book Antiqua" w:cs="Baskerville"/>
        </w:rPr>
        <w:t xml:space="preserve"> the </w:t>
      </w:r>
      <w:r w:rsidR="005577C6" w:rsidRPr="001F6EB4">
        <w:rPr>
          <w:rFonts w:ascii="Book Antiqua" w:hAnsi="Book Antiqua" w:cs="Baskerville"/>
        </w:rPr>
        <w:t xml:space="preserve">country’s operatic </w:t>
      </w:r>
      <w:r w:rsidR="00411F57" w:rsidRPr="001F6EB4">
        <w:rPr>
          <w:rFonts w:ascii="Book Antiqua" w:hAnsi="Book Antiqua" w:cs="Baskerville"/>
        </w:rPr>
        <w:t xml:space="preserve">history </w:t>
      </w:r>
      <w:r w:rsidR="001C15EB" w:rsidRPr="001F6EB4">
        <w:rPr>
          <w:rFonts w:ascii="Book Antiqua" w:hAnsi="Book Antiqua" w:cs="Baskerville"/>
        </w:rPr>
        <w:t xml:space="preserve">that the great Uruguayan musicologist Lauro Ayestarán </w:t>
      </w:r>
      <w:r>
        <w:rPr>
          <w:rFonts w:ascii="Book Antiqua" w:hAnsi="Book Antiqua" w:cs="Baskerville"/>
        </w:rPr>
        <w:t>would devote</w:t>
      </w:r>
      <w:r w:rsidR="001C15EB" w:rsidRPr="001F6EB4">
        <w:rPr>
          <w:rFonts w:ascii="Book Antiqua" w:hAnsi="Book Antiqua" w:cs="Baskerville"/>
        </w:rPr>
        <w:t xml:space="preserve"> a whole book to it.</w:t>
      </w:r>
      <w:r w:rsidR="00411F57" w:rsidRPr="001F6EB4">
        <w:rPr>
          <w:rStyle w:val="FootnoteReference"/>
          <w:rFonts w:ascii="Book Antiqua" w:hAnsi="Book Antiqua" w:cs="Baskerville"/>
        </w:rPr>
        <w:footnoteReference w:id="69"/>
      </w:r>
    </w:p>
    <w:p w14:paraId="635E6294" w14:textId="77777777" w:rsidR="001C15EB" w:rsidRPr="001F6EB4" w:rsidRDefault="001C15EB" w:rsidP="0009721D">
      <w:pPr>
        <w:rPr>
          <w:rFonts w:ascii="Book Antiqua" w:hAnsi="Book Antiqua" w:cs="Baskerville"/>
        </w:rPr>
      </w:pPr>
    </w:p>
    <w:p w14:paraId="7C53BDDB" w14:textId="72AB5EE4" w:rsidR="001C15EB" w:rsidRPr="001F6EB4" w:rsidRDefault="005577C6" w:rsidP="00BC504D">
      <w:pPr>
        <w:ind w:firstLine="720"/>
        <w:rPr>
          <w:rFonts w:ascii="Book Antiqua" w:hAnsi="Book Antiqua" w:cs="Baskerville"/>
        </w:rPr>
      </w:pPr>
      <w:r w:rsidRPr="001F6EB4">
        <w:rPr>
          <w:rFonts w:ascii="Book Antiqua" w:hAnsi="Book Antiqua" w:cs="Baskerville"/>
        </w:rPr>
        <w:t>Much of the</w:t>
      </w:r>
      <w:r w:rsidR="001C15EB" w:rsidRPr="001F6EB4">
        <w:rPr>
          <w:rFonts w:ascii="Book Antiqua" w:hAnsi="Book Antiqua" w:cs="Baskerville"/>
        </w:rPr>
        <w:t xml:space="preserve"> </w:t>
      </w:r>
      <w:r w:rsidRPr="001F6EB4">
        <w:rPr>
          <w:rFonts w:ascii="Book Antiqua" w:hAnsi="Book Antiqua" w:cs="Baskerville"/>
        </w:rPr>
        <w:t>excitement</w:t>
      </w:r>
      <w:r w:rsidR="001C15EB" w:rsidRPr="001F6EB4">
        <w:rPr>
          <w:rFonts w:ascii="Book Antiqua" w:hAnsi="Book Antiqua" w:cs="Baskerville"/>
        </w:rPr>
        <w:t xml:space="preserve"> </w:t>
      </w:r>
      <w:r w:rsidRPr="001F6EB4">
        <w:rPr>
          <w:rFonts w:ascii="Book Antiqua" w:hAnsi="Book Antiqua" w:cs="Baskerville"/>
        </w:rPr>
        <w:t>of 1830</w:t>
      </w:r>
      <w:r w:rsidR="001C15EB" w:rsidRPr="001F6EB4">
        <w:rPr>
          <w:rFonts w:ascii="Book Antiqua" w:hAnsi="Book Antiqua" w:cs="Baskerville"/>
        </w:rPr>
        <w:t xml:space="preserve"> came through the presence, once again, of the </w:t>
      </w:r>
      <w:r w:rsidR="000D1DFE">
        <w:rPr>
          <w:rFonts w:ascii="Book Antiqua" w:hAnsi="Book Antiqua" w:cs="Baskerville"/>
        </w:rPr>
        <w:t>Tanni</w:t>
      </w:r>
      <w:r w:rsidR="001C15EB" w:rsidRPr="001F6EB4">
        <w:rPr>
          <w:rFonts w:ascii="Book Antiqua" w:hAnsi="Book Antiqua" w:cs="Baskerville"/>
        </w:rPr>
        <w:t xml:space="preserve">s, but </w:t>
      </w:r>
      <w:r w:rsidR="0032418B">
        <w:rPr>
          <w:rFonts w:ascii="Book Antiqua" w:hAnsi="Book Antiqua" w:cs="Baskerville"/>
        </w:rPr>
        <w:t xml:space="preserve">it </w:t>
      </w:r>
      <w:r w:rsidR="007A0338" w:rsidRPr="001F6EB4">
        <w:rPr>
          <w:rFonts w:ascii="Book Antiqua" w:hAnsi="Book Antiqua" w:cs="Baskerville"/>
        </w:rPr>
        <w:t>began with</w:t>
      </w:r>
      <w:r w:rsidR="001C15EB" w:rsidRPr="001F6EB4">
        <w:rPr>
          <w:rFonts w:ascii="Book Antiqua" w:hAnsi="Book Antiqua" w:cs="Baskerville"/>
        </w:rPr>
        <w:t xml:space="preserve"> a ‘miscelánea lírico-dramatica’ on </w:t>
      </w:r>
      <w:r w:rsidR="007A0338" w:rsidRPr="001F6EB4">
        <w:rPr>
          <w:rFonts w:ascii="Book Antiqua" w:hAnsi="Book Antiqua" w:cs="Baskerville"/>
        </w:rPr>
        <w:t>13 February, from the Schieroni troupe</w:t>
      </w:r>
      <w:r w:rsidR="001C15EB" w:rsidRPr="001F6EB4">
        <w:rPr>
          <w:rFonts w:ascii="Book Antiqua" w:hAnsi="Book Antiqua" w:cs="Baskerville"/>
        </w:rPr>
        <w:t xml:space="preserve"> en route to Chile</w:t>
      </w:r>
      <w:r w:rsidR="007A0338" w:rsidRPr="001F6EB4">
        <w:rPr>
          <w:rFonts w:ascii="Book Antiqua" w:hAnsi="Book Antiqua" w:cs="Baskerville"/>
        </w:rPr>
        <w:t>, now with Bettali added to their number</w:t>
      </w:r>
      <w:r w:rsidR="001C15EB" w:rsidRPr="001F6EB4">
        <w:rPr>
          <w:rFonts w:ascii="Book Antiqua" w:hAnsi="Book Antiqua" w:cs="Baskerville"/>
        </w:rPr>
        <w:t xml:space="preserve">.  </w:t>
      </w:r>
      <w:r w:rsidR="007A0338" w:rsidRPr="001F6EB4">
        <w:rPr>
          <w:rFonts w:ascii="Book Antiqua" w:hAnsi="Book Antiqua" w:cs="Baskerville"/>
        </w:rPr>
        <w:t>Once they were safely out of the way</w:t>
      </w:r>
      <w:r w:rsidR="001C15EB" w:rsidRPr="001F6EB4">
        <w:rPr>
          <w:rFonts w:ascii="Book Antiqua" w:hAnsi="Book Antiqua" w:cs="Baskerville"/>
        </w:rPr>
        <w:t>,</w:t>
      </w:r>
      <w:r w:rsidR="007F5DA1" w:rsidRPr="001F6EB4">
        <w:rPr>
          <w:rFonts w:ascii="Book Antiqua" w:hAnsi="Book Antiqua" w:cs="Baskerville"/>
        </w:rPr>
        <w:t xml:space="preserve"> the </w:t>
      </w:r>
      <w:r w:rsidR="000D1DFE">
        <w:rPr>
          <w:rFonts w:ascii="Book Antiqua" w:hAnsi="Book Antiqua" w:cs="Baskerville"/>
        </w:rPr>
        <w:t>Tanni</w:t>
      </w:r>
      <w:r w:rsidR="007F5DA1" w:rsidRPr="001F6EB4">
        <w:rPr>
          <w:rFonts w:ascii="Book Antiqua" w:hAnsi="Book Antiqua" w:cs="Baskerville"/>
        </w:rPr>
        <w:t xml:space="preserve">s teamed up with </w:t>
      </w:r>
      <w:r w:rsidR="00232FFF" w:rsidRPr="001F6EB4">
        <w:rPr>
          <w:rFonts w:ascii="Book Antiqua" w:hAnsi="Book Antiqua" w:cs="Baskerville"/>
        </w:rPr>
        <w:t>Signor Foresti, a</w:t>
      </w:r>
      <w:r w:rsidR="00000E3A" w:rsidRPr="001F6EB4">
        <w:rPr>
          <w:rFonts w:ascii="Book Antiqua" w:hAnsi="Book Antiqua" w:cs="Baskerville"/>
        </w:rPr>
        <w:t>nd after another concert</w:t>
      </w:r>
      <w:r w:rsidR="00DF1A28" w:rsidRPr="001F6EB4">
        <w:rPr>
          <w:rFonts w:ascii="Book Antiqua" w:hAnsi="Book Antiqua" w:cs="Baskerville"/>
        </w:rPr>
        <w:t xml:space="preserve"> of extracts (including a duo from </w:t>
      </w:r>
      <w:r w:rsidR="00DF1A28" w:rsidRPr="001F6EB4">
        <w:rPr>
          <w:rFonts w:ascii="Book Antiqua" w:hAnsi="Book Antiqua" w:cs="Baskerville"/>
          <w:i/>
        </w:rPr>
        <w:t>Semiramide</w:t>
      </w:r>
      <w:r w:rsidR="00DF1A28" w:rsidRPr="001F6EB4">
        <w:rPr>
          <w:rFonts w:ascii="Book Antiqua" w:hAnsi="Book Antiqua" w:cs="Baskerville"/>
        </w:rPr>
        <w:t xml:space="preserve"> sung by Angelita and Marcelo </w:t>
      </w:r>
      <w:r w:rsidR="000D1DFE">
        <w:rPr>
          <w:rFonts w:ascii="Book Antiqua" w:hAnsi="Book Antiqua" w:cs="Baskerville"/>
        </w:rPr>
        <w:t>Tanni</w:t>
      </w:r>
      <w:r w:rsidR="00DF1A28" w:rsidRPr="001F6EB4">
        <w:rPr>
          <w:rFonts w:ascii="Book Antiqua" w:hAnsi="Book Antiqua" w:cs="Baskerville"/>
        </w:rPr>
        <w:t>), the first complete opera to be staged in the city</w:t>
      </w:r>
      <w:r w:rsidR="00232FFF" w:rsidRPr="001F6EB4">
        <w:rPr>
          <w:rFonts w:ascii="Book Antiqua" w:hAnsi="Book Antiqua" w:cs="Baskerville"/>
        </w:rPr>
        <w:t xml:space="preserve"> appeared on 14 May</w:t>
      </w:r>
      <w:r w:rsidR="00DF1A28" w:rsidRPr="001F6EB4">
        <w:rPr>
          <w:rFonts w:ascii="Book Antiqua" w:hAnsi="Book Antiqua" w:cs="Baskerville"/>
        </w:rPr>
        <w:t xml:space="preserve">: </w:t>
      </w:r>
      <w:r w:rsidR="00DF1A28" w:rsidRPr="001F6EB4">
        <w:rPr>
          <w:rFonts w:ascii="Book Antiqua" w:hAnsi="Book Antiqua" w:cs="Baskerville"/>
          <w:i/>
        </w:rPr>
        <w:t>L’inganno felice</w:t>
      </w:r>
      <w:r w:rsidR="00232FFF" w:rsidRPr="001F6EB4">
        <w:rPr>
          <w:rFonts w:ascii="Book Antiqua" w:hAnsi="Book Antiqua" w:cs="Baskerville"/>
        </w:rPr>
        <w:t>.  O</w:t>
      </w:r>
      <w:r w:rsidR="00BD22AC" w:rsidRPr="001F6EB4">
        <w:rPr>
          <w:rFonts w:ascii="Book Antiqua" w:hAnsi="Book Antiqua" w:cs="Baskerville"/>
        </w:rPr>
        <w:t xml:space="preserve">ver the next few months, there </w:t>
      </w:r>
      <w:r w:rsidR="00232FFF" w:rsidRPr="001F6EB4">
        <w:rPr>
          <w:rFonts w:ascii="Book Antiqua" w:hAnsi="Book Antiqua" w:cs="Baskerville"/>
        </w:rPr>
        <w:t>would also be</w:t>
      </w:r>
      <w:r w:rsidR="00BD22AC" w:rsidRPr="001F6EB4">
        <w:rPr>
          <w:rFonts w:ascii="Book Antiqua" w:hAnsi="Book Antiqua" w:cs="Baskerville"/>
        </w:rPr>
        <w:t xml:space="preserve"> </w:t>
      </w:r>
      <w:r w:rsidR="00232FFF" w:rsidRPr="001F6EB4">
        <w:rPr>
          <w:rFonts w:ascii="Book Antiqua" w:hAnsi="Book Antiqua" w:cs="Baskerville"/>
        </w:rPr>
        <w:t xml:space="preserve">also </w:t>
      </w:r>
      <w:r w:rsidR="00BD22AC" w:rsidRPr="001F6EB4">
        <w:rPr>
          <w:rFonts w:ascii="Book Antiqua" w:hAnsi="Book Antiqua" w:cs="Baskerville"/>
        </w:rPr>
        <w:t xml:space="preserve">premieres of </w:t>
      </w:r>
      <w:r w:rsidR="00BD22AC" w:rsidRPr="001F6EB4">
        <w:rPr>
          <w:rFonts w:ascii="Book Antiqua" w:hAnsi="Book Antiqua" w:cs="Baskerville"/>
          <w:i/>
        </w:rPr>
        <w:t>Aureliano</w:t>
      </w:r>
      <w:r w:rsidR="007A28D9" w:rsidRPr="001F6EB4">
        <w:rPr>
          <w:rFonts w:ascii="Book Antiqua" w:hAnsi="Book Antiqua" w:cs="Baskerville"/>
        </w:rPr>
        <w:t xml:space="preserve"> (18 June), Pavesi’s </w:t>
      </w:r>
      <w:r w:rsidR="007A0338" w:rsidRPr="001F6EB4">
        <w:rPr>
          <w:rFonts w:ascii="Book Antiqua" w:hAnsi="Book Antiqua" w:cs="Baskerville"/>
        </w:rPr>
        <w:t xml:space="preserve">1809 </w:t>
      </w:r>
      <w:r w:rsidR="00BD22AC" w:rsidRPr="001F6EB4">
        <w:rPr>
          <w:rFonts w:ascii="Book Antiqua" w:hAnsi="Book Antiqua" w:cs="Baskerville"/>
        </w:rPr>
        <w:t xml:space="preserve">one-act </w:t>
      </w:r>
      <w:r w:rsidR="00BD22AC" w:rsidRPr="001F6EB4">
        <w:rPr>
          <w:rFonts w:ascii="Book Antiqua" w:hAnsi="Book Antiqua" w:cs="Baskerville"/>
          <w:i/>
        </w:rPr>
        <w:t>Il Trionfo delle Belle</w:t>
      </w:r>
      <w:r w:rsidR="00BD22AC" w:rsidRPr="001F6EB4">
        <w:rPr>
          <w:rFonts w:ascii="Book Antiqua" w:hAnsi="Book Antiqua" w:cs="Baskerville"/>
        </w:rPr>
        <w:t xml:space="preserve"> (</w:t>
      </w:r>
      <w:r w:rsidR="007A0338" w:rsidRPr="001F6EB4">
        <w:rPr>
          <w:rFonts w:ascii="Book Antiqua" w:hAnsi="Book Antiqua" w:cs="Baskerville"/>
        </w:rPr>
        <w:t>8 July</w:t>
      </w:r>
      <w:r w:rsidR="00BD22AC" w:rsidRPr="001F6EB4">
        <w:rPr>
          <w:rFonts w:ascii="Book Antiqua" w:hAnsi="Book Antiqua" w:cs="Baskerville"/>
        </w:rPr>
        <w:t>),</w:t>
      </w:r>
      <w:r w:rsidR="00BD22AC" w:rsidRPr="001F6EB4">
        <w:rPr>
          <w:rFonts w:ascii="Book Antiqua" w:hAnsi="Book Antiqua" w:cs="Baskerville"/>
          <w:i/>
        </w:rPr>
        <w:t xml:space="preserve"> Tancredi </w:t>
      </w:r>
      <w:r w:rsidR="00BD22AC" w:rsidRPr="001F6EB4">
        <w:rPr>
          <w:rFonts w:ascii="Book Antiqua" w:hAnsi="Book Antiqua" w:cs="Baskerville"/>
        </w:rPr>
        <w:t xml:space="preserve">(20 September) and </w:t>
      </w:r>
      <w:r w:rsidR="00BD22AC" w:rsidRPr="001F6EB4">
        <w:rPr>
          <w:rFonts w:ascii="Book Antiqua" w:hAnsi="Book Antiqua" w:cs="Baskerville"/>
          <w:i/>
        </w:rPr>
        <w:t>Otello</w:t>
      </w:r>
      <w:r w:rsidR="001123F6" w:rsidRPr="001F6EB4">
        <w:rPr>
          <w:rFonts w:ascii="Book Antiqua" w:hAnsi="Book Antiqua" w:cs="Baskerville"/>
        </w:rPr>
        <w:t xml:space="preserve">, </w:t>
      </w:r>
      <w:r w:rsidR="0032418B">
        <w:rPr>
          <w:rFonts w:ascii="Book Antiqua" w:hAnsi="Book Antiqua" w:cs="Baskerville"/>
        </w:rPr>
        <w:t xml:space="preserve">again </w:t>
      </w:r>
      <w:r w:rsidR="001123F6" w:rsidRPr="001F6EB4">
        <w:rPr>
          <w:rFonts w:ascii="Book Antiqua" w:hAnsi="Book Antiqua" w:cs="Baskerville"/>
        </w:rPr>
        <w:t>assisted</w:t>
      </w:r>
      <w:r w:rsidR="007A0338" w:rsidRPr="001F6EB4">
        <w:rPr>
          <w:rFonts w:ascii="Book Antiqua" w:hAnsi="Book Antiqua" w:cs="Baskerville"/>
        </w:rPr>
        <w:t xml:space="preserve"> </w:t>
      </w:r>
      <w:r w:rsidR="001123F6" w:rsidRPr="001F6EB4">
        <w:rPr>
          <w:rFonts w:ascii="Book Antiqua" w:hAnsi="Book Antiqua" w:cs="Baskerville"/>
        </w:rPr>
        <w:t>by Rosquellas</w:t>
      </w:r>
      <w:r w:rsidR="00FB7F1D" w:rsidRPr="001F6EB4">
        <w:rPr>
          <w:rFonts w:ascii="Book Antiqua" w:hAnsi="Book Antiqua" w:cs="Baskerville"/>
        </w:rPr>
        <w:t xml:space="preserve"> (25 October)</w:t>
      </w:r>
      <w:r w:rsidR="007A0338" w:rsidRPr="001F6EB4">
        <w:rPr>
          <w:rFonts w:ascii="Book Antiqua" w:hAnsi="Book Antiqua" w:cs="Baskerville"/>
        </w:rPr>
        <w:t>; these were</w:t>
      </w:r>
      <w:r w:rsidR="00FB7F1D" w:rsidRPr="001F6EB4">
        <w:rPr>
          <w:rFonts w:ascii="Book Antiqua" w:hAnsi="Book Antiqua" w:cs="Baskerville"/>
        </w:rPr>
        <w:t xml:space="preserve"> </w:t>
      </w:r>
      <w:r w:rsidR="00BD22AC" w:rsidRPr="001F6EB4">
        <w:rPr>
          <w:rFonts w:ascii="Book Antiqua" w:hAnsi="Book Antiqua" w:cs="Baskerville"/>
        </w:rPr>
        <w:t>interspersed with continued variety concerts.</w:t>
      </w:r>
    </w:p>
    <w:p w14:paraId="1D7B207A" w14:textId="77777777" w:rsidR="00455D82" w:rsidRPr="001F6EB4" w:rsidRDefault="00455D82" w:rsidP="0009721D">
      <w:pPr>
        <w:rPr>
          <w:rFonts w:ascii="Book Antiqua" w:hAnsi="Book Antiqua" w:cs="Baskerville"/>
        </w:rPr>
      </w:pPr>
    </w:p>
    <w:p w14:paraId="089CD4A2" w14:textId="254DBFB2" w:rsidR="00C41106" w:rsidRPr="001F6EB4" w:rsidRDefault="00455D82" w:rsidP="001874D4">
      <w:pPr>
        <w:ind w:firstLine="720"/>
        <w:rPr>
          <w:rFonts w:ascii="Book Antiqua" w:hAnsi="Book Antiqua" w:cs="Baskerville"/>
        </w:rPr>
      </w:pPr>
      <w:r w:rsidRPr="001F6EB4">
        <w:rPr>
          <w:rFonts w:ascii="Book Antiqua" w:hAnsi="Book Antiqua" w:cs="Baskerville"/>
        </w:rPr>
        <w:t xml:space="preserve">As in Buenos Aires, some </w:t>
      </w:r>
      <w:r w:rsidR="0032418B">
        <w:rPr>
          <w:rFonts w:ascii="Book Antiqua" w:hAnsi="Book Antiqua" w:cs="Baskerville"/>
        </w:rPr>
        <w:t>critics</w:t>
      </w:r>
      <w:r w:rsidRPr="001F6EB4">
        <w:rPr>
          <w:rFonts w:ascii="Book Antiqua" w:hAnsi="Book Antiqua" w:cs="Baskerville"/>
        </w:rPr>
        <w:t xml:space="preserve"> hailed the arrival of </w:t>
      </w:r>
      <w:r w:rsidR="0032418B">
        <w:rPr>
          <w:rFonts w:ascii="Book Antiqua" w:hAnsi="Book Antiqua" w:cs="Baskerville"/>
        </w:rPr>
        <w:t>Rossini’s operas</w:t>
      </w:r>
      <w:r w:rsidRPr="001F6EB4">
        <w:rPr>
          <w:rFonts w:ascii="Book Antiqua" w:hAnsi="Book Antiqua" w:cs="Baskerville"/>
        </w:rPr>
        <w:t xml:space="preserve"> in the city as an affirmation of </w:t>
      </w:r>
      <w:r w:rsidR="007A0338" w:rsidRPr="001F6EB4">
        <w:rPr>
          <w:rFonts w:ascii="Book Antiqua" w:hAnsi="Book Antiqua" w:cs="Baskerville"/>
        </w:rPr>
        <w:t xml:space="preserve">modern, post-independence </w:t>
      </w:r>
      <w:r w:rsidR="00DF7C1C" w:rsidRPr="001F6EB4">
        <w:rPr>
          <w:rFonts w:ascii="Book Antiqua" w:hAnsi="Book Antiqua" w:cs="Baskerville"/>
        </w:rPr>
        <w:t xml:space="preserve">good </w:t>
      </w:r>
      <w:r w:rsidR="007A0338" w:rsidRPr="001F6EB4">
        <w:rPr>
          <w:rFonts w:ascii="Book Antiqua" w:hAnsi="Book Antiqua" w:cs="Baskerville"/>
        </w:rPr>
        <w:t>taste</w:t>
      </w:r>
      <w:r w:rsidRPr="001F6EB4">
        <w:rPr>
          <w:rFonts w:ascii="Book Antiqua" w:hAnsi="Book Antiqua" w:cs="Baskerville"/>
        </w:rPr>
        <w:t xml:space="preserve">, of a sort that </w:t>
      </w:r>
      <w:r w:rsidR="00DF7C1C" w:rsidRPr="001F6EB4">
        <w:rPr>
          <w:rFonts w:ascii="Book Antiqua" w:hAnsi="Book Antiqua" w:cs="Baskerville"/>
        </w:rPr>
        <w:t>challenged the continued presence</w:t>
      </w:r>
      <w:r w:rsidR="00253B95" w:rsidRPr="001F6EB4">
        <w:rPr>
          <w:rFonts w:ascii="Book Antiqua" w:hAnsi="Book Antiqua" w:cs="Baskerville"/>
        </w:rPr>
        <w:t xml:space="preserve"> of</w:t>
      </w:r>
      <w:r w:rsidRPr="001F6EB4">
        <w:rPr>
          <w:rFonts w:ascii="Book Antiqua" w:hAnsi="Book Antiqua" w:cs="Baskerville"/>
        </w:rPr>
        <w:t xml:space="preserve"> the Spanish-language musical skits, the tonadillas, that had</w:t>
      </w:r>
      <w:r w:rsidR="007A0338" w:rsidRPr="001F6EB4">
        <w:rPr>
          <w:rFonts w:ascii="Book Antiqua" w:hAnsi="Book Antiqua" w:cs="Baskerville"/>
        </w:rPr>
        <w:t xml:space="preserve"> previously </w:t>
      </w:r>
      <w:r w:rsidRPr="001F6EB4">
        <w:rPr>
          <w:rFonts w:ascii="Book Antiqua" w:hAnsi="Book Antiqua" w:cs="Baskerville"/>
        </w:rPr>
        <w:t>rounded off theatrical evenings.</w:t>
      </w:r>
      <w:r w:rsidRPr="001F6EB4">
        <w:rPr>
          <w:rStyle w:val="FootnoteReference"/>
          <w:rFonts w:ascii="Book Antiqua" w:hAnsi="Book Antiqua" w:cs="Baskerville"/>
        </w:rPr>
        <w:footnoteReference w:id="70"/>
      </w:r>
      <w:r w:rsidRPr="001F6EB4">
        <w:rPr>
          <w:rFonts w:ascii="Book Antiqua" w:hAnsi="Book Antiqua" w:cs="Baskerville"/>
        </w:rPr>
        <w:t xml:space="preserve">  </w:t>
      </w:r>
      <w:r w:rsidR="00253B95" w:rsidRPr="001F6EB4">
        <w:rPr>
          <w:rFonts w:ascii="Book Antiqua" w:hAnsi="Book Antiqua" w:cs="Baskerville"/>
        </w:rPr>
        <w:t>A</w:t>
      </w:r>
      <w:r w:rsidRPr="001F6EB4">
        <w:rPr>
          <w:rFonts w:ascii="Book Antiqua" w:hAnsi="Book Antiqua" w:cs="Baskerville"/>
        </w:rPr>
        <w:t xml:space="preserve">ttempts to tie Rossini’s works to the </w:t>
      </w:r>
      <w:r w:rsidR="00252C0E" w:rsidRPr="001F6EB4">
        <w:rPr>
          <w:rFonts w:ascii="Book Antiqua" w:hAnsi="Book Antiqua" w:cs="Baskerville"/>
        </w:rPr>
        <w:t xml:space="preserve">fervently patriotic </w:t>
      </w:r>
      <w:r w:rsidRPr="001F6EB4">
        <w:rPr>
          <w:rFonts w:ascii="Book Antiqua" w:hAnsi="Book Antiqua" w:cs="Baskerville"/>
        </w:rPr>
        <w:t xml:space="preserve">spirit of the new country </w:t>
      </w:r>
      <w:r w:rsidR="00DF7C1C" w:rsidRPr="001F6EB4">
        <w:rPr>
          <w:rFonts w:ascii="Book Antiqua" w:hAnsi="Book Antiqua" w:cs="Baskerville"/>
        </w:rPr>
        <w:t>also surfaced in other ways</w:t>
      </w:r>
      <w:r w:rsidR="0032418B">
        <w:rPr>
          <w:rFonts w:ascii="Book Antiqua" w:hAnsi="Book Antiqua" w:cs="Baskerville"/>
        </w:rPr>
        <w:t>.  T</w:t>
      </w:r>
      <w:r w:rsidR="0002252E" w:rsidRPr="001F6EB4">
        <w:rPr>
          <w:rFonts w:ascii="Book Antiqua" w:hAnsi="Book Antiqua" w:cs="Baskerville"/>
        </w:rPr>
        <w:t>he concert by the Schieroni troupe in October</w:t>
      </w:r>
      <w:r w:rsidR="007A0338" w:rsidRPr="001F6EB4">
        <w:rPr>
          <w:rFonts w:ascii="Book Antiqua" w:hAnsi="Book Antiqua" w:cs="Baskerville"/>
        </w:rPr>
        <w:t xml:space="preserve"> 1829</w:t>
      </w:r>
      <w:r w:rsidR="00DF7C1C" w:rsidRPr="001F6EB4">
        <w:rPr>
          <w:rFonts w:ascii="Book Antiqua" w:hAnsi="Book Antiqua" w:cs="Baskerville"/>
        </w:rPr>
        <w:t>, for instance,</w:t>
      </w:r>
      <w:r w:rsidR="0002252E" w:rsidRPr="001F6EB4">
        <w:rPr>
          <w:rFonts w:ascii="Book Antiqua" w:hAnsi="Book Antiqua" w:cs="Baskerville"/>
        </w:rPr>
        <w:t xml:space="preserve"> was dedicated to ‘the valiant Orientals [i.e. Uruguayans] wounded or killed in liberating this state’, </w:t>
      </w:r>
      <w:r w:rsidR="007A0338" w:rsidRPr="001F6EB4">
        <w:rPr>
          <w:rFonts w:ascii="Book Antiqua" w:hAnsi="Book Antiqua" w:cs="Baskerville"/>
        </w:rPr>
        <w:t>with a</w:t>
      </w:r>
      <w:r w:rsidR="0002252E" w:rsidRPr="001F6EB4">
        <w:rPr>
          <w:rFonts w:ascii="Book Antiqua" w:hAnsi="Book Antiqua" w:cs="Baskerville"/>
        </w:rPr>
        <w:t xml:space="preserve">ll proceeds going to the widows of the dead; when </w:t>
      </w:r>
      <w:r w:rsidRPr="001F6EB4">
        <w:rPr>
          <w:rFonts w:ascii="Book Antiqua" w:hAnsi="Book Antiqua" w:cs="Baskerville"/>
          <w:i/>
        </w:rPr>
        <w:t>Tancredi</w:t>
      </w:r>
      <w:r w:rsidR="0002252E" w:rsidRPr="001F6EB4">
        <w:rPr>
          <w:rFonts w:ascii="Book Antiqua" w:hAnsi="Book Antiqua" w:cs="Baskerville"/>
        </w:rPr>
        <w:t xml:space="preserve"> </w:t>
      </w:r>
      <w:r w:rsidR="007A0338" w:rsidRPr="001F6EB4">
        <w:rPr>
          <w:rFonts w:ascii="Book Antiqua" w:hAnsi="Book Antiqua" w:cs="Baskerville"/>
        </w:rPr>
        <w:t xml:space="preserve">appeared with the </w:t>
      </w:r>
      <w:r w:rsidR="000D1DFE">
        <w:rPr>
          <w:rFonts w:ascii="Book Antiqua" w:hAnsi="Book Antiqua" w:cs="Baskerville"/>
        </w:rPr>
        <w:t>Tanni</w:t>
      </w:r>
      <w:r w:rsidR="007A0338" w:rsidRPr="001F6EB4">
        <w:rPr>
          <w:rFonts w:ascii="Book Antiqua" w:hAnsi="Book Antiqua" w:cs="Baskerville"/>
        </w:rPr>
        <w:t>s the following September,</w:t>
      </w:r>
      <w:r w:rsidR="0002252E" w:rsidRPr="001F6EB4">
        <w:rPr>
          <w:rFonts w:ascii="Book Antiqua" w:hAnsi="Book Antiqua" w:cs="Baskerville"/>
        </w:rPr>
        <w:t xml:space="preserve"> it </w:t>
      </w:r>
      <w:r w:rsidR="00C41106" w:rsidRPr="001F6EB4">
        <w:rPr>
          <w:rFonts w:ascii="Book Antiqua" w:hAnsi="Book Antiqua" w:cs="Baskerville"/>
        </w:rPr>
        <w:t>was</w:t>
      </w:r>
      <w:r w:rsidRPr="001F6EB4">
        <w:rPr>
          <w:rFonts w:ascii="Book Antiqua" w:hAnsi="Book Antiqua" w:cs="Baskerville"/>
        </w:rPr>
        <w:t xml:space="preserve"> </w:t>
      </w:r>
      <w:r w:rsidR="007A0338" w:rsidRPr="001F6EB4">
        <w:rPr>
          <w:rFonts w:ascii="Book Antiqua" w:hAnsi="Book Antiqua" w:cs="Baskerville"/>
        </w:rPr>
        <w:t>advertised with</w:t>
      </w:r>
      <w:r w:rsidRPr="001F6EB4">
        <w:rPr>
          <w:rFonts w:ascii="Book Antiqua" w:hAnsi="Book Antiqua" w:cs="Baskerville"/>
        </w:rPr>
        <w:t xml:space="preserve"> the </w:t>
      </w:r>
      <w:r w:rsidR="007A0338" w:rsidRPr="001F6EB4">
        <w:rPr>
          <w:rFonts w:ascii="Book Antiqua" w:hAnsi="Book Antiqua" w:cs="Baskerville"/>
        </w:rPr>
        <w:t>transparently heroic</w:t>
      </w:r>
      <w:r w:rsidR="00252C0E" w:rsidRPr="001F6EB4">
        <w:rPr>
          <w:rFonts w:ascii="Book Antiqua" w:hAnsi="Book Antiqua" w:cs="Baskerville"/>
        </w:rPr>
        <w:t xml:space="preserve"> </w:t>
      </w:r>
      <w:r w:rsidRPr="001F6EB4">
        <w:rPr>
          <w:rFonts w:ascii="Book Antiqua" w:hAnsi="Book Antiqua" w:cs="Baskerville"/>
        </w:rPr>
        <w:t xml:space="preserve">subtitle </w:t>
      </w:r>
      <w:r w:rsidR="00252C0E" w:rsidRPr="001F6EB4">
        <w:rPr>
          <w:rFonts w:ascii="Book Antiqua" w:hAnsi="Book Antiqua" w:cs="Baskerville"/>
        </w:rPr>
        <w:t>of ‘</w:t>
      </w:r>
      <w:r w:rsidR="0002252E" w:rsidRPr="001F6EB4">
        <w:rPr>
          <w:rFonts w:ascii="Book Antiqua" w:hAnsi="Book Antiqua" w:cs="Baskerville"/>
        </w:rPr>
        <w:t xml:space="preserve">Libertador de su Patria’.  Meanwhile, </w:t>
      </w:r>
      <w:r w:rsidR="001874D4" w:rsidRPr="001F6EB4">
        <w:rPr>
          <w:rFonts w:ascii="Book Antiqua" w:hAnsi="Book Antiqua" w:cs="Baskerville"/>
        </w:rPr>
        <w:t>the late start of little Uruguay onto the operatic scene (as</w:t>
      </w:r>
      <w:r w:rsidR="0032418B">
        <w:rPr>
          <w:rFonts w:ascii="Book Antiqua" w:hAnsi="Book Antiqua" w:cs="Baskerville"/>
        </w:rPr>
        <w:t xml:space="preserve"> well as</w:t>
      </w:r>
      <w:r w:rsidR="001874D4" w:rsidRPr="001F6EB4">
        <w:rPr>
          <w:rFonts w:ascii="Book Antiqua" w:hAnsi="Book Antiqua" w:cs="Baskerville"/>
        </w:rPr>
        <w:t xml:space="preserve"> into full nationhood) led smoothly into a series of seasons that </w:t>
      </w:r>
      <w:r w:rsidR="0032418B">
        <w:rPr>
          <w:rFonts w:ascii="Book Antiqua" w:hAnsi="Book Antiqua" w:cs="Baskerville"/>
        </w:rPr>
        <w:t>would continue</w:t>
      </w:r>
      <w:r w:rsidR="001874D4" w:rsidRPr="001F6EB4">
        <w:rPr>
          <w:rFonts w:ascii="Book Antiqua" w:hAnsi="Book Antiqua" w:cs="Baskerville"/>
        </w:rPr>
        <w:t xml:space="preserve"> for several years </w:t>
      </w:r>
      <w:r w:rsidR="0032418B">
        <w:rPr>
          <w:rFonts w:ascii="Book Antiqua" w:hAnsi="Book Antiqua" w:cs="Baskerville"/>
        </w:rPr>
        <w:t>beyond the cessation of opera in both Brazil and Argentina for the duration of the 1830s</w:t>
      </w:r>
      <w:r w:rsidR="008E6F50" w:rsidRPr="001F6EB4">
        <w:rPr>
          <w:rFonts w:ascii="Book Antiqua" w:hAnsi="Book Antiqua" w:cs="Baskerville"/>
        </w:rPr>
        <w:t>, much to the irritation of Thomas Love: ‘Buenos Aires with its one hundred thousand inhabitants must perforce yield the musical palm to Montevideo and its twenty odd thousand’.</w:t>
      </w:r>
      <w:r w:rsidR="001F5F74" w:rsidRPr="001F6EB4">
        <w:rPr>
          <w:rStyle w:val="FootnoteReference"/>
          <w:rFonts w:ascii="Book Antiqua" w:hAnsi="Book Antiqua" w:cs="Baskerville"/>
        </w:rPr>
        <w:footnoteReference w:id="71"/>
      </w:r>
    </w:p>
    <w:p w14:paraId="5509FCCF" w14:textId="77777777" w:rsidR="008E6F50" w:rsidRPr="001F6EB4" w:rsidRDefault="008E6F50" w:rsidP="0009721D">
      <w:pPr>
        <w:rPr>
          <w:rFonts w:ascii="Book Antiqua" w:hAnsi="Book Antiqua" w:cs="Baskerville"/>
        </w:rPr>
      </w:pPr>
    </w:p>
    <w:p w14:paraId="601DF44E" w14:textId="05B1E927" w:rsidR="001F5F74" w:rsidRPr="001F6EB4" w:rsidRDefault="008E6F50" w:rsidP="00972A4C">
      <w:pPr>
        <w:ind w:firstLine="720"/>
        <w:rPr>
          <w:rFonts w:ascii="Book Antiqua" w:hAnsi="Book Antiqua" w:cs="Baskerville"/>
        </w:rPr>
      </w:pPr>
      <w:r w:rsidRPr="001F6EB4">
        <w:rPr>
          <w:rFonts w:ascii="Book Antiqua" w:hAnsi="Book Antiqua" w:cs="Baskerville"/>
        </w:rPr>
        <w:t xml:space="preserve">This </w:t>
      </w:r>
      <w:r w:rsidR="001874D4" w:rsidRPr="001F6EB4">
        <w:rPr>
          <w:rFonts w:ascii="Book Antiqua" w:hAnsi="Book Antiqua" w:cs="Baskerville"/>
        </w:rPr>
        <w:t>feat was achieved</w:t>
      </w:r>
      <w:r w:rsidRPr="001F6EB4">
        <w:rPr>
          <w:rFonts w:ascii="Book Antiqua" w:hAnsi="Book Antiqua" w:cs="Baskerville"/>
        </w:rPr>
        <w:t xml:space="preserve"> in the first place through the presence of the </w:t>
      </w:r>
      <w:r w:rsidR="000D1DFE">
        <w:rPr>
          <w:rFonts w:ascii="Book Antiqua" w:hAnsi="Book Antiqua" w:cs="Baskerville"/>
        </w:rPr>
        <w:t>Tanni</w:t>
      </w:r>
      <w:r w:rsidRPr="001F6EB4">
        <w:rPr>
          <w:rFonts w:ascii="Book Antiqua" w:hAnsi="Book Antiqua" w:cs="Baskerville"/>
        </w:rPr>
        <w:t xml:space="preserve">s, who continued to perform </w:t>
      </w:r>
      <w:r w:rsidR="001874D4" w:rsidRPr="001F6EB4">
        <w:rPr>
          <w:rFonts w:ascii="Book Antiqua" w:hAnsi="Book Antiqua" w:cs="Baskerville"/>
        </w:rPr>
        <w:t>into</w:t>
      </w:r>
      <w:r w:rsidRPr="001F6EB4">
        <w:rPr>
          <w:rFonts w:ascii="Book Antiqua" w:hAnsi="Book Antiqua" w:cs="Baskerville"/>
        </w:rPr>
        <w:t xml:space="preserve"> 1831, giving local premieres of </w:t>
      </w:r>
      <w:r w:rsidRPr="001F6EB4">
        <w:rPr>
          <w:rFonts w:ascii="Book Antiqua" w:hAnsi="Book Antiqua" w:cs="Baskerville"/>
          <w:i/>
        </w:rPr>
        <w:t>Il barbiere</w:t>
      </w:r>
      <w:r w:rsidRPr="001F6EB4">
        <w:rPr>
          <w:rFonts w:ascii="Book Antiqua" w:hAnsi="Book Antiqua" w:cs="Baskerville"/>
        </w:rPr>
        <w:t xml:space="preserve"> and </w:t>
      </w:r>
      <w:r w:rsidRPr="001F6EB4">
        <w:rPr>
          <w:rFonts w:ascii="Book Antiqua" w:hAnsi="Book Antiqua" w:cs="Baskerville"/>
          <w:i/>
        </w:rPr>
        <w:t>L’italiana</w:t>
      </w:r>
      <w:r w:rsidR="007F100D" w:rsidRPr="001F6EB4">
        <w:rPr>
          <w:rFonts w:ascii="Book Antiqua" w:hAnsi="Book Antiqua" w:cs="Baskerville"/>
        </w:rPr>
        <w:t xml:space="preserve"> (</w:t>
      </w:r>
      <w:r w:rsidRPr="001F6EB4">
        <w:rPr>
          <w:rFonts w:ascii="Book Antiqua" w:hAnsi="Book Antiqua" w:cs="Baskerville"/>
        </w:rPr>
        <w:t xml:space="preserve">as well as Puccita’s </w:t>
      </w:r>
      <w:r w:rsidRPr="001F6EB4">
        <w:rPr>
          <w:rFonts w:ascii="Book Antiqua" w:hAnsi="Book Antiqua" w:cs="Baskerville"/>
          <w:i/>
        </w:rPr>
        <w:t>La caccia di Enrico IV</w:t>
      </w:r>
      <w:r w:rsidR="001874D4" w:rsidRPr="001F6EB4">
        <w:rPr>
          <w:rFonts w:ascii="Book Antiqua" w:hAnsi="Book Antiqua" w:cs="Baskerville"/>
        </w:rPr>
        <w:t>).  At that point,</w:t>
      </w:r>
      <w:r w:rsidR="007F100D" w:rsidRPr="001F6EB4">
        <w:rPr>
          <w:rFonts w:ascii="Book Antiqua" w:hAnsi="Book Antiqua" w:cs="Baskerville"/>
        </w:rPr>
        <w:t xml:space="preserve"> Angelita left for Rio, but there was only a brief </w:t>
      </w:r>
      <w:r w:rsidR="001874D4" w:rsidRPr="001F6EB4">
        <w:rPr>
          <w:rFonts w:ascii="Book Antiqua" w:hAnsi="Book Antiqua" w:cs="Baskerville"/>
        </w:rPr>
        <w:t>hiatus</w:t>
      </w:r>
      <w:r w:rsidR="007F100D" w:rsidRPr="001F6EB4">
        <w:rPr>
          <w:rFonts w:ascii="Book Antiqua" w:hAnsi="Book Antiqua" w:cs="Baskerville"/>
        </w:rPr>
        <w:t xml:space="preserve"> before the arrival of</w:t>
      </w:r>
      <w:r w:rsidR="00402254" w:rsidRPr="001F6EB4">
        <w:rPr>
          <w:rFonts w:ascii="Book Antiqua" w:hAnsi="Book Antiqua" w:cs="Baskerville"/>
        </w:rPr>
        <w:t xml:space="preserve"> a new prima donna, Giustina Pia</w:t>
      </w:r>
      <w:r w:rsidR="007F100D" w:rsidRPr="001F6EB4">
        <w:rPr>
          <w:rFonts w:ascii="Book Antiqua" w:hAnsi="Book Antiqua" w:cs="Baskerville"/>
        </w:rPr>
        <w:t>centini, with her sister Elisa (Vaccani’s daughter-in-law) and others.  By September</w:t>
      </w:r>
      <w:r w:rsidR="0032418B">
        <w:rPr>
          <w:rFonts w:ascii="Book Antiqua" w:hAnsi="Book Antiqua" w:cs="Baskerville"/>
        </w:rPr>
        <w:t xml:space="preserve"> 1831</w:t>
      </w:r>
      <w:r w:rsidR="007F100D" w:rsidRPr="001F6EB4">
        <w:rPr>
          <w:rFonts w:ascii="Book Antiqua" w:hAnsi="Book Antiqua" w:cs="Baskerville"/>
        </w:rPr>
        <w:t xml:space="preserve">, </w:t>
      </w:r>
      <w:r w:rsidR="001874D4" w:rsidRPr="001F6EB4">
        <w:rPr>
          <w:rFonts w:ascii="Book Antiqua" w:hAnsi="Book Antiqua" w:cs="Baskerville"/>
        </w:rPr>
        <w:t xml:space="preserve">as a result, </w:t>
      </w:r>
      <w:r w:rsidR="007F100D" w:rsidRPr="001F6EB4">
        <w:rPr>
          <w:rFonts w:ascii="Book Antiqua" w:hAnsi="Book Antiqua" w:cs="Baskerville"/>
        </w:rPr>
        <w:t xml:space="preserve">the premieres had resumed: </w:t>
      </w:r>
      <w:r w:rsidR="007F100D" w:rsidRPr="001F6EB4">
        <w:rPr>
          <w:rFonts w:ascii="Book Antiqua" w:hAnsi="Book Antiqua" w:cs="Baskerville"/>
          <w:i/>
        </w:rPr>
        <w:t>Cenerentola</w:t>
      </w:r>
      <w:r w:rsidR="007F100D" w:rsidRPr="001F6EB4">
        <w:rPr>
          <w:rFonts w:ascii="Book Antiqua" w:hAnsi="Book Antiqua" w:cs="Baskerville"/>
        </w:rPr>
        <w:t xml:space="preserve"> (September), </w:t>
      </w:r>
      <w:r w:rsidR="007F100D" w:rsidRPr="001F6EB4">
        <w:rPr>
          <w:rFonts w:ascii="Book Antiqua" w:hAnsi="Book Antiqua" w:cs="Baskerville"/>
          <w:i/>
        </w:rPr>
        <w:t>Il turco in Italia</w:t>
      </w:r>
      <w:r w:rsidR="007F100D" w:rsidRPr="001F6EB4">
        <w:rPr>
          <w:rFonts w:ascii="Book Antiqua" w:hAnsi="Book Antiqua" w:cs="Baskerville"/>
        </w:rPr>
        <w:t xml:space="preserve"> (October, </w:t>
      </w:r>
      <w:r w:rsidR="001F5F74" w:rsidRPr="001F6EB4">
        <w:rPr>
          <w:rFonts w:ascii="Book Antiqua" w:hAnsi="Book Antiqua" w:cs="Baskerville"/>
        </w:rPr>
        <w:t xml:space="preserve">most probably </w:t>
      </w:r>
      <w:r w:rsidR="007F100D" w:rsidRPr="001F6EB4">
        <w:rPr>
          <w:rFonts w:ascii="Book Antiqua" w:hAnsi="Book Antiqua" w:cs="Baskerville"/>
        </w:rPr>
        <w:t xml:space="preserve">in its first </w:t>
      </w:r>
      <w:r w:rsidR="001874D4" w:rsidRPr="001F6EB4">
        <w:rPr>
          <w:rFonts w:ascii="Book Antiqua" w:hAnsi="Book Antiqua" w:cs="Baskerville"/>
        </w:rPr>
        <w:t xml:space="preserve">full </w:t>
      </w:r>
      <w:r w:rsidR="007F100D" w:rsidRPr="001F6EB4">
        <w:rPr>
          <w:rFonts w:ascii="Book Antiqua" w:hAnsi="Book Antiqua" w:cs="Baskerville"/>
        </w:rPr>
        <w:t xml:space="preserve">South American performance), </w:t>
      </w:r>
      <w:r w:rsidR="00A05D1B">
        <w:rPr>
          <w:rFonts w:ascii="Book Antiqua" w:hAnsi="Book Antiqua" w:cs="Baskerville"/>
          <w:i/>
        </w:rPr>
        <w:t>Mat</w:t>
      </w:r>
      <w:r w:rsidR="00196000" w:rsidRPr="001F6EB4">
        <w:rPr>
          <w:rFonts w:ascii="Book Antiqua" w:hAnsi="Book Antiqua" w:cs="Baskerville"/>
          <w:i/>
        </w:rPr>
        <w:t>ilde di Shabran</w:t>
      </w:r>
      <w:r w:rsidR="00196000" w:rsidRPr="001F6EB4">
        <w:rPr>
          <w:rFonts w:ascii="Book Antiqua" w:hAnsi="Book Antiqua" w:cs="Baskerville"/>
        </w:rPr>
        <w:t xml:space="preserve"> (February 1833;</w:t>
      </w:r>
      <w:r w:rsidR="001874D4" w:rsidRPr="001F6EB4">
        <w:rPr>
          <w:rFonts w:ascii="Book Antiqua" w:hAnsi="Book Antiqua" w:cs="Baskerville"/>
        </w:rPr>
        <w:t xml:space="preserve"> </w:t>
      </w:r>
      <w:r w:rsidR="001F5F74" w:rsidRPr="001F6EB4">
        <w:rPr>
          <w:rFonts w:ascii="Book Antiqua" w:hAnsi="Book Antiqua" w:cs="Baskerville"/>
        </w:rPr>
        <w:t xml:space="preserve">though </w:t>
      </w:r>
      <w:r w:rsidR="001874D4" w:rsidRPr="001F6EB4">
        <w:rPr>
          <w:rFonts w:ascii="Book Antiqua" w:hAnsi="Book Antiqua" w:cs="Baskerville"/>
        </w:rPr>
        <w:t>listed by Ayestarán as 25 May</w:t>
      </w:r>
      <w:r w:rsidR="001F5F74" w:rsidRPr="001F6EB4">
        <w:rPr>
          <w:rFonts w:ascii="Book Antiqua" w:hAnsi="Book Antiqua" w:cs="Baskerville"/>
        </w:rPr>
        <w:t xml:space="preserve"> </w:t>
      </w:r>
      <w:r w:rsidR="007A28D9" w:rsidRPr="001F6EB4">
        <w:rPr>
          <w:rFonts w:ascii="Book Antiqua" w:hAnsi="Book Antiqua" w:cs="Baskerville"/>
        </w:rPr>
        <w:t>1834)</w:t>
      </w:r>
      <w:r w:rsidR="001874D4" w:rsidRPr="001F6EB4">
        <w:rPr>
          <w:rFonts w:ascii="Book Antiqua" w:hAnsi="Book Antiqua" w:cs="Baskerville"/>
        </w:rPr>
        <w:t xml:space="preserve"> and </w:t>
      </w:r>
      <w:r w:rsidR="00196000" w:rsidRPr="001F6EB4">
        <w:rPr>
          <w:rFonts w:ascii="Book Antiqua" w:hAnsi="Book Antiqua" w:cs="Baskerville"/>
          <w:i/>
        </w:rPr>
        <w:t>La gazza ladra</w:t>
      </w:r>
      <w:r w:rsidR="00F2579D" w:rsidRPr="001F6EB4">
        <w:rPr>
          <w:rFonts w:ascii="Book Antiqua" w:hAnsi="Book Antiqua" w:cs="Baskerville"/>
        </w:rPr>
        <w:t xml:space="preserve"> (October 1835) [see Table 3]</w:t>
      </w:r>
      <w:r w:rsidR="00196000" w:rsidRPr="001F6EB4">
        <w:rPr>
          <w:rFonts w:ascii="Book Antiqua" w:hAnsi="Book Antiqua" w:cs="Baskerville"/>
        </w:rPr>
        <w:t xml:space="preserve">. </w:t>
      </w:r>
    </w:p>
    <w:p w14:paraId="3D32ABB2" w14:textId="77777777" w:rsidR="001F5F74" w:rsidRPr="001F6EB4" w:rsidRDefault="001F5F74" w:rsidP="00972A4C">
      <w:pPr>
        <w:ind w:firstLine="720"/>
        <w:rPr>
          <w:rFonts w:ascii="Book Antiqua" w:hAnsi="Book Antiqua" w:cs="Baskerville"/>
        </w:rPr>
      </w:pPr>
    </w:p>
    <w:p w14:paraId="7B34803E" w14:textId="242B0934" w:rsidR="008E6F50" w:rsidRPr="001F6EB4" w:rsidRDefault="001F5F74" w:rsidP="001F5F74">
      <w:pPr>
        <w:ind w:firstLine="720"/>
        <w:rPr>
          <w:rFonts w:ascii="Book Antiqua" w:hAnsi="Book Antiqua" w:cs="Baskerville"/>
        </w:rPr>
      </w:pPr>
      <w:r w:rsidRPr="001F6EB4">
        <w:rPr>
          <w:rFonts w:ascii="Book Antiqua" w:hAnsi="Book Antiqua" w:cs="Baskerville"/>
        </w:rPr>
        <w:t>T</w:t>
      </w:r>
      <w:r w:rsidR="00196000" w:rsidRPr="001F6EB4">
        <w:rPr>
          <w:rFonts w:ascii="Book Antiqua" w:hAnsi="Book Antiqua" w:cs="Baskerville"/>
        </w:rPr>
        <w:t>here were non-Rossinian works as well</w:t>
      </w:r>
      <w:r w:rsidR="00FC5CE5" w:rsidRPr="001F6EB4">
        <w:rPr>
          <w:rFonts w:ascii="Book Antiqua" w:hAnsi="Book Antiqua" w:cs="Baskerville"/>
        </w:rPr>
        <w:t xml:space="preserve">: </w:t>
      </w:r>
      <w:r w:rsidR="001874D4" w:rsidRPr="001F6EB4">
        <w:rPr>
          <w:rFonts w:ascii="Book Antiqua" w:hAnsi="Book Antiqua" w:cs="Baskerville"/>
        </w:rPr>
        <w:t xml:space="preserve">Generali’s single-act </w:t>
      </w:r>
      <w:r w:rsidR="001874D4" w:rsidRPr="001F6EB4">
        <w:rPr>
          <w:rFonts w:ascii="Book Antiqua" w:hAnsi="Book Antiqua" w:cs="Baskerville"/>
          <w:i/>
        </w:rPr>
        <w:t>Adelina</w:t>
      </w:r>
      <w:r w:rsidR="00FC5CE5" w:rsidRPr="001F6EB4">
        <w:rPr>
          <w:rFonts w:ascii="Book Antiqua" w:hAnsi="Book Antiqua" w:cs="Baskerville"/>
        </w:rPr>
        <w:t xml:space="preserve"> </w:t>
      </w:r>
      <w:r w:rsidR="00F11131" w:rsidRPr="001F6EB4">
        <w:rPr>
          <w:rFonts w:ascii="Book Antiqua" w:hAnsi="Book Antiqua" w:cs="Baskerville"/>
        </w:rPr>
        <w:t xml:space="preserve">(1831), Mercadante’s </w:t>
      </w:r>
      <w:r w:rsidR="00F11131" w:rsidRPr="001F6EB4">
        <w:rPr>
          <w:rFonts w:ascii="Book Antiqua" w:hAnsi="Book Antiqua" w:cs="Baskerville"/>
          <w:i/>
        </w:rPr>
        <w:t>Elisa e Claudio</w:t>
      </w:r>
      <w:r w:rsidR="00F11131" w:rsidRPr="001F6EB4">
        <w:rPr>
          <w:rFonts w:ascii="Book Antiqua" w:hAnsi="Book Antiqua" w:cs="Baskerville"/>
        </w:rPr>
        <w:t xml:space="preserve"> (1833), </w:t>
      </w:r>
      <w:r w:rsidR="00C67A05" w:rsidRPr="001F6EB4">
        <w:rPr>
          <w:rFonts w:ascii="Book Antiqua" w:hAnsi="Book Antiqua" w:cs="Baskerville"/>
        </w:rPr>
        <w:t>P</w:t>
      </w:r>
      <w:r w:rsidR="00F11131" w:rsidRPr="001F6EB4">
        <w:rPr>
          <w:rFonts w:ascii="Book Antiqua" w:hAnsi="Book Antiqua" w:cs="Baskerville"/>
        </w:rPr>
        <w:t xml:space="preserve">aer’s </w:t>
      </w:r>
      <w:r w:rsidR="00F11131" w:rsidRPr="001F6EB4">
        <w:rPr>
          <w:rFonts w:ascii="Book Antiqua" w:hAnsi="Book Antiqua" w:cs="Baskerville"/>
          <w:i/>
        </w:rPr>
        <w:t>Agnese</w:t>
      </w:r>
      <w:r w:rsidR="00C67A05" w:rsidRPr="001F6EB4">
        <w:rPr>
          <w:rFonts w:ascii="Book Antiqua" w:hAnsi="Book Antiqua" w:cs="Baskerville"/>
        </w:rPr>
        <w:t>, Marco</w:t>
      </w:r>
      <w:r w:rsidR="00972A4C" w:rsidRPr="001F6EB4">
        <w:rPr>
          <w:rFonts w:ascii="Book Antiqua" w:hAnsi="Book Antiqua" w:cs="Baskerville"/>
        </w:rPr>
        <w:t>s</w:t>
      </w:r>
      <w:r w:rsidR="00C67A05" w:rsidRPr="001F6EB4">
        <w:rPr>
          <w:rFonts w:ascii="Book Antiqua" w:hAnsi="Book Antiqua" w:cs="Baskerville"/>
        </w:rPr>
        <w:t xml:space="preserve"> Portugal’s </w:t>
      </w:r>
      <w:r w:rsidR="00972A4C" w:rsidRPr="001F6EB4">
        <w:rPr>
          <w:rFonts w:ascii="Book Antiqua" w:hAnsi="Book Antiqua" w:cs="Baskerville"/>
          <w:i/>
        </w:rPr>
        <w:t>O Sapateiro</w:t>
      </w:r>
      <w:r w:rsidR="00C67A05" w:rsidRPr="001F6EB4">
        <w:rPr>
          <w:rFonts w:ascii="Book Antiqua" w:hAnsi="Book Antiqua" w:cs="Baskerville"/>
          <w:i/>
        </w:rPr>
        <w:t xml:space="preserve"> </w:t>
      </w:r>
      <w:r w:rsidR="00F11131" w:rsidRPr="001F6EB4">
        <w:rPr>
          <w:rFonts w:ascii="Book Antiqua" w:hAnsi="Book Antiqua" w:cs="Baskerville"/>
        </w:rPr>
        <w:t>(</w:t>
      </w:r>
      <w:r w:rsidR="00C67A05" w:rsidRPr="001F6EB4">
        <w:rPr>
          <w:rFonts w:ascii="Book Antiqua" w:hAnsi="Book Antiqua" w:cs="Baskerville"/>
        </w:rPr>
        <w:t xml:space="preserve">both </w:t>
      </w:r>
      <w:r w:rsidR="00F11131" w:rsidRPr="001F6EB4">
        <w:rPr>
          <w:rFonts w:ascii="Book Antiqua" w:hAnsi="Book Antiqua" w:cs="Baskerville"/>
        </w:rPr>
        <w:t>1834)</w:t>
      </w:r>
      <w:r w:rsidR="00972A4C" w:rsidRPr="001F6EB4">
        <w:rPr>
          <w:rFonts w:ascii="Book Antiqua" w:hAnsi="Book Antiqua" w:cs="Baskerville"/>
        </w:rPr>
        <w:t xml:space="preserve">, and Pacini’s </w:t>
      </w:r>
      <w:r w:rsidR="00972A4C" w:rsidRPr="001F6EB4">
        <w:rPr>
          <w:rFonts w:ascii="Book Antiqua" w:hAnsi="Book Antiqua" w:cs="Baskerville"/>
          <w:i/>
        </w:rPr>
        <w:t>La schiava in Bagdad</w:t>
      </w:r>
      <w:r w:rsidR="00972A4C" w:rsidRPr="001F6EB4">
        <w:rPr>
          <w:rFonts w:ascii="Book Antiqua" w:hAnsi="Book Antiqua" w:cs="Baskerville"/>
        </w:rPr>
        <w:t xml:space="preserve"> (1835)</w:t>
      </w:r>
      <w:r w:rsidR="00D35583" w:rsidRPr="001F6EB4">
        <w:rPr>
          <w:rFonts w:ascii="Book Antiqua" w:hAnsi="Book Antiqua" w:cs="Baskerville"/>
        </w:rPr>
        <w:t xml:space="preserve">.  </w:t>
      </w:r>
      <w:r w:rsidRPr="001F6EB4">
        <w:rPr>
          <w:rFonts w:ascii="Book Antiqua" w:hAnsi="Book Antiqua" w:cs="Baskerville"/>
        </w:rPr>
        <w:t>And s</w:t>
      </w:r>
      <w:r w:rsidR="00972A4C" w:rsidRPr="001F6EB4">
        <w:rPr>
          <w:rFonts w:ascii="Book Antiqua" w:hAnsi="Book Antiqua" w:cs="Baskerville"/>
        </w:rPr>
        <w:t>ome of these took their places firmly in the new repertoire, though they offered no serious</w:t>
      </w:r>
      <w:r w:rsidR="00D35583" w:rsidRPr="001F6EB4">
        <w:rPr>
          <w:rFonts w:ascii="Book Antiqua" w:hAnsi="Book Antiqua" w:cs="Baskerville"/>
        </w:rPr>
        <w:t xml:space="preserve"> challenge </w:t>
      </w:r>
      <w:r w:rsidRPr="001F6EB4">
        <w:rPr>
          <w:rFonts w:ascii="Book Antiqua" w:hAnsi="Book Antiqua" w:cs="Baskerville"/>
        </w:rPr>
        <w:t xml:space="preserve">to </w:t>
      </w:r>
      <w:r w:rsidR="00D35583" w:rsidRPr="001F6EB4">
        <w:rPr>
          <w:rFonts w:ascii="Book Antiqua" w:hAnsi="Book Antiqua" w:cs="Baskerville"/>
        </w:rPr>
        <w:t xml:space="preserve">Rossini’s dominance, any more than had alternative repertoire elsewhere.  As time went on, however, </w:t>
      </w:r>
      <w:r w:rsidR="00511C0D" w:rsidRPr="001F6EB4">
        <w:rPr>
          <w:rFonts w:ascii="Book Antiqua" w:hAnsi="Book Antiqua" w:cs="Baskerville"/>
        </w:rPr>
        <w:t xml:space="preserve">bits of </w:t>
      </w:r>
      <w:r w:rsidR="00585F27" w:rsidRPr="001F6EB4">
        <w:rPr>
          <w:rFonts w:ascii="Book Antiqua" w:hAnsi="Book Antiqua" w:cs="Baskerville"/>
        </w:rPr>
        <w:t xml:space="preserve">non-Rossinian music began to </w:t>
      </w:r>
      <w:r w:rsidR="007E1913" w:rsidRPr="001F6EB4">
        <w:rPr>
          <w:rFonts w:ascii="Book Antiqua" w:hAnsi="Book Antiqua" w:cs="Baskerville"/>
        </w:rPr>
        <w:t>surface</w:t>
      </w:r>
      <w:r w:rsidR="00585F27" w:rsidRPr="001F6EB4">
        <w:rPr>
          <w:rFonts w:ascii="Book Antiqua" w:hAnsi="Book Antiqua" w:cs="Baskerville"/>
        </w:rPr>
        <w:t xml:space="preserve"> </w:t>
      </w:r>
      <w:r w:rsidR="00511C0D" w:rsidRPr="001F6EB4">
        <w:rPr>
          <w:rFonts w:ascii="Book Antiqua" w:hAnsi="Book Antiqua" w:cs="Baskerville"/>
        </w:rPr>
        <w:t>that created more of an impression.</w:t>
      </w:r>
      <w:r w:rsidR="00A846CA" w:rsidRPr="001F6EB4">
        <w:rPr>
          <w:rFonts w:ascii="Book Antiqua" w:hAnsi="Book Antiqua" w:cs="Baskerville"/>
        </w:rPr>
        <w:t xml:space="preserve">  In June 1833, for instance, the Piacentini sisters </w:t>
      </w:r>
      <w:r w:rsidR="007E1913" w:rsidRPr="001F6EB4">
        <w:rPr>
          <w:rFonts w:ascii="Book Antiqua" w:hAnsi="Book Antiqua" w:cs="Baskerville"/>
        </w:rPr>
        <w:t>set</w:t>
      </w:r>
      <w:r w:rsidR="00A846CA" w:rsidRPr="001F6EB4">
        <w:rPr>
          <w:rFonts w:ascii="Book Antiqua" w:hAnsi="Book Antiqua" w:cs="Baskerville"/>
        </w:rPr>
        <w:t xml:space="preserve"> a terzetto from </w:t>
      </w:r>
      <w:r w:rsidR="00A846CA" w:rsidRPr="001F6EB4">
        <w:rPr>
          <w:rFonts w:ascii="Book Antiqua" w:hAnsi="Book Antiqua" w:cs="Baskerville"/>
          <w:i/>
        </w:rPr>
        <w:t>Ricciardo e Zoraide</w:t>
      </w:r>
      <w:r w:rsidR="00A846CA" w:rsidRPr="001F6EB4">
        <w:rPr>
          <w:rFonts w:ascii="Book Antiqua" w:hAnsi="Book Antiqua" w:cs="Baskerville"/>
        </w:rPr>
        <w:t xml:space="preserve"> and the final rondò from </w:t>
      </w:r>
      <w:r w:rsidR="00A846CA" w:rsidRPr="001F6EB4">
        <w:rPr>
          <w:rFonts w:ascii="Book Antiqua" w:hAnsi="Book Antiqua" w:cs="Baskerville"/>
          <w:i/>
        </w:rPr>
        <w:t>Cenerentola</w:t>
      </w:r>
      <w:r w:rsidR="00A846CA" w:rsidRPr="001F6EB4">
        <w:rPr>
          <w:rFonts w:ascii="Book Antiqua" w:hAnsi="Book Antiqua" w:cs="Baskerville"/>
        </w:rPr>
        <w:t xml:space="preserve"> against the equivalent finale from Bellini’s </w:t>
      </w:r>
      <w:r w:rsidR="00A846CA" w:rsidRPr="001F6EB4">
        <w:rPr>
          <w:rFonts w:ascii="Book Antiqua" w:hAnsi="Book Antiqua" w:cs="Baskerville"/>
          <w:i/>
        </w:rPr>
        <w:t>Il pirata</w:t>
      </w:r>
      <w:r w:rsidR="00A846CA" w:rsidRPr="001F6EB4">
        <w:rPr>
          <w:rFonts w:ascii="Book Antiqua" w:hAnsi="Book Antiqua" w:cs="Baskerville"/>
        </w:rPr>
        <w:t xml:space="preserve">, and a duet from </w:t>
      </w:r>
      <w:r w:rsidR="00C67A05" w:rsidRPr="001F6EB4">
        <w:rPr>
          <w:rFonts w:ascii="Book Antiqua" w:hAnsi="Book Antiqua" w:cs="Baskerville"/>
        </w:rPr>
        <w:t>his</w:t>
      </w:r>
      <w:r w:rsidR="00A846CA" w:rsidRPr="001F6EB4">
        <w:rPr>
          <w:rFonts w:ascii="Book Antiqua" w:hAnsi="Book Antiqua" w:cs="Baskerville"/>
        </w:rPr>
        <w:t xml:space="preserve"> </w:t>
      </w:r>
      <w:r w:rsidR="00A846CA" w:rsidRPr="001F6EB4">
        <w:rPr>
          <w:rFonts w:ascii="Book Antiqua" w:hAnsi="Book Antiqua" w:cs="Baskerville"/>
          <w:i/>
        </w:rPr>
        <w:t>I Capuleti</w:t>
      </w:r>
      <w:r w:rsidR="00A846CA" w:rsidRPr="001F6EB4">
        <w:rPr>
          <w:rFonts w:ascii="Book Antiqua" w:hAnsi="Book Antiqua" w:cs="Baskerville"/>
        </w:rPr>
        <w:t>.</w:t>
      </w:r>
      <w:r w:rsidR="00C67A05" w:rsidRPr="001F6EB4">
        <w:rPr>
          <w:rFonts w:ascii="Book Antiqua" w:hAnsi="Book Antiqua" w:cs="Baskerville"/>
        </w:rPr>
        <w:t xml:space="preserve">  The following year, an ar</w:t>
      </w:r>
      <w:r w:rsidR="00972A4C" w:rsidRPr="001F6EB4">
        <w:rPr>
          <w:rFonts w:ascii="Book Antiqua" w:hAnsi="Book Antiqua" w:cs="Baskerville"/>
        </w:rPr>
        <w:t xml:space="preserve">ia (unnamed) by Donizetti </w:t>
      </w:r>
      <w:r w:rsidR="007E1913" w:rsidRPr="001F6EB4">
        <w:rPr>
          <w:rFonts w:ascii="Book Antiqua" w:hAnsi="Book Antiqua" w:cs="Baskerville"/>
        </w:rPr>
        <w:t>appears</w:t>
      </w:r>
      <w:r w:rsidR="00972A4C" w:rsidRPr="001F6EB4">
        <w:rPr>
          <w:rFonts w:ascii="Book Antiqua" w:hAnsi="Book Antiqua" w:cs="Baskerville"/>
        </w:rPr>
        <w:t xml:space="preserve">, and in December 1836, a cavatina from Donizetti’s </w:t>
      </w:r>
      <w:r w:rsidR="00972A4C" w:rsidRPr="001F6EB4">
        <w:rPr>
          <w:rFonts w:ascii="Book Antiqua" w:hAnsi="Book Antiqua" w:cs="Baskerville"/>
          <w:i/>
        </w:rPr>
        <w:t>Parisina</w:t>
      </w:r>
      <w:r w:rsidR="00972A4C" w:rsidRPr="001F6EB4">
        <w:rPr>
          <w:rFonts w:ascii="Book Antiqua" w:hAnsi="Book Antiqua" w:cs="Baskerville"/>
        </w:rPr>
        <w:t xml:space="preserve"> and an aria from Bellini’s </w:t>
      </w:r>
      <w:r w:rsidR="00972A4C" w:rsidRPr="001F6EB4">
        <w:rPr>
          <w:rFonts w:ascii="Book Antiqua" w:hAnsi="Book Antiqua" w:cs="Baskerville"/>
          <w:i/>
        </w:rPr>
        <w:t>Norma</w:t>
      </w:r>
      <w:r w:rsidR="00972A4C" w:rsidRPr="001F6EB4">
        <w:rPr>
          <w:rFonts w:ascii="Book Antiqua" w:hAnsi="Book Antiqua" w:cs="Baskerville"/>
        </w:rPr>
        <w:t xml:space="preserve"> made up the only operatic items </w:t>
      </w:r>
      <w:r w:rsidR="007E1913" w:rsidRPr="001F6EB4">
        <w:rPr>
          <w:rFonts w:ascii="Book Antiqua" w:hAnsi="Book Antiqua" w:cs="Baskerville"/>
        </w:rPr>
        <w:t>for one programme</w:t>
      </w:r>
      <w:r w:rsidR="00972A4C" w:rsidRPr="001F6EB4">
        <w:rPr>
          <w:rFonts w:ascii="Book Antiqua" w:hAnsi="Book Antiqua" w:cs="Baskerville"/>
        </w:rPr>
        <w:t xml:space="preserve">.  The list continues: selections from </w:t>
      </w:r>
      <w:r w:rsidR="00972A4C" w:rsidRPr="001F6EB4">
        <w:rPr>
          <w:rFonts w:ascii="Book Antiqua" w:hAnsi="Book Antiqua" w:cs="Baskerville"/>
          <w:i/>
        </w:rPr>
        <w:t>Lucia</w:t>
      </w:r>
      <w:r w:rsidR="00972A4C" w:rsidRPr="001F6EB4">
        <w:rPr>
          <w:rFonts w:ascii="Book Antiqua" w:hAnsi="Book Antiqua" w:cs="Baskerville"/>
        </w:rPr>
        <w:t xml:space="preserve"> and </w:t>
      </w:r>
      <w:r w:rsidR="00972A4C" w:rsidRPr="001F6EB4">
        <w:rPr>
          <w:rFonts w:ascii="Book Antiqua" w:hAnsi="Book Antiqua" w:cs="Baskerville"/>
          <w:i/>
        </w:rPr>
        <w:t>La straniera</w:t>
      </w:r>
      <w:r w:rsidR="00972A4C" w:rsidRPr="001F6EB4">
        <w:rPr>
          <w:rFonts w:ascii="Book Antiqua" w:hAnsi="Book Antiqua" w:cs="Baskerville"/>
        </w:rPr>
        <w:t xml:space="preserve"> in 1837, followed, a week later, by variations on the cabaletta theme from Gualtiero’s Act 2 aria</w:t>
      </w:r>
      <w:r w:rsidR="007E1913" w:rsidRPr="001F6EB4">
        <w:rPr>
          <w:rFonts w:ascii="Book Antiqua" w:hAnsi="Book Antiqua" w:cs="Baskerville"/>
        </w:rPr>
        <w:t xml:space="preserve"> in </w:t>
      </w:r>
      <w:r w:rsidR="007E1913" w:rsidRPr="001F6EB4">
        <w:rPr>
          <w:rFonts w:ascii="Book Antiqua" w:hAnsi="Book Antiqua" w:cs="Baskerville"/>
          <w:i/>
        </w:rPr>
        <w:t>Il pirata</w:t>
      </w:r>
      <w:r w:rsidR="00972A4C" w:rsidRPr="001F6EB4">
        <w:rPr>
          <w:rFonts w:ascii="Book Antiqua" w:hAnsi="Book Antiqua" w:cs="Baskerville"/>
        </w:rPr>
        <w:t>, ‘Tu vedrai la sventurata’, by an Italian violinist passing through the city.</w:t>
      </w:r>
      <w:r w:rsidR="007E1913" w:rsidRPr="001F6EB4">
        <w:rPr>
          <w:rFonts w:ascii="Book Antiqua" w:hAnsi="Book Antiqua" w:cs="Baskerville"/>
        </w:rPr>
        <w:t xml:space="preserve">  More Donizetti, with Pacini, in June 1838; more still the following November, along with Bellini (a duo from </w:t>
      </w:r>
      <w:r w:rsidR="007E1913" w:rsidRPr="001F6EB4">
        <w:rPr>
          <w:rFonts w:ascii="Book Antiqua" w:hAnsi="Book Antiqua" w:cs="Baskerville"/>
          <w:i/>
        </w:rPr>
        <w:t>Norma</w:t>
      </w:r>
      <w:r w:rsidR="007E1913" w:rsidRPr="001F6EB4">
        <w:rPr>
          <w:rFonts w:ascii="Book Antiqua" w:hAnsi="Book Antiqua" w:cs="Baskerville"/>
        </w:rPr>
        <w:t xml:space="preserve">), and the intriguingly </w:t>
      </w:r>
      <w:r w:rsidR="00F22A07" w:rsidRPr="001F6EB4">
        <w:rPr>
          <w:rFonts w:ascii="Book Antiqua" w:hAnsi="Book Antiqua" w:cs="Baskerville"/>
        </w:rPr>
        <w:t>hybrid</w:t>
      </w:r>
      <w:r w:rsidR="007E1913" w:rsidRPr="001F6EB4">
        <w:rPr>
          <w:rFonts w:ascii="Book Antiqua" w:hAnsi="Book Antiqua" w:cs="Baskerville"/>
        </w:rPr>
        <w:t xml:space="preserve"> ‘Duo with chorus from the opera </w:t>
      </w:r>
      <w:r w:rsidR="007E1913" w:rsidRPr="001F6EB4">
        <w:rPr>
          <w:rFonts w:ascii="Book Antiqua" w:hAnsi="Book Antiqua" w:cs="Baskerville"/>
          <w:i/>
        </w:rPr>
        <w:t>L’assedio di Corinto</w:t>
      </w:r>
      <w:r w:rsidR="007E1913" w:rsidRPr="001F6EB4">
        <w:rPr>
          <w:rFonts w:ascii="Book Antiqua" w:hAnsi="Book Antiqua" w:cs="Baskerville"/>
        </w:rPr>
        <w:t>’, ‘the first movement composed by Maestro Rossini, and the allegro by Signor Donizetti’.</w:t>
      </w:r>
      <w:r w:rsidR="00E266AC" w:rsidRPr="001F6EB4">
        <w:rPr>
          <w:rStyle w:val="FootnoteReference"/>
          <w:rFonts w:ascii="Book Antiqua" w:hAnsi="Book Antiqua" w:cs="Baskerville"/>
        </w:rPr>
        <w:footnoteReference w:id="72"/>
      </w:r>
    </w:p>
    <w:p w14:paraId="2E6849A1" w14:textId="77777777" w:rsidR="007E1913" w:rsidRPr="001F6EB4" w:rsidRDefault="007E1913" w:rsidP="00972A4C">
      <w:pPr>
        <w:ind w:firstLine="720"/>
        <w:rPr>
          <w:rFonts w:ascii="Book Antiqua" w:hAnsi="Book Antiqua" w:cs="Baskerville"/>
        </w:rPr>
      </w:pPr>
    </w:p>
    <w:p w14:paraId="1B7898C8" w14:textId="77777777" w:rsidR="0032418B" w:rsidRDefault="007E1913" w:rsidP="00972A4C">
      <w:pPr>
        <w:ind w:firstLine="720"/>
        <w:rPr>
          <w:rFonts w:ascii="Book Antiqua" w:hAnsi="Book Antiqua" w:cs="Baskerville"/>
        </w:rPr>
      </w:pPr>
      <w:r w:rsidRPr="001F6EB4">
        <w:rPr>
          <w:rFonts w:ascii="Book Antiqua" w:hAnsi="Book Antiqua" w:cs="Baskerville"/>
        </w:rPr>
        <w:t>Such scattered fragments might not appe</w:t>
      </w:r>
      <w:r w:rsidR="009F3604" w:rsidRPr="001F6EB4">
        <w:rPr>
          <w:rFonts w:ascii="Book Antiqua" w:hAnsi="Book Antiqua" w:cs="Baskerville"/>
        </w:rPr>
        <w:t>ar to add up to anything much, from</w:t>
      </w:r>
      <w:r w:rsidRPr="001F6EB4">
        <w:rPr>
          <w:rFonts w:ascii="Book Antiqua" w:hAnsi="Book Antiqua" w:cs="Baskerville"/>
        </w:rPr>
        <w:t xml:space="preserve"> a European </w:t>
      </w:r>
      <w:r w:rsidR="009F3604" w:rsidRPr="001F6EB4">
        <w:rPr>
          <w:rFonts w:ascii="Book Antiqua" w:hAnsi="Book Antiqua" w:cs="Baskerville"/>
        </w:rPr>
        <w:t>p</w:t>
      </w:r>
      <w:r w:rsidR="00253B95" w:rsidRPr="001F6EB4">
        <w:rPr>
          <w:rFonts w:ascii="Book Antiqua" w:hAnsi="Book Antiqua" w:cs="Baskerville"/>
        </w:rPr>
        <w:t>erspective</w:t>
      </w:r>
      <w:r w:rsidRPr="001F6EB4">
        <w:rPr>
          <w:rFonts w:ascii="Book Antiqua" w:hAnsi="Book Antiqua" w:cs="Baskerville"/>
        </w:rPr>
        <w:t>; nor are they especially surprising, given the continued transport of music (and some musicians) across the Atlantic</w:t>
      </w:r>
      <w:r w:rsidR="009F3604" w:rsidRPr="001F6EB4">
        <w:rPr>
          <w:rFonts w:ascii="Book Antiqua" w:hAnsi="Book Antiqua" w:cs="Baskerville"/>
        </w:rPr>
        <w:t xml:space="preserve"> through the decade</w:t>
      </w:r>
      <w:r w:rsidRPr="001F6EB4">
        <w:rPr>
          <w:rFonts w:ascii="Book Antiqua" w:hAnsi="Book Antiqua" w:cs="Baskerville"/>
        </w:rPr>
        <w:t>.  In the Uruguayan context, however, and even in the wider context of South America, these mark</w:t>
      </w:r>
      <w:r w:rsidR="009F3604" w:rsidRPr="001F6EB4">
        <w:rPr>
          <w:rFonts w:ascii="Book Antiqua" w:hAnsi="Book Antiqua" w:cs="Baskerville"/>
        </w:rPr>
        <w:t>ed</w:t>
      </w:r>
      <w:r w:rsidRPr="001F6EB4">
        <w:rPr>
          <w:rFonts w:ascii="Book Antiqua" w:hAnsi="Book Antiqua" w:cs="Baskerville"/>
        </w:rPr>
        <w:t xml:space="preserve"> the first </w:t>
      </w:r>
      <w:r w:rsidR="009F3604" w:rsidRPr="001F6EB4">
        <w:rPr>
          <w:rFonts w:ascii="Book Antiqua" w:hAnsi="Book Antiqua" w:cs="Baskerville"/>
        </w:rPr>
        <w:t xml:space="preserve">real </w:t>
      </w:r>
      <w:r w:rsidRPr="001F6EB4">
        <w:rPr>
          <w:rFonts w:ascii="Book Antiqua" w:hAnsi="Book Antiqua" w:cs="Baskerville"/>
        </w:rPr>
        <w:t>challenge to Rossini’s long despotic reign</w:t>
      </w:r>
      <w:r w:rsidR="00E266AC" w:rsidRPr="001F6EB4">
        <w:rPr>
          <w:rFonts w:ascii="Book Antiqua" w:hAnsi="Book Antiqua" w:cs="Baskerville"/>
        </w:rPr>
        <w:t xml:space="preserve"> (</w:t>
      </w:r>
      <w:r w:rsidR="0032418B">
        <w:rPr>
          <w:rFonts w:ascii="Book Antiqua" w:hAnsi="Book Antiqua" w:cs="Baskerville"/>
        </w:rPr>
        <w:t>to borrow</w:t>
      </w:r>
      <w:r w:rsidRPr="001F6EB4">
        <w:rPr>
          <w:rFonts w:ascii="Book Antiqua" w:hAnsi="Book Antiqua" w:cs="Baskerville"/>
        </w:rPr>
        <w:t xml:space="preserve"> the </w:t>
      </w:r>
      <w:r w:rsidR="00E266AC" w:rsidRPr="001F6EB4">
        <w:rPr>
          <w:rFonts w:ascii="Book Antiqua" w:hAnsi="Book Antiqua" w:cs="Baskerville"/>
        </w:rPr>
        <w:t>description</w:t>
      </w:r>
      <w:r w:rsidRPr="001F6EB4">
        <w:rPr>
          <w:rFonts w:ascii="Book Antiqua" w:hAnsi="Book Antiqua" w:cs="Baskerville"/>
        </w:rPr>
        <w:t xml:space="preserve"> of </w:t>
      </w:r>
      <w:r w:rsidRPr="001F6EB4">
        <w:rPr>
          <w:rFonts w:ascii="Book Antiqua" w:hAnsi="Book Antiqua" w:cs="Baskerville"/>
          <w:i/>
        </w:rPr>
        <w:t>El Lucero</w:t>
      </w:r>
      <w:r w:rsidR="00E266AC" w:rsidRPr="001F6EB4">
        <w:rPr>
          <w:rFonts w:ascii="Book Antiqua" w:hAnsi="Book Antiqua" w:cs="Baskerville"/>
        </w:rPr>
        <w:t>)</w:t>
      </w:r>
      <w:r w:rsidR="009F3604" w:rsidRPr="001F6EB4">
        <w:rPr>
          <w:rFonts w:ascii="Book Antiqua" w:hAnsi="Book Antiqua" w:cs="Baskerville"/>
        </w:rPr>
        <w:t xml:space="preserve">.  </w:t>
      </w:r>
    </w:p>
    <w:p w14:paraId="52D08933" w14:textId="77777777" w:rsidR="0032418B" w:rsidRDefault="0032418B" w:rsidP="00972A4C">
      <w:pPr>
        <w:ind w:firstLine="720"/>
        <w:rPr>
          <w:rFonts w:ascii="Book Antiqua" w:hAnsi="Book Antiqua" w:cs="Baskerville"/>
        </w:rPr>
      </w:pPr>
    </w:p>
    <w:p w14:paraId="1047D13C" w14:textId="7C89F031" w:rsidR="00CB6B5B" w:rsidRPr="001F6EB4" w:rsidRDefault="009F3604" w:rsidP="00972A4C">
      <w:pPr>
        <w:ind w:firstLine="720"/>
        <w:rPr>
          <w:rFonts w:ascii="Book Antiqua" w:hAnsi="Book Antiqua" w:cs="Baskerville"/>
        </w:rPr>
      </w:pPr>
      <w:r w:rsidRPr="001F6EB4">
        <w:rPr>
          <w:rFonts w:ascii="Book Antiqua" w:hAnsi="Book Antiqua" w:cs="Baskerville"/>
        </w:rPr>
        <w:t xml:space="preserve">The new pieces were almost always introduced by </w:t>
      </w:r>
      <w:r w:rsidR="00402254" w:rsidRPr="001F6EB4">
        <w:rPr>
          <w:rFonts w:ascii="Book Antiqua" w:hAnsi="Book Antiqua" w:cs="Baskerville"/>
        </w:rPr>
        <w:t>the adored Giu</w:t>
      </w:r>
      <w:r w:rsidR="00E76B60" w:rsidRPr="001F6EB4">
        <w:rPr>
          <w:rFonts w:ascii="Book Antiqua" w:hAnsi="Book Antiqua" w:cs="Baskerville"/>
        </w:rPr>
        <w:t>stina</w:t>
      </w:r>
      <w:r w:rsidRPr="001F6EB4">
        <w:rPr>
          <w:rFonts w:ascii="Book Antiqua" w:hAnsi="Book Antiqua" w:cs="Baskerville"/>
        </w:rPr>
        <w:t xml:space="preserve">, often for a benefit performance, </w:t>
      </w:r>
      <w:r w:rsidR="00E76B60" w:rsidRPr="001F6EB4">
        <w:rPr>
          <w:rFonts w:ascii="Book Antiqua" w:hAnsi="Book Antiqua" w:cs="Baskerville"/>
        </w:rPr>
        <w:t xml:space="preserve">and marked a change of </w:t>
      </w:r>
      <w:r w:rsidR="00CB6B5B" w:rsidRPr="001F6EB4">
        <w:rPr>
          <w:rFonts w:ascii="Book Antiqua" w:hAnsi="Book Antiqua" w:cs="Baskerville"/>
        </w:rPr>
        <w:t xml:space="preserve">musical </w:t>
      </w:r>
      <w:r w:rsidR="00E76B60" w:rsidRPr="001F6EB4">
        <w:rPr>
          <w:rFonts w:ascii="Book Antiqua" w:hAnsi="Book Antiqua" w:cs="Baskerville"/>
        </w:rPr>
        <w:t xml:space="preserve">atmosphere </w:t>
      </w:r>
      <w:r w:rsidR="00CB6B5B" w:rsidRPr="001F6EB4">
        <w:rPr>
          <w:rFonts w:ascii="Book Antiqua" w:hAnsi="Book Antiqua" w:cs="Baskerville"/>
        </w:rPr>
        <w:t>noted in contemporary criticism, as can be seen from this tribute from December 1838:</w:t>
      </w:r>
    </w:p>
    <w:p w14:paraId="66BDD74C" w14:textId="77777777" w:rsidR="00CB6B5B" w:rsidRPr="001F6EB4" w:rsidRDefault="00CB6B5B" w:rsidP="00972A4C">
      <w:pPr>
        <w:ind w:firstLine="720"/>
        <w:rPr>
          <w:rFonts w:ascii="Book Antiqua" w:hAnsi="Book Antiqua" w:cs="Baskerville"/>
        </w:rPr>
      </w:pPr>
    </w:p>
    <w:p w14:paraId="336D9FAF" w14:textId="322090C8" w:rsidR="007E1913" w:rsidRPr="001F6EB4" w:rsidRDefault="00CB6B5B" w:rsidP="00CB6B5B">
      <w:pPr>
        <w:ind w:left="720"/>
        <w:rPr>
          <w:rFonts w:ascii="Book Antiqua" w:hAnsi="Book Antiqua" w:cs="Baskerville"/>
        </w:rPr>
      </w:pPr>
      <w:r w:rsidRPr="001F6EB4">
        <w:rPr>
          <w:rFonts w:ascii="Book Antiqua" w:hAnsi="Book Antiqua" w:cs="Baskerville"/>
        </w:rPr>
        <w:t>To interpret the ineffable</w:t>
      </w:r>
      <w:r w:rsidR="00253B95" w:rsidRPr="001F6EB4">
        <w:rPr>
          <w:rFonts w:ascii="Book Antiqua" w:hAnsi="Book Antiqua" w:cs="Baskerville"/>
        </w:rPr>
        <w:t xml:space="preserve"> arias of Bellini and Donizetti exclusively with the voice</w:t>
      </w:r>
      <w:r w:rsidRPr="001F6EB4">
        <w:rPr>
          <w:rFonts w:ascii="Book Antiqua" w:hAnsi="Book Antiqua" w:cs="Baskerville"/>
        </w:rPr>
        <w:t xml:space="preserve"> is not a feat of extraordinary ability.  But to translate the magic of the music by the magic of gesture, to communicate to the eye, with the features, the magic that is communicated to the ears by the voice, to flood all the senses with feelings of sweetness and harmony, to sing with the eyes and for the eyes, so to say, to </w:t>
      </w:r>
      <w:r w:rsidR="00253B95" w:rsidRPr="001F6EB4">
        <w:rPr>
          <w:rFonts w:ascii="Book Antiqua" w:hAnsi="Book Antiqua" w:cs="Baskerville"/>
        </w:rPr>
        <w:t>send</w:t>
      </w:r>
      <w:r w:rsidRPr="001F6EB4">
        <w:rPr>
          <w:rFonts w:ascii="Book Antiqua" w:hAnsi="Book Antiqua" w:cs="Baskerville"/>
        </w:rPr>
        <w:t xml:space="preserve"> out smiles of harmony, to mak</w:t>
      </w:r>
      <w:r w:rsidR="0032418B">
        <w:rPr>
          <w:rFonts w:ascii="Book Antiqua" w:hAnsi="Book Antiqua" w:cs="Baskerville"/>
        </w:rPr>
        <w:t>e melody well up from the pores</w:t>
      </w:r>
      <w:r w:rsidRPr="001F6EB4">
        <w:rPr>
          <w:rFonts w:ascii="Book Antiqua" w:hAnsi="Book Antiqua" w:cs="Baskerville"/>
        </w:rPr>
        <w:t xml:space="preserve"> is, without doubt, a talent reserved for the inestimable Piaccentini.</w:t>
      </w:r>
      <w:r w:rsidR="009367F6" w:rsidRPr="001F6EB4">
        <w:rPr>
          <w:rStyle w:val="FootnoteReference"/>
          <w:rFonts w:ascii="Book Antiqua" w:hAnsi="Book Antiqua" w:cs="Baskerville"/>
        </w:rPr>
        <w:footnoteReference w:id="73"/>
      </w:r>
    </w:p>
    <w:p w14:paraId="28314122" w14:textId="77777777" w:rsidR="00CB6B5B" w:rsidRPr="001F6EB4" w:rsidRDefault="00CB6B5B" w:rsidP="00CB6B5B">
      <w:pPr>
        <w:rPr>
          <w:rFonts w:ascii="Book Antiqua" w:hAnsi="Book Antiqua" w:cs="Baskerville"/>
        </w:rPr>
      </w:pPr>
    </w:p>
    <w:p w14:paraId="049C7F62" w14:textId="265F18C2" w:rsidR="00CB6B5B" w:rsidRPr="001F6EB4" w:rsidRDefault="00CB6B5B" w:rsidP="00CB6B5B">
      <w:pPr>
        <w:rPr>
          <w:rFonts w:ascii="Book Antiqua" w:hAnsi="Book Antiqua" w:cs="Baskerville"/>
        </w:rPr>
      </w:pPr>
      <w:r w:rsidRPr="001F6EB4">
        <w:rPr>
          <w:rFonts w:ascii="Book Antiqua" w:hAnsi="Book Antiqua" w:cs="Baskerville"/>
        </w:rPr>
        <w:t xml:space="preserve">A few months earlier, an attempt </w:t>
      </w:r>
      <w:r w:rsidR="00EA2E3E" w:rsidRPr="001F6EB4">
        <w:rPr>
          <w:rFonts w:ascii="Book Antiqua" w:hAnsi="Book Antiqua" w:cs="Baskerville"/>
        </w:rPr>
        <w:t xml:space="preserve">in </w:t>
      </w:r>
      <w:r w:rsidR="00A71947" w:rsidRPr="001F6EB4">
        <w:rPr>
          <w:rFonts w:ascii="Book Antiqua" w:hAnsi="Book Antiqua" w:cs="Baskerville"/>
        </w:rPr>
        <w:t xml:space="preserve">an article in </w:t>
      </w:r>
      <w:r w:rsidR="00EA2E3E" w:rsidRPr="001F6EB4">
        <w:rPr>
          <w:rFonts w:ascii="Book Antiqua" w:hAnsi="Book Antiqua" w:cs="Baskerville"/>
        </w:rPr>
        <w:t>Buenos Aires to argue that Bellini had been unable to surpass the genius of Rossini, had been answered from Montevideo by the argument that it was Rossini whose time, like that of Napoleon, had now passed.</w:t>
      </w:r>
      <w:r w:rsidR="00A71947" w:rsidRPr="001F6EB4">
        <w:rPr>
          <w:rStyle w:val="FootnoteReference"/>
          <w:rFonts w:ascii="Book Antiqua" w:hAnsi="Book Antiqua" w:cs="Baskerville"/>
        </w:rPr>
        <w:footnoteReference w:id="74"/>
      </w:r>
      <w:r w:rsidR="00EA2E3E" w:rsidRPr="001F6EB4">
        <w:rPr>
          <w:rFonts w:ascii="Book Antiqua" w:hAnsi="Book Antiqua" w:cs="Baskerville"/>
        </w:rPr>
        <w:t xml:space="preserve">  </w:t>
      </w:r>
      <w:r w:rsidR="00345F76" w:rsidRPr="001F6EB4">
        <w:rPr>
          <w:rFonts w:ascii="Book Antiqua" w:hAnsi="Book Antiqua" w:cs="Baskerville"/>
        </w:rPr>
        <w:t xml:space="preserve">A reviewer in early 1839 agreed, observing that Rossini was no longer listened to with the same attention as his successors.  ‘Rossini becomes tired as the sun becomes tired, as the sky becomes tired, as all the great beauties that we seen many times become tired.  It would therefore be desirable </w:t>
      </w:r>
      <w:r w:rsidR="00253B95" w:rsidRPr="001F6EB4">
        <w:rPr>
          <w:rFonts w:ascii="Book Antiqua" w:hAnsi="Book Antiqua" w:cs="Baskerville"/>
        </w:rPr>
        <w:t>for</w:t>
      </w:r>
      <w:r w:rsidR="00345F76" w:rsidRPr="001F6EB4">
        <w:rPr>
          <w:rFonts w:ascii="Book Antiqua" w:hAnsi="Book Antiqua" w:cs="Baskerville"/>
        </w:rPr>
        <w:t xml:space="preserve"> our lyric company </w:t>
      </w:r>
      <w:r w:rsidR="00253B95" w:rsidRPr="001F6EB4">
        <w:rPr>
          <w:rFonts w:ascii="Book Antiqua" w:hAnsi="Book Antiqua" w:cs="Baskerville"/>
        </w:rPr>
        <w:t xml:space="preserve">to </w:t>
      </w:r>
      <w:r w:rsidR="00345F76" w:rsidRPr="001F6EB4">
        <w:rPr>
          <w:rFonts w:ascii="Book Antiqua" w:hAnsi="Book Antiqua" w:cs="Baskerville"/>
        </w:rPr>
        <w:t>choose the light novelties of Rossini’s successors</w:t>
      </w:r>
      <w:r w:rsidR="00253B95" w:rsidRPr="001F6EB4">
        <w:rPr>
          <w:rFonts w:ascii="Book Antiqua" w:hAnsi="Book Antiqua" w:cs="Baskerville"/>
        </w:rPr>
        <w:t xml:space="preserve"> over</w:t>
      </w:r>
      <w:r w:rsidR="00345F76" w:rsidRPr="001F6EB4">
        <w:rPr>
          <w:rFonts w:ascii="Book Antiqua" w:hAnsi="Book Antiqua" w:cs="Baskerville"/>
        </w:rPr>
        <w:t xml:space="preserve"> the great</w:t>
      </w:r>
      <w:r w:rsidR="00253B95" w:rsidRPr="001F6EB4">
        <w:rPr>
          <w:rFonts w:ascii="Book Antiqua" w:hAnsi="Book Antiqua" w:cs="Baskerville"/>
        </w:rPr>
        <w:t xml:space="preserve"> beauties admired on so many occasions </w:t>
      </w:r>
      <w:r w:rsidR="00345F76" w:rsidRPr="001F6EB4">
        <w:rPr>
          <w:rFonts w:ascii="Book Antiqua" w:hAnsi="Book Antiqua" w:cs="Baskerville"/>
        </w:rPr>
        <w:t xml:space="preserve">by the glorious author of the </w:t>
      </w:r>
      <w:r w:rsidR="00345F76" w:rsidRPr="001F6EB4">
        <w:rPr>
          <w:rFonts w:ascii="Book Antiqua" w:hAnsi="Book Antiqua" w:cs="Baskerville"/>
          <w:i/>
        </w:rPr>
        <w:t>Barbiere di Siviglia</w:t>
      </w:r>
      <w:r w:rsidR="00345F76" w:rsidRPr="001F6EB4">
        <w:rPr>
          <w:rFonts w:ascii="Book Antiqua" w:hAnsi="Book Antiqua" w:cs="Baskerville"/>
        </w:rPr>
        <w:t>’.</w:t>
      </w:r>
      <w:r w:rsidR="009367F6" w:rsidRPr="001F6EB4">
        <w:rPr>
          <w:rStyle w:val="FootnoteReference"/>
          <w:rFonts w:ascii="Book Antiqua" w:hAnsi="Book Antiqua" w:cs="Baskerville"/>
        </w:rPr>
        <w:footnoteReference w:id="75"/>
      </w:r>
    </w:p>
    <w:p w14:paraId="0F93CA0E" w14:textId="77777777" w:rsidR="007E1913" w:rsidRPr="001F6EB4" w:rsidRDefault="007E1913" w:rsidP="00972A4C">
      <w:pPr>
        <w:ind w:firstLine="720"/>
        <w:rPr>
          <w:rFonts w:ascii="Book Antiqua" w:hAnsi="Book Antiqua" w:cs="Baskerville"/>
        </w:rPr>
      </w:pPr>
    </w:p>
    <w:p w14:paraId="1863C7B8" w14:textId="54933390" w:rsidR="001874D4" w:rsidRPr="00456AFC" w:rsidRDefault="00456AFC" w:rsidP="00ED5B91">
      <w:pPr>
        <w:jc w:val="center"/>
        <w:outlineLvl w:val="0"/>
        <w:rPr>
          <w:rFonts w:ascii="Book Antiqua" w:hAnsi="Book Antiqua" w:cs="Baskerville"/>
        </w:rPr>
      </w:pPr>
      <w:r>
        <w:rPr>
          <w:rFonts w:ascii="Book Antiqua" w:hAnsi="Book Antiqua" w:cs="Baskerville"/>
        </w:rPr>
        <w:t>***</w:t>
      </w:r>
    </w:p>
    <w:p w14:paraId="7DE16D0C" w14:textId="77777777" w:rsidR="001A1118" w:rsidRPr="001F6EB4" w:rsidRDefault="001A1118" w:rsidP="003A7AD3">
      <w:pPr>
        <w:rPr>
          <w:rFonts w:ascii="Book Antiqua" w:hAnsi="Book Antiqua" w:cs="Baskerville"/>
        </w:rPr>
      </w:pPr>
    </w:p>
    <w:p w14:paraId="724AD944" w14:textId="1D596FA1" w:rsidR="007C6A76" w:rsidRPr="001F6EB4" w:rsidRDefault="008721F9" w:rsidP="00ED5B91">
      <w:pPr>
        <w:rPr>
          <w:rFonts w:ascii="Book Antiqua" w:hAnsi="Book Antiqua" w:cs="Baskerville"/>
        </w:rPr>
      </w:pPr>
      <w:r w:rsidRPr="001F6EB4">
        <w:rPr>
          <w:rFonts w:ascii="Book Antiqua" w:hAnsi="Book Antiqua" w:cs="Baskerville"/>
        </w:rPr>
        <w:t xml:space="preserve">Rossini’s music did not disappear from these </w:t>
      </w:r>
      <w:r w:rsidR="00456AFC">
        <w:rPr>
          <w:rFonts w:ascii="Book Antiqua" w:hAnsi="Book Antiqua" w:cs="Baskerville"/>
        </w:rPr>
        <w:t xml:space="preserve">three </w:t>
      </w:r>
      <w:r w:rsidRPr="001F6EB4">
        <w:rPr>
          <w:rFonts w:ascii="Book Antiqua" w:hAnsi="Book Antiqua" w:cs="Baskerville"/>
        </w:rPr>
        <w:t>locations at the end of the 1830s.</w:t>
      </w:r>
      <w:r w:rsidR="00E41CA4" w:rsidRPr="001F6EB4">
        <w:rPr>
          <w:rStyle w:val="FootnoteReference"/>
          <w:rFonts w:ascii="Book Antiqua" w:hAnsi="Book Antiqua" w:cs="Baskerville"/>
        </w:rPr>
        <w:footnoteReference w:id="76"/>
      </w:r>
      <w:r w:rsidRPr="001F6EB4">
        <w:rPr>
          <w:rFonts w:ascii="Book Antiqua" w:hAnsi="Book Antiqua" w:cs="Baskerville"/>
        </w:rPr>
        <w:t xml:space="preserve">  But t</w:t>
      </w:r>
      <w:r w:rsidR="001A1118" w:rsidRPr="001F6EB4">
        <w:rPr>
          <w:rFonts w:ascii="Book Antiqua" w:hAnsi="Book Antiqua" w:cs="Baskerville"/>
        </w:rPr>
        <w:t xml:space="preserve">o </w:t>
      </w:r>
      <w:r w:rsidR="00456AFC">
        <w:rPr>
          <w:rFonts w:ascii="Book Antiqua" w:hAnsi="Book Antiqua" w:cs="Baskerville"/>
        </w:rPr>
        <w:t>reach the moment when</w:t>
      </w:r>
      <w:r w:rsidR="001A1118" w:rsidRPr="001F6EB4">
        <w:rPr>
          <w:rFonts w:ascii="Book Antiqua" w:hAnsi="Book Antiqua" w:cs="Baskerville"/>
        </w:rPr>
        <w:t xml:space="preserve"> </w:t>
      </w:r>
      <w:r w:rsidR="00B315F6">
        <w:rPr>
          <w:rFonts w:ascii="Book Antiqua" w:hAnsi="Book Antiqua" w:cs="Baskerville"/>
        </w:rPr>
        <w:t>new repertoire poses a challenge</w:t>
      </w:r>
      <w:r w:rsidR="001A1118" w:rsidRPr="001F6EB4">
        <w:rPr>
          <w:rFonts w:ascii="Book Antiqua" w:hAnsi="Book Antiqua" w:cs="Baskerville"/>
        </w:rPr>
        <w:t xml:space="preserve"> (even if – at this point – </w:t>
      </w:r>
      <w:r w:rsidR="00B315F6">
        <w:rPr>
          <w:rFonts w:ascii="Book Antiqua" w:hAnsi="Book Antiqua" w:cs="Baskerville"/>
        </w:rPr>
        <w:t>the</w:t>
      </w:r>
      <w:r w:rsidR="001A1118" w:rsidRPr="001F6EB4">
        <w:rPr>
          <w:rFonts w:ascii="Book Antiqua" w:hAnsi="Book Antiqua" w:cs="Baskerville"/>
        </w:rPr>
        <w:t xml:space="preserve"> new repertoire</w:t>
      </w:r>
      <w:r w:rsidR="00ED5B91">
        <w:rPr>
          <w:rFonts w:ascii="Book Antiqua" w:hAnsi="Book Antiqua" w:cs="Baskerville"/>
        </w:rPr>
        <w:t xml:space="preserve"> </w:t>
      </w:r>
      <w:r w:rsidR="00B315F6">
        <w:rPr>
          <w:rFonts w:ascii="Book Antiqua" w:hAnsi="Book Antiqua" w:cs="Baskerville"/>
        </w:rPr>
        <w:t xml:space="preserve">is </w:t>
      </w:r>
      <w:r w:rsidR="00ED5B91">
        <w:rPr>
          <w:rFonts w:ascii="Book Antiqua" w:hAnsi="Book Antiqua" w:cs="Baskerville"/>
        </w:rPr>
        <w:t>more written about than performed</w:t>
      </w:r>
      <w:r w:rsidR="001A1118" w:rsidRPr="001F6EB4">
        <w:rPr>
          <w:rFonts w:ascii="Book Antiqua" w:hAnsi="Book Antiqua" w:cs="Baskerville"/>
        </w:rPr>
        <w:t>)</w:t>
      </w:r>
      <w:r w:rsidR="001B771D" w:rsidRPr="001F6EB4">
        <w:rPr>
          <w:rFonts w:ascii="Book Antiqua" w:hAnsi="Book Antiqua" w:cs="Baskerville"/>
        </w:rPr>
        <w:t>, is to</w:t>
      </w:r>
      <w:r w:rsidR="000E10DE">
        <w:rPr>
          <w:rFonts w:ascii="Book Antiqua" w:hAnsi="Book Antiqua" w:cs="Baskerville"/>
        </w:rPr>
        <w:t xml:space="preserve"> take a small </w:t>
      </w:r>
      <w:r w:rsidR="00B315F6">
        <w:rPr>
          <w:rFonts w:ascii="Book Antiqua" w:hAnsi="Book Antiqua" w:cs="Baskerville"/>
        </w:rPr>
        <w:t xml:space="preserve">and necessary </w:t>
      </w:r>
      <w:r w:rsidR="000E10DE">
        <w:rPr>
          <w:rFonts w:ascii="Book Antiqua" w:hAnsi="Book Antiqua" w:cs="Baskerville"/>
        </w:rPr>
        <w:t>step to</w:t>
      </w:r>
      <w:r w:rsidR="001B771D" w:rsidRPr="001F6EB4">
        <w:rPr>
          <w:rFonts w:ascii="Book Antiqua" w:hAnsi="Book Antiqua" w:cs="Baskerville"/>
        </w:rPr>
        <w:t xml:space="preserve"> join the history of opera in South America to the wider operatic </w:t>
      </w:r>
      <w:r w:rsidR="00782F2C">
        <w:rPr>
          <w:rFonts w:ascii="Book Antiqua" w:hAnsi="Book Antiqua" w:cs="Baskerville"/>
        </w:rPr>
        <w:t>narratives</w:t>
      </w:r>
      <w:r w:rsidR="001B771D" w:rsidRPr="001F6EB4">
        <w:rPr>
          <w:rFonts w:ascii="Book Antiqua" w:hAnsi="Book Antiqua" w:cs="Baskerville"/>
        </w:rPr>
        <w:t xml:space="preserve"> of the </w:t>
      </w:r>
      <w:r w:rsidR="00B315F6">
        <w:rPr>
          <w:rFonts w:ascii="Book Antiqua" w:hAnsi="Book Antiqua" w:cs="Baskerville"/>
        </w:rPr>
        <w:t>period</w:t>
      </w:r>
      <w:r w:rsidR="00456AFC">
        <w:rPr>
          <w:rFonts w:ascii="Book Antiqua" w:hAnsi="Book Antiqua" w:cs="Baskerville"/>
        </w:rPr>
        <w:t xml:space="preserve">.  </w:t>
      </w:r>
      <w:r w:rsidR="00D91A64">
        <w:rPr>
          <w:rFonts w:ascii="Book Antiqua" w:hAnsi="Book Antiqua" w:cs="Baskerville"/>
        </w:rPr>
        <w:t>Nevertheless,</w:t>
      </w:r>
      <w:r w:rsidR="00E15451">
        <w:rPr>
          <w:rFonts w:ascii="Book Antiqua" w:hAnsi="Book Antiqua" w:cs="Baskerville"/>
        </w:rPr>
        <w:t xml:space="preserve"> </w:t>
      </w:r>
      <w:r w:rsidR="00782F2C">
        <w:rPr>
          <w:rFonts w:ascii="Book Antiqua" w:hAnsi="Book Antiqua" w:cs="Baskerville"/>
        </w:rPr>
        <w:t xml:space="preserve">I </w:t>
      </w:r>
      <w:r w:rsidR="00D91A64">
        <w:rPr>
          <w:rFonts w:ascii="Book Antiqua" w:hAnsi="Book Antiqua" w:cs="Baskerville"/>
        </w:rPr>
        <w:t>remain wary</w:t>
      </w:r>
      <w:r w:rsidR="00C2222B">
        <w:rPr>
          <w:rFonts w:ascii="Book Antiqua" w:hAnsi="Book Antiqua" w:cs="Baskerville"/>
        </w:rPr>
        <w:t xml:space="preserve"> </w:t>
      </w:r>
      <w:r w:rsidR="00D91A64">
        <w:rPr>
          <w:rFonts w:ascii="Book Antiqua" w:hAnsi="Book Antiqua" w:cs="Baskerville"/>
        </w:rPr>
        <w:t xml:space="preserve">of </w:t>
      </w:r>
      <w:r w:rsidR="00C2222B">
        <w:rPr>
          <w:rFonts w:ascii="Book Antiqua" w:hAnsi="Book Antiqua" w:cs="Baskerville"/>
        </w:rPr>
        <w:t xml:space="preserve">moving too smoothly from the specific case study to the level of </w:t>
      </w:r>
      <w:r w:rsidR="00782F2C">
        <w:rPr>
          <w:rFonts w:ascii="Book Antiqua" w:hAnsi="Book Antiqua" w:cs="Baskerville"/>
        </w:rPr>
        <w:t xml:space="preserve">global </w:t>
      </w:r>
      <w:r w:rsidR="00C2222B">
        <w:rPr>
          <w:rFonts w:ascii="Book Antiqua" w:hAnsi="Book Antiqua" w:cs="Baskerville"/>
        </w:rPr>
        <w:t>generality</w:t>
      </w:r>
      <w:r w:rsidR="00E15451">
        <w:rPr>
          <w:rFonts w:ascii="Book Antiqua" w:hAnsi="Book Antiqua" w:cs="Baskerville"/>
        </w:rPr>
        <w:t>.  A</w:t>
      </w:r>
      <w:r w:rsidR="00782F2C">
        <w:rPr>
          <w:rFonts w:ascii="Book Antiqua" w:hAnsi="Book Antiqua" w:cs="Baskerville"/>
        </w:rPr>
        <w:t>fter all, a</w:t>
      </w:r>
      <w:r w:rsidR="00E15451">
        <w:rPr>
          <w:rFonts w:ascii="Book Antiqua" w:hAnsi="Book Antiqua" w:cs="Baskerville"/>
        </w:rPr>
        <w:t xml:space="preserve">lmost every detail </w:t>
      </w:r>
      <w:r w:rsidR="00D91A64">
        <w:rPr>
          <w:rFonts w:ascii="Book Antiqua" w:hAnsi="Book Antiqua" w:cs="Baskerville"/>
        </w:rPr>
        <w:t>outlined</w:t>
      </w:r>
      <w:r w:rsidR="00E15451">
        <w:rPr>
          <w:rFonts w:ascii="Book Antiqua" w:hAnsi="Book Antiqua" w:cs="Baskerville"/>
        </w:rPr>
        <w:t xml:space="preserve"> here invites more questions – or, to reiterate Loewenberg’s phrase, offers no more than </w:t>
      </w:r>
      <w:r w:rsidR="00E25984" w:rsidRPr="001F6EB4">
        <w:rPr>
          <w:rFonts w:ascii="Book Antiqua" w:hAnsi="Book Antiqua" w:cs="Baskerville"/>
        </w:rPr>
        <w:t xml:space="preserve">‘safe </w:t>
      </w:r>
      <w:r w:rsidR="00910E2D" w:rsidRPr="001F6EB4">
        <w:rPr>
          <w:rFonts w:ascii="Book Antiqua" w:hAnsi="Book Antiqua" w:cs="Baskerville"/>
        </w:rPr>
        <w:t>ground on which to build</w:t>
      </w:r>
      <w:r w:rsidR="001568D8" w:rsidRPr="001F6EB4">
        <w:rPr>
          <w:rFonts w:ascii="Book Antiqua" w:hAnsi="Book Antiqua" w:cs="Baskerville"/>
        </w:rPr>
        <w:t>’</w:t>
      </w:r>
      <w:r w:rsidR="00ED5B91">
        <w:rPr>
          <w:rFonts w:ascii="Book Antiqua" w:hAnsi="Book Antiqua" w:cs="Baskerville"/>
        </w:rPr>
        <w:t xml:space="preserve">.  </w:t>
      </w:r>
      <w:r w:rsidR="00C2222B">
        <w:rPr>
          <w:rFonts w:ascii="Book Antiqua" w:hAnsi="Book Antiqua" w:cs="Baskerville"/>
        </w:rPr>
        <w:t xml:space="preserve">Further exploration </w:t>
      </w:r>
      <w:r w:rsidR="00D91A64">
        <w:rPr>
          <w:rFonts w:ascii="Book Antiqua" w:hAnsi="Book Antiqua" w:cs="Baskerville"/>
        </w:rPr>
        <w:t>of this ground might lead</w:t>
      </w:r>
      <w:r w:rsidR="00C2222B">
        <w:rPr>
          <w:rFonts w:ascii="Book Antiqua" w:hAnsi="Book Antiqua" w:cs="Baskerville"/>
        </w:rPr>
        <w:t xml:space="preserve"> towards investigation of sources</w:t>
      </w:r>
      <w:r w:rsidR="00E25984" w:rsidRPr="001F6EB4">
        <w:rPr>
          <w:rFonts w:ascii="Book Antiqua" w:hAnsi="Book Antiqua" w:cs="Baskerville"/>
        </w:rPr>
        <w:t xml:space="preserve">, or </w:t>
      </w:r>
      <w:r w:rsidR="00073E62" w:rsidRPr="001F6EB4">
        <w:rPr>
          <w:rFonts w:ascii="Book Antiqua" w:hAnsi="Book Antiqua" w:cs="Baskerville"/>
        </w:rPr>
        <w:t>performance practice</w:t>
      </w:r>
      <w:r w:rsidR="00D35BBC" w:rsidRPr="001F6EB4">
        <w:rPr>
          <w:rFonts w:ascii="Book Antiqua" w:hAnsi="Book Antiqua" w:cs="Baskerville"/>
        </w:rPr>
        <w:t>;</w:t>
      </w:r>
      <w:r w:rsidR="005233B4" w:rsidRPr="001F6EB4">
        <w:rPr>
          <w:rFonts w:ascii="Book Antiqua" w:hAnsi="Book Antiqua" w:cs="Baskerville"/>
        </w:rPr>
        <w:t xml:space="preserve"> contextual meanings</w:t>
      </w:r>
      <w:r w:rsidR="00D35BBC" w:rsidRPr="001F6EB4">
        <w:rPr>
          <w:rFonts w:ascii="Book Antiqua" w:hAnsi="Book Antiqua" w:cs="Baskerville"/>
        </w:rPr>
        <w:t>, or musical influence</w:t>
      </w:r>
      <w:r w:rsidR="00D10332" w:rsidRPr="001F6EB4">
        <w:rPr>
          <w:rFonts w:ascii="Book Antiqua" w:hAnsi="Book Antiqua" w:cs="Baskerville"/>
        </w:rPr>
        <w:t xml:space="preserve">.  </w:t>
      </w:r>
      <w:r w:rsidR="00ED5B91">
        <w:rPr>
          <w:rFonts w:ascii="Book Antiqua" w:hAnsi="Book Antiqua" w:cs="Baskerville"/>
        </w:rPr>
        <w:t>And</w:t>
      </w:r>
      <w:r w:rsidR="003D6E57">
        <w:rPr>
          <w:rFonts w:ascii="Book Antiqua" w:hAnsi="Book Antiqua" w:cs="Baskerville"/>
        </w:rPr>
        <w:t xml:space="preserve"> in all cases</w:t>
      </w:r>
      <w:r w:rsidR="00ED5B91">
        <w:rPr>
          <w:rFonts w:ascii="Book Antiqua" w:hAnsi="Book Antiqua" w:cs="Baskerville"/>
        </w:rPr>
        <w:t>, t</w:t>
      </w:r>
      <w:r w:rsidR="001F6EB4" w:rsidRPr="001F6EB4">
        <w:rPr>
          <w:rFonts w:ascii="Book Antiqua" w:hAnsi="Book Antiqua" w:cs="Baskerville"/>
        </w:rPr>
        <w:t xml:space="preserve">he nature of such </w:t>
      </w:r>
      <w:r w:rsidR="003D6E57">
        <w:rPr>
          <w:rFonts w:ascii="Book Antiqua" w:hAnsi="Book Antiqua" w:cs="Baskerville"/>
        </w:rPr>
        <w:t>investigation</w:t>
      </w:r>
      <w:r w:rsidR="00D10332" w:rsidRPr="001F6EB4">
        <w:rPr>
          <w:rFonts w:ascii="Book Antiqua" w:hAnsi="Book Antiqua" w:cs="Baskerville"/>
        </w:rPr>
        <w:t xml:space="preserve"> </w:t>
      </w:r>
      <w:r w:rsidR="00C2222B">
        <w:rPr>
          <w:rFonts w:ascii="Book Antiqua" w:hAnsi="Book Antiqua" w:cs="Baskerville"/>
        </w:rPr>
        <w:t>would vary</w:t>
      </w:r>
      <w:r w:rsidR="00232E90" w:rsidRPr="001F6EB4">
        <w:rPr>
          <w:rFonts w:ascii="Book Antiqua" w:hAnsi="Book Antiqua" w:cs="Baskerville"/>
        </w:rPr>
        <w:t xml:space="preserve"> according to how broad </w:t>
      </w:r>
      <w:r w:rsidR="00782F2C">
        <w:rPr>
          <w:rFonts w:ascii="Book Antiqua" w:hAnsi="Book Antiqua" w:cs="Baskerville"/>
        </w:rPr>
        <w:t>a conception</w:t>
      </w:r>
      <w:r w:rsidR="00232E90" w:rsidRPr="001F6EB4">
        <w:rPr>
          <w:rFonts w:ascii="Book Antiqua" w:hAnsi="Book Antiqua" w:cs="Baskerville"/>
        </w:rPr>
        <w:t xml:space="preserve"> </w:t>
      </w:r>
      <w:r w:rsidR="00D10332" w:rsidRPr="001F6EB4">
        <w:rPr>
          <w:rFonts w:ascii="Book Antiqua" w:hAnsi="Book Antiqua" w:cs="Baskerville"/>
        </w:rPr>
        <w:t xml:space="preserve">of Rossinian opera we wish to </w:t>
      </w:r>
      <w:r w:rsidR="00C2222B">
        <w:rPr>
          <w:rFonts w:ascii="Book Antiqua" w:hAnsi="Book Antiqua" w:cs="Baskerville"/>
        </w:rPr>
        <w:t>embrace.</w:t>
      </w:r>
      <w:r w:rsidR="007C6A76" w:rsidRPr="001F6EB4">
        <w:rPr>
          <w:rFonts w:ascii="Book Antiqua" w:hAnsi="Book Antiqua" w:cs="Baskerville"/>
        </w:rPr>
        <w:t xml:space="preserve">  </w:t>
      </w:r>
    </w:p>
    <w:p w14:paraId="481779A7" w14:textId="77777777" w:rsidR="007C6A76" w:rsidRPr="001F6EB4" w:rsidRDefault="007C6A76" w:rsidP="007C6A76">
      <w:pPr>
        <w:rPr>
          <w:rFonts w:ascii="Book Antiqua" w:hAnsi="Book Antiqua" w:cs="Baskerville"/>
        </w:rPr>
      </w:pPr>
    </w:p>
    <w:p w14:paraId="29D0C284" w14:textId="51DEC59A" w:rsidR="00782F2C" w:rsidRDefault="007C6A76" w:rsidP="000A7732">
      <w:pPr>
        <w:ind w:firstLine="720"/>
        <w:rPr>
          <w:rFonts w:ascii="Book Antiqua" w:hAnsi="Book Antiqua" w:cs="Baskerville"/>
        </w:rPr>
      </w:pPr>
      <w:r w:rsidRPr="001F6EB4">
        <w:rPr>
          <w:rFonts w:ascii="Book Antiqua" w:hAnsi="Book Antiqua" w:cs="Baskerville"/>
        </w:rPr>
        <w:t>The valuable and fragile collection of 19</w:t>
      </w:r>
      <w:r w:rsidRPr="001F6EB4">
        <w:rPr>
          <w:rFonts w:ascii="Book Antiqua" w:hAnsi="Book Antiqua" w:cs="Baskerville"/>
          <w:vertAlign w:val="superscript"/>
        </w:rPr>
        <w:t>th</w:t>
      </w:r>
      <w:r w:rsidRPr="001F6EB4">
        <w:rPr>
          <w:rFonts w:ascii="Book Antiqua" w:hAnsi="Book Antiqua" w:cs="Baskerville"/>
        </w:rPr>
        <w:t xml:space="preserve">-century Rossini scores, mostly in manuscript, retained at the Biblioteca Alberto Nepomuceno in Rio, </w:t>
      </w:r>
      <w:r w:rsidR="00E25984" w:rsidRPr="001F6EB4">
        <w:rPr>
          <w:rFonts w:ascii="Book Antiqua" w:hAnsi="Book Antiqua" w:cs="Baskerville"/>
        </w:rPr>
        <w:t xml:space="preserve">for instance, </w:t>
      </w:r>
      <w:r w:rsidRPr="001F6EB4">
        <w:rPr>
          <w:rFonts w:ascii="Book Antiqua" w:hAnsi="Book Antiqua" w:cs="Baskerville"/>
        </w:rPr>
        <w:t xml:space="preserve">offers one route to </w:t>
      </w:r>
      <w:r w:rsidR="00782F2C">
        <w:rPr>
          <w:rFonts w:ascii="Book Antiqua" w:hAnsi="Book Antiqua" w:cs="Baskerville"/>
        </w:rPr>
        <w:t>develop ideas about</w:t>
      </w:r>
      <w:r w:rsidRPr="001F6EB4">
        <w:rPr>
          <w:rFonts w:ascii="Book Antiqua" w:hAnsi="Book Antiqua" w:cs="Baskerville"/>
        </w:rPr>
        <w:t xml:space="preserve"> the </w:t>
      </w:r>
      <w:r w:rsidR="00782F2C">
        <w:rPr>
          <w:rFonts w:ascii="Book Antiqua" w:hAnsi="Book Antiqua" w:cs="Baskerville"/>
        </w:rPr>
        <w:t>composer’s</w:t>
      </w:r>
      <w:r w:rsidRPr="001F6EB4">
        <w:rPr>
          <w:rFonts w:ascii="Book Antiqua" w:hAnsi="Book Antiqua" w:cs="Baskerville"/>
        </w:rPr>
        <w:t xml:space="preserve"> history </w:t>
      </w:r>
      <w:r w:rsidR="00782F2C">
        <w:rPr>
          <w:rFonts w:ascii="Book Antiqua" w:hAnsi="Book Antiqua" w:cs="Baskerville"/>
        </w:rPr>
        <w:t>in</w:t>
      </w:r>
      <w:r w:rsidRPr="001F6EB4">
        <w:rPr>
          <w:rFonts w:ascii="Book Antiqua" w:hAnsi="Book Antiqua" w:cs="Baskerville"/>
        </w:rPr>
        <w:t xml:space="preserve"> the city, supplemented by occasional printed librettos </w:t>
      </w:r>
      <w:r w:rsidR="005233B4" w:rsidRPr="001F6EB4">
        <w:rPr>
          <w:rFonts w:ascii="Book Antiqua" w:hAnsi="Book Antiqua" w:cs="Baskerville"/>
        </w:rPr>
        <w:t>that have survived</w:t>
      </w:r>
      <w:r w:rsidRPr="001F6EB4">
        <w:rPr>
          <w:rFonts w:ascii="Book Antiqua" w:hAnsi="Book Antiqua" w:cs="Baskerville"/>
        </w:rPr>
        <w:t xml:space="preserve"> elsewhere.</w:t>
      </w:r>
      <w:r w:rsidR="005233B4" w:rsidRPr="001F6EB4">
        <w:rPr>
          <w:rStyle w:val="FootnoteReference"/>
          <w:rFonts w:ascii="Book Antiqua" w:hAnsi="Book Antiqua" w:cs="Baskerville"/>
        </w:rPr>
        <w:footnoteReference w:id="77"/>
      </w:r>
      <w:r w:rsidRPr="001F6EB4">
        <w:rPr>
          <w:rFonts w:ascii="Book Antiqua" w:hAnsi="Book Antiqua" w:cs="Baskerville"/>
        </w:rPr>
        <w:t xml:space="preserve">  </w:t>
      </w:r>
      <w:r w:rsidR="003D6E57">
        <w:rPr>
          <w:rFonts w:ascii="Book Antiqua" w:hAnsi="Book Antiqua" w:cs="Baskerville"/>
        </w:rPr>
        <w:t>J</w:t>
      </w:r>
      <w:r w:rsidRPr="001F6EB4">
        <w:rPr>
          <w:rFonts w:ascii="Book Antiqua" w:hAnsi="Book Antiqua" w:cs="Baskerville"/>
        </w:rPr>
        <w:t xml:space="preserve">ust as revelatory, though, for appreciating the </w:t>
      </w:r>
      <w:r w:rsidR="005233B4" w:rsidRPr="001F6EB4">
        <w:rPr>
          <w:rFonts w:ascii="Book Antiqua" w:hAnsi="Book Antiqua" w:cs="Baskerville"/>
        </w:rPr>
        <w:t>impact</w:t>
      </w:r>
      <w:r w:rsidRPr="001F6EB4">
        <w:rPr>
          <w:rFonts w:ascii="Book Antiqua" w:hAnsi="Book Antiqua" w:cs="Baskerville"/>
        </w:rPr>
        <w:t xml:space="preserve"> of this music, are the manuscripts collected in Montevideo by Lauro Ayestarán of dances</w:t>
      </w:r>
      <w:r w:rsidR="00D35BBC" w:rsidRPr="001F6EB4">
        <w:rPr>
          <w:rFonts w:ascii="Book Antiqua" w:hAnsi="Book Antiqua" w:cs="Baskerville"/>
        </w:rPr>
        <w:t xml:space="preserve"> for guitar</w:t>
      </w:r>
      <w:r w:rsidRPr="001F6EB4">
        <w:rPr>
          <w:rFonts w:ascii="Book Antiqua" w:hAnsi="Book Antiqua" w:cs="Baskerville"/>
        </w:rPr>
        <w:t xml:space="preserve"> </w:t>
      </w:r>
      <w:r w:rsidR="00E25984" w:rsidRPr="001F6EB4">
        <w:rPr>
          <w:rFonts w:ascii="Book Antiqua" w:hAnsi="Book Antiqua" w:cs="Baskerville"/>
        </w:rPr>
        <w:t>on Rossinian melodies</w:t>
      </w:r>
      <w:r w:rsidR="00ED5B91">
        <w:rPr>
          <w:rFonts w:ascii="Book Antiqua" w:hAnsi="Book Antiqua" w:cs="Baskerville"/>
        </w:rPr>
        <w:t>;</w:t>
      </w:r>
      <w:r w:rsidRPr="001F6EB4">
        <w:rPr>
          <w:rFonts w:ascii="Book Antiqua" w:hAnsi="Book Antiqua" w:cs="Baskerville"/>
        </w:rPr>
        <w:t xml:space="preserve"> or the beautifully </w:t>
      </w:r>
      <w:r w:rsidR="00E25984" w:rsidRPr="001F6EB4">
        <w:rPr>
          <w:rFonts w:ascii="Book Antiqua" w:hAnsi="Book Antiqua" w:cs="Baskerville"/>
        </w:rPr>
        <w:t>presented</w:t>
      </w:r>
      <w:r w:rsidRPr="001F6EB4">
        <w:rPr>
          <w:rFonts w:ascii="Book Antiqua" w:hAnsi="Book Antiqua" w:cs="Baskerville"/>
        </w:rPr>
        <w:t xml:space="preserve"> selection</w:t>
      </w:r>
      <w:r w:rsidR="00E25984" w:rsidRPr="001F6EB4">
        <w:rPr>
          <w:rFonts w:ascii="Book Antiqua" w:hAnsi="Book Antiqua" w:cs="Baskerville"/>
        </w:rPr>
        <w:t>s</w:t>
      </w:r>
      <w:r w:rsidRPr="001F6EB4">
        <w:rPr>
          <w:rFonts w:ascii="Book Antiqua" w:hAnsi="Book Antiqua" w:cs="Baskerville"/>
        </w:rPr>
        <w:t xml:space="preserve"> of extracts compiled </w:t>
      </w:r>
      <w:r w:rsidR="00ED5B91">
        <w:rPr>
          <w:rFonts w:ascii="Book Antiqua" w:hAnsi="Book Antiqua" w:cs="Baskerville"/>
        </w:rPr>
        <w:t xml:space="preserve">in the 1830s </w:t>
      </w:r>
      <w:r w:rsidRPr="001F6EB4">
        <w:rPr>
          <w:rFonts w:ascii="Book Antiqua" w:hAnsi="Book Antiqua" w:cs="Baskerville"/>
        </w:rPr>
        <w:t xml:space="preserve">for the daughter of the Argentinian dictator Juan Manuel de Rosas, alongside </w:t>
      </w:r>
      <w:r w:rsidR="00E25984" w:rsidRPr="001F6EB4">
        <w:rPr>
          <w:rFonts w:ascii="Book Antiqua" w:hAnsi="Book Antiqua" w:cs="Baskerville"/>
        </w:rPr>
        <w:t xml:space="preserve">bits of </w:t>
      </w:r>
      <w:r w:rsidRPr="001F6EB4">
        <w:rPr>
          <w:rFonts w:ascii="Book Antiqua" w:hAnsi="Book Antiqua" w:cs="Baskerville"/>
        </w:rPr>
        <w:t>Bellini, Donizetti, and others, now preserved at the Museo Histórico Nacional in Buenos Aires.</w:t>
      </w:r>
      <w:r w:rsidR="00FA0A69" w:rsidRPr="001F6EB4">
        <w:rPr>
          <w:rStyle w:val="FootnoteReference"/>
          <w:rFonts w:ascii="Book Antiqua" w:hAnsi="Book Antiqua" w:cs="Baskerville"/>
        </w:rPr>
        <w:footnoteReference w:id="78"/>
      </w:r>
    </w:p>
    <w:p w14:paraId="7ADE082A" w14:textId="77777777" w:rsidR="00782F2C" w:rsidRDefault="00782F2C" w:rsidP="000A7732">
      <w:pPr>
        <w:ind w:firstLine="720"/>
        <w:rPr>
          <w:rFonts w:ascii="Book Antiqua" w:hAnsi="Book Antiqua" w:cs="Baskerville"/>
        </w:rPr>
      </w:pPr>
    </w:p>
    <w:p w14:paraId="7E024487" w14:textId="192EFBD2" w:rsidR="009C443A" w:rsidRPr="001F6EB4" w:rsidRDefault="00782F2C" w:rsidP="000A7732">
      <w:pPr>
        <w:ind w:firstLine="720"/>
        <w:rPr>
          <w:rFonts w:ascii="Book Antiqua" w:hAnsi="Book Antiqua" w:cs="Baskerville"/>
        </w:rPr>
      </w:pPr>
      <w:r>
        <w:rPr>
          <w:rFonts w:ascii="Book Antiqua" w:hAnsi="Book Antiqua" w:cs="Baskerville"/>
        </w:rPr>
        <w:t>In similar fashion, m</w:t>
      </w:r>
      <w:r w:rsidR="00D10332" w:rsidRPr="001F6EB4">
        <w:rPr>
          <w:rFonts w:ascii="Book Antiqua" w:hAnsi="Book Antiqua" w:cs="Baskerville"/>
        </w:rPr>
        <w:t xml:space="preserve">aterial </w:t>
      </w:r>
      <w:r w:rsidR="00232E90" w:rsidRPr="001F6EB4">
        <w:rPr>
          <w:rFonts w:ascii="Book Antiqua" w:hAnsi="Book Antiqua" w:cs="Baskerville"/>
        </w:rPr>
        <w:t>in reviews and travel accounts</w:t>
      </w:r>
      <w:r w:rsidR="001F6EB4" w:rsidRPr="001F6EB4">
        <w:rPr>
          <w:rFonts w:ascii="Book Antiqua" w:hAnsi="Book Antiqua" w:cs="Baskerville"/>
        </w:rPr>
        <w:t xml:space="preserve"> </w:t>
      </w:r>
      <w:r w:rsidR="00C2222B">
        <w:rPr>
          <w:rFonts w:ascii="Book Antiqua" w:hAnsi="Book Antiqua" w:cs="Baskerville"/>
        </w:rPr>
        <w:t>touches frequently</w:t>
      </w:r>
      <w:r w:rsidR="00232E90" w:rsidRPr="001F6EB4">
        <w:rPr>
          <w:rFonts w:ascii="Book Antiqua" w:hAnsi="Book Antiqua" w:cs="Baskerville"/>
        </w:rPr>
        <w:t xml:space="preserve"> </w:t>
      </w:r>
      <w:r w:rsidR="00E25984" w:rsidRPr="001F6EB4">
        <w:rPr>
          <w:rFonts w:ascii="Book Antiqua" w:hAnsi="Book Antiqua" w:cs="Baskerville"/>
        </w:rPr>
        <w:t xml:space="preserve">on matters </w:t>
      </w:r>
      <w:r w:rsidR="00C2222B">
        <w:rPr>
          <w:rFonts w:ascii="Book Antiqua" w:hAnsi="Book Antiqua" w:cs="Baskerville"/>
        </w:rPr>
        <w:t>of</w:t>
      </w:r>
      <w:r>
        <w:rPr>
          <w:rFonts w:ascii="Book Antiqua" w:hAnsi="Book Antiqua" w:cs="Baskerville"/>
        </w:rPr>
        <w:t xml:space="preserve"> o</w:t>
      </w:r>
      <w:r w:rsidR="00E25984" w:rsidRPr="001F6EB4">
        <w:rPr>
          <w:rFonts w:ascii="Book Antiqua" w:hAnsi="Book Antiqua" w:cs="Baskerville"/>
        </w:rPr>
        <w:t xml:space="preserve">rchestral performance, vocal </w:t>
      </w:r>
      <w:r w:rsidR="00C2222B">
        <w:rPr>
          <w:rFonts w:ascii="Book Antiqua" w:hAnsi="Book Antiqua" w:cs="Baskerville"/>
        </w:rPr>
        <w:t>delivery</w:t>
      </w:r>
      <w:r w:rsidR="00D35BBC" w:rsidRPr="001F6EB4">
        <w:rPr>
          <w:rFonts w:ascii="Book Antiqua" w:hAnsi="Book Antiqua" w:cs="Baskerville"/>
        </w:rPr>
        <w:t>,</w:t>
      </w:r>
      <w:r w:rsidR="00E25984" w:rsidRPr="001F6EB4">
        <w:rPr>
          <w:rFonts w:ascii="Book Antiqua" w:hAnsi="Book Antiqua" w:cs="Baskerville"/>
        </w:rPr>
        <w:t xml:space="preserve"> </w:t>
      </w:r>
      <w:r w:rsidR="00C2222B">
        <w:rPr>
          <w:rFonts w:ascii="Book Antiqua" w:hAnsi="Book Antiqua" w:cs="Baskerville"/>
        </w:rPr>
        <w:t>or</w:t>
      </w:r>
      <w:r w:rsidR="00E25984" w:rsidRPr="001F6EB4">
        <w:rPr>
          <w:rFonts w:ascii="Book Antiqua" w:hAnsi="Book Antiqua" w:cs="Baskerville"/>
        </w:rPr>
        <w:t xml:space="preserve"> </w:t>
      </w:r>
      <w:r w:rsidR="00D10332" w:rsidRPr="001F6EB4">
        <w:rPr>
          <w:rFonts w:ascii="Book Antiqua" w:hAnsi="Book Antiqua" w:cs="Baskerville"/>
        </w:rPr>
        <w:t>staging</w:t>
      </w:r>
      <w:r w:rsidR="001F6EB4" w:rsidRPr="001F6EB4">
        <w:rPr>
          <w:rFonts w:ascii="Book Antiqua" w:hAnsi="Book Antiqua" w:cs="Baskerville"/>
        </w:rPr>
        <w:t>,</w:t>
      </w:r>
      <w:r w:rsidR="003D6E57">
        <w:rPr>
          <w:rFonts w:ascii="Book Antiqua" w:hAnsi="Book Antiqua" w:cs="Baskerville"/>
        </w:rPr>
        <w:t xml:space="preserve"> in a way only hinted at here,</w:t>
      </w:r>
      <w:r w:rsidR="001F6EB4" w:rsidRPr="001F6EB4">
        <w:rPr>
          <w:rFonts w:ascii="Book Antiqua" w:hAnsi="Book Antiqua" w:cs="Baskerville"/>
        </w:rPr>
        <w:t xml:space="preserve"> yet </w:t>
      </w:r>
      <w:r w:rsidR="003D6E57">
        <w:rPr>
          <w:rFonts w:ascii="Book Antiqua" w:hAnsi="Book Antiqua" w:cs="Baskerville"/>
        </w:rPr>
        <w:t xml:space="preserve">just </w:t>
      </w:r>
      <w:r w:rsidR="00C2222B">
        <w:rPr>
          <w:rFonts w:ascii="Book Antiqua" w:hAnsi="Book Antiqua" w:cs="Baskerville"/>
        </w:rPr>
        <w:t>as often</w:t>
      </w:r>
      <w:r w:rsidR="00ED5B91">
        <w:rPr>
          <w:rFonts w:ascii="Book Antiqua" w:hAnsi="Book Antiqua" w:cs="Baskerville"/>
        </w:rPr>
        <w:t xml:space="preserve"> spill</w:t>
      </w:r>
      <w:r w:rsidR="00C2222B">
        <w:rPr>
          <w:rFonts w:ascii="Book Antiqua" w:hAnsi="Book Antiqua" w:cs="Baskerville"/>
        </w:rPr>
        <w:t>s over into</w:t>
      </w:r>
      <w:r w:rsidR="003D6E57">
        <w:rPr>
          <w:rFonts w:ascii="Book Antiqua" w:hAnsi="Book Antiqua" w:cs="Baskerville"/>
        </w:rPr>
        <w:t xml:space="preserve"> much</w:t>
      </w:r>
      <w:r w:rsidR="00C2222B">
        <w:rPr>
          <w:rFonts w:ascii="Book Antiqua" w:hAnsi="Book Antiqua" w:cs="Baskerville"/>
        </w:rPr>
        <w:t xml:space="preserve"> less straightforwardly technical </w:t>
      </w:r>
      <w:r w:rsidR="00ED5B91">
        <w:rPr>
          <w:rFonts w:ascii="Book Antiqua" w:hAnsi="Book Antiqua" w:cs="Baskerville"/>
        </w:rPr>
        <w:t>areas</w:t>
      </w:r>
      <w:r w:rsidR="00A91D32" w:rsidRPr="001F6EB4">
        <w:rPr>
          <w:rFonts w:ascii="Book Antiqua" w:hAnsi="Book Antiqua" w:cs="Baskerville"/>
        </w:rPr>
        <w:t xml:space="preserve">.  Take an advertisement in the </w:t>
      </w:r>
      <w:r w:rsidR="00A91D32" w:rsidRPr="001F6EB4">
        <w:rPr>
          <w:rFonts w:ascii="Book Antiqua" w:hAnsi="Book Antiqua" w:cs="Baskerville"/>
          <w:i/>
        </w:rPr>
        <w:t>Diario do Rio de Janeiro</w:t>
      </w:r>
      <w:r w:rsidR="00A91D32" w:rsidRPr="001F6EB4">
        <w:rPr>
          <w:rFonts w:ascii="Book Antiqua" w:hAnsi="Book Antiqua" w:cs="Baskerville"/>
        </w:rPr>
        <w:t xml:space="preserve"> in early 1822, announcing that a performance of </w:t>
      </w:r>
      <w:r w:rsidR="00A91D32" w:rsidRPr="001F6EB4">
        <w:rPr>
          <w:rFonts w:ascii="Book Antiqua" w:hAnsi="Book Antiqua" w:cs="Baskerville"/>
          <w:i/>
        </w:rPr>
        <w:t>Adelina</w:t>
      </w:r>
      <w:r w:rsidR="00A91D32" w:rsidRPr="001F6EB4">
        <w:rPr>
          <w:rFonts w:ascii="Book Antiqua" w:hAnsi="Book Antiqua" w:cs="Baskerville"/>
        </w:rPr>
        <w:t xml:space="preserve"> by Pietro Generali (listed here as Rossini’s teacher, no doubt to boost his stock) would be followed by an opera pantomime given in brand new costumes by the company of grotesques, with music by Rossini;</w:t>
      </w:r>
      <w:r w:rsidR="00A91D32" w:rsidRPr="001F6EB4">
        <w:rPr>
          <w:rStyle w:val="FootnoteReference"/>
          <w:rFonts w:ascii="Book Antiqua" w:hAnsi="Book Antiqua" w:cs="Baskerville"/>
        </w:rPr>
        <w:footnoteReference w:id="79"/>
      </w:r>
      <w:r w:rsidR="009C443A" w:rsidRPr="001F6EB4">
        <w:rPr>
          <w:rFonts w:ascii="Book Antiqua" w:hAnsi="Book Antiqua" w:cs="Baskerville"/>
        </w:rPr>
        <w:t xml:space="preserve"> </w:t>
      </w:r>
      <w:r w:rsidR="00A91D32" w:rsidRPr="001F6EB4">
        <w:rPr>
          <w:rFonts w:ascii="Book Antiqua" w:hAnsi="Book Antiqua" w:cs="Baskerville"/>
        </w:rPr>
        <w:t xml:space="preserve">or </w:t>
      </w:r>
      <w:r w:rsidR="009C443A" w:rsidRPr="001F6EB4">
        <w:rPr>
          <w:rFonts w:ascii="Book Antiqua" w:hAnsi="Book Antiqua" w:cs="Baskerville"/>
        </w:rPr>
        <w:t>the</w:t>
      </w:r>
      <w:r w:rsidR="00C2222B">
        <w:rPr>
          <w:rFonts w:ascii="Book Antiqua" w:hAnsi="Book Antiqua" w:cs="Baskerville"/>
        </w:rPr>
        <w:t xml:space="preserve"> common</w:t>
      </w:r>
      <w:r>
        <w:rPr>
          <w:rFonts w:ascii="Book Antiqua" w:hAnsi="Book Antiqua" w:cs="Baskerville"/>
        </w:rPr>
        <w:t xml:space="preserve"> </w:t>
      </w:r>
      <w:r w:rsidR="00F52E8D">
        <w:rPr>
          <w:rFonts w:ascii="Book Antiqua" w:hAnsi="Book Antiqua" w:cs="Baskerville"/>
        </w:rPr>
        <w:t>yet bewildering</w:t>
      </w:r>
      <w:r w:rsidR="00A91D32" w:rsidRPr="001F6EB4">
        <w:rPr>
          <w:rFonts w:ascii="Book Antiqua" w:hAnsi="Book Antiqua" w:cs="Baskerville"/>
        </w:rPr>
        <w:t xml:space="preserve"> juxtaposition, also </w:t>
      </w:r>
      <w:r w:rsidR="006F5E51" w:rsidRPr="001F6EB4">
        <w:rPr>
          <w:rFonts w:ascii="Book Antiqua" w:hAnsi="Book Antiqua" w:cs="Baskerville"/>
        </w:rPr>
        <w:t>in Rio</w:t>
      </w:r>
      <w:r w:rsidR="00A91D32" w:rsidRPr="001F6EB4">
        <w:rPr>
          <w:rFonts w:ascii="Book Antiqua" w:hAnsi="Book Antiqua" w:cs="Baskerville"/>
        </w:rPr>
        <w:t>,</w:t>
      </w:r>
      <w:r w:rsidR="006F5E51" w:rsidRPr="001F6EB4">
        <w:rPr>
          <w:rFonts w:ascii="Book Antiqua" w:hAnsi="Book Antiqua" w:cs="Baskerville"/>
        </w:rPr>
        <w:t xml:space="preserve"> </w:t>
      </w:r>
      <w:r w:rsidR="00D10332" w:rsidRPr="001F6EB4">
        <w:rPr>
          <w:rFonts w:ascii="Book Antiqua" w:hAnsi="Book Antiqua" w:cs="Baskerville"/>
        </w:rPr>
        <w:t>of</w:t>
      </w:r>
      <w:r w:rsidR="00232E90" w:rsidRPr="001F6EB4">
        <w:rPr>
          <w:rFonts w:ascii="Book Antiqua" w:hAnsi="Book Antiqua" w:cs="Baskerville"/>
        </w:rPr>
        <w:t xml:space="preserve"> </w:t>
      </w:r>
      <w:r w:rsidR="00232E90" w:rsidRPr="001F6EB4">
        <w:rPr>
          <w:rFonts w:ascii="Book Antiqua" w:hAnsi="Book Antiqua" w:cs="Baskerville"/>
          <w:i/>
        </w:rPr>
        <w:t>L’italiana</w:t>
      </w:r>
      <w:r>
        <w:rPr>
          <w:rFonts w:ascii="Book Antiqua" w:hAnsi="Book Antiqua" w:cs="Baskerville"/>
        </w:rPr>
        <w:t xml:space="preserve"> </w:t>
      </w:r>
      <w:r w:rsidR="00232E90" w:rsidRPr="001F6EB4">
        <w:rPr>
          <w:rFonts w:ascii="Book Antiqua" w:hAnsi="Book Antiqua" w:cs="Baskerville"/>
        </w:rPr>
        <w:t xml:space="preserve">with </w:t>
      </w:r>
      <w:r>
        <w:rPr>
          <w:rFonts w:ascii="Book Antiqua" w:hAnsi="Book Antiqua" w:cs="Baskerville"/>
        </w:rPr>
        <w:t>African-influenced dances</w:t>
      </w:r>
      <w:r w:rsidR="00F52E8D">
        <w:rPr>
          <w:rFonts w:ascii="Book Antiqua" w:hAnsi="Book Antiqua" w:cs="Baskerville"/>
        </w:rPr>
        <w:t>, in</w:t>
      </w:r>
      <w:r w:rsidR="006F5E51" w:rsidRPr="001F6EB4">
        <w:rPr>
          <w:rFonts w:ascii="Book Antiqua" w:hAnsi="Book Antiqua" w:cs="Baskerville"/>
        </w:rPr>
        <w:t xml:space="preserve"> a theatre </w:t>
      </w:r>
      <w:r>
        <w:rPr>
          <w:rFonts w:ascii="Book Antiqua" w:hAnsi="Book Antiqua" w:cs="Baskerville"/>
        </w:rPr>
        <w:t xml:space="preserve">at the </w:t>
      </w:r>
      <w:r w:rsidR="00F52E8D">
        <w:rPr>
          <w:rFonts w:ascii="Book Antiqua" w:hAnsi="Book Antiqua" w:cs="Baskerville"/>
        </w:rPr>
        <w:t>heart</w:t>
      </w:r>
      <w:r>
        <w:rPr>
          <w:rFonts w:ascii="Book Antiqua" w:hAnsi="Book Antiqua" w:cs="Baskerville"/>
        </w:rPr>
        <w:t xml:space="preserve"> of</w:t>
      </w:r>
      <w:r w:rsidR="006F5E51" w:rsidRPr="001F6EB4">
        <w:rPr>
          <w:rFonts w:ascii="Book Antiqua" w:hAnsi="Book Antiqua" w:cs="Baskerville"/>
        </w:rPr>
        <w:t xml:space="preserve"> a slave-owning society preoccupied by the rhetoric of European civilization.</w:t>
      </w:r>
      <w:r w:rsidR="008C18AE" w:rsidRPr="001F6EB4">
        <w:rPr>
          <w:rStyle w:val="FootnoteReference"/>
          <w:rFonts w:ascii="Book Antiqua" w:hAnsi="Book Antiqua" w:cs="Baskerville"/>
        </w:rPr>
        <w:footnoteReference w:id="80"/>
      </w:r>
      <w:r w:rsidR="007C6A76" w:rsidRPr="001F6EB4">
        <w:rPr>
          <w:rFonts w:ascii="Book Antiqua" w:hAnsi="Book Antiqua" w:cs="Baskerville"/>
        </w:rPr>
        <w:t xml:space="preserve">  </w:t>
      </w:r>
    </w:p>
    <w:p w14:paraId="3B53A7BD" w14:textId="77777777" w:rsidR="009C443A" w:rsidRPr="001F6EB4" w:rsidRDefault="009C443A" w:rsidP="00592EFE">
      <w:pPr>
        <w:ind w:firstLine="720"/>
        <w:rPr>
          <w:rFonts w:ascii="Book Antiqua" w:hAnsi="Book Antiqua" w:cs="Baskerville"/>
        </w:rPr>
      </w:pPr>
    </w:p>
    <w:p w14:paraId="26347D17" w14:textId="0AE3F0FC" w:rsidR="007C6A76" w:rsidRPr="001F6EB4" w:rsidRDefault="0059050E" w:rsidP="00592EFE">
      <w:pPr>
        <w:ind w:firstLine="720"/>
        <w:rPr>
          <w:rFonts w:ascii="Book Antiqua" w:hAnsi="Book Antiqua" w:cs="Baskerville"/>
        </w:rPr>
      </w:pPr>
      <w:r>
        <w:rPr>
          <w:rFonts w:ascii="Book Antiqua" w:hAnsi="Book Antiqua" w:cs="Baskerville"/>
        </w:rPr>
        <w:t>All s</w:t>
      </w:r>
      <w:r w:rsidR="00ED5B91">
        <w:rPr>
          <w:rFonts w:ascii="Book Antiqua" w:hAnsi="Book Antiqua" w:cs="Baskerville"/>
        </w:rPr>
        <w:t xml:space="preserve">uch fragments </w:t>
      </w:r>
      <w:r w:rsidR="00C2222B">
        <w:rPr>
          <w:rFonts w:ascii="Book Antiqua" w:hAnsi="Book Antiqua" w:cs="Baskerville"/>
        </w:rPr>
        <w:t xml:space="preserve">resist </w:t>
      </w:r>
      <w:r w:rsidR="00782F2C">
        <w:rPr>
          <w:rFonts w:ascii="Book Antiqua" w:hAnsi="Book Antiqua" w:cs="Baskerville"/>
        </w:rPr>
        <w:t>easy understanding</w:t>
      </w:r>
      <w:r w:rsidR="00C2222B">
        <w:rPr>
          <w:rFonts w:ascii="Book Antiqua" w:hAnsi="Book Antiqua" w:cs="Baskerville"/>
        </w:rPr>
        <w:t xml:space="preserve">, and </w:t>
      </w:r>
      <w:r>
        <w:rPr>
          <w:rFonts w:ascii="Book Antiqua" w:hAnsi="Book Antiqua" w:cs="Baskerville"/>
        </w:rPr>
        <w:t xml:space="preserve">all </w:t>
      </w:r>
      <w:r w:rsidR="00ED5B91">
        <w:rPr>
          <w:rFonts w:ascii="Book Antiqua" w:hAnsi="Book Antiqua" w:cs="Baskerville"/>
        </w:rPr>
        <w:t>return us once more</w:t>
      </w:r>
      <w:r w:rsidR="009C443A" w:rsidRPr="001F6EB4">
        <w:rPr>
          <w:rFonts w:ascii="Book Antiqua" w:hAnsi="Book Antiqua" w:cs="Baskerville"/>
        </w:rPr>
        <w:t xml:space="preserve"> to </w:t>
      </w:r>
      <w:r w:rsidR="00A73E40" w:rsidRPr="001F6EB4">
        <w:rPr>
          <w:rFonts w:ascii="Book Antiqua" w:hAnsi="Book Antiqua" w:cs="Baskerville"/>
        </w:rPr>
        <w:t xml:space="preserve">a version of </w:t>
      </w:r>
      <w:r w:rsidR="009C443A" w:rsidRPr="001F6EB4">
        <w:rPr>
          <w:rFonts w:ascii="Book Antiqua" w:hAnsi="Book Antiqua" w:cs="Baskerville"/>
        </w:rPr>
        <w:t xml:space="preserve">the question with which I opened: what </w:t>
      </w:r>
      <w:r w:rsidR="001F6EB4" w:rsidRPr="001F6EB4">
        <w:rPr>
          <w:rFonts w:ascii="Book Antiqua" w:hAnsi="Book Antiqua" w:cs="Baskerville"/>
        </w:rPr>
        <w:t>should we</w:t>
      </w:r>
      <w:r w:rsidR="009C443A" w:rsidRPr="001F6EB4">
        <w:rPr>
          <w:rFonts w:ascii="Book Antiqua" w:hAnsi="Book Antiqua" w:cs="Baskerville"/>
        </w:rPr>
        <w:t xml:space="preserve"> do with </w:t>
      </w:r>
      <w:r>
        <w:rPr>
          <w:rFonts w:ascii="Book Antiqua" w:hAnsi="Book Antiqua" w:cs="Baskerville"/>
        </w:rPr>
        <w:t>this kind of</w:t>
      </w:r>
      <w:r w:rsidR="009C443A" w:rsidRPr="001F6EB4">
        <w:rPr>
          <w:rFonts w:ascii="Book Antiqua" w:hAnsi="Book Antiqua" w:cs="Baskerville"/>
        </w:rPr>
        <w:t xml:space="preserve"> material</w:t>
      </w:r>
      <w:r w:rsidR="003D6E57">
        <w:rPr>
          <w:rFonts w:ascii="Book Antiqua" w:hAnsi="Book Antiqua" w:cs="Baskerville"/>
        </w:rPr>
        <w:t xml:space="preserve"> – the kind revealed</w:t>
      </w:r>
      <w:r>
        <w:rPr>
          <w:rFonts w:ascii="Book Antiqua" w:hAnsi="Book Antiqua" w:cs="Baskerville"/>
        </w:rPr>
        <w:t xml:space="preserve"> by paying attention to the spread of opera to unfamiliar locations</w:t>
      </w:r>
      <w:r w:rsidR="009C443A" w:rsidRPr="001F6EB4">
        <w:rPr>
          <w:rFonts w:ascii="Book Antiqua" w:hAnsi="Book Antiqua" w:cs="Baskerville"/>
        </w:rPr>
        <w:t xml:space="preserve">?  </w:t>
      </w:r>
      <w:r w:rsidR="003D6E57">
        <w:rPr>
          <w:rFonts w:ascii="Book Antiqua" w:hAnsi="Book Antiqua" w:cs="Baskerville"/>
        </w:rPr>
        <w:t>As ever</w:t>
      </w:r>
      <w:r w:rsidR="001F6EB4" w:rsidRPr="001F6EB4">
        <w:rPr>
          <w:rFonts w:ascii="Book Antiqua" w:hAnsi="Book Antiqua" w:cs="Baskerville"/>
        </w:rPr>
        <w:t xml:space="preserve">, </w:t>
      </w:r>
      <w:r w:rsidR="009C443A" w:rsidRPr="001F6EB4">
        <w:rPr>
          <w:rFonts w:ascii="Book Antiqua" w:hAnsi="Book Antiqua" w:cs="Baskerville"/>
        </w:rPr>
        <w:t xml:space="preserve">multiple </w:t>
      </w:r>
      <w:r w:rsidR="00C2222B">
        <w:rPr>
          <w:rFonts w:ascii="Book Antiqua" w:hAnsi="Book Antiqua" w:cs="Baskerville"/>
        </w:rPr>
        <w:t>possible answers</w:t>
      </w:r>
      <w:r w:rsidR="009C443A" w:rsidRPr="001F6EB4">
        <w:rPr>
          <w:rFonts w:ascii="Book Antiqua" w:hAnsi="Book Antiqua" w:cs="Baskerville"/>
        </w:rPr>
        <w:t xml:space="preserve"> spring to mind</w:t>
      </w:r>
      <w:r w:rsidR="00782F2C">
        <w:rPr>
          <w:rFonts w:ascii="Book Antiqua" w:hAnsi="Book Antiqua" w:cs="Baskerville"/>
        </w:rPr>
        <w:t xml:space="preserve">, all </w:t>
      </w:r>
      <w:r>
        <w:rPr>
          <w:rFonts w:ascii="Book Antiqua" w:hAnsi="Book Antiqua" w:cs="Baskerville"/>
        </w:rPr>
        <w:t xml:space="preserve">happily </w:t>
      </w:r>
      <w:r w:rsidR="00782F2C">
        <w:rPr>
          <w:rFonts w:ascii="Book Antiqua" w:hAnsi="Book Antiqua" w:cs="Baskerville"/>
        </w:rPr>
        <w:t>tending in different directions</w:t>
      </w:r>
      <w:r w:rsidR="009C443A" w:rsidRPr="001F6EB4">
        <w:rPr>
          <w:rFonts w:ascii="Book Antiqua" w:hAnsi="Book Antiqua" w:cs="Baskerville"/>
        </w:rPr>
        <w:t xml:space="preserve">.  </w:t>
      </w:r>
      <w:r w:rsidR="003D6E57">
        <w:rPr>
          <w:rFonts w:ascii="Book Antiqua" w:hAnsi="Book Antiqua" w:cs="Baskerville"/>
        </w:rPr>
        <w:t>But</w:t>
      </w:r>
      <w:r w:rsidR="00B67EF2" w:rsidRPr="001F6EB4">
        <w:rPr>
          <w:rFonts w:ascii="Book Antiqua" w:hAnsi="Book Antiqua" w:cs="Baskerville"/>
        </w:rPr>
        <w:t xml:space="preserve"> w</w:t>
      </w:r>
      <w:r w:rsidR="009C443A" w:rsidRPr="001F6EB4">
        <w:rPr>
          <w:rFonts w:ascii="Book Antiqua" w:hAnsi="Book Antiqua" w:cs="Baskerville"/>
        </w:rPr>
        <w:t>ith every one of them</w:t>
      </w:r>
      <w:r w:rsidR="005A4304" w:rsidRPr="001F6EB4">
        <w:rPr>
          <w:rFonts w:ascii="Book Antiqua" w:hAnsi="Book Antiqua" w:cs="Baskerville"/>
        </w:rPr>
        <w:t xml:space="preserve">, Rossini </w:t>
      </w:r>
      <w:r w:rsidR="00361D7F" w:rsidRPr="001F6EB4">
        <w:rPr>
          <w:rFonts w:ascii="Book Antiqua" w:hAnsi="Book Antiqua" w:cs="Baskerville"/>
        </w:rPr>
        <w:t>becomes</w:t>
      </w:r>
      <w:r w:rsidR="005A4304" w:rsidRPr="001F6EB4">
        <w:rPr>
          <w:rFonts w:ascii="Book Antiqua" w:hAnsi="Book Antiqua" w:cs="Baskerville"/>
        </w:rPr>
        <w:t xml:space="preserve"> more integrated within the history of South American musical culture, </w:t>
      </w:r>
      <w:r w:rsidR="009C443A" w:rsidRPr="001F6EB4">
        <w:rPr>
          <w:rFonts w:ascii="Book Antiqua" w:hAnsi="Book Antiqua" w:cs="Baskerville"/>
        </w:rPr>
        <w:t>while</w:t>
      </w:r>
      <w:r w:rsidR="005A4304" w:rsidRPr="001F6EB4">
        <w:rPr>
          <w:rFonts w:ascii="Book Antiqua" w:hAnsi="Book Antiqua" w:cs="Baskerville"/>
        </w:rPr>
        <w:t xml:space="preserve"> South American musical culture </w:t>
      </w:r>
      <w:r w:rsidR="00361D7F" w:rsidRPr="001F6EB4">
        <w:rPr>
          <w:rFonts w:ascii="Book Antiqua" w:hAnsi="Book Antiqua" w:cs="Baskerville"/>
        </w:rPr>
        <w:t>lays</w:t>
      </w:r>
      <w:r w:rsidR="005A4304" w:rsidRPr="001F6EB4">
        <w:rPr>
          <w:rFonts w:ascii="Book Antiqua" w:hAnsi="Book Antiqua" w:cs="Baskerville"/>
        </w:rPr>
        <w:t xml:space="preserve"> claim to its part in the history </w:t>
      </w:r>
      <w:r w:rsidR="00592EFE" w:rsidRPr="001F6EB4">
        <w:rPr>
          <w:rFonts w:ascii="Book Antiqua" w:hAnsi="Book Antiqua" w:cs="Baskerville"/>
        </w:rPr>
        <w:t xml:space="preserve">(the real history?) </w:t>
      </w:r>
      <w:r w:rsidR="005A4304" w:rsidRPr="001F6EB4">
        <w:rPr>
          <w:rFonts w:ascii="Book Antiqua" w:hAnsi="Book Antiqua" w:cs="Baskerville"/>
        </w:rPr>
        <w:t>of Rossini</w:t>
      </w:r>
      <w:r w:rsidR="009C443A" w:rsidRPr="001F6EB4">
        <w:rPr>
          <w:rFonts w:ascii="Book Antiqua" w:hAnsi="Book Antiqua" w:cs="Baskerville"/>
        </w:rPr>
        <w:t xml:space="preserve">; a history, </w:t>
      </w:r>
      <w:r w:rsidR="00361D7F" w:rsidRPr="001F6EB4">
        <w:rPr>
          <w:rFonts w:ascii="Book Antiqua" w:hAnsi="Book Antiqua" w:cs="Baskerville"/>
        </w:rPr>
        <w:t>one</w:t>
      </w:r>
      <w:r w:rsidR="00B67EF2" w:rsidRPr="001F6EB4">
        <w:rPr>
          <w:rFonts w:ascii="Book Antiqua" w:hAnsi="Book Antiqua" w:cs="Baskerville"/>
        </w:rPr>
        <w:t xml:space="preserve"> might begin to suspect</w:t>
      </w:r>
      <w:r w:rsidR="009C443A" w:rsidRPr="001F6EB4">
        <w:rPr>
          <w:rFonts w:ascii="Book Antiqua" w:hAnsi="Book Antiqua" w:cs="Baskerville"/>
        </w:rPr>
        <w:t xml:space="preserve">, that </w:t>
      </w:r>
      <w:r w:rsidR="00592EFE" w:rsidRPr="001F6EB4">
        <w:rPr>
          <w:rFonts w:ascii="Book Antiqua" w:hAnsi="Book Antiqua" w:cs="Baskerville"/>
        </w:rPr>
        <w:t xml:space="preserve">remains as incomplete for Europe as it is for </w:t>
      </w:r>
      <w:r w:rsidR="009C443A" w:rsidRPr="001F6EB4">
        <w:rPr>
          <w:rFonts w:ascii="Book Antiqua" w:hAnsi="Book Antiqua" w:cs="Baskerville"/>
        </w:rPr>
        <w:t>anywhere else</w:t>
      </w:r>
      <w:r w:rsidR="00592EFE" w:rsidRPr="001F6EB4">
        <w:rPr>
          <w:rFonts w:ascii="Book Antiqua" w:hAnsi="Book Antiqua" w:cs="Baskerville"/>
        </w:rPr>
        <w:t>.</w:t>
      </w:r>
    </w:p>
    <w:sectPr w:rsidR="007C6A76" w:rsidRPr="001F6EB4" w:rsidSect="00C1237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1EB77" w14:textId="77777777" w:rsidR="004017AE" w:rsidRDefault="004017AE" w:rsidP="00922106">
      <w:r>
        <w:separator/>
      </w:r>
    </w:p>
  </w:endnote>
  <w:endnote w:type="continuationSeparator" w:id="0">
    <w:p w14:paraId="21D37F25" w14:textId="77777777" w:rsidR="004017AE" w:rsidRDefault="004017AE" w:rsidP="0092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28B10" w14:textId="77777777" w:rsidR="004017AE" w:rsidRDefault="004017AE" w:rsidP="00922106">
      <w:r>
        <w:separator/>
      </w:r>
    </w:p>
  </w:footnote>
  <w:footnote w:type="continuationSeparator" w:id="0">
    <w:p w14:paraId="6D9C08C9" w14:textId="77777777" w:rsidR="004017AE" w:rsidRDefault="004017AE" w:rsidP="00922106">
      <w:r>
        <w:continuationSeparator/>
      </w:r>
    </w:p>
  </w:footnote>
  <w:footnote w:id="1">
    <w:p w14:paraId="2B69C365" w14:textId="274F20A1"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ALFRED LOEWENBGERG, </w:t>
      </w:r>
      <w:r w:rsidRPr="0029049B">
        <w:rPr>
          <w:rFonts w:ascii="Book Antiqua" w:hAnsi="Book Antiqua" w:cs="Baskerville"/>
          <w:i/>
        </w:rPr>
        <w:t>Annals of Opera: 1597-1940</w:t>
      </w:r>
      <w:r w:rsidRPr="0029049B">
        <w:rPr>
          <w:rFonts w:ascii="Book Antiqua" w:hAnsi="Book Antiqua" w:cs="Baskerville"/>
        </w:rPr>
        <w:t>, Cambridge, Heffer 1943, p. vii.</w:t>
      </w:r>
    </w:p>
  </w:footnote>
  <w:footnote w:id="2">
    <w:p w14:paraId="66E3D6E8" w14:textId="34C0C81E"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In this particular case, the revival was not a great success, at least according to the critic of “The Spectator” (1 February 1840, p. 111), who described it as ‘an adaptation of a forgotten opera … whose resuscitation was attempted by galvanic process, but certainly not with electric effect’.</w:t>
      </w:r>
    </w:p>
  </w:footnote>
  <w:footnote w:id="3">
    <w:p w14:paraId="1F7D8A79" w14:textId="2A537DA4"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Some of the answers in this instance can be found in HENRY KMEN, </w:t>
      </w:r>
      <w:r w:rsidRPr="0029049B">
        <w:rPr>
          <w:rFonts w:ascii="Book Antiqua" w:hAnsi="Book Antiqua" w:cs="Baskerville"/>
          <w:i/>
        </w:rPr>
        <w:t>Music in New Orleans: the Formative Years, 1791-1841</w:t>
      </w:r>
      <w:r w:rsidRPr="0029049B">
        <w:rPr>
          <w:rFonts w:ascii="Book Antiqua" w:hAnsi="Book Antiqua" w:cs="Baskerville"/>
        </w:rPr>
        <w:t>, Baton Rouge, Louisiana State University Press 1966.</w:t>
      </w:r>
    </w:p>
  </w:footnote>
  <w:footnote w:id="4">
    <w:p w14:paraId="4856D7C8" w14:textId="17347BF2"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This is not to ignore the existing scholarship on opera in both North and South America (footnoted elsewhere in this article); the coverage provided by Loewenberg nevertheless remains outside the standard narratives of 19</w:t>
      </w:r>
      <w:r w:rsidRPr="0029049B">
        <w:rPr>
          <w:rFonts w:ascii="Book Antiqua" w:hAnsi="Book Antiqua" w:cs="Baskerville"/>
          <w:vertAlign w:val="superscript"/>
        </w:rPr>
        <w:t>th</w:t>
      </w:r>
      <w:r w:rsidRPr="0029049B">
        <w:rPr>
          <w:rFonts w:ascii="Book Antiqua" w:hAnsi="Book Antiqua" w:cs="Baskerville"/>
        </w:rPr>
        <w:t xml:space="preserve">-century opera, with their focus on famous composers and works.  For a recent exception, see DANIEL SNOWMAN, </w:t>
      </w:r>
      <w:r w:rsidRPr="0029049B">
        <w:rPr>
          <w:rFonts w:ascii="Book Antiqua" w:hAnsi="Book Antiqua" w:cs="Baskerville"/>
          <w:i/>
        </w:rPr>
        <w:t>The Gilded Stage: A Social History of Opera</w:t>
      </w:r>
      <w:r w:rsidRPr="0029049B">
        <w:rPr>
          <w:rFonts w:ascii="Book Antiqua" w:hAnsi="Book Antiqua" w:cs="Baskerville"/>
        </w:rPr>
        <w:t>, London, Atlantic Books 2009.</w:t>
      </w:r>
    </w:p>
  </w:footnote>
  <w:footnote w:id="5">
    <w:p w14:paraId="3BEECFF5" w14:textId="4790C59A"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GIUSEPPE CARPANI, </w:t>
      </w:r>
      <w:r w:rsidRPr="0029049B">
        <w:rPr>
          <w:rFonts w:ascii="Book Antiqua" w:hAnsi="Book Antiqua" w:cs="Baskerville"/>
          <w:i/>
        </w:rPr>
        <w:t>Intorno all musica di Gioachino ROSSINI</w:t>
      </w:r>
      <w:r w:rsidRPr="0029049B">
        <w:rPr>
          <w:rFonts w:ascii="Book Antiqua" w:hAnsi="Book Antiqua" w:cs="Baskerville"/>
        </w:rPr>
        <w:t xml:space="preserve">, “Biblioteca italiana”, XXVII, June 1822, pp. 302-3; reprinted as Letter VII in CARPANI, </w:t>
      </w:r>
      <w:r w:rsidRPr="0029049B">
        <w:rPr>
          <w:rFonts w:ascii="Book Antiqua" w:hAnsi="Book Antiqua" w:cs="Baskerville"/>
          <w:i/>
        </w:rPr>
        <w:t>Le Rossiniane</w:t>
      </w:r>
      <w:r w:rsidRPr="0029049B">
        <w:rPr>
          <w:rFonts w:ascii="Book Antiqua" w:hAnsi="Book Antiqua" w:cs="Baskerville"/>
        </w:rPr>
        <w:t>, Padova, Minerva 1824, pp. 142-3.</w:t>
      </w:r>
    </w:p>
  </w:footnote>
  <w:footnote w:id="6">
    <w:p w14:paraId="5620B11C" w14:textId="14F35E2D"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Loewenberg omits to mention Calcutta, but </w:t>
      </w:r>
      <w:r w:rsidRPr="0029049B">
        <w:rPr>
          <w:rFonts w:ascii="Book Antiqua" w:hAnsi="Book Antiqua" w:cs="Baskerville"/>
          <w:i/>
        </w:rPr>
        <w:t>L’italiana</w:t>
      </w:r>
      <w:r w:rsidRPr="0029049B">
        <w:rPr>
          <w:rFonts w:ascii="Book Antiqua" w:hAnsi="Book Antiqua" w:cs="Baskerville"/>
        </w:rPr>
        <w:t xml:space="preserve"> was staged at the Chowringhee Theatre in January 1834.</w:t>
      </w:r>
    </w:p>
  </w:footnote>
  <w:footnote w:id="7">
    <w:p w14:paraId="25C133AF" w14:textId="2277B64D" w:rsidR="00BA6DAD" w:rsidRPr="0029049B" w:rsidRDefault="00BA6DAD">
      <w:pPr>
        <w:pStyle w:val="FootnoteText"/>
        <w:rPr>
          <w:rFonts w:ascii="Book Antiqua" w:hAnsi="Book Antiqua" w:cs="Baskerville"/>
          <w:i/>
        </w:rPr>
      </w:pPr>
      <w:r w:rsidRPr="0029049B">
        <w:rPr>
          <w:rStyle w:val="FootnoteReference"/>
          <w:rFonts w:ascii="Book Antiqua" w:hAnsi="Book Antiqua" w:cs="Baskerville"/>
        </w:rPr>
        <w:footnoteRef/>
      </w:r>
      <w:r w:rsidRPr="0029049B">
        <w:rPr>
          <w:rFonts w:ascii="Book Antiqua" w:hAnsi="Book Antiqua" w:cs="Baskerville"/>
        </w:rPr>
        <w:t xml:space="preserve"> On Rossini elsewhere in the Americas, see in particular KATHERINE K. PRESTON, </w:t>
      </w:r>
      <w:r w:rsidRPr="0029049B">
        <w:rPr>
          <w:rFonts w:ascii="Book Antiqua" w:hAnsi="Book Antiqua" w:cs="Baskerville"/>
          <w:i/>
        </w:rPr>
        <w:t>Opera on the Road: Traveling Opera Troupes in the United States, 1825-60</w:t>
      </w:r>
      <w:r w:rsidRPr="0029049B">
        <w:rPr>
          <w:rFonts w:ascii="Book Antiqua" w:hAnsi="Book Antiqua" w:cs="Baskerville"/>
        </w:rPr>
        <w:t xml:space="preserve">, Urbana and Chicago, University of Illinois Press 1993; JOHN DIZIKES, </w:t>
      </w:r>
      <w:r w:rsidRPr="0029049B">
        <w:rPr>
          <w:rFonts w:ascii="Book Antiqua" w:hAnsi="Book Antiqua" w:cs="Baskerville"/>
          <w:i/>
        </w:rPr>
        <w:t>Opera in America: A Cultural History</w:t>
      </w:r>
      <w:r w:rsidRPr="0029049B">
        <w:rPr>
          <w:rFonts w:ascii="Book Antiqua" w:hAnsi="Book Antiqua" w:cs="Baskerville"/>
        </w:rPr>
        <w:t xml:space="preserve">, New Haven, Yale University Press 1993; JAMES RADOMSKI, </w:t>
      </w:r>
      <w:r w:rsidRPr="0029049B">
        <w:rPr>
          <w:rFonts w:ascii="Book Antiqua" w:hAnsi="Book Antiqua" w:cs="Baskerville"/>
          <w:i/>
        </w:rPr>
        <w:t>Manuel García (1775-1832)</w:t>
      </w:r>
      <w:r w:rsidRPr="0029049B">
        <w:rPr>
          <w:rFonts w:ascii="Book Antiqua" w:hAnsi="Book Antiqua" w:cs="Baskerville"/>
        </w:rPr>
        <w:t xml:space="preserve">, Oxford, Oxford University Press 2000; JOEL ALMAZÁN ORHUELA, </w:t>
      </w:r>
      <w:r w:rsidRPr="0029049B">
        <w:rPr>
          <w:rFonts w:ascii="Book Antiqua" w:hAnsi="Book Antiqua" w:cs="Baskerville"/>
          <w:i/>
        </w:rPr>
        <w:t>La recepción musical de las óperas de Gioachino Rossini en la ciudad de México (1821-1831)</w:t>
      </w:r>
      <w:r w:rsidRPr="0029049B">
        <w:rPr>
          <w:rFonts w:ascii="Book Antiqua" w:hAnsi="Book Antiqua" w:cs="Baskerville"/>
        </w:rPr>
        <w:t xml:space="preserve">, “Heterofonía” 129, July-December 2003, pp. 49-65; EUGENIO PEREIRA SALAS, </w:t>
      </w:r>
      <w:r w:rsidRPr="0029049B">
        <w:rPr>
          <w:rFonts w:ascii="Book Antiqua" w:hAnsi="Book Antiqua" w:cs="Baskerville"/>
          <w:i/>
        </w:rPr>
        <w:t>Los orígenes del arte musical en Chile</w:t>
      </w:r>
      <w:r w:rsidRPr="0029049B">
        <w:rPr>
          <w:rFonts w:ascii="Book Antiqua" w:hAnsi="Book Antiqua" w:cs="Baskerville"/>
        </w:rPr>
        <w:t xml:space="preserve">, Santiago, Imprenta Universitaria 1941; LUIS MERINO MONTERO, </w:t>
      </w:r>
      <w:r w:rsidRPr="0029049B">
        <w:rPr>
          <w:rFonts w:ascii="Book Antiqua" w:hAnsi="Book Antiqua" w:cs="Baskerville"/>
          <w:i/>
        </w:rPr>
        <w:t>La sociedad filarmónica de 1826 y los inicios de la actividad de conciertos públicos en la sociedad civil de Chile hacia 1830</w:t>
      </w:r>
      <w:r w:rsidRPr="0029049B">
        <w:rPr>
          <w:rFonts w:ascii="Book Antiqua" w:hAnsi="Book Antiqua" w:cs="Baskerville"/>
        </w:rPr>
        <w:t xml:space="preserve">, “Revista musical chilena” LX (2006), pp. 5-27; JUAN CARLOS ESTENSSORO, </w:t>
      </w:r>
      <w:r w:rsidRPr="0029049B">
        <w:rPr>
          <w:rFonts w:ascii="Book Antiqua" w:hAnsi="Book Antiqua" w:cs="Baskerville"/>
          <w:i/>
        </w:rPr>
        <w:t>Música y sociedad coloniales: Lima 1680-1830</w:t>
      </w:r>
      <w:r w:rsidRPr="0029049B">
        <w:rPr>
          <w:rFonts w:ascii="Book Antiqua" w:hAnsi="Book Antiqua" w:cs="Baskerville"/>
        </w:rPr>
        <w:t>, Lima, Colmillo Blanco 1989.  In addition, a chronicle of operatic performances given in 19</w:t>
      </w:r>
      <w:r w:rsidRPr="0029049B">
        <w:rPr>
          <w:rFonts w:ascii="Book Antiqua" w:hAnsi="Book Antiqua" w:cs="Baskerville"/>
          <w:vertAlign w:val="superscript"/>
        </w:rPr>
        <w:t>th</w:t>
      </w:r>
      <w:r w:rsidRPr="0029049B">
        <w:rPr>
          <w:rFonts w:ascii="Book Antiqua" w:hAnsi="Book Antiqua" w:cs="Baskerville"/>
        </w:rPr>
        <w:t>-century Philadelphia (including Rossini) is maintained at &lt;http://frankhamilton.org/ph/index.html&gt; (accessed 02.iv.12).</w:t>
      </w:r>
    </w:p>
  </w:footnote>
  <w:footnote w:id="8">
    <w:p w14:paraId="114949FE" w14:textId="33CF436E" w:rsidR="00BA6DAD" w:rsidRPr="0029049B" w:rsidRDefault="00BA6DAD" w:rsidP="00E94EAF">
      <w:pPr>
        <w:widowControl w:val="0"/>
        <w:autoSpaceDE w:val="0"/>
        <w:autoSpaceDN w:val="0"/>
        <w:adjustRightInd w:val="0"/>
        <w:spacing w:after="240"/>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The foundational documentary studies for my three locations (some more reliable than others) are AYRES DE ANDRADE, </w:t>
      </w:r>
      <w:r w:rsidRPr="0029049B">
        <w:rPr>
          <w:rFonts w:ascii="Book Antiqua" w:hAnsi="Book Antiqua" w:cs="Baskerville"/>
          <w:i/>
        </w:rPr>
        <w:t>Francisco Manuel da Silva e seu tempo, 1808-65: uma fase do passado musical do Rio de Janeiro à luz de novos documentos</w:t>
      </w:r>
      <w:r w:rsidRPr="0029049B">
        <w:rPr>
          <w:rFonts w:ascii="Book Antiqua" w:hAnsi="Book Antiqua" w:cs="Baskerville"/>
        </w:rPr>
        <w:t xml:space="preserve">, 2 vols., Rio de Janeiro, Tempo Brasileiro 1967; MARIANO G. BOSCH, </w:t>
      </w:r>
      <w:r w:rsidRPr="0029049B">
        <w:rPr>
          <w:rFonts w:ascii="Book Antiqua" w:hAnsi="Book Antiqua" w:cs="Baskerville"/>
          <w:i/>
        </w:rPr>
        <w:t>Historia de la Ópera en Buenos Aires: Origen del canto i la música</w:t>
      </w:r>
      <w:r w:rsidRPr="0029049B">
        <w:rPr>
          <w:rFonts w:ascii="Book Antiqua" w:hAnsi="Book Antiqua" w:cs="Baskerville"/>
        </w:rPr>
        <w:t>, Buenos Aires, El Comercio 1905;</w:t>
      </w:r>
      <w:r w:rsidRPr="0029049B">
        <w:rPr>
          <w:rFonts w:ascii="Book Antiqua" w:hAnsi="Book Antiqua" w:cs="Baskerville"/>
          <w:i/>
        </w:rPr>
        <w:t xml:space="preserve"> </w:t>
      </w:r>
      <w:r w:rsidRPr="0029049B">
        <w:rPr>
          <w:rFonts w:ascii="Book Antiqua" w:hAnsi="Book Antiqua" w:cs="Baskerville"/>
        </w:rPr>
        <w:t xml:space="preserve">VICENTE GESUALDO, </w:t>
      </w:r>
      <w:r w:rsidRPr="0029049B">
        <w:rPr>
          <w:rFonts w:ascii="Book Antiqua" w:hAnsi="Book Antiqua" w:cs="Baskerville"/>
          <w:i/>
        </w:rPr>
        <w:t>Historia de la música en la Argentina</w:t>
      </w:r>
      <w:r w:rsidRPr="0029049B">
        <w:rPr>
          <w:rFonts w:ascii="Book Antiqua" w:hAnsi="Book Antiqua" w:cs="Baskerville"/>
        </w:rPr>
        <w:t>, 2</w:t>
      </w:r>
      <w:r w:rsidRPr="0029049B">
        <w:rPr>
          <w:rFonts w:ascii="Book Antiqua" w:hAnsi="Book Antiqua" w:cs="Baskerville"/>
          <w:vertAlign w:val="superscript"/>
        </w:rPr>
        <w:t>nd</w:t>
      </w:r>
      <w:r w:rsidRPr="0029049B">
        <w:rPr>
          <w:rFonts w:ascii="Book Antiqua" w:hAnsi="Book Antiqua" w:cs="Baskerville"/>
        </w:rPr>
        <w:t xml:space="preserve"> ed., 3 vols., Buenos Aires, Libros de Hispanoamérica 1978; and LAURO AYESTARÁN, </w:t>
      </w:r>
      <w:r w:rsidRPr="0029049B">
        <w:rPr>
          <w:rFonts w:ascii="Book Antiqua" w:hAnsi="Book Antiqua" w:cs="Baskerville"/>
          <w:i/>
        </w:rPr>
        <w:t>La Música en el Uruguay</w:t>
      </w:r>
      <w:r w:rsidRPr="0029049B">
        <w:rPr>
          <w:rFonts w:ascii="Book Antiqua" w:hAnsi="Book Antiqua" w:cs="Baskerville"/>
        </w:rPr>
        <w:t xml:space="preserve">, Montevideo, Servicio Oficial de Difusión Radio Eléctrica, 1953; on Argentina, see also JOHN ROSSELLI: </w:t>
      </w:r>
      <w:r w:rsidRPr="0029049B">
        <w:rPr>
          <w:rFonts w:ascii="Book Antiqua" w:hAnsi="Book Antiqua" w:cs="Baskerville"/>
          <w:i/>
        </w:rPr>
        <w:t>The Opera Business and the Italian Immigrant Community in Latin America 1820-1930: The Example of Buenos Aires</w:t>
      </w:r>
      <w:r w:rsidRPr="0029049B">
        <w:rPr>
          <w:rFonts w:ascii="Book Antiqua" w:hAnsi="Book Antiqua" w:cs="Baskerville"/>
        </w:rPr>
        <w:t>, “Past and Present” 127 (1990), pp. 155-182.   Other topical literature is mentioned in the relevant sections below.</w:t>
      </w:r>
    </w:p>
  </w:footnote>
  <w:footnote w:id="9">
    <w:p w14:paraId="4F5AC470" w14:textId="3D086584" w:rsidR="00BA6DAD" w:rsidRPr="0029049B" w:rsidRDefault="00BA6DAD" w:rsidP="007B3813">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See RICHARD TARUSKIN, </w:t>
      </w:r>
      <w:r w:rsidRPr="0029049B">
        <w:rPr>
          <w:rFonts w:ascii="Book Antiqua" w:hAnsi="Book Antiqua" w:cs="Baskerville"/>
          <w:i/>
        </w:rPr>
        <w:t>Speed Bumps</w:t>
      </w:r>
      <w:r w:rsidRPr="0029049B">
        <w:rPr>
          <w:rFonts w:ascii="Book Antiqua" w:hAnsi="Book Antiqua" w:cs="Baskerville"/>
        </w:rPr>
        <w:t>, “19</w:t>
      </w:r>
      <w:r w:rsidRPr="0029049B">
        <w:rPr>
          <w:rFonts w:ascii="Book Antiqua" w:hAnsi="Book Antiqua" w:cs="Baskerville"/>
          <w:vertAlign w:val="superscript"/>
        </w:rPr>
        <w:t>th</w:t>
      </w:r>
      <w:r w:rsidRPr="0029049B">
        <w:rPr>
          <w:rFonts w:ascii="Book Antiqua" w:hAnsi="Book Antiqua" w:cs="Baskerville"/>
        </w:rPr>
        <w:t>-Century Music”, XXIX, pp. 185-207; Taruskin defines the “Realist position” as one that “insists on viewing philosophy, science, and the arts as being within, rather than above, ‘the reality of worldly activities’” (p. 189).</w:t>
      </w:r>
    </w:p>
  </w:footnote>
  <w:footnote w:id="10">
    <w:p w14:paraId="287AA7C4" w14:textId="3B7835A3"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THEODOR VON LEITHOLD, </w:t>
      </w:r>
      <w:r w:rsidRPr="0029049B">
        <w:rPr>
          <w:rFonts w:ascii="Book Antiqua" w:hAnsi="Book Antiqua" w:cs="Baskerville"/>
          <w:i/>
        </w:rPr>
        <w:t>Meine Ausflucht nach Brasilien oder Reise von Berlin nach Rio de Janeiro und dort zurück</w:t>
      </w:r>
      <w:r w:rsidRPr="0029049B">
        <w:rPr>
          <w:rFonts w:ascii="Book Antiqua" w:hAnsi="Book Antiqua" w:cs="Baskerville"/>
        </w:rPr>
        <w:t xml:space="preserve">, Berlin, 1820; L. VON RANGO, </w:t>
      </w:r>
      <w:r w:rsidRPr="0029049B">
        <w:rPr>
          <w:rFonts w:ascii="Book Antiqua" w:hAnsi="Book Antiqua" w:cs="Baskerville"/>
          <w:i/>
        </w:rPr>
        <w:t>Tagebuch meiner Reise nach Rio de Janeiro in Brasilien, und Zurück, in den Jahren 1819 und 1820</w:t>
      </w:r>
      <w:r w:rsidRPr="0029049B">
        <w:rPr>
          <w:rFonts w:ascii="Book Antiqua" w:hAnsi="Book Antiqua" w:cs="Baskerville"/>
        </w:rPr>
        <w:t>, Leipzig, 1821.</w:t>
      </w:r>
    </w:p>
  </w:footnote>
  <w:footnote w:id="11">
    <w:p w14:paraId="3CB3F924" w14:textId="3E5EB6D2"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Another German traveler to Brazil during the 1820s, Joseph von Weech, estimated that the boxes at the theatre seated 500, and the parterre 700; he adds that there would be room for 2,500 people, but that the heat would make this unbearable.  J. FRIEDRICH V. WEECH, </w:t>
      </w:r>
      <w:r w:rsidRPr="0029049B">
        <w:rPr>
          <w:rFonts w:ascii="Book Antiqua" w:hAnsi="Book Antiqua" w:cs="Baskerville"/>
          <w:i/>
        </w:rPr>
        <w:t>Reise über England und Portugal nach Brasilien und den vereinigten Staaten des la Plata Stromes während den Jahren 1823 bis 1827</w:t>
      </w:r>
      <w:r w:rsidRPr="0029049B">
        <w:rPr>
          <w:rFonts w:ascii="Book Antiqua" w:hAnsi="Book Antiqua" w:cs="Baskerville"/>
        </w:rPr>
        <w:t>, 3 vols., Munich, Fr. X. Auer 1831, I, pp. 351-2.</w:t>
      </w:r>
    </w:p>
  </w:footnote>
  <w:footnote w:id="12">
    <w:p w14:paraId="10207A46" w14:textId="5E5F7FBC" w:rsidR="00BA6DAD" w:rsidRPr="0029049B" w:rsidRDefault="00BA6DAD">
      <w:pPr>
        <w:pStyle w:val="FootnoteText"/>
        <w:rPr>
          <w:rFonts w:ascii="Book Antiqua" w:hAnsi="Book Antiqua" w:cs="Baskerville"/>
          <w:b/>
        </w:rPr>
      </w:pPr>
      <w:r w:rsidRPr="0029049B">
        <w:rPr>
          <w:rStyle w:val="FootnoteReference"/>
          <w:rFonts w:ascii="Book Antiqua" w:hAnsi="Book Antiqua" w:cs="Baskerville"/>
        </w:rPr>
        <w:footnoteRef/>
      </w:r>
      <w:r w:rsidRPr="0029049B">
        <w:rPr>
          <w:rFonts w:ascii="Book Antiqua" w:hAnsi="Book Antiqua" w:cs="Baskerville"/>
        </w:rPr>
        <w:t xml:space="preserve"> This is several years earlier than suggested by Loewenberg, who places the Rio premiere in January 1826 (the performance given for the opening of the new theatre, as mentioned below).</w:t>
      </w:r>
    </w:p>
  </w:footnote>
  <w:footnote w:id="13">
    <w:p w14:paraId="62FAC6A9" w14:textId="0675C244" w:rsidR="00BA6DAD" w:rsidRPr="0029049B" w:rsidRDefault="00BA6DAD">
      <w:pPr>
        <w:pStyle w:val="FootnoteText"/>
        <w:rPr>
          <w:rFonts w:ascii="Book Antiqua" w:hAnsi="Book Antiqua" w:cs="Baskerville"/>
          <w:b/>
        </w:rPr>
      </w:pPr>
      <w:r w:rsidRPr="0029049B">
        <w:rPr>
          <w:rStyle w:val="FootnoteReference"/>
          <w:rFonts w:ascii="Book Antiqua" w:hAnsi="Book Antiqua" w:cs="Baskerville"/>
        </w:rPr>
        <w:footnoteRef/>
      </w:r>
      <w:r w:rsidRPr="0029049B">
        <w:rPr>
          <w:rFonts w:ascii="Book Antiqua" w:hAnsi="Book Antiqua" w:cs="Baskerville"/>
        </w:rPr>
        <w:t xml:space="preserve"> For the operatic context into which this performance arrived, see ANDRADE, </w:t>
      </w:r>
      <w:r w:rsidRPr="0029049B">
        <w:rPr>
          <w:rFonts w:ascii="Book Antiqua" w:hAnsi="Book Antiqua" w:cs="Baskerville"/>
          <w:i/>
        </w:rPr>
        <w:t>Francisco Manuel da Silva</w:t>
      </w:r>
      <w:r w:rsidRPr="0029049B">
        <w:rPr>
          <w:rFonts w:ascii="Book Antiqua" w:hAnsi="Book Antiqua" w:cs="Baskerville"/>
        </w:rPr>
        <w:t xml:space="preserve">; CRISTINA MAGALDI, </w:t>
      </w:r>
      <w:r w:rsidRPr="0029049B">
        <w:rPr>
          <w:rFonts w:ascii="Book Antiqua" w:hAnsi="Book Antiqua" w:cs="Baskerville"/>
          <w:i/>
        </w:rPr>
        <w:t>Music in Imperial Rio de Janeiro: European Culture in a Tropical Milieu</w:t>
      </w:r>
      <w:r w:rsidRPr="0029049B">
        <w:rPr>
          <w:rFonts w:ascii="Book Antiqua" w:hAnsi="Book Antiqua" w:cs="Baskerville"/>
        </w:rPr>
        <w:t>, Lanham, MD, Scarecrow Press 2004;</w:t>
      </w:r>
      <w:r w:rsidRPr="0029049B">
        <w:rPr>
          <w:rFonts w:ascii="Book Antiqua" w:hAnsi="Book Antiqua" w:cs="Baskerville"/>
          <w:i/>
        </w:rPr>
        <w:t xml:space="preserve"> </w:t>
      </w:r>
      <w:r w:rsidRPr="0029049B">
        <w:rPr>
          <w:rFonts w:ascii="Book Antiqua" w:hAnsi="Book Antiqua" w:cs="Baskerville"/>
        </w:rPr>
        <w:t xml:space="preserve">LUÍS ANTÔNIO GIRON, </w:t>
      </w:r>
      <w:r w:rsidRPr="0029049B">
        <w:rPr>
          <w:rFonts w:ascii="Book Antiqua" w:hAnsi="Book Antiqua" w:cs="Baskerville"/>
          <w:i/>
        </w:rPr>
        <w:t>Minoridade Crítica: A Ópera e o Teatro nos folhetins da corte</w:t>
      </w:r>
      <w:r w:rsidRPr="0029049B">
        <w:rPr>
          <w:rFonts w:ascii="Book Antiqua" w:hAnsi="Book Antiqua" w:cs="Baskerville"/>
        </w:rPr>
        <w:t xml:space="preserve">, </w:t>
      </w:r>
      <w:r w:rsidRPr="0029049B">
        <w:rPr>
          <w:rFonts w:ascii="Book Antiqua" w:hAnsi="Book Antiqua" w:cs="Baskerville"/>
          <w:i/>
        </w:rPr>
        <w:t>Rio de Janeiro, Ediouro 2004</w:t>
      </w:r>
      <w:r w:rsidRPr="0029049B">
        <w:rPr>
          <w:rFonts w:ascii="Book Antiqua" w:hAnsi="Book Antiqua" w:cs="Baskerville"/>
        </w:rPr>
        <w:t>;</w:t>
      </w:r>
      <w:r w:rsidRPr="0029049B">
        <w:rPr>
          <w:rFonts w:ascii="Book Antiqua" w:hAnsi="Book Antiqua" w:cs="Baskerville"/>
          <w:i/>
        </w:rPr>
        <w:t xml:space="preserve"> </w:t>
      </w:r>
      <w:r w:rsidRPr="0029049B">
        <w:rPr>
          <w:rFonts w:ascii="Book Antiqua" w:hAnsi="Book Antiqua" w:cs="Baskerville"/>
        </w:rPr>
        <w:t xml:space="preserve">LINO DE ALMEIDA CARDOSO, </w:t>
      </w:r>
      <w:r w:rsidRPr="0029049B">
        <w:rPr>
          <w:rFonts w:ascii="Book Antiqua" w:hAnsi="Book Antiqua" w:cs="Baskerville"/>
          <w:i/>
        </w:rPr>
        <w:t>O Som e O Soberano: uma história da depressão musical carioca pós-Abdicação (1831-1843) e de seus antecedents</w:t>
      </w:r>
      <w:r w:rsidRPr="0029049B">
        <w:rPr>
          <w:rFonts w:ascii="Book Antiqua" w:hAnsi="Book Antiqua" w:cs="Baskerville"/>
        </w:rPr>
        <w:t>, PhD dissertation, University of São Paulo, 2006;</w:t>
      </w:r>
      <w:r w:rsidRPr="0029049B">
        <w:rPr>
          <w:rFonts w:ascii="Book Antiqua" w:hAnsi="Book Antiqua" w:cs="Baskerville"/>
          <w:i/>
        </w:rPr>
        <w:t xml:space="preserve"> </w:t>
      </w:r>
      <w:r w:rsidRPr="0029049B">
        <w:rPr>
          <w:rFonts w:ascii="Book Antiqua" w:hAnsi="Book Antiqua" w:cs="Baskerville"/>
        </w:rPr>
        <w:t xml:space="preserve">ROGERIO BUDASZ, </w:t>
      </w:r>
      <w:r w:rsidRPr="0029049B">
        <w:rPr>
          <w:rFonts w:ascii="Book Antiqua" w:hAnsi="Book Antiqua" w:cs="Baskerville"/>
          <w:i/>
        </w:rPr>
        <w:t>Teatro e música na América Portuguesa: convenções, repertório, raça, gênero e poder</w:t>
      </w:r>
      <w:r w:rsidRPr="0029049B">
        <w:rPr>
          <w:rFonts w:ascii="Book Antiqua" w:hAnsi="Book Antiqua" w:cs="Baskerville"/>
        </w:rPr>
        <w:t xml:space="preserve">, Curitiba, DeArtes UFPR 2008; ANDRÉ CARDOSO, </w:t>
      </w:r>
      <w:r w:rsidRPr="0029049B">
        <w:rPr>
          <w:rFonts w:ascii="Book Antiqua" w:hAnsi="Book Antiqua" w:cs="Baskerville"/>
          <w:i/>
        </w:rPr>
        <w:t>A Música na corte de D. João VI, 1808-1821</w:t>
      </w:r>
      <w:r w:rsidRPr="0029049B">
        <w:rPr>
          <w:rFonts w:ascii="Book Antiqua" w:hAnsi="Book Antiqua" w:cs="Baskerville"/>
        </w:rPr>
        <w:t xml:space="preserve">, São Paulo, Martins Fontes 2008; MAURÍCIO MONTEIRO, </w:t>
      </w:r>
      <w:r w:rsidRPr="0029049B">
        <w:rPr>
          <w:rFonts w:ascii="Book Antiqua" w:hAnsi="Book Antiqua" w:cs="Baskerville"/>
          <w:i/>
        </w:rPr>
        <w:t>A Construção do Gosto: Música e Sociedade na Corte do Rio de Janeiro, 1808-1821</w:t>
      </w:r>
      <w:r w:rsidRPr="0029049B">
        <w:rPr>
          <w:rFonts w:ascii="Book Antiqua" w:hAnsi="Book Antiqua" w:cs="Baskerville"/>
        </w:rPr>
        <w:t>, Rio de Janeiro, Atelîe Editorial 2008;</w:t>
      </w:r>
      <w:r w:rsidRPr="0029049B">
        <w:rPr>
          <w:rFonts w:ascii="Book Antiqua" w:hAnsi="Book Antiqua" w:cs="Baskerville"/>
          <w:i/>
        </w:rPr>
        <w:t xml:space="preserve"> </w:t>
      </w:r>
      <w:r w:rsidRPr="0029049B">
        <w:rPr>
          <w:rFonts w:ascii="Book Antiqua" w:hAnsi="Book Antiqua" w:cs="Baskerville"/>
        </w:rPr>
        <w:t xml:space="preserve">and ALBERTO JOSÉ VIEIRA PACHECO, </w:t>
      </w:r>
      <w:r w:rsidRPr="0029049B">
        <w:rPr>
          <w:rFonts w:ascii="Book Antiqua" w:hAnsi="Book Antiqua" w:cs="Baskerville"/>
          <w:i/>
        </w:rPr>
        <w:t>Castrati e outros virtuoses: a prática vocal carioca sob influência da corte de D. João VI</w:t>
      </w:r>
      <w:r w:rsidRPr="0029049B">
        <w:rPr>
          <w:rFonts w:ascii="Book Antiqua" w:hAnsi="Book Antiqua" w:cs="Baskerville"/>
        </w:rPr>
        <w:t xml:space="preserve">, São Paulo, Annablume 2009.  On the specific subject of Rossini in Brazil, see PAULO MUGAYAR KÜHL, </w:t>
      </w:r>
      <w:r w:rsidRPr="0029049B">
        <w:rPr>
          <w:rFonts w:ascii="Book Antiqua" w:hAnsi="Book Antiqua" w:cs="Baskerville"/>
          <w:i/>
        </w:rPr>
        <w:t>A chegada das óperas de Rossini no Rio de Janeiro</w:t>
      </w:r>
      <w:r w:rsidRPr="0029049B">
        <w:rPr>
          <w:rFonts w:ascii="Book Antiqua" w:hAnsi="Book Antiqua" w:cs="Baskerville"/>
        </w:rPr>
        <w:t xml:space="preserve">, “Rotunda” IV (2006), pp. 59-70; and FERNANDO SANTOS BERÇOT, </w:t>
      </w:r>
      <w:r w:rsidRPr="0029049B">
        <w:rPr>
          <w:rFonts w:ascii="Book Antiqua" w:hAnsi="Book Antiqua" w:cs="Baskerville"/>
          <w:i/>
        </w:rPr>
        <w:t xml:space="preserve">A opera de Rossini na Corte do Rio de Janeiro (1819-1831), </w:t>
      </w:r>
      <w:r w:rsidRPr="0029049B">
        <w:rPr>
          <w:rFonts w:ascii="Book Antiqua" w:hAnsi="Book Antiqua" w:cs="Baskerville"/>
        </w:rPr>
        <w:t>B. A. dissertation, Universidade Federal do Rio de Janeiro 2009.</w:t>
      </w:r>
    </w:p>
  </w:footnote>
  <w:footnote w:id="14">
    <w:p w14:paraId="7585C822" w14:textId="647C4895"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VON LEITHOLD, </w:t>
      </w:r>
      <w:r w:rsidRPr="0029049B">
        <w:rPr>
          <w:rFonts w:ascii="Book Antiqua" w:hAnsi="Book Antiqua" w:cs="Baskerville"/>
          <w:i/>
        </w:rPr>
        <w:t>Meine Ausflucht nach Brasilien</w:t>
      </w:r>
      <w:r w:rsidRPr="0029049B">
        <w:rPr>
          <w:rFonts w:ascii="Book Antiqua" w:hAnsi="Book Antiqua" w:cs="Baskerville"/>
        </w:rPr>
        <w:t xml:space="preserve">, p. 25; VON RANGO, </w:t>
      </w:r>
      <w:r w:rsidRPr="0029049B">
        <w:rPr>
          <w:rFonts w:ascii="Book Antiqua" w:hAnsi="Book Antiqua" w:cs="Baskerville"/>
          <w:i/>
        </w:rPr>
        <w:t>Tagebuch</w:t>
      </w:r>
      <w:r w:rsidRPr="0029049B">
        <w:rPr>
          <w:rFonts w:ascii="Book Antiqua" w:hAnsi="Book Antiqua" w:cs="Baskerville"/>
        </w:rPr>
        <w:t>, p. 132.</w:t>
      </w:r>
    </w:p>
  </w:footnote>
  <w:footnote w:id="15">
    <w:p w14:paraId="1A97B210" w14:textId="2F953395" w:rsidR="00BA6DAD" w:rsidRPr="0029049B" w:rsidRDefault="00BA6DAD">
      <w:pPr>
        <w:pStyle w:val="FootnoteText"/>
        <w:rPr>
          <w:rFonts w:ascii="Book Antiqua" w:hAnsi="Book Antiqua" w:cs="Baskerville"/>
          <w:b/>
        </w:rPr>
      </w:pPr>
      <w:r w:rsidRPr="0029049B">
        <w:rPr>
          <w:rStyle w:val="FootnoteReference"/>
          <w:rFonts w:ascii="Book Antiqua" w:hAnsi="Book Antiqua" w:cs="Baskerville"/>
        </w:rPr>
        <w:footnoteRef/>
      </w:r>
      <w:r w:rsidRPr="0029049B">
        <w:rPr>
          <w:rFonts w:ascii="Book Antiqua" w:hAnsi="Book Antiqua" w:cs="Baskerville"/>
        </w:rPr>
        <w:t xml:space="preserve"> VON LEITHOLD, </w:t>
      </w:r>
      <w:r w:rsidRPr="0029049B">
        <w:rPr>
          <w:rFonts w:ascii="Book Antiqua" w:hAnsi="Book Antiqua" w:cs="Baskerville"/>
          <w:i/>
        </w:rPr>
        <w:t>Meine Ausflucht nach Brasilien</w:t>
      </w:r>
      <w:r w:rsidRPr="0029049B">
        <w:rPr>
          <w:rFonts w:ascii="Book Antiqua" w:hAnsi="Book Antiqua" w:cs="Baskerville"/>
        </w:rPr>
        <w:t>, p. 25; there seems to be no further information available on Madame Sabini, beyond the fact that von Leithold describes her as ‘a small, pretty, lively woman with fiery eyes, similar to those of Madame Catalani’.</w:t>
      </w:r>
    </w:p>
  </w:footnote>
  <w:footnote w:id="16">
    <w:p w14:paraId="2EEE7161" w14:textId="01D4F7EE"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The detailed annotated chronology by Paulo Mugayar Kühl of all known operatic performances in Rio between the arrival of the Portuguese court and 1827, is available at &lt;www.iar.unicamp.br/cepab/opera/cronologia.pdf&gt;.</w:t>
      </w:r>
    </w:p>
  </w:footnote>
  <w:footnote w:id="17">
    <w:p w14:paraId="74A3C1B3" w14:textId="0F082205" w:rsidR="00BA6DAD" w:rsidRPr="0029049B" w:rsidRDefault="00BA6DAD">
      <w:pPr>
        <w:pStyle w:val="FootnoteText"/>
        <w:rPr>
          <w:rFonts w:ascii="Book Antiqua" w:hAnsi="Book Antiqua"/>
        </w:rPr>
      </w:pPr>
      <w:r w:rsidRPr="0029049B">
        <w:rPr>
          <w:rStyle w:val="FootnoteReference"/>
          <w:rFonts w:ascii="Book Antiqua" w:hAnsi="Book Antiqua"/>
        </w:rPr>
        <w:footnoteRef/>
      </w:r>
      <w:r w:rsidRPr="0029049B">
        <w:rPr>
          <w:rFonts w:ascii="Book Antiqua" w:hAnsi="Book Antiqua"/>
        </w:rPr>
        <w:t xml:space="preserve"> As Mugayar Kühl points out (</w:t>
      </w:r>
      <w:r w:rsidRPr="0029049B">
        <w:rPr>
          <w:rFonts w:ascii="Book Antiqua" w:hAnsi="Book Antiqua"/>
          <w:i/>
        </w:rPr>
        <w:t>Cronología</w:t>
      </w:r>
      <w:r w:rsidRPr="0029049B">
        <w:rPr>
          <w:rFonts w:ascii="Book Antiqua" w:hAnsi="Book Antiqua"/>
        </w:rPr>
        <w:t>, p. 20), Ayres de Andrade is the only source for this performance, and lists the date twice at different points, once in November and once in December 1821.</w:t>
      </w:r>
    </w:p>
  </w:footnote>
  <w:footnote w:id="18">
    <w:p w14:paraId="3195356B" w14:textId="2130DE7A"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w:t>
      </w:r>
      <w:r w:rsidRPr="00A05D1B">
        <w:rPr>
          <w:rFonts w:ascii="Book Antiqua" w:hAnsi="Book Antiqua" w:cs="Baskerville"/>
        </w:rPr>
        <w:t xml:space="preserve">An opera simply listed as </w:t>
      </w:r>
      <w:r w:rsidRPr="00A05D1B">
        <w:rPr>
          <w:rFonts w:ascii="Book Antiqua" w:hAnsi="Book Antiqua" w:cs="Baskerville"/>
          <w:i/>
        </w:rPr>
        <w:t>Adelaida</w:t>
      </w:r>
      <w:r w:rsidRPr="00A05D1B">
        <w:rPr>
          <w:rFonts w:ascii="Book Antiqua" w:hAnsi="Book Antiqua" w:cs="Baskerville"/>
        </w:rPr>
        <w:t>, without attribution,</w:t>
      </w:r>
      <w:r w:rsidRPr="00A05D1B">
        <w:rPr>
          <w:rFonts w:ascii="Book Antiqua" w:hAnsi="Book Antiqua" w:cs="Baskerville"/>
          <w:i/>
        </w:rPr>
        <w:t xml:space="preserve"> </w:t>
      </w:r>
      <w:r w:rsidRPr="00A05D1B">
        <w:rPr>
          <w:rFonts w:ascii="Book Antiqua" w:hAnsi="Book Antiqua" w:cs="Baskerville"/>
        </w:rPr>
        <w:t xml:space="preserve">was listed in the “Diario do Governo” on 11 January 1823.  </w:t>
      </w:r>
      <w:r w:rsidRPr="00A05D1B">
        <w:rPr>
          <w:rFonts w:ascii="Book Antiqua" w:hAnsi="Book Antiqua" w:cs="Baskerville"/>
          <w:i/>
        </w:rPr>
        <w:t xml:space="preserve">Otello </w:t>
      </w:r>
      <w:r w:rsidRPr="00A05D1B">
        <w:rPr>
          <w:rFonts w:ascii="Book Antiqua" w:hAnsi="Book Antiqua" w:cs="Baskerville"/>
        </w:rPr>
        <w:t xml:space="preserve">was advertised in the “Diario do Rio de Janeiro” on 10 and 12 July 1827, to take place on 12 July, but a comment in “L’Echo de l’Amérique du Sud” (18 July 1827) casts doubt over whether the performance ever took place: “The Administration has been forced to abandon staging </w:t>
      </w:r>
      <w:r w:rsidRPr="00A05D1B">
        <w:rPr>
          <w:rFonts w:ascii="Book Antiqua" w:hAnsi="Book Antiqua" w:cs="Baskerville"/>
          <w:i/>
        </w:rPr>
        <w:t>Otello</w:t>
      </w:r>
      <w:r w:rsidRPr="00A05D1B">
        <w:rPr>
          <w:rFonts w:ascii="Book Antiqua" w:hAnsi="Book Antiqua" w:cs="Baskerville"/>
        </w:rPr>
        <w:t xml:space="preserve">, for lack of a serious tenor.”  </w:t>
      </w:r>
      <w:r w:rsidRPr="00A05D1B">
        <w:rPr>
          <w:rFonts w:ascii="Book Antiqua" w:hAnsi="Book Antiqua"/>
        </w:rPr>
        <w:t xml:space="preserve">A further work is listed in the “Diario do Rio de Janeiro” on 23 September 1828 as a one-act farce, entitled </w:t>
      </w:r>
      <w:r w:rsidRPr="00A05D1B">
        <w:rPr>
          <w:rFonts w:ascii="Book Antiqua" w:hAnsi="Book Antiqua"/>
          <w:i/>
        </w:rPr>
        <w:t>Adina ou O Duque de Granada</w:t>
      </w:r>
      <w:r w:rsidR="001B4F84" w:rsidRPr="00A05D1B">
        <w:rPr>
          <w:rFonts w:ascii="Book Antiqua" w:hAnsi="Book Antiqua"/>
        </w:rPr>
        <w:t>.  T</w:t>
      </w:r>
      <w:r w:rsidRPr="00A05D1B">
        <w:rPr>
          <w:rFonts w:ascii="Book Antiqua" w:hAnsi="Book Antiqua"/>
        </w:rPr>
        <w:t xml:space="preserve">his </w:t>
      </w:r>
      <w:r w:rsidR="001B4F84" w:rsidRPr="00A05D1B">
        <w:rPr>
          <w:rFonts w:ascii="Book Antiqua" w:hAnsi="Book Antiqua"/>
        </w:rPr>
        <w:t>has been proposed as</w:t>
      </w:r>
      <w:r w:rsidRPr="00A05D1B">
        <w:rPr>
          <w:rFonts w:ascii="Book Antiqua" w:hAnsi="Book Antiqua"/>
        </w:rPr>
        <w:t xml:space="preserve"> a version of Rossini’s </w:t>
      </w:r>
      <w:r w:rsidRPr="00A05D1B">
        <w:rPr>
          <w:rFonts w:ascii="Book Antiqua" w:hAnsi="Book Antiqua"/>
          <w:i/>
        </w:rPr>
        <w:t>Adina, o Il califfo di Bagdad</w:t>
      </w:r>
      <w:r w:rsidR="001B4F84" w:rsidRPr="00A05D1B">
        <w:rPr>
          <w:rFonts w:ascii="Book Antiqua" w:hAnsi="Book Antiqua"/>
        </w:rPr>
        <w:t xml:space="preserve">; if true, the performances here and in Montevideo in 1839 would be the only ones outside Lisbon between the work’s 1826 premiere and its revival in 1963 (but see Table 3 for arguments against this attribution).  </w:t>
      </w:r>
      <w:r w:rsidRPr="00A05D1B">
        <w:rPr>
          <w:rFonts w:ascii="Book Antiqua" w:hAnsi="Book Antiqua"/>
        </w:rPr>
        <w:t xml:space="preserve">Finally, </w:t>
      </w:r>
      <w:r w:rsidRPr="00A05D1B">
        <w:rPr>
          <w:rFonts w:ascii="Book Antiqua" w:hAnsi="Book Antiqua" w:cs="Baskerville"/>
        </w:rPr>
        <w:t xml:space="preserve">a list of upcoming operas that appeared in the “Diario do Rio de Janeiro” on 27 July 1831 lists </w:t>
      </w:r>
      <w:r w:rsidRPr="00A05D1B">
        <w:rPr>
          <w:rFonts w:ascii="Book Antiqua" w:hAnsi="Book Antiqua" w:cs="Baskerville"/>
          <w:i/>
        </w:rPr>
        <w:t>Il turco in Italia</w:t>
      </w:r>
      <w:r w:rsidRPr="00A05D1B">
        <w:rPr>
          <w:rFonts w:ascii="Book Antiqua" w:hAnsi="Book Antiqua" w:cs="Baskerville"/>
        </w:rPr>
        <w:t xml:space="preserve"> (as well as </w:t>
      </w:r>
      <w:r w:rsidRPr="00A05D1B">
        <w:rPr>
          <w:rFonts w:ascii="Book Antiqua" w:hAnsi="Book Antiqua" w:cs="Baskerville"/>
          <w:i/>
        </w:rPr>
        <w:t>Otello</w:t>
      </w:r>
      <w:r w:rsidRPr="00A05D1B">
        <w:rPr>
          <w:rFonts w:ascii="Book Antiqua" w:hAnsi="Book Antiqua" w:cs="Baskerville"/>
        </w:rPr>
        <w:t>)</w:t>
      </w:r>
      <w:r w:rsidRPr="00A05D1B">
        <w:rPr>
          <w:rFonts w:ascii="Book Antiqua" w:hAnsi="Book Antiqua" w:cs="Baskerville"/>
          <w:i/>
        </w:rPr>
        <w:t xml:space="preserve"> </w:t>
      </w:r>
      <w:r w:rsidRPr="00A05D1B">
        <w:rPr>
          <w:rFonts w:ascii="Book Antiqua" w:hAnsi="Book Antiqua" w:cs="Baskerville"/>
        </w:rPr>
        <w:t>but it seems likely that neither was ever performed.</w:t>
      </w:r>
    </w:p>
  </w:footnote>
  <w:footnote w:id="19">
    <w:p w14:paraId="0D223596" w14:textId="370667C1"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SCHLICHTHORST, </w:t>
      </w:r>
      <w:r w:rsidRPr="0029049B">
        <w:rPr>
          <w:rFonts w:ascii="Book Antiqua" w:hAnsi="Book Antiqua" w:cs="Baskerville"/>
          <w:i/>
        </w:rPr>
        <w:t>Rio de Janeiro wie es ist.  Beiträge zur Tages- und Sitten-Geschichte der Haupstadt von Brasilien</w:t>
      </w:r>
      <w:r w:rsidRPr="0029049B">
        <w:rPr>
          <w:rFonts w:ascii="Book Antiqua" w:hAnsi="Book Antiqua" w:cs="Baskerville"/>
        </w:rPr>
        <w:t>, Hanover, Im Verlage der Hahn’schen Hofbuchhandlung 1829, p. 153.</w:t>
      </w:r>
    </w:p>
  </w:footnote>
  <w:footnote w:id="20">
    <w:p w14:paraId="64532DE3" w14:textId="745BE62A"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See MUGAYAR KÜHL, </w:t>
      </w:r>
      <w:r w:rsidRPr="0029049B">
        <w:rPr>
          <w:rFonts w:ascii="Book Antiqua" w:hAnsi="Book Antiqua" w:cs="Baskerville"/>
          <w:i/>
        </w:rPr>
        <w:t>Cronología</w:t>
      </w:r>
      <w:r w:rsidRPr="0029049B">
        <w:rPr>
          <w:rFonts w:ascii="Book Antiqua" w:hAnsi="Book Antiqua" w:cs="Baskerville"/>
        </w:rPr>
        <w:t>.</w:t>
      </w:r>
    </w:p>
  </w:footnote>
  <w:footnote w:id="21">
    <w:p w14:paraId="4E35D026" w14:textId="1913A56A"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VON WEECH, </w:t>
      </w:r>
      <w:r w:rsidRPr="0029049B">
        <w:rPr>
          <w:rFonts w:ascii="Book Antiqua" w:hAnsi="Book Antiqua" w:cs="Baskerville"/>
          <w:i/>
        </w:rPr>
        <w:t>Reise</w:t>
      </w:r>
      <w:r w:rsidRPr="0029049B">
        <w:rPr>
          <w:rFonts w:ascii="Book Antiqua" w:hAnsi="Book Antiqua" w:cs="Baskerville"/>
        </w:rPr>
        <w:t>,</w:t>
      </w:r>
      <w:r w:rsidRPr="0029049B">
        <w:rPr>
          <w:rFonts w:ascii="Book Antiqua" w:hAnsi="Book Antiqua" w:cs="Baskerville"/>
          <w:i/>
        </w:rPr>
        <w:t xml:space="preserve"> </w:t>
      </w:r>
      <w:r w:rsidRPr="0029049B">
        <w:rPr>
          <w:rFonts w:ascii="Book Antiqua" w:hAnsi="Book Antiqua" w:cs="Baskerville"/>
        </w:rPr>
        <w:t>p. 353.</w:t>
      </w:r>
    </w:p>
  </w:footnote>
  <w:footnote w:id="22">
    <w:p w14:paraId="7ADF0E65" w14:textId="11499E03"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“L’Indépendant”, 3 May 1827, p. 4.</w:t>
      </w:r>
    </w:p>
  </w:footnote>
  <w:footnote w:id="23">
    <w:p w14:paraId="1C83D19E" w14:textId="7EE1E3DD"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On this subject, see GIRON, </w:t>
      </w:r>
      <w:r w:rsidRPr="0029049B">
        <w:rPr>
          <w:rFonts w:ascii="Book Antiqua" w:hAnsi="Book Antiqua" w:cs="Baskerville"/>
          <w:i/>
        </w:rPr>
        <w:t>Minoridade crítica</w:t>
      </w:r>
    </w:p>
  </w:footnote>
  <w:footnote w:id="24">
    <w:p w14:paraId="6491ED9B" w14:textId="60137586"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“Diario do Rio de Janeiro”, 20 July 1821, p. 136.</w:t>
      </w:r>
    </w:p>
  </w:footnote>
  <w:footnote w:id="25">
    <w:p w14:paraId="303EC55B" w14:textId="1095BEB0" w:rsidR="00BA6DAD" w:rsidRPr="0029049B" w:rsidRDefault="00BA6DAD" w:rsidP="00C85149">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“O Spectador Brasileiro”, 9 May 1827, p. 3.</w:t>
      </w:r>
    </w:p>
  </w:footnote>
  <w:footnote w:id="26">
    <w:p w14:paraId="24144763" w14:textId="19688CAC"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“L’Indépendant”, 2 June 1827, p. 4.</w:t>
      </w:r>
    </w:p>
  </w:footnote>
  <w:footnote w:id="27">
    <w:p w14:paraId="0175F4A1" w14:textId="6835FDE5"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“Gaceta do Brasil”, 21 Nov 1827, p. 4.</w:t>
      </w:r>
    </w:p>
  </w:footnote>
  <w:footnote w:id="28">
    <w:p w14:paraId="58D82CFD" w14:textId="620DF3D7"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PACHECO, </w:t>
      </w:r>
      <w:r w:rsidRPr="0029049B">
        <w:rPr>
          <w:rFonts w:ascii="Book Antiqua" w:hAnsi="Book Antiqua" w:cs="Baskerville"/>
          <w:i/>
        </w:rPr>
        <w:t>Castrati e outros virtuoses</w:t>
      </w:r>
      <w:r w:rsidRPr="0029049B">
        <w:rPr>
          <w:rFonts w:ascii="Book Antiqua" w:hAnsi="Book Antiqua" w:cs="Baskerville"/>
        </w:rPr>
        <w:t>, pp. 78-114; he also lists two further singers mentioned by Schlichthorst as singing at the opera, about whom no more is known.</w:t>
      </w:r>
    </w:p>
  </w:footnote>
  <w:footnote w:id="29">
    <w:p w14:paraId="0768536C" w14:textId="1707F426"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LOEWENBERG, </w:t>
      </w:r>
      <w:r w:rsidRPr="0029049B">
        <w:rPr>
          <w:rFonts w:ascii="Book Antiqua" w:hAnsi="Book Antiqua" w:cs="Baskerville"/>
          <w:i/>
        </w:rPr>
        <w:t>Annals</w:t>
      </w:r>
      <w:r w:rsidRPr="0029049B">
        <w:rPr>
          <w:rFonts w:ascii="Book Antiqua" w:hAnsi="Book Antiqua" w:cs="Baskerville"/>
        </w:rPr>
        <w:t>, p. 317; Herbert Weinstock mentions that the work reached ‘about thirty’ Italian theatres (</w:t>
      </w:r>
      <w:r w:rsidRPr="0029049B">
        <w:rPr>
          <w:rFonts w:ascii="Book Antiqua" w:hAnsi="Book Antiqua" w:cs="Baskerville"/>
          <w:i/>
        </w:rPr>
        <w:t>Rossini: A Biography</w:t>
      </w:r>
      <w:r w:rsidRPr="0029049B">
        <w:rPr>
          <w:rFonts w:ascii="Book Antiqua" w:hAnsi="Book Antiqua" w:cs="Baskerville"/>
        </w:rPr>
        <w:t xml:space="preserve">, New York, A. A. Knopf 1968, p. 494), but not many outside Italy.  Typically, Velluti’s role was taken by a woman; this was also the case in Lisbon (see DAVID CRANMER, </w:t>
      </w:r>
      <w:r w:rsidRPr="0029049B">
        <w:rPr>
          <w:rFonts w:ascii="Book Antiqua" w:hAnsi="Book Antiqua" w:cs="Baskerville"/>
          <w:i/>
        </w:rPr>
        <w:t>Opera in Portugal, 1793-1828: A study in repertoire and its spread</w:t>
      </w:r>
      <w:r w:rsidRPr="0029049B">
        <w:rPr>
          <w:rFonts w:ascii="Book Antiqua" w:hAnsi="Book Antiqua" w:cs="Baskerville"/>
        </w:rPr>
        <w:t>, PhD dissertation, 2 vols., University of London 1997), II, p. 320).</w:t>
      </w:r>
    </w:p>
  </w:footnote>
  <w:footnote w:id="30">
    <w:p w14:paraId="2E32360D" w14:textId="6161711B"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“L’Echo de l’Amérique du Sud”, 18 July 1827, p. 4.</w:t>
      </w:r>
    </w:p>
  </w:footnote>
  <w:footnote w:id="31">
    <w:p w14:paraId="00D352DF" w14:textId="54BDCBF0"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See AYRES DE ANDRADE, Vol. 2, p. 165; the quotation (unsourced) comes from the Brazilian painter Manuel de Araújo Porto-Alegre.</w:t>
      </w:r>
    </w:p>
  </w:footnote>
  <w:footnote w:id="32">
    <w:p w14:paraId="39E066C6" w14:textId="23DA21FD"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See AYRES DE ANDRADE, Vol. 2, p. 166; it is not clear which part he took, though in 1830, the two castrato Tanni brothers took the roles of Rodrigo and Iago (see AYESTARÁN, </w:t>
      </w:r>
      <w:r w:rsidRPr="0029049B">
        <w:rPr>
          <w:rFonts w:ascii="Book Antiqua" w:hAnsi="Book Antiqua" w:cs="Baskerville"/>
          <w:i/>
        </w:rPr>
        <w:t>La Música en el Uruguay</w:t>
      </w:r>
      <w:r w:rsidRPr="0029049B">
        <w:rPr>
          <w:rFonts w:ascii="Book Antiqua" w:hAnsi="Book Antiqua" w:cs="Baskerville"/>
        </w:rPr>
        <w:t xml:space="preserve">, p. 203). </w:t>
      </w:r>
    </w:p>
  </w:footnote>
  <w:footnote w:id="33">
    <w:p w14:paraId="3BED2160" w14:textId="10504062"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It is easy enough to catch here the unmistakable echo of Stendhal’s well-known (and fictitious) anecdote about Velluti embellishing </w:t>
      </w:r>
      <w:r w:rsidRPr="0029049B">
        <w:rPr>
          <w:rFonts w:ascii="Book Antiqua" w:hAnsi="Book Antiqua" w:cs="Baskerville"/>
          <w:i/>
        </w:rPr>
        <w:t>Aureliano</w:t>
      </w:r>
      <w:r w:rsidRPr="0029049B">
        <w:rPr>
          <w:rFonts w:ascii="Book Antiqua" w:hAnsi="Book Antiqua" w:cs="Baskerville"/>
        </w:rPr>
        <w:t xml:space="preserve"> to such an extent that Rossini could no longer recognize his own music; an act which – Stendhal claims – led the composer to write out all his ornamentation (see Stendhal, </w:t>
      </w:r>
      <w:r w:rsidRPr="0029049B">
        <w:rPr>
          <w:rFonts w:ascii="Book Antiqua" w:hAnsi="Book Antiqua" w:cs="Baskerville"/>
          <w:i/>
        </w:rPr>
        <w:t>Vie de Rossini</w:t>
      </w:r>
      <w:r w:rsidRPr="0029049B">
        <w:rPr>
          <w:rFonts w:ascii="Book Antiqua" w:hAnsi="Book Antiqua" w:cs="Baskerville"/>
        </w:rPr>
        <w:t>, Paris, August Boulland 1824, pp. 431-4).  Yet the transfer of this accusation to Maria Teresa indicates the way that the criticism could take on a life of its own, rhetorically serving to separate singer from composer, and paving the way for a new approach.</w:t>
      </w:r>
    </w:p>
  </w:footnote>
  <w:footnote w:id="34">
    <w:p w14:paraId="1D90643F" w14:textId="581E9320"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On her return to Europe, Barbieri in various locations in Italy, and in 1835 one journal described her in similar terms as ‘quella francese già da qualche tempo italianizzata’ (</w:t>
      </w:r>
      <w:r w:rsidRPr="0029049B">
        <w:rPr>
          <w:rFonts w:ascii="Book Antiqua" w:hAnsi="Book Antiqua" w:cs="Baskerville"/>
          <w:i/>
        </w:rPr>
        <w:t xml:space="preserve">Il censore universale </w:t>
      </w:r>
      <w:r w:rsidRPr="0029049B">
        <w:rPr>
          <w:rFonts w:ascii="Book Antiqua" w:hAnsi="Book Antiqua" w:cs="Baskerville"/>
        </w:rPr>
        <w:t>52, July 1835, p. 206).</w:t>
      </w:r>
    </w:p>
  </w:footnote>
  <w:footnote w:id="35">
    <w:p w14:paraId="5E3174DE" w14:textId="641E8EAA"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VICTOR JACQUEMONT, </w:t>
      </w:r>
      <w:r w:rsidRPr="0029049B">
        <w:rPr>
          <w:rFonts w:ascii="Book Antiqua" w:hAnsi="Book Antiqua" w:cs="Baskerville"/>
          <w:i/>
        </w:rPr>
        <w:t>Letters from India</w:t>
      </w:r>
      <w:r w:rsidRPr="0029049B">
        <w:rPr>
          <w:rFonts w:ascii="Book Antiqua" w:hAnsi="Book Antiqua" w:cs="Baskerville"/>
        </w:rPr>
        <w:t>, London, Edward Churton 1834, 2 vols., I, pp. 40-1.</w:t>
      </w:r>
    </w:p>
  </w:footnote>
  <w:footnote w:id="36">
    <w:p w14:paraId="032E11A6" w14:textId="495FDB9D"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To take a few at random: the “Jornal do Commercio”, 10 Nov 1828, p. 2, or 24 July 1829, p. 1; “Le Courrier du Brésil”, 18 Nov 1828, p.4.</w:t>
      </w:r>
    </w:p>
  </w:footnote>
  <w:footnote w:id="37">
    <w:p w14:paraId="5EB050A3" w14:textId="7D78F27E"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“Courrier du Brésil”, 4 October 1828, p. 3.</w:t>
      </w:r>
    </w:p>
  </w:footnote>
  <w:footnote w:id="38">
    <w:p w14:paraId="4397BD6F" w14:textId="1449BF4E"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“Courrier du Brésil”, 30 Jan 1830, p. 2.</w:t>
      </w:r>
    </w:p>
  </w:footnote>
  <w:footnote w:id="39">
    <w:p w14:paraId="3512682F" w14:textId="67F88929"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LUIZ HEITOR CORRÊA DE AZEVEDO, </w:t>
      </w:r>
      <w:r w:rsidRPr="0029049B">
        <w:rPr>
          <w:rFonts w:ascii="Book Antiqua" w:hAnsi="Book Antiqua" w:cs="Baskerville"/>
          <w:i/>
        </w:rPr>
        <w:t>150 Anos de Música no Brasil (1800-1950)</w:t>
      </w:r>
      <w:r w:rsidRPr="0029049B">
        <w:rPr>
          <w:rFonts w:ascii="Book Antiqua" w:hAnsi="Book Antiqua" w:cs="Baskerville"/>
        </w:rPr>
        <w:t>, Rio de Janeiro, Olympio 1956, p. 46.</w:t>
      </w:r>
    </w:p>
  </w:footnote>
  <w:footnote w:id="40">
    <w:p w14:paraId="7CE443E2" w14:textId="3026CC5E"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“Courrier du Brésil”, 18 July 1829, p. 4.</w:t>
      </w:r>
    </w:p>
  </w:footnote>
  <w:footnote w:id="41">
    <w:p w14:paraId="511A5D53" w14:textId="782715D6"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For an overview of musical life in Buenos Aires at this time, see GESUALDO, </w:t>
      </w:r>
      <w:r w:rsidRPr="0029049B">
        <w:rPr>
          <w:rFonts w:ascii="Book Antiqua" w:hAnsi="Book Antiqua" w:cs="Baskerville"/>
          <w:i/>
        </w:rPr>
        <w:t>Historia de la música</w:t>
      </w:r>
      <w:r w:rsidRPr="0029049B">
        <w:rPr>
          <w:rFonts w:ascii="Book Antiqua" w:hAnsi="Book Antiqua" w:cs="Baskerville"/>
        </w:rPr>
        <w:t xml:space="preserve">; BOSCH, </w:t>
      </w:r>
      <w:r w:rsidRPr="0029049B">
        <w:rPr>
          <w:rFonts w:ascii="Book Antiqua" w:hAnsi="Book Antiqua" w:cs="Baskerville"/>
          <w:i/>
        </w:rPr>
        <w:t>Historia de la Ópera</w:t>
      </w:r>
      <w:r w:rsidRPr="0029049B">
        <w:rPr>
          <w:rFonts w:ascii="Book Antiqua" w:hAnsi="Book Antiqua" w:cs="Baskerville"/>
        </w:rPr>
        <w:t xml:space="preserve">; CARLOS VEGA, </w:t>
      </w:r>
      <w:r w:rsidRPr="0029049B">
        <w:rPr>
          <w:rFonts w:ascii="Book Antiqua" w:hAnsi="Book Antiqua" w:cs="Baskerville"/>
          <w:i/>
        </w:rPr>
        <w:t>La música argentina (1810-1852)</w:t>
      </w:r>
      <w:r w:rsidRPr="0029049B">
        <w:rPr>
          <w:rFonts w:ascii="Book Antiqua" w:hAnsi="Book Antiqua" w:cs="Baskerville"/>
        </w:rPr>
        <w:t xml:space="preserve">, in </w:t>
      </w:r>
      <w:r w:rsidRPr="0029049B">
        <w:rPr>
          <w:rFonts w:ascii="Book Antiqua" w:hAnsi="Book Antiqua" w:cs="Baskerville"/>
          <w:i/>
        </w:rPr>
        <w:t>Historia de la nación argentina (desde los orígenes hasta la organización definitive en 1862)</w:t>
      </w:r>
      <w:r w:rsidRPr="0029049B">
        <w:rPr>
          <w:rFonts w:ascii="Book Antiqua" w:hAnsi="Book Antiqua" w:cs="Baskerville"/>
        </w:rPr>
        <w:t xml:space="preserve">, Buenos Aires, Librería “El Ateneo” editorial 1946, pp. 489-516; MELANIE PLESCH AND GERARDO V. HUSEBY, </w:t>
      </w:r>
      <w:r w:rsidRPr="0029049B">
        <w:rPr>
          <w:rFonts w:ascii="Book Antiqua" w:hAnsi="Book Antiqua" w:cs="Baskerville"/>
          <w:i/>
        </w:rPr>
        <w:t>La música desde el period colonial hasta fines del siglo XIX</w:t>
      </w:r>
      <w:r w:rsidRPr="0029049B">
        <w:rPr>
          <w:rFonts w:ascii="Book Antiqua" w:hAnsi="Book Antiqua" w:cs="Baskerville"/>
        </w:rPr>
        <w:t xml:space="preserve">, in </w:t>
      </w:r>
      <w:r w:rsidRPr="0029049B">
        <w:rPr>
          <w:rFonts w:ascii="Book Antiqua" w:hAnsi="Book Antiqua" w:cs="Baskerville"/>
          <w:i/>
        </w:rPr>
        <w:t xml:space="preserve">Arte, sociedad y política </w:t>
      </w:r>
      <w:r w:rsidRPr="0029049B">
        <w:rPr>
          <w:rFonts w:ascii="Book Antiqua" w:hAnsi="Book Antiqua" w:cs="Baskerville"/>
        </w:rPr>
        <w:t>[</w:t>
      </w:r>
      <w:r w:rsidRPr="0029049B">
        <w:rPr>
          <w:rFonts w:ascii="Book Antiqua" w:hAnsi="Book Antiqua" w:cs="Baskerville"/>
          <w:i/>
        </w:rPr>
        <w:t>Nueva Historia Argentina</w:t>
      </w:r>
      <w:r w:rsidRPr="0029049B">
        <w:rPr>
          <w:rFonts w:ascii="Book Antiqua" w:hAnsi="Book Antiqua" w:cs="Baskerville"/>
        </w:rPr>
        <w:t xml:space="preserve">, vol. 1], Buenos Aires, Editorial Sudamericana, 1999; HÉCTOR LUIS GOYENA, </w:t>
      </w:r>
      <w:r w:rsidRPr="0029049B">
        <w:rPr>
          <w:rFonts w:ascii="Book Antiqua" w:hAnsi="Book Antiqua" w:cs="Baskerville"/>
          <w:i/>
        </w:rPr>
        <w:t>Lírica a la luz de las velas: la opera en Buenos Aires entre 1821 y 1830</w:t>
      </w:r>
      <w:r w:rsidRPr="0029049B">
        <w:rPr>
          <w:rFonts w:ascii="Book Antiqua" w:hAnsi="Book Antiqua" w:cs="Baskerville"/>
        </w:rPr>
        <w:t>, “Música e Investigación” 12-13 (2003), pp. 15-164.</w:t>
      </w:r>
    </w:p>
  </w:footnote>
  <w:footnote w:id="42">
    <w:p w14:paraId="6302FCE2" w14:textId="01DD662A"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On Esnaola, see CARLOS VEGA, </w:t>
      </w:r>
      <w:r w:rsidRPr="0029049B">
        <w:rPr>
          <w:rFonts w:ascii="Book Antiqua" w:hAnsi="Book Antiqua" w:cs="Baskerville"/>
          <w:i/>
        </w:rPr>
        <w:t>Juan Pedro Esnaola, “El primer gran músico argentino”</w:t>
      </w:r>
      <w:r w:rsidRPr="0029049B">
        <w:rPr>
          <w:rFonts w:ascii="Book Antiqua" w:hAnsi="Book Antiqua" w:cs="Baskerville"/>
        </w:rPr>
        <w:t xml:space="preserve">, “Revista del instituto de investigación musicological “Carlos Vega” 15 (1997), pp. 21-54; CARMEN GARCÍA MUÑOZ and GUILLERMO STAMPONI, </w:t>
      </w:r>
      <w:r w:rsidRPr="0029049B">
        <w:rPr>
          <w:rFonts w:ascii="Book Antiqua" w:hAnsi="Book Antiqua" w:cs="Baskerville"/>
          <w:i/>
        </w:rPr>
        <w:t>Juan Pedro Esnaola: su obra musical</w:t>
      </w:r>
      <w:r w:rsidRPr="0029049B">
        <w:rPr>
          <w:rFonts w:ascii="Book Antiqua" w:hAnsi="Book Antiqua" w:cs="Baskerville"/>
        </w:rPr>
        <w:t xml:space="preserve">, Buenos Aires, Editorial de la Universidad Católica Argentina, 2002; BERNARDO ILLARI, </w:t>
      </w:r>
      <w:r w:rsidRPr="0029049B">
        <w:rPr>
          <w:rFonts w:ascii="Book Antiqua" w:hAnsi="Book Antiqua" w:cs="Baskerville"/>
          <w:i/>
        </w:rPr>
        <w:t>Ética, estética, nación: las canciones de Juan Pedro Esnaola</w:t>
      </w:r>
      <w:r w:rsidRPr="0029049B">
        <w:rPr>
          <w:rFonts w:ascii="Book Antiqua" w:hAnsi="Book Antiqua" w:cs="Baskerville"/>
        </w:rPr>
        <w:t>, “Cuadernos de Múica Iberoamericana” 10 (2005), pp. 137-223.</w:t>
      </w:r>
    </w:p>
  </w:footnote>
  <w:footnote w:id="43">
    <w:p w14:paraId="0A211FB8" w14:textId="3256F516"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w:t>
      </w:r>
      <w:r w:rsidRPr="0029049B">
        <w:rPr>
          <w:rFonts w:ascii="Book Antiqua" w:hAnsi="Book Antiqua" w:cs="Baskerville"/>
          <w:i/>
        </w:rPr>
        <w:t>Argos de Buenos Aires</w:t>
      </w:r>
      <w:r w:rsidRPr="0029049B">
        <w:rPr>
          <w:rFonts w:ascii="Book Antiqua" w:hAnsi="Book Antiqua" w:cs="Baskerville"/>
        </w:rPr>
        <w:t xml:space="preserve"> 75, 5 October 1822.</w:t>
      </w:r>
    </w:p>
  </w:footnote>
  <w:footnote w:id="44">
    <w:p w14:paraId="6E901D4A" w14:textId="30948C2B"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On Rosquellas, see the accounts (not always in agreement) of VICENTE GESUALDO, </w:t>
      </w:r>
      <w:r w:rsidRPr="0029049B">
        <w:rPr>
          <w:rFonts w:ascii="Book Antiqua" w:hAnsi="Book Antiqua" w:cs="Baskerville"/>
          <w:i/>
        </w:rPr>
        <w:t>Pablo Rosquellas y los orígenes de la ópera en Buenos Aires</w:t>
      </w:r>
      <w:r w:rsidRPr="0029049B">
        <w:rPr>
          <w:rFonts w:ascii="Book Antiqua" w:hAnsi="Book Antiqua" w:cs="Baskerville"/>
        </w:rPr>
        <w:t xml:space="preserve">, Buenos Aires, Artes en América 1962; and GUY BOURLIGUEUX, </w:t>
      </w:r>
      <w:r w:rsidRPr="0029049B">
        <w:rPr>
          <w:rFonts w:ascii="Book Antiqua" w:hAnsi="Book Antiqua" w:cs="Baskerville"/>
          <w:i/>
        </w:rPr>
        <w:t>Un musicien madrilène à travers le Nouveau Monde</w:t>
      </w:r>
      <w:r w:rsidRPr="0029049B">
        <w:rPr>
          <w:rFonts w:ascii="Book Antiqua" w:hAnsi="Book Antiqua" w:cs="Baskerville"/>
        </w:rPr>
        <w:t>, “Mélanges offerts à Paul Roche”, ed. N. Perera San Martin, Nantes, Presses de l’Université de Nantes 1992, pp. 183-97.</w:t>
      </w:r>
    </w:p>
  </w:footnote>
  <w:footnote w:id="45">
    <w:p w14:paraId="6FA3CA30" w14:textId="61C60786" w:rsidR="00BA6DAD" w:rsidRPr="0029049B" w:rsidRDefault="00BA6DAD" w:rsidP="00BE4C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Book Antiqua" w:hAnsi="Book Antiqua" w:cs="Baskerville"/>
          <w:szCs w:val="24"/>
        </w:rPr>
      </w:pPr>
      <w:r w:rsidRPr="0029049B">
        <w:rPr>
          <w:rStyle w:val="FootnoteReference"/>
          <w:rFonts w:ascii="Book Antiqua" w:hAnsi="Book Antiqua" w:cs="Baskerville"/>
          <w:szCs w:val="24"/>
        </w:rPr>
        <w:footnoteRef/>
      </w:r>
      <w:r w:rsidRPr="0029049B">
        <w:rPr>
          <w:rFonts w:ascii="Book Antiqua" w:hAnsi="Book Antiqua" w:cs="Baskerville"/>
          <w:szCs w:val="24"/>
        </w:rPr>
        <w:t xml:space="preserve"> ‘The Theatre, as an edifice, has nothing to boast.  The exterior looks like a stable; but the interior is better than the outside promises’, [THOMAS LOVE], </w:t>
      </w:r>
      <w:r w:rsidRPr="0029049B">
        <w:rPr>
          <w:rFonts w:ascii="Book Antiqua" w:hAnsi="Book Antiqua" w:cs="Baskerville"/>
          <w:i/>
          <w:szCs w:val="24"/>
        </w:rPr>
        <w:t xml:space="preserve">A Five Years’ Residence in Buenos Ayres, During the Years 1820 to 1825: Containing Remarks on the Country and Inhabitants; and a visit to Colonia del Sacramento, </w:t>
      </w:r>
      <w:r w:rsidRPr="0029049B">
        <w:rPr>
          <w:rFonts w:ascii="Book Antiqua" w:hAnsi="Book Antiqua" w:cs="Baskerville"/>
          <w:szCs w:val="24"/>
        </w:rPr>
        <w:t>London, G. Hebert 1825, p. 14.</w:t>
      </w:r>
    </w:p>
  </w:footnote>
  <w:footnote w:id="46">
    <w:p w14:paraId="4C0E0F76" w14:textId="358B1F50"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“El Centinela” 31, 2 March 1823.</w:t>
      </w:r>
    </w:p>
  </w:footnote>
  <w:footnote w:id="47">
    <w:p w14:paraId="3715FE6A" w14:textId="339071C7"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“El Centinela” 56, 17 August 1823.</w:t>
      </w:r>
    </w:p>
  </w:footnote>
  <w:footnote w:id="48">
    <w:p w14:paraId="009E81A2" w14:textId="6C4B07A1"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The members of the family who came down to Buenos Aires consisted of five siblings: four singers – Angelita, Maria, Pasquale (Pascual) and Marcelo – and an instrumentalist, Francisco; all seem to have travelled back to Rio, except Angelita, before returning in 1829; another instrumentalist, Cristóvão Tanni, appears on an 1828 list of chapel musicians in Rio (see CARDOSO, </w:t>
      </w:r>
      <w:r w:rsidRPr="0029049B">
        <w:rPr>
          <w:rFonts w:ascii="Book Antiqua" w:hAnsi="Book Antiqua" w:cs="Baskerville"/>
          <w:i/>
        </w:rPr>
        <w:t>O Som e O Soberano</w:t>
      </w:r>
      <w:r w:rsidRPr="0029049B">
        <w:rPr>
          <w:rFonts w:ascii="Book Antiqua" w:hAnsi="Book Antiqua" w:cs="Baskerville"/>
        </w:rPr>
        <w:t>, p. 113).</w:t>
      </w:r>
    </w:p>
  </w:footnote>
  <w:footnote w:id="49">
    <w:p w14:paraId="3A82BD78" w14:textId="52B627C3"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LOEWENBERG, </w:t>
      </w:r>
      <w:r w:rsidRPr="0029049B">
        <w:rPr>
          <w:rFonts w:ascii="Book Antiqua" w:hAnsi="Book Antiqua" w:cs="Baskerville"/>
          <w:i/>
        </w:rPr>
        <w:t>Annals</w:t>
      </w:r>
      <w:r w:rsidRPr="0029049B">
        <w:rPr>
          <w:rFonts w:ascii="Book Antiqua" w:hAnsi="Book Antiqua" w:cs="Baskerville"/>
        </w:rPr>
        <w:t>, p. 321.</w:t>
      </w:r>
    </w:p>
  </w:footnote>
  <w:footnote w:id="50">
    <w:p w14:paraId="50CF211E" w14:textId="3E4C418A"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w:t>
      </w:r>
      <w:r w:rsidRPr="0029049B">
        <w:rPr>
          <w:rFonts w:ascii="Book Antiqua" w:eastAsia="ヒラギノ角ゴ Pro W3" w:hAnsi="Book Antiqua" w:cs="Baskerville"/>
        </w:rPr>
        <w:t xml:space="preserve">SANTIAGO CALZADILLA, </w:t>
      </w:r>
      <w:r w:rsidRPr="0029049B">
        <w:rPr>
          <w:rFonts w:ascii="Book Antiqua" w:eastAsia="ヒラギノ角ゴ Pro W3" w:hAnsi="Book Antiqua" w:cs="Baskerville"/>
          <w:i/>
        </w:rPr>
        <w:t>Las Beldades de mi tiempo</w:t>
      </w:r>
      <w:r w:rsidRPr="0029049B">
        <w:rPr>
          <w:rFonts w:ascii="Book Antiqua" w:eastAsia="ヒラギノ角ゴ Pro W3" w:hAnsi="Book Antiqua" w:cs="Baskerville"/>
        </w:rPr>
        <w:t>, Buenos Aires, Jacobo Peuser 1891, p. 186.</w:t>
      </w:r>
    </w:p>
  </w:footnote>
  <w:footnote w:id="51">
    <w:p w14:paraId="6EF6E9FB" w14:textId="12E11198"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“British Packet”, 15 March 1834.</w:t>
      </w:r>
    </w:p>
  </w:footnote>
  <w:footnote w:id="52">
    <w:p w14:paraId="47C9C8D5" w14:textId="3C8A1E36" w:rsidR="00BA6DAD" w:rsidRPr="0029049B" w:rsidRDefault="00BA6DAD">
      <w:pPr>
        <w:pStyle w:val="FootnoteText"/>
        <w:rPr>
          <w:rFonts w:ascii="Book Antiqua" w:hAnsi="Book Antiqua" w:cs="Baskerville"/>
          <w:i/>
        </w:rPr>
      </w:pPr>
      <w:r w:rsidRPr="0029049B">
        <w:rPr>
          <w:rStyle w:val="FootnoteReference"/>
          <w:rFonts w:ascii="Book Antiqua" w:hAnsi="Book Antiqua" w:cs="Baskerville"/>
        </w:rPr>
        <w:footnoteRef/>
      </w:r>
      <w:r w:rsidRPr="0029049B">
        <w:rPr>
          <w:rFonts w:ascii="Book Antiqua" w:hAnsi="Book Antiqua" w:cs="Baskerville"/>
        </w:rPr>
        <w:t xml:space="preserve"> “British Packet”, 25 April 1840; by this time, other music had begun to challenge Rossini: see, for instance, the fascination with Bellini in the 1837 </w:t>
      </w:r>
      <w:r w:rsidRPr="0029049B">
        <w:rPr>
          <w:rFonts w:ascii="Book Antiqua" w:hAnsi="Book Antiqua" w:cs="Baskerville"/>
          <w:i/>
        </w:rPr>
        <w:t>Boletín Musical</w:t>
      </w:r>
      <w:r w:rsidRPr="0029049B">
        <w:rPr>
          <w:rFonts w:ascii="Book Antiqua" w:hAnsi="Book Antiqua" w:cs="Baskerville"/>
        </w:rPr>
        <w:t xml:space="preserve"> (facsimile, ed. MELANIE PLESCH, La Plata, Asociación Amigos Archivo Histórico 2006); this was backed up by the arrival in Buenos Aires in 1839 of Giustina Piacentini who, in the words of Love in the “British Packet” on 29 June, ‘</w:t>
      </w:r>
      <w:r w:rsidRPr="0029049B">
        <w:rPr>
          <w:rFonts w:ascii="Book Antiqua" w:hAnsi="Book Antiqua" w:cs="Baskerville"/>
          <w:color w:val="000000"/>
        </w:rPr>
        <w:t>has brought before the Buenos Ayres public the beauties of other composers besides Rossini’; see below for Piacentini’s similar contribution to Montevidean musical life.</w:t>
      </w:r>
    </w:p>
  </w:footnote>
  <w:footnote w:id="53">
    <w:p w14:paraId="41486AC0" w14:textId="567E414D" w:rsidR="00BA6DAD" w:rsidRPr="0029049B" w:rsidRDefault="00BA6DAD" w:rsidP="006C1B01">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The appeal of </w:t>
      </w:r>
      <w:r w:rsidRPr="0029049B">
        <w:rPr>
          <w:rFonts w:ascii="Book Antiqua" w:hAnsi="Book Antiqua" w:cs="Baskerville"/>
          <w:i/>
        </w:rPr>
        <w:t>Cenerentola</w:t>
      </w:r>
      <w:r w:rsidRPr="0029049B">
        <w:rPr>
          <w:rFonts w:ascii="Book Antiqua" w:hAnsi="Book Antiqua" w:cs="Baskerville"/>
        </w:rPr>
        <w:t xml:space="preserve"> seems to have come in part from a similarity emphasised between Don Magnifico, in all his absurdity, and a government minister.</w:t>
      </w:r>
    </w:p>
  </w:footnote>
  <w:footnote w:id="54">
    <w:p w14:paraId="2D2611B2" w14:textId="4B71B6E6"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“British Packet”, 1 December 1827.</w:t>
      </w:r>
    </w:p>
  </w:footnote>
  <w:footnote w:id="55">
    <w:p w14:paraId="34F00F39" w14:textId="10F22E3E"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“Crónica Politica y Literaria” 85, 24 August 1827; see also the similarly glowing review of the piece the following year in “El Tiempo” 15, 19 May 1828.</w:t>
      </w:r>
    </w:p>
  </w:footnote>
  <w:footnote w:id="56">
    <w:p w14:paraId="7FF5330E" w14:textId="584F583A"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“Crónica Politica y Literaria” 86, 25 August 1827</w:t>
      </w:r>
    </w:p>
  </w:footnote>
  <w:footnote w:id="57">
    <w:p w14:paraId="6451FE9E" w14:textId="65A42D11"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See, for example, the defence of Rossini against unnamed detractors, published in the “Diario Comercial”</w:t>
      </w:r>
      <w:r w:rsidRPr="0029049B">
        <w:rPr>
          <w:rFonts w:ascii="Book Antiqua" w:hAnsi="Book Antiqua" w:cs="Baskerville"/>
          <w:i/>
        </w:rPr>
        <w:t xml:space="preserve"> </w:t>
      </w:r>
      <w:r w:rsidRPr="0029049B">
        <w:rPr>
          <w:rFonts w:ascii="Book Antiqua" w:hAnsi="Book Antiqua" w:cs="Baskerville"/>
        </w:rPr>
        <w:t>13, 10 September 1828.</w:t>
      </w:r>
    </w:p>
  </w:footnote>
  <w:footnote w:id="58">
    <w:p w14:paraId="5D2720CB" w14:textId="44CACAEA"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The poem appeared in </w:t>
      </w:r>
      <w:r w:rsidRPr="0029049B">
        <w:rPr>
          <w:rFonts w:ascii="Book Antiqua" w:hAnsi="Book Antiqua" w:cs="Baskerville"/>
          <w:i/>
        </w:rPr>
        <w:t>El Tiempo</w:t>
      </w:r>
      <w:r w:rsidRPr="0029049B">
        <w:rPr>
          <w:rFonts w:ascii="Book Antiqua" w:hAnsi="Book Antiqua" w:cs="Baskerville"/>
        </w:rPr>
        <w:t xml:space="preserve">, and is reprinted in NORMA LUCIA LISIO, </w:t>
      </w:r>
      <w:r w:rsidRPr="0029049B">
        <w:rPr>
          <w:rFonts w:ascii="Book Antiqua" w:hAnsi="Book Antiqua" w:cs="Baskerville"/>
          <w:i/>
        </w:rPr>
        <w:t>Divina Tani y el inicio de la ópera en Buenos Aires, 1824-1830</w:t>
      </w:r>
      <w:r w:rsidRPr="0029049B">
        <w:rPr>
          <w:rFonts w:ascii="Book Antiqua" w:hAnsi="Book Antiqua" w:cs="Baskerville"/>
        </w:rPr>
        <w:t>, Buenos Aires 1996, pp. 73-4.</w:t>
      </w:r>
    </w:p>
  </w:footnote>
  <w:footnote w:id="59">
    <w:p w14:paraId="5344ED4E" w14:textId="6D12EC91"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“British Packet”, 15 August 1829.</w:t>
      </w:r>
    </w:p>
  </w:footnote>
  <w:footnote w:id="60">
    <w:p w14:paraId="592722B9" w14:textId="7D19DE60"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“British Packet”, 29 August 1829.</w:t>
      </w:r>
    </w:p>
  </w:footnote>
  <w:footnote w:id="61">
    <w:p w14:paraId="57199DD0" w14:textId="7A16AB98"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“British Packet”, 24 October 1829.</w:t>
      </w:r>
    </w:p>
  </w:footnote>
  <w:footnote w:id="62">
    <w:p w14:paraId="691F069A" w14:textId="32DBFB14"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“British Packet”, 31 October 1829.  Schieroni played Isabella; Caravaglia’s debut would not take place until December.</w:t>
      </w:r>
    </w:p>
  </w:footnote>
  <w:footnote w:id="63">
    <w:p w14:paraId="22728034" w14:textId="1734D98D"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“British Packet”, 14 November 1829.</w:t>
      </w:r>
    </w:p>
  </w:footnote>
  <w:footnote w:id="64">
    <w:p w14:paraId="40BFE7F1" w14:textId="6846F04E"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“British Packet”, 17 April 1830.</w:t>
      </w:r>
    </w:p>
  </w:footnote>
  <w:footnote w:id="65">
    <w:p w14:paraId="53392089" w14:textId="3C9BDC66" w:rsidR="00BA6DAD" w:rsidRPr="0029049B" w:rsidRDefault="00BA6DAD">
      <w:pPr>
        <w:pStyle w:val="FootnoteText"/>
        <w:rPr>
          <w:rFonts w:ascii="Book Antiqua" w:hAnsi="Book Antiqua" w:cs="Baskerville"/>
          <w:b/>
        </w:rPr>
      </w:pPr>
      <w:r w:rsidRPr="0029049B">
        <w:rPr>
          <w:rStyle w:val="FootnoteReference"/>
          <w:rFonts w:ascii="Book Antiqua" w:hAnsi="Book Antiqua" w:cs="Baskerville"/>
        </w:rPr>
        <w:footnoteRef/>
      </w:r>
      <w:r w:rsidRPr="0029049B">
        <w:rPr>
          <w:rFonts w:ascii="Book Antiqua" w:hAnsi="Book Antiqua" w:cs="Baskerville"/>
        </w:rPr>
        <w:t xml:space="preserve"> See PLESCH, ed., </w:t>
      </w:r>
      <w:r w:rsidRPr="0029049B">
        <w:rPr>
          <w:rFonts w:ascii="Book Antiqua" w:hAnsi="Book Antiqua" w:cs="Baskerville"/>
          <w:i/>
        </w:rPr>
        <w:t>Boletín musical</w:t>
      </w:r>
      <w:r w:rsidRPr="0029049B">
        <w:rPr>
          <w:rFonts w:ascii="Book Antiqua" w:hAnsi="Book Antiqua" w:cs="Baskerville"/>
        </w:rPr>
        <w:t>, p. 183; the journal, which ran for sixteen issues during the second half of 1837, also ran two articles about Rossini (‘Rossini y Bellini’, and ‘Viage [sic] de Rossini a Alemania’), reprinted from French sources.</w:t>
      </w:r>
    </w:p>
  </w:footnote>
  <w:footnote w:id="66">
    <w:p w14:paraId="3A4F3E36" w14:textId="0124FC81"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“El Lucero” 1, 7 September 1829.</w:t>
      </w:r>
    </w:p>
  </w:footnote>
  <w:footnote w:id="67">
    <w:p w14:paraId="51DC78DC" w14:textId="46ABED57"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See AYESTARÁN, </w:t>
      </w:r>
      <w:r w:rsidRPr="0029049B">
        <w:rPr>
          <w:rFonts w:ascii="Book Antiqua" w:hAnsi="Book Antiqua" w:cs="Baskerville"/>
          <w:i/>
        </w:rPr>
        <w:t>La Música en el Uruguay</w:t>
      </w:r>
      <w:r w:rsidRPr="0029049B">
        <w:rPr>
          <w:rFonts w:ascii="Book Antiqua" w:hAnsi="Book Antiqua" w:cs="Baskerville"/>
        </w:rPr>
        <w:t>, p. 195.</w:t>
      </w:r>
      <w:r w:rsidRPr="0029049B">
        <w:rPr>
          <w:rFonts w:ascii="Book Antiqua" w:hAnsi="Book Antiqua" w:cs="Baskerville"/>
          <w:b/>
        </w:rPr>
        <w:t xml:space="preserve">  </w:t>
      </w:r>
      <w:r w:rsidRPr="0029049B">
        <w:rPr>
          <w:rFonts w:ascii="Book Antiqua" w:hAnsi="Book Antiqua" w:cs="Baskerville"/>
        </w:rPr>
        <w:t xml:space="preserve">A contemporary description of the Casa de Comedias appears in L. BOUTCHER J. HALLORAN, </w:t>
      </w:r>
      <w:r w:rsidRPr="0029049B">
        <w:rPr>
          <w:rFonts w:ascii="Book Antiqua" w:hAnsi="Book Antiqua" w:cs="Baskerville"/>
          <w:i/>
        </w:rPr>
        <w:t>Rescued Fragments of Cabin Memorandums</w:t>
      </w:r>
      <w:r w:rsidRPr="0029049B">
        <w:rPr>
          <w:rFonts w:ascii="Book Antiqua" w:hAnsi="Book Antiqua" w:cs="Baskerville"/>
        </w:rPr>
        <w:t>, Plymouth, W. Curtis 1826: ‘the theatre, which is very small, has a most miserable appearance outside; and I am told its interior is no better, being whitewashed only, and unceiled: the roof is supported by two large columns, which rise from the centre of the pit, and greatly obstruct the view of the stage: the pit is without benches, and the men assemble there, smoking their cigars; the boxes have no seats, so that each lady has her chair brought by a servant.’</w:t>
      </w:r>
    </w:p>
  </w:footnote>
  <w:footnote w:id="68">
    <w:p w14:paraId="16B5AF29" w14:textId="25AD659F"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AYESTARÁN, </w:t>
      </w:r>
      <w:r w:rsidRPr="0029049B">
        <w:rPr>
          <w:rFonts w:ascii="Book Antiqua" w:hAnsi="Book Antiqua" w:cs="Baskerville"/>
          <w:i/>
        </w:rPr>
        <w:t>La Música en el Uruguay</w:t>
      </w:r>
      <w:r w:rsidRPr="0029049B">
        <w:rPr>
          <w:rFonts w:ascii="Book Antiqua" w:hAnsi="Book Antiqua" w:cs="Baskerville"/>
        </w:rPr>
        <w:t>, pp. 304-5; see also the review in “Las Cuestiones” 6, 8 August 1829, which expresses a clear preference for Schieroni’s troupe over the Forestis.  Ayestarán omits the October concert, which is listed in “El Universal” 94, 8 October 1829.</w:t>
      </w:r>
    </w:p>
  </w:footnote>
  <w:footnote w:id="69">
    <w:p w14:paraId="5B311C84" w14:textId="75B623D0"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AYESTARÁN, </w:t>
      </w:r>
      <w:r w:rsidRPr="0029049B">
        <w:rPr>
          <w:rStyle w:val="HTMLTypewriter3"/>
          <w:rFonts w:ascii="Book Antiqua" w:hAnsi="Book Antiqua" w:cs="Baskerville"/>
          <w:i/>
          <w:sz w:val="24"/>
        </w:rPr>
        <w:t>Crónica de una temporada musical en el Montevideo en 1830</w:t>
      </w:r>
      <w:r w:rsidRPr="0029049B">
        <w:rPr>
          <w:rFonts w:ascii="Book Antiqua" w:hAnsi="Book Antiqua" w:cs="Baskerville"/>
        </w:rPr>
        <w:t>, Montevideo, Ediciones Ceibo 1943.</w:t>
      </w:r>
    </w:p>
  </w:footnote>
  <w:footnote w:id="70">
    <w:p w14:paraId="307DF660" w14:textId="6AC3E95A"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On this subject see, for instance, the letter from “Los aficionados” to “La Gaceta” 74, 9 July 1829; this echoes sentiments expressed in the papers of Buenos Aires, dating back to the early part of the decade.</w:t>
      </w:r>
    </w:p>
  </w:footnote>
  <w:footnote w:id="71">
    <w:p w14:paraId="2184E455" w14:textId="236FAE88"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“British Packet”, 16 July 1831.</w:t>
      </w:r>
    </w:p>
  </w:footnote>
  <w:footnote w:id="72">
    <w:p w14:paraId="220CD7E6" w14:textId="1E08979C" w:rsidR="00BA6DAD" w:rsidRPr="0029049B" w:rsidRDefault="00BA6DAD">
      <w:pPr>
        <w:pStyle w:val="FootnoteText"/>
        <w:rPr>
          <w:rFonts w:ascii="Book Antiqua" w:hAnsi="Book Antiqua" w:cs="Baskerville"/>
          <w:b/>
        </w:rPr>
      </w:pPr>
      <w:r w:rsidRPr="0029049B">
        <w:rPr>
          <w:rStyle w:val="FootnoteReference"/>
          <w:rFonts w:ascii="Book Antiqua" w:hAnsi="Book Antiqua" w:cs="Baskerville"/>
        </w:rPr>
        <w:footnoteRef/>
      </w:r>
      <w:r w:rsidRPr="0029049B">
        <w:rPr>
          <w:rFonts w:ascii="Book Antiqua" w:hAnsi="Book Antiqua" w:cs="Baskerville"/>
        </w:rPr>
        <w:t xml:space="preserve"> Details of all these performances are listed in AYESTARÁN, </w:t>
      </w:r>
      <w:r w:rsidRPr="0029049B">
        <w:rPr>
          <w:rFonts w:ascii="Book Antiqua" w:hAnsi="Book Antiqua" w:cs="Baskerville"/>
          <w:i/>
        </w:rPr>
        <w:t>La Música en el Uruguay</w:t>
      </w:r>
      <w:r w:rsidRPr="0029049B">
        <w:rPr>
          <w:rFonts w:ascii="Book Antiqua" w:hAnsi="Book Antiqua" w:cs="Baskerville"/>
        </w:rPr>
        <w:t>, Appendix 2, pp. 303-405.</w:t>
      </w:r>
    </w:p>
  </w:footnote>
  <w:footnote w:id="73">
    <w:p w14:paraId="244DE5D9" w14:textId="4B82FA63"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“El Nacional”, 10 December 1838.</w:t>
      </w:r>
    </w:p>
  </w:footnote>
  <w:footnote w:id="74">
    <w:p w14:paraId="76D80DAC" w14:textId="24039D57"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The first article, by Juan Battista Alberdi, and entitled </w:t>
      </w:r>
      <w:r w:rsidRPr="0029049B">
        <w:rPr>
          <w:rFonts w:ascii="Book Antiqua" w:hAnsi="Book Antiqua" w:cs="Baskerville"/>
          <w:i/>
        </w:rPr>
        <w:t>Bellini a la faz de Rossini</w:t>
      </w:r>
      <w:r w:rsidRPr="0029049B">
        <w:rPr>
          <w:rFonts w:ascii="Book Antiqua" w:hAnsi="Book Antiqua" w:cs="Baskerville"/>
        </w:rPr>
        <w:t>, appear</w:t>
      </w:r>
      <w:r w:rsidR="0095005B" w:rsidRPr="0029049B">
        <w:rPr>
          <w:rFonts w:ascii="Book Antiqua" w:hAnsi="Book Antiqua" w:cs="Baskerville"/>
        </w:rPr>
        <w:t>ed in “La Moda” on 3 March 1838</w:t>
      </w:r>
      <w:r w:rsidRPr="0029049B">
        <w:rPr>
          <w:rFonts w:ascii="Book Antiqua" w:hAnsi="Book Antiqua" w:cs="Baskerville"/>
        </w:rPr>
        <w:t xml:space="preserve">; the response by Alberdi’s friend Miguel Cané, with the same title, was printed in the Montevidean paper “El Iniciador” on 1 August 1838.  On the context for the two articles, see OLSEN A. GHIRARDI, </w:t>
      </w:r>
      <w:r w:rsidRPr="0029049B">
        <w:rPr>
          <w:rFonts w:ascii="Book Antiqua" w:hAnsi="Book Antiqua" w:cs="Baskerville"/>
          <w:i/>
        </w:rPr>
        <w:t>La Generación del ’37 en el Río de la Plata</w:t>
      </w:r>
      <w:r w:rsidRPr="0029049B">
        <w:rPr>
          <w:rFonts w:ascii="Book Antiqua" w:hAnsi="Book Antiqua" w:cs="Baskerville"/>
        </w:rPr>
        <w:t>, Córdoba, Academia Nacional de Derecho y Ciencias Sociales de Córdoba 2004; available from &lt;http://www.acaderc.org.ar/&gt;.</w:t>
      </w:r>
    </w:p>
  </w:footnote>
  <w:footnote w:id="75">
    <w:p w14:paraId="751F9570" w14:textId="64D8C9EF"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“El Nacional”, 25 February 1839.</w:t>
      </w:r>
    </w:p>
  </w:footnote>
  <w:footnote w:id="76">
    <w:p w14:paraId="13F74990" w14:textId="3C7DFE8D"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Much as in Europe, the number of works, and the frequency of performances decreased, but pieces such as </w:t>
      </w:r>
      <w:r w:rsidRPr="0029049B">
        <w:rPr>
          <w:rFonts w:ascii="Book Antiqua" w:hAnsi="Book Antiqua" w:cs="Baskerville"/>
          <w:i/>
        </w:rPr>
        <w:t>Il barbiere</w:t>
      </w:r>
      <w:r w:rsidRPr="0029049B">
        <w:rPr>
          <w:rFonts w:ascii="Book Antiqua" w:hAnsi="Book Antiqua" w:cs="Baskerville"/>
        </w:rPr>
        <w:t xml:space="preserve">, </w:t>
      </w:r>
      <w:r w:rsidRPr="0029049B">
        <w:rPr>
          <w:rFonts w:ascii="Book Antiqua" w:hAnsi="Book Antiqua" w:cs="Baskerville"/>
          <w:i/>
        </w:rPr>
        <w:t>L’italiana</w:t>
      </w:r>
      <w:r w:rsidRPr="0029049B">
        <w:rPr>
          <w:rFonts w:ascii="Book Antiqua" w:hAnsi="Book Antiqua" w:cs="Baskerville"/>
        </w:rPr>
        <w:t xml:space="preserve"> and </w:t>
      </w:r>
      <w:r w:rsidRPr="0029049B">
        <w:rPr>
          <w:rFonts w:ascii="Book Antiqua" w:hAnsi="Book Antiqua" w:cs="Baskerville"/>
          <w:i/>
        </w:rPr>
        <w:t>Semiramide</w:t>
      </w:r>
      <w:r w:rsidRPr="0029049B">
        <w:rPr>
          <w:rFonts w:ascii="Book Antiqua" w:hAnsi="Book Antiqua" w:cs="Baskerville"/>
        </w:rPr>
        <w:t xml:space="preserve"> continued to appear through the 1850s and probably beyond.</w:t>
      </w:r>
    </w:p>
  </w:footnote>
  <w:footnote w:id="77">
    <w:p w14:paraId="078379C9" w14:textId="268D6D9C"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w:t>
      </w:r>
      <w:r w:rsidRPr="00A05D1B">
        <w:rPr>
          <w:rFonts w:ascii="Book Antiqua" w:hAnsi="Book Antiqua" w:cs="Baskerville"/>
        </w:rPr>
        <w:t xml:space="preserve">The holdings of the Alberto Nepomuceno library can be searched at &lt;www.minerva.ufrj.br&gt;; </w:t>
      </w:r>
      <w:r w:rsidR="0095005B" w:rsidRPr="00A05D1B">
        <w:rPr>
          <w:rFonts w:ascii="Book Antiqua" w:hAnsi="Book Antiqua" w:cs="Baskerville"/>
        </w:rPr>
        <w:t xml:space="preserve">see also </w:t>
      </w:r>
      <w:r w:rsidR="00EA010B" w:rsidRPr="00A05D1B">
        <w:rPr>
          <w:rFonts w:ascii="Book Antiqua" w:hAnsi="Book Antiqua" w:cs="Baskerville"/>
        </w:rPr>
        <w:t>PHILIP GOSSETT</w:t>
      </w:r>
      <w:r w:rsidR="0095005B" w:rsidRPr="00A05D1B">
        <w:rPr>
          <w:rFonts w:ascii="Book Antiqua" w:hAnsi="Book Antiqua" w:cs="Baskerville"/>
        </w:rPr>
        <w:t xml:space="preserve">, </w:t>
      </w:r>
      <w:r w:rsidR="0095005B" w:rsidRPr="00A05D1B">
        <w:rPr>
          <w:rFonts w:ascii="Book Antiqua" w:hAnsi="Book Antiqua" w:cs="Baskerville"/>
          <w:i/>
        </w:rPr>
        <w:t>Manuscript Collections of Italian Opera</w:t>
      </w:r>
      <w:r w:rsidR="0095005B" w:rsidRPr="00A05D1B">
        <w:rPr>
          <w:rFonts w:ascii="Book Antiqua" w:hAnsi="Book Antiqua" w:cs="Baskerville"/>
        </w:rPr>
        <w:t xml:space="preserve">, in Maria Alice Volpe, ed., </w:t>
      </w:r>
      <w:r w:rsidR="0095005B" w:rsidRPr="00A05D1B">
        <w:rPr>
          <w:rFonts w:ascii="Book Antiqua" w:hAnsi="Book Antiqua" w:cs="Baskerville"/>
          <w:i/>
        </w:rPr>
        <w:t>Atualidade da Ópera</w:t>
      </w:r>
      <w:r w:rsidR="0029049B" w:rsidRPr="00A05D1B">
        <w:rPr>
          <w:rFonts w:ascii="Book Antiqua" w:hAnsi="Book Antiqua" w:cs="Baskerville"/>
          <w:i/>
        </w:rPr>
        <w:t>:</w:t>
      </w:r>
      <w:r w:rsidR="0029049B" w:rsidRPr="00A05D1B">
        <w:rPr>
          <w:rFonts w:ascii="Book Antiqua" w:hAnsi="Book Antiqua" w:cs="Helvetica"/>
          <w:i/>
        </w:rPr>
        <w:t xml:space="preserve"> Série Simpósio Internacional de Musicologia da UFRJ</w:t>
      </w:r>
      <w:r w:rsidR="0095005B" w:rsidRPr="00A05D1B">
        <w:rPr>
          <w:rFonts w:ascii="Book Antiqua" w:hAnsi="Book Antiqua" w:cs="Baskerville"/>
        </w:rPr>
        <w:t xml:space="preserve">, Rio de Janeiro, </w:t>
      </w:r>
      <w:r w:rsidR="0029049B" w:rsidRPr="00A05D1B">
        <w:rPr>
          <w:rFonts w:ascii="Book Antiqua" w:hAnsi="Book Antiqua" w:cs="Helvetica"/>
        </w:rPr>
        <w:t>Universidade Federal do Rio de Janeiro</w:t>
      </w:r>
      <w:r w:rsidR="0095005B" w:rsidRPr="00A05D1B">
        <w:rPr>
          <w:rFonts w:ascii="Book Antiqua" w:hAnsi="Book Antiqua" w:cs="Baskerville"/>
        </w:rPr>
        <w:t>, 2012</w:t>
      </w:r>
      <w:r w:rsidR="004B1ACC" w:rsidRPr="00A05D1B">
        <w:rPr>
          <w:rFonts w:ascii="Book Antiqua" w:hAnsi="Book Antiqua" w:cs="Baskerville"/>
        </w:rPr>
        <w:t>, pp.19-30</w:t>
      </w:r>
      <w:r w:rsidR="0095005B" w:rsidRPr="00A05D1B">
        <w:rPr>
          <w:rFonts w:ascii="Book Antiqua" w:hAnsi="Book Antiqua" w:cs="Baskerville"/>
        </w:rPr>
        <w:t>.  In addition, a</w:t>
      </w:r>
      <w:r w:rsidRPr="00A05D1B">
        <w:rPr>
          <w:rFonts w:ascii="Book Antiqua" w:hAnsi="Book Antiqua" w:cs="Baskerville"/>
        </w:rPr>
        <w:t xml:space="preserve"> libretto of the 1827 </w:t>
      </w:r>
      <w:r w:rsidR="0095005B" w:rsidRPr="00A05D1B">
        <w:rPr>
          <w:rFonts w:ascii="Book Antiqua" w:hAnsi="Book Antiqua" w:cs="Baskerville"/>
        </w:rPr>
        <w:t xml:space="preserve">Buenos Aires </w:t>
      </w:r>
      <w:r w:rsidRPr="00A05D1B">
        <w:rPr>
          <w:rFonts w:ascii="Book Antiqua" w:hAnsi="Book Antiqua" w:cs="Baskerville"/>
          <w:i/>
        </w:rPr>
        <w:t>Otello</w:t>
      </w:r>
      <w:r w:rsidRPr="00A05D1B">
        <w:rPr>
          <w:rFonts w:ascii="Book Antiqua" w:hAnsi="Book Antiqua" w:cs="Baskerville"/>
        </w:rPr>
        <w:t xml:space="preserve"> survives in </w:t>
      </w:r>
      <w:r w:rsidR="0095005B" w:rsidRPr="00A05D1B">
        <w:rPr>
          <w:rFonts w:ascii="Book Antiqua" w:hAnsi="Book Antiqua" w:cs="Baskerville"/>
        </w:rPr>
        <w:t>the Biblioteca Nacio</w:t>
      </w:r>
      <w:r w:rsidR="00EA010B" w:rsidRPr="00A05D1B">
        <w:rPr>
          <w:rFonts w:ascii="Book Antiqua" w:hAnsi="Book Antiqua" w:cs="Baskerville"/>
        </w:rPr>
        <w:t>nal de la República Argentina.</w:t>
      </w:r>
    </w:p>
  </w:footnote>
  <w:footnote w:id="78">
    <w:p w14:paraId="73380CAD" w14:textId="06DB376F"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Parts of Ayestarán’s collection are reproduced in </w:t>
      </w:r>
      <w:r w:rsidRPr="0029049B">
        <w:rPr>
          <w:rFonts w:ascii="Book Antiqua" w:hAnsi="Book Antiqua" w:cs="Baskerville"/>
          <w:i/>
        </w:rPr>
        <w:t>La Música en el Uruguay</w:t>
      </w:r>
      <w:r w:rsidRPr="0029049B">
        <w:rPr>
          <w:rFonts w:ascii="Book Antiqua" w:hAnsi="Book Antiqua" w:cs="Baskerville"/>
        </w:rPr>
        <w:t xml:space="preserve">; the original materials, including guitar scores of ovtures and arias as well as dance arrangements, are in the Library of Congress, Washington DC; the catalogue can be found at &lt;http://memory.loc.gov/service/music/eadxmlmusic/eadpdfmusic/2003/mu003003.pdf&gt; (accessed 9 April 2012).  The Buenos Aires collection is outlined in MELANIE PLESCH, </w:t>
      </w:r>
      <w:r w:rsidRPr="0029049B">
        <w:rPr>
          <w:rFonts w:ascii="Book Antiqua" w:hAnsi="Book Antiqua" w:cs="Baskerville"/>
          <w:i/>
        </w:rPr>
        <w:t>La música en el museo histórico nacional</w:t>
      </w:r>
      <w:r w:rsidRPr="0029049B">
        <w:rPr>
          <w:rFonts w:ascii="Book Antiqua" w:hAnsi="Book Antiqua" w:cs="Baskerville"/>
        </w:rPr>
        <w:t>,</w:t>
      </w:r>
      <w:r w:rsidRPr="0029049B">
        <w:rPr>
          <w:rFonts w:ascii="Book Antiqua" w:hAnsi="Book Antiqua" w:cs="Baskerville"/>
          <w:i/>
        </w:rPr>
        <w:t xml:space="preserve"> Actas de las VIII jornadas argentinas de Musicología y VII Conferencia Annual de la AAM</w:t>
      </w:r>
      <w:r w:rsidRPr="0029049B">
        <w:rPr>
          <w:rFonts w:ascii="Book Antiqua" w:hAnsi="Book Antiqua" w:cs="Baskerville"/>
        </w:rPr>
        <w:t>, Buenos Aires, Insituto Nacional de Musicología “Carlos Vega” 1995.</w:t>
      </w:r>
    </w:p>
  </w:footnote>
  <w:footnote w:id="79">
    <w:p w14:paraId="0EC4C5EB" w14:textId="77777777" w:rsidR="00BA6DAD" w:rsidRPr="0029049B" w:rsidRDefault="00BA6DAD" w:rsidP="00A91D32">
      <w:pPr>
        <w:pStyle w:val="FootnoteText"/>
        <w:rPr>
          <w:rFonts w:ascii="Book Antiqua" w:hAnsi="Book Antiqua" w:cs="Baskerville"/>
          <w:i/>
        </w:rPr>
      </w:pPr>
      <w:r w:rsidRPr="0029049B">
        <w:rPr>
          <w:rStyle w:val="FootnoteReference"/>
          <w:rFonts w:ascii="Book Antiqua" w:hAnsi="Book Antiqua" w:cs="Baskerville"/>
        </w:rPr>
        <w:footnoteRef/>
      </w:r>
      <w:r w:rsidRPr="0029049B">
        <w:rPr>
          <w:rFonts w:ascii="Book Antiqua" w:hAnsi="Book Antiqua" w:cs="Baskerville"/>
        </w:rPr>
        <w:t xml:space="preserve"> “Diario do Rio de Janeiro”, 12 January 1822, p. 3</w:t>
      </w:r>
    </w:p>
  </w:footnote>
  <w:footnote w:id="80">
    <w:p w14:paraId="453E2146" w14:textId="20897E0F" w:rsidR="00BA6DAD" w:rsidRPr="0029049B" w:rsidRDefault="00BA6DAD">
      <w:pPr>
        <w:pStyle w:val="FootnoteText"/>
        <w:rPr>
          <w:rFonts w:ascii="Book Antiqua" w:hAnsi="Book Antiqua" w:cs="Baskerville"/>
        </w:rPr>
      </w:pPr>
      <w:r w:rsidRPr="0029049B">
        <w:rPr>
          <w:rStyle w:val="FootnoteReference"/>
          <w:rFonts w:ascii="Book Antiqua" w:hAnsi="Book Antiqua" w:cs="Baskerville"/>
        </w:rPr>
        <w:footnoteRef/>
      </w:r>
      <w:r w:rsidRPr="0029049B">
        <w:rPr>
          <w:rFonts w:ascii="Book Antiqua" w:hAnsi="Book Antiqua" w:cs="Baskerville"/>
        </w:rPr>
        <w:t xml:space="preserve"> A letter to the </w:t>
      </w:r>
      <w:r w:rsidRPr="0029049B">
        <w:rPr>
          <w:rFonts w:ascii="Book Antiqua" w:hAnsi="Book Antiqua" w:cs="Baskerville"/>
          <w:i/>
        </w:rPr>
        <w:t>Gazeta do Brasil</w:t>
      </w:r>
      <w:r w:rsidRPr="0029049B">
        <w:rPr>
          <w:rFonts w:ascii="Book Antiqua" w:hAnsi="Book Antiqua" w:cs="Baskerville"/>
        </w:rPr>
        <w:t xml:space="preserve"> on 6 October 1827 suggested that these dances should be incorporated into the opera itself: ‘what could be more natural than Mustafa, in the company of the lovely Italian girl, to call for his slaves to give her a dance divertimento?’  Quoted in BERÇOT, p. 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1D"/>
    <w:rsid w:val="00000E3A"/>
    <w:rsid w:val="00002449"/>
    <w:rsid w:val="00004D3C"/>
    <w:rsid w:val="000114B2"/>
    <w:rsid w:val="00012E88"/>
    <w:rsid w:val="000210F8"/>
    <w:rsid w:val="0002252E"/>
    <w:rsid w:val="00023A6A"/>
    <w:rsid w:val="00026831"/>
    <w:rsid w:val="00034BBB"/>
    <w:rsid w:val="0003568C"/>
    <w:rsid w:val="000358C6"/>
    <w:rsid w:val="000459D7"/>
    <w:rsid w:val="00050FEB"/>
    <w:rsid w:val="000529D2"/>
    <w:rsid w:val="00054A1A"/>
    <w:rsid w:val="00057BFD"/>
    <w:rsid w:val="00061E67"/>
    <w:rsid w:val="00066614"/>
    <w:rsid w:val="00073E62"/>
    <w:rsid w:val="0007732C"/>
    <w:rsid w:val="00084A8C"/>
    <w:rsid w:val="00095CF6"/>
    <w:rsid w:val="0009721D"/>
    <w:rsid w:val="000A7732"/>
    <w:rsid w:val="000B071B"/>
    <w:rsid w:val="000D02B1"/>
    <w:rsid w:val="000D0E3E"/>
    <w:rsid w:val="000D1DFE"/>
    <w:rsid w:val="000D42C7"/>
    <w:rsid w:val="000E10DE"/>
    <w:rsid w:val="000F304D"/>
    <w:rsid w:val="000F573E"/>
    <w:rsid w:val="00104B60"/>
    <w:rsid w:val="0010597D"/>
    <w:rsid w:val="001103B5"/>
    <w:rsid w:val="001123F6"/>
    <w:rsid w:val="00135A67"/>
    <w:rsid w:val="0014021F"/>
    <w:rsid w:val="0015210D"/>
    <w:rsid w:val="001568D8"/>
    <w:rsid w:val="00160A9C"/>
    <w:rsid w:val="00166963"/>
    <w:rsid w:val="001837B0"/>
    <w:rsid w:val="00183EE7"/>
    <w:rsid w:val="0018446E"/>
    <w:rsid w:val="001846E0"/>
    <w:rsid w:val="00184BA1"/>
    <w:rsid w:val="001874D4"/>
    <w:rsid w:val="00196000"/>
    <w:rsid w:val="001A1118"/>
    <w:rsid w:val="001A7916"/>
    <w:rsid w:val="001B29F0"/>
    <w:rsid w:val="001B2FA5"/>
    <w:rsid w:val="001B4F84"/>
    <w:rsid w:val="001B5EB3"/>
    <w:rsid w:val="001B771D"/>
    <w:rsid w:val="001C15EB"/>
    <w:rsid w:val="001D1AC2"/>
    <w:rsid w:val="001D6C40"/>
    <w:rsid w:val="001E493E"/>
    <w:rsid w:val="001E68AE"/>
    <w:rsid w:val="001F3BC5"/>
    <w:rsid w:val="001F5F74"/>
    <w:rsid w:val="001F6EB4"/>
    <w:rsid w:val="00206B8D"/>
    <w:rsid w:val="00207160"/>
    <w:rsid w:val="00216CA0"/>
    <w:rsid w:val="0021762C"/>
    <w:rsid w:val="0023233E"/>
    <w:rsid w:val="00232E90"/>
    <w:rsid w:val="00232FFF"/>
    <w:rsid w:val="00236BC2"/>
    <w:rsid w:val="00245B94"/>
    <w:rsid w:val="00252C0E"/>
    <w:rsid w:val="00253B95"/>
    <w:rsid w:val="00267A9F"/>
    <w:rsid w:val="00270480"/>
    <w:rsid w:val="0027152C"/>
    <w:rsid w:val="0027654D"/>
    <w:rsid w:val="002800C9"/>
    <w:rsid w:val="00284518"/>
    <w:rsid w:val="00285568"/>
    <w:rsid w:val="0029049B"/>
    <w:rsid w:val="002918AC"/>
    <w:rsid w:val="00293718"/>
    <w:rsid w:val="0029467E"/>
    <w:rsid w:val="002963F6"/>
    <w:rsid w:val="002A6F16"/>
    <w:rsid w:val="002B3611"/>
    <w:rsid w:val="002B4921"/>
    <w:rsid w:val="002B604C"/>
    <w:rsid w:val="002D2C0C"/>
    <w:rsid w:val="002D34B3"/>
    <w:rsid w:val="002D557F"/>
    <w:rsid w:val="002D7DAD"/>
    <w:rsid w:val="002F27AA"/>
    <w:rsid w:val="002F3C8E"/>
    <w:rsid w:val="00307BF2"/>
    <w:rsid w:val="0031421E"/>
    <w:rsid w:val="00316DFD"/>
    <w:rsid w:val="00322FC6"/>
    <w:rsid w:val="0032418B"/>
    <w:rsid w:val="0032739A"/>
    <w:rsid w:val="00331B58"/>
    <w:rsid w:val="00334AF3"/>
    <w:rsid w:val="003368C8"/>
    <w:rsid w:val="00340C7B"/>
    <w:rsid w:val="00345F76"/>
    <w:rsid w:val="00361D7F"/>
    <w:rsid w:val="00366D14"/>
    <w:rsid w:val="00371F9F"/>
    <w:rsid w:val="00372322"/>
    <w:rsid w:val="00373ED5"/>
    <w:rsid w:val="00377266"/>
    <w:rsid w:val="00377B5E"/>
    <w:rsid w:val="00381BDB"/>
    <w:rsid w:val="003A0348"/>
    <w:rsid w:val="003A70C6"/>
    <w:rsid w:val="003A7506"/>
    <w:rsid w:val="003A7AD3"/>
    <w:rsid w:val="003B0407"/>
    <w:rsid w:val="003B06CF"/>
    <w:rsid w:val="003C04DA"/>
    <w:rsid w:val="003C294B"/>
    <w:rsid w:val="003C374F"/>
    <w:rsid w:val="003C56A8"/>
    <w:rsid w:val="003C63BB"/>
    <w:rsid w:val="003D026C"/>
    <w:rsid w:val="003D29B7"/>
    <w:rsid w:val="003D5456"/>
    <w:rsid w:val="003D6E57"/>
    <w:rsid w:val="003E279A"/>
    <w:rsid w:val="003E2D20"/>
    <w:rsid w:val="003F797C"/>
    <w:rsid w:val="004017AE"/>
    <w:rsid w:val="00402254"/>
    <w:rsid w:val="00407DB2"/>
    <w:rsid w:val="00411F57"/>
    <w:rsid w:val="004128D3"/>
    <w:rsid w:val="0041513E"/>
    <w:rsid w:val="0041579A"/>
    <w:rsid w:val="00434D21"/>
    <w:rsid w:val="00437910"/>
    <w:rsid w:val="00437A0A"/>
    <w:rsid w:val="00444252"/>
    <w:rsid w:val="00450D55"/>
    <w:rsid w:val="00455D82"/>
    <w:rsid w:val="00455E12"/>
    <w:rsid w:val="00456AFC"/>
    <w:rsid w:val="0046397C"/>
    <w:rsid w:val="00463CB2"/>
    <w:rsid w:val="00466944"/>
    <w:rsid w:val="004708EC"/>
    <w:rsid w:val="0047299F"/>
    <w:rsid w:val="00473D0D"/>
    <w:rsid w:val="004751B6"/>
    <w:rsid w:val="004756D1"/>
    <w:rsid w:val="0048529D"/>
    <w:rsid w:val="00490F6A"/>
    <w:rsid w:val="00492B63"/>
    <w:rsid w:val="0049637F"/>
    <w:rsid w:val="00497F5F"/>
    <w:rsid w:val="004A179F"/>
    <w:rsid w:val="004A206B"/>
    <w:rsid w:val="004A4CA2"/>
    <w:rsid w:val="004B1ACC"/>
    <w:rsid w:val="004B6010"/>
    <w:rsid w:val="004B7016"/>
    <w:rsid w:val="004B7739"/>
    <w:rsid w:val="004C0471"/>
    <w:rsid w:val="004D4A02"/>
    <w:rsid w:val="004E44C1"/>
    <w:rsid w:val="004E4557"/>
    <w:rsid w:val="004E7311"/>
    <w:rsid w:val="004E7E5A"/>
    <w:rsid w:val="004F0B7E"/>
    <w:rsid w:val="004F10E2"/>
    <w:rsid w:val="004F72B5"/>
    <w:rsid w:val="00505B50"/>
    <w:rsid w:val="005078A7"/>
    <w:rsid w:val="00511C0D"/>
    <w:rsid w:val="00511EC1"/>
    <w:rsid w:val="005120E0"/>
    <w:rsid w:val="00515CF1"/>
    <w:rsid w:val="00516F27"/>
    <w:rsid w:val="00520095"/>
    <w:rsid w:val="005233B4"/>
    <w:rsid w:val="00526BFE"/>
    <w:rsid w:val="00533BB1"/>
    <w:rsid w:val="0053644A"/>
    <w:rsid w:val="005437B0"/>
    <w:rsid w:val="005511E9"/>
    <w:rsid w:val="005577C6"/>
    <w:rsid w:val="00561EA4"/>
    <w:rsid w:val="0057681E"/>
    <w:rsid w:val="00581474"/>
    <w:rsid w:val="005819C7"/>
    <w:rsid w:val="00584F6F"/>
    <w:rsid w:val="00585F27"/>
    <w:rsid w:val="0059050E"/>
    <w:rsid w:val="00591DDB"/>
    <w:rsid w:val="00592EFE"/>
    <w:rsid w:val="00593256"/>
    <w:rsid w:val="00594710"/>
    <w:rsid w:val="00594C4A"/>
    <w:rsid w:val="00594E5B"/>
    <w:rsid w:val="005954A6"/>
    <w:rsid w:val="00596CFD"/>
    <w:rsid w:val="005A0789"/>
    <w:rsid w:val="005A4304"/>
    <w:rsid w:val="005A5CEB"/>
    <w:rsid w:val="005A67A0"/>
    <w:rsid w:val="005B0A2D"/>
    <w:rsid w:val="005B4042"/>
    <w:rsid w:val="005C3C53"/>
    <w:rsid w:val="005C4CB1"/>
    <w:rsid w:val="005C6C33"/>
    <w:rsid w:val="005D0244"/>
    <w:rsid w:val="005D0B9A"/>
    <w:rsid w:val="005E2527"/>
    <w:rsid w:val="00602836"/>
    <w:rsid w:val="006072F3"/>
    <w:rsid w:val="006074BE"/>
    <w:rsid w:val="0063689C"/>
    <w:rsid w:val="00643A63"/>
    <w:rsid w:val="006570D0"/>
    <w:rsid w:val="006609D5"/>
    <w:rsid w:val="00661637"/>
    <w:rsid w:val="00662864"/>
    <w:rsid w:val="00674AA3"/>
    <w:rsid w:val="0068775A"/>
    <w:rsid w:val="00697CEA"/>
    <w:rsid w:val="006A0509"/>
    <w:rsid w:val="006B7E2C"/>
    <w:rsid w:val="006C1B01"/>
    <w:rsid w:val="006D3DF5"/>
    <w:rsid w:val="006D476F"/>
    <w:rsid w:val="006D4BD7"/>
    <w:rsid w:val="006D764C"/>
    <w:rsid w:val="006E2503"/>
    <w:rsid w:val="006E33E9"/>
    <w:rsid w:val="006E5ED5"/>
    <w:rsid w:val="006F5E51"/>
    <w:rsid w:val="00700FEC"/>
    <w:rsid w:val="0071688C"/>
    <w:rsid w:val="00722778"/>
    <w:rsid w:val="00726E02"/>
    <w:rsid w:val="0073086C"/>
    <w:rsid w:val="007317B5"/>
    <w:rsid w:val="0073599B"/>
    <w:rsid w:val="00740310"/>
    <w:rsid w:val="00741629"/>
    <w:rsid w:val="0074362E"/>
    <w:rsid w:val="00764131"/>
    <w:rsid w:val="0076413E"/>
    <w:rsid w:val="007800C9"/>
    <w:rsid w:val="00780E7D"/>
    <w:rsid w:val="00782F2C"/>
    <w:rsid w:val="00784405"/>
    <w:rsid w:val="007941B9"/>
    <w:rsid w:val="007A0338"/>
    <w:rsid w:val="007A03FD"/>
    <w:rsid w:val="007A28D9"/>
    <w:rsid w:val="007A2D45"/>
    <w:rsid w:val="007A3462"/>
    <w:rsid w:val="007A6C05"/>
    <w:rsid w:val="007B3813"/>
    <w:rsid w:val="007B576B"/>
    <w:rsid w:val="007C36DF"/>
    <w:rsid w:val="007C5624"/>
    <w:rsid w:val="007C6A76"/>
    <w:rsid w:val="007D639D"/>
    <w:rsid w:val="007E1913"/>
    <w:rsid w:val="007F100D"/>
    <w:rsid w:val="007F5DA1"/>
    <w:rsid w:val="00803DB3"/>
    <w:rsid w:val="008052E7"/>
    <w:rsid w:val="00805BE6"/>
    <w:rsid w:val="00807938"/>
    <w:rsid w:val="00816A2B"/>
    <w:rsid w:val="0081764E"/>
    <w:rsid w:val="008237FF"/>
    <w:rsid w:val="00827D28"/>
    <w:rsid w:val="008342CA"/>
    <w:rsid w:val="0084089C"/>
    <w:rsid w:val="008435A2"/>
    <w:rsid w:val="00846581"/>
    <w:rsid w:val="00855CCC"/>
    <w:rsid w:val="00864FC2"/>
    <w:rsid w:val="00870624"/>
    <w:rsid w:val="00871D8F"/>
    <w:rsid w:val="008721F9"/>
    <w:rsid w:val="0087622B"/>
    <w:rsid w:val="0088147E"/>
    <w:rsid w:val="00881C2B"/>
    <w:rsid w:val="00882E8D"/>
    <w:rsid w:val="00891C3F"/>
    <w:rsid w:val="00893695"/>
    <w:rsid w:val="0089690E"/>
    <w:rsid w:val="008A04C3"/>
    <w:rsid w:val="008A7668"/>
    <w:rsid w:val="008B0757"/>
    <w:rsid w:val="008B0D30"/>
    <w:rsid w:val="008C18AE"/>
    <w:rsid w:val="008E6F50"/>
    <w:rsid w:val="008F6F83"/>
    <w:rsid w:val="009100E5"/>
    <w:rsid w:val="00910E2D"/>
    <w:rsid w:val="00922106"/>
    <w:rsid w:val="00924FCB"/>
    <w:rsid w:val="00931828"/>
    <w:rsid w:val="009326DC"/>
    <w:rsid w:val="009367F6"/>
    <w:rsid w:val="009378DF"/>
    <w:rsid w:val="00941499"/>
    <w:rsid w:val="00944936"/>
    <w:rsid w:val="0095005B"/>
    <w:rsid w:val="0095198F"/>
    <w:rsid w:val="00972A4C"/>
    <w:rsid w:val="00973FDD"/>
    <w:rsid w:val="009806AE"/>
    <w:rsid w:val="00983BF3"/>
    <w:rsid w:val="00990AC0"/>
    <w:rsid w:val="0099455F"/>
    <w:rsid w:val="0099477D"/>
    <w:rsid w:val="00995147"/>
    <w:rsid w:val="009A0769"/>
    <w:rsid w:val="009A31A9"/>
    <w:rsid w:val="009A646C"/>
    <w:rsid w:val="009B1111"/>
    <w:rsid w:val="009C05E2"/>
    <w:rsid w:val="009C2CB1"/>
    <w:rsid w:val="009C443A"/>
    <w:rsid w:val="009C7CAB"/>
    <w:rsid w:val="009D227B"/>
    <w:rsid w:val="009D3F74"/>
    <w:rsid w:val="009E27ED"/>
    <w:rsid w:val="009E70BA"/>
    <w:rsid w:val="009F016F"/>
    <w:rsid w:val="009F3604"/>
    <w:rsid w:val="009F482C"/>
    <w:rsid w:val="009F68C5"/>
    <w:rsid w:val="00A02E4B"/>
    <w:rsid w:val="00A05D1B"/>
    <w:rsid w:val="00A12C7F"/>
    <w:rsid w:val="00A31F70"/>
    <w:rsid w:val="00A4105C"/>
    <w:rsid w:val="00A50535"/>
    <w:rsid w:val="00A61CAD"/>
    <w:rsid w:val="00A64FCC"/>
    <w:rsid w:val="00A651F0"/>
    <w:rsid w:val="00A65A2B"/>
    <w:rsid w:val="00A71947"/>
    <w:rsid w:val="00A73E40"/>
    <w:rsid w:val="00A75BC7"/>
    <w:rsid w:val="00A8301F"/>
    <w:rsid w:val="00A846CA"/>
    <w:rsid w:val="00A876EE"/>
    <w:rsid w:val="00A90E93"/>
    <w:rsid w:val="00A91D32"/>
    <w:rsid w:val="00A930BF"/>
    <w:rsid w:val="00A94150"/>
    <w:rsid w:val="00A954AF"/>
    <w:rsid w:val="00A95A55"/>
    <w:rsid w:val="00AA41A1"/>
    <w:rsid w:val="00AB3891"/>
    <w:rsid w:val="00AB3B42"/>
    <w:rsid w:val="00AC1022"/>
    <w:rsid w:val="00AC45BA"/>
    <w:rsid w:val="00AC5141"/>
    <w:rsid w:val="00AC5E79"/>
    <w:rsid w:val="00AD11D2"/>
    <w:rsid w:val="00AE3A93"/>
    <w:rsid w:val="00AE4358"/>
    <w:rsid w:val="00AE5682"/>
    <w:rsid w:val="00AE5A91"/>
    <w:rsid w:val="00AE7B5C"/>
    <w:rsid w:val="00AF1186"/>
    <w:rsid w:val="00AF288F"/>
    <w:rsid w:val="00B00FCB"/>
    <w:rsid w:val="00B10194"/>
    <w:rsid w:val="00B25888"/>
    <w:rsid w:val="00B3041B"/>
    <w:rsid w:val="00B31253"/>
    <w:rsid w:val="00B315F6"/>
    <w:rsid w:val="00B34BD5"/>
    <w:rsid w:val="00B35DE6"/>
    <w:rsid w:val="00B35F6F"/>
    <w:rsid w:val="00B368CE"/>
    <w:rsid w:val="00B371D0"/>
    <w:rsid w:val="00B4292F"/>
    <w:rsid w:val="00B510F4"/>
    <w:rsid w:val="00B65859"/>
    <w:rsid w:val="00B67EF2"/>
    <w:rsid w:val="00B748CA"/>
    <w:rsid w:val="00B77E83"/>
    <w:rsid w:val="00BA0069"/>
    <w:rsid w:val="00BA1887"/>
    <w:rsid w:val="00BA1A3B"/>
    <w:rsid w:val="00BA484D"/>
    <w:rsid w:val="00BA6DAD"/>
    <w:rsid w:val="00BA730E"/>
    <w:rsid w:val="00BB428C"/>
    <w:rsid w:val="00BB506A"/>
    <w:rsid w:val="00BB5D33"/>
    <w:rsid w:val="00BC504D"/>
    <w:rsid w:val="00BC61C0"/>
    <w:rsid w:val="00BD22AC"/>
    <w:rsid w:val="00BD47C3"/>
    <w:rsid w:val="00BE4CA7"/>
    <w:rsid w:val="00BE6322"/>
    <w:rsid w:val="00BF261F"/>
    <w:rsid w:val="00BF3312"/>
    <w:rsid w:val="00C00287"/>
    <w:rsid w:val="00C056FC"/>
    <w:rsid w:val="00C10917"/>
    <w:rsid w:val="00C12377"/>
    <w:rsid w:val="00C2222B"/>
    <w:rsid w:val="00C342BD"/>
    <w:rsid w:val="00C3659A"/>
    <w:rsid w:val="00C41106"/>
    <w:rsid w:val="00C426B0"/>
    <w:rsid w:val="00C4319F"/>
    <w:rsid w:val="00C50925"/>
    <w:rsid w:val="00C67A05"/>
    <w:rsid w:val="00C71C15"/>
    <w:rsid w:val="00C7591D"/>
    <w:rsid w:val="00C85149"/>
    <w:rsid w:val="00C957FC"/>
    <w:rsid w:val="00C96801"/>
    <w:rsid w:val="00CA1D87"/>
    <w:rsid w:val="00CB6B5B"/>
    <w:rsid w:val="00CC55B1"/>
    <w:rsid w:val="00CC5643"/>
    <w:rsid w:val="00CD4EA6"/>
    <w:rsid w:val="00CE233C"/>
    <w:rsid w:val="00CE698D"/>
    <w:rsid w:val="00D04DDA"/>
    <w:rsid w:val="00D06058"/>
    <w:rsid w:val="00D10332"/>
    <w:rsid w:val="00D265E9"/>
    <w:rsid w:val="00D35484"/>
    <w:rsid w:val="00D35583"/>
    <w:rsid w:val="00D3573A"/>
    <w:rsid w:val="00D35BBC"/>
    <w:rsid w:val="00D40A16"/>
    <w:rsid w:val="00D4418A"/>
    <w:rsid w:val="00D44767"/>
    <w:rsid w:val="00D53FCC"/>
    <w:rsid w:val="00D60B86"/>
    <w:rsid w:val="00D64FEA"/>
    <w:rsid w:val="00D70C51"/>
    <w:rsid w:val="00D72160"/>
    <w:rsid w:val="00D73FFE"/>
    <w:rsid w:val="00D7487E"/>
    <w:rsid w:val="00D80650"/>
    <w:rsid w:val="00D81963"/>
    <w:rsid w:val="00D91446"/>
    <w:rsid w:val="00D91A64"/>
    <w:rsid w:val="00D96196"/>
    <w:rsid w:val="00DA0475"/>
    <w:rsid w:val="00DA0D5F"/>
    <w:rsid w:val="00DA6BD6"/>
    <w:rsid w:val="00DB0A59"/>
    <w:rsid w:val="00DC0EB7"/>
    <w:rsid w:val="00DC4F7E"/>
    <w:rsid w:val="00DD4439"/>
    <w:rsid w:val="00DD6E20"/>
    <w:rsid w:val="00DF1A28"/>
    <w:rsid w:val="00DF2C5A"/>
    <w:rsid w:val="00DF7C1C"/>
    <w:rsid w:val="00E03DFA"/>
    <w:rsid w:val="00E15451"/>
    <w:rsid w:val="00E21D18"/>
    <w:rsid w:val="00E23DB0"/>
    <w:rsid w:val="00E25984"/>
    <w:rsid w:val="00E266AC"/>
    <w:rsid w:val="00E27D93"/>
    <w:rsid w:val="00E27F99"/>
    <w:rsid w:val="00E305EB"/>
    <w:rsid w:val="00E3601E"/>
    <w:rsid w:val="00E3752B"/>
    <w:rsid w:val="00E377D9"/>
    <w:rsid w:val="00E37D5F"/>
    <w:rsid w:val="00E41CA4"/>
    <w:rsid w:val="00E42230"/>
    <w:rsid w:val="00E42501"/>
    <w:rsid w:val="00E44852"/>
    <w:rsid w:val="00E55677"/>
    <w:rsid w:val="00E57637"/>
    <w:rsid w:val="00E5774A"/>
    <w:rsid w:val="00E57AA4"/>
    <w:rsid w:val="00E63176"/>
    <w:rsid w:val="00E670A1"/>
    <w:rsid w:val="00E72EAF"/>
    <w:rsid w:val="00E7388F"/>
    <w:rsid w:val="00E73FD2"/>
    <w:rsid w:val="00E75FE8"/>
    <w:rsid w:val="00E76B60"/>
    <w:rsid w:val="00E80C0C"/>
    <w:rsid w:val="00E80D4B"/>
    <w:rsid w:val="00E94EAF"/>
    <w:rsid w:val="00E96BDE"/>
    <w:rsid w:val="00EA010B"/>
    <w:rsid w:val="00EA2792"/>
    <w:rsid w:val="00EA2E3E"/>
    <w:rsid w:val="00EB50E9"/>
    <w:rsid w:val="00EC007B"/>
    <w:rsid w:val="00EC514D"/>
    <w:rsid w:val="00ED0D49"/>
    <w:rsid w:val="00ED4DA9"/>
    <w:rsid w:val="00ED5B91"/>
    <w:rsid w:val="00EE73F2"/>
    <w:rsid w:val="00EE79EF"/>
    <w:rsid w:val="00EF3656"/>
    <w:rsid w:val="00F00F97"/>
    <w:rsid w:val="00F01C9B"/>
    <w:rsid w:val="00F11131"/>
    <w:rsid w:val="00F22080"/>
    <w:rsid w:val="00F22A07"/>
    <w:rsid w:val="00F2579D"/>
    <w:rsid w:val="00F52CD1"/>
    <w:rsid w:val="00F52E8D"/>
    <w:rsid w:val="00F54856"/>
    <w:rsid w:val="00F55B25"/>
    <w:rsid w:val="00F662D8"/>
    <w:rsid w:val="00F70FD9"/>
    <w:rsid w:val="00F72C0D"/>
    <w:rsid w:val="00F76B62"/>
    <w:rsid w:val="00F84B3D"/>
    <w:rsid w:val="00F85EDD"/>
    <w:rsid w:val="00F90EE2"/>
    <w:rsid w:val="00F91B87"/>
    <w:rsid w:val="00F92299"/>
    <w:rsid w:val="00F97DB9"/>
    <w:rsid w:val="00FA0A69"/>
    <w:rsid w:val="00FA0CF7"/>
    <w:rsid w:val="00FA368F"/>
    <w:rsid w:val="00FA3E9B"/>
    <w:rsid w:val="00FA6EB0"/>
    <w:rsid w:val="00FB6DC6"/>
    <w:rsid w:val="00FB7F1D"/>
    <w:rsid w:val="00FC17A6"/>
    <w:rsid w:val="00FC5CE5"/>
    <w:rsid w:val="00FD72A5"/>
    <w:rsid w:val="00FE6268"/>
    <w:rsid w:val="00FF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ACC1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2106"/>
  </w:style>
  <w:style w:type="character" w:customStyle="1" w:styleId="FootnoteTextChar">
    <w:name w:val="Footnote Text Char"/>
    <w:basedOn w:val="DefaultParagraphFont"/>
    <w:link w:val="FootnoteText"/>
    <w:uiPriority w:val="99"/>
    <w:rsid w:val="00922106"/>
  </w:style>
  <w:style w:type="character" w:styleId="FootnoteReference">
    <w:name w:val="footnote reference"/>
    <w:uiPriority w:val="99"/>
    <w:unhideWhenUsed/>
    <w:rsid w:val="00922106"/>
    <w:rPr>
      <w:vertAlign w:val="superscript"/>
    </w:rPr>
  </w:style>
  <w:style w:type="paragraph" w:styleId="BalloonText">
    <w:name w:val="Balloon Text"/>
    <w:basedOn w:val="Normal"/>
    <w:link w:val="BalloonTextChar"/>
    <w:uiPriority w:val="99"/>
    <w:semiHidden/>
    <w:unhideWhenUsed/>
    <w:rsid w:val="00A876EE"/>
    <w:rPr>
      <w:rFonts w:ascii="Lucida Grande" w:hAnsi="Lucida Grande" w:cs="Lucida Grande"/>
      <w:sz w:val="18"/>
      <w:szCs w:val="18"/>
    </w:rPr>
  </w:style>
  <w:style w:type="character" w:customStyle="1" w:styleId="BalloonTextChar">
    <w:name w:val="Balloon Text Char"/>
    <w:link w:val="BalloonText"/>
    <w:uiPriority w:val="99"/>
    <w:semiHidden/>
    <w:rsid w:val="00A876EE"/>
    <w:rPr>
      <w:rFonts w:ascii="Lucida Grande" w:hAnsi="Lucida Grande" w:cs="Lucida Grande"/>
      <w:sz w:val="18"/>
      <w:szCs w:val="18"/>
    </w:rPr>
  </w:style>
  <w:style w:type="character" w:styleId="Hyperlink">
    <w:name w:val="Hyperlink"/>
    <w:uiPriority w:val="99"/>
    <w:unhideWhenUsed/>
    <w:rsid w:val="00C50925"/>
    <w:rPr>
      <w:color w:val="0000FF"/>
      <w:u w:val="single"/>
    </w:rPr>
  </w:style>
  <w:style w:type="paragraph" w:customStyle="1" w:styleId="Body">
    <w:name w:val="Body"/>
    <w:rsid w:val="00BE4CA7"/>
    <w:rPr>
      <w:rFonts w:ascii="Helvetica" w:eastAsia="ヒラギノ角ゴ Pro W3" w:hAnsi="Helvetica"/>
      <w:color w:val="000000"/>
      <w:sz w:val="24"/>
      <w:lang w:val="en-US"/>
    </w:rPr>
  </w:style>
  <w:style w:type="character" w:customStyle="1" w:styleId="HTMLTypewriter3">
    <w:name w:val="HTML Typewriter3"/>
    <w:rsid w:val="00000E3A"/>
    <w:rPr>
      <w:rFonts w:ascii="Courier New" w:eastAsia="ヒラギノ角ゴ Pro W3" w:hAnsi="Courier New"/>
      <w:b w:val="0"/>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EFF7-1758-D34B-AE85-306061C2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8116</Words>
  <Characters>40664</Characters>
  <Application>Microsoft Macintosh Word</Application>
  <DocSecurity>0</DocSecurity>
  <Lines>467</Lines>
  <Paragraphs>73</Paragraphs>
  <ScaleCrop>false</ScaleCrop>
  <Company>University of Cambridge</Company>
  <LinksUpToDate>false</LinksUpToDate>
  <CharactersWithSpaces>48707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Walton</dc:creator>
  <cp:keywords/>
  <dc:description/>
  <cp:lastModifiedBy>BW</cp:lastModifiedBy>
  <cp:revision>2</cp:revision>
  <cp:lastPrinted>2012-05-07T15:09:00Z</cp:lastPrinted>
  <dcterms:created xsi:type="dcterms:W3CDTF">2018-09-24T14:39:00Z</dcterms:created>
  <dcterms:modified xsi:type="dcterms:W3CDTF">2018-09-24T14:39:00Z</dcterms:modified>
</cp:coreProperties>
</file>