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FECD" w14:textId="77777777" w:rsidR="00247BE4" w:rsidRPr="0064007F" w:rsidRDefault="00C20907" w:rsidP="00247BE4">
      <w:pPr>
        <w:pStyle w:val="Retraitcorpsdetexte"/>
        <w:spacing w:line="480" w:lineRule="auto"/>
        <w:ind w:left="0"/>
        <w:jc w:val="center"/>
        <w:rPr>
          <w:b/>
          <w:bCs/>
          <w:lang w:val="en-US"/>
        </w:rPr>
      </w:pPr>
      <w:r w:rsidRPr="0064007F">
        <w:rPr>
          <w:b/>
          <w:bCs/>
          <w:lang w:val="en-US"/>
        </w:rPr>
        <w:t>Diagnos</w:t>
      </w:r>
      <w:r w:rsidR="00790670" w:rsidRPr="0064007F">
        <w:rPr>
          <w:b/>
          <w:bCs/>
          <w:lang w:val="en-US"/>
        </w:rPr>
        <w:t>tic</w:t>
      </w:r>
      <w:r w:rsidRPr="0064007F">
        <w:rPr>
          <w:b/>
          <w:bCs/>
          <w:lang w:val="en-US"/>
        </w:rPr>
        <w:t xml:space="preserve"> challenge in </w:t>
      </w:r>
      <w:r w:rsidR="006D5C8E" w:rsidRPr="0064007F">
        <w:rPr>
          <w:b/>
          <w:bCs/>
          <w:i/>
          <w:lang w:val="en-US"/>
        </w:rPr>
        <w:t>PLIN1</w:t>
      </w:r>
      <w:r w:rsidR="006D5C8E" w:rsidRPr="0064007F">
        <w:rPr>
          <w:b/>
          <w:bCs/>
          <w:lang w:val="en-US"/>
        </w:rPr>
        <w:t xml:space="preserve">-associated </w:t>
      </w:r>
      <w:r w:rsidRPr="0064007F">
        <w:rPr>
          <w:b/>
          <w:bCs/>
          <w:lang w:val="en-US"/>
        </w:rPr>
        <w:t>Familial Partial Lipodystrophy</w:t>
      </w:r>
    </w:p>
    <w:p w14:paraId="6156B2EC" w14:textId="77777777" w:rsidR="009D155E" w:rsidRDefault="009D155E" w:rsidP="009516F7">
      <w:pPr>
        <w:pStyle w:val="abstract"/>
        <w:spacing w:line="480" w:lineRule="auto"/>
        <w:ind w:right="120"/>
        <w:jc w:val="both"/>
        <w:rPr>
          <w:rFonts w:ascii="Times New Roman" w:hAnsi="Times New Roman"/>
          <w:i/>
          <w:lang w:val="en-US"/>
        </w:rPr>
      </w:pPr>
    </w:p>
    <w:p w14:paraId="561AE744" w14:textId="77777777" w:rsidR="009516F7" w:rsidRPr="0064007F" w:rsidRDefault="009B2AB8" w:rsidP="009516F7">
      <w:pPr>
        <w:pStyle w:val="abstract"/>
        <w:spacing w:line="480" w:lineRule="auto"/>
        <w:ind w:right="120"/>
        <w:jc w:val="both"/>
        <w:rPr>
          <w:rFonts w:ascii="Times New Roman" w:hAnsi="Times New Roman"/>
          <w:vertAlign w:val="superscript"/>
          <w:lang w:val="en-US"/>
        </w:rPr>
      </w:pPr>
      <w:r w:rsidRPr="0064007F">
        <w:rPr>
          <w:rFonts w:ascii="Times New Roman" w:hAnsi="Times New Roman"/>
          <w:lang w:val="en-US"/>
        </w:rPr>
        <w:t>Isabelle Jéru</w:t>
      </w:r>
      <w:r w:rsidR="00614A73" w:rsidRPr="00614A73">
        <w:rPr>
          <w:rFonts w:ascii="Times New Roman" w:hAnsi="Times New Roman"/>
          <w:vertAlign w:val="superscript"/>
          <w:lang w:val="en-US"/>
        </w:rPr>
        <w:t>1,</w:t>
      </w:r>
      <w:r w:rsidR="00BF45BB" w:rsidRPr="0064007F">
        <w:rPr>
          <w:rFonts w:ascii="Times New Roman" w:hAnsi="Times New Roman"/>
          <w:vertAlign w:val="superscript"/>
          <w:lang w:val="en-US"/>
        </w:rPr>
        <w:t>2</w:t>
      </w:r>
      <w:r w:rsidR="00614A73">
        <w:rPr>
          <w:rFonts w:ascii="Times New Roman" w:hAnsi="Times New Roman"/>
          <w:vertAlign w:val="superscript"/>
          <w:lang w:val="en-US"/>
        </w:rPr>
        <w:t>*</w:t>
      </w:r>
      <w:r w:rsidRPr="0064007F">
        <w:rPr>
          <w:rFonts w:ascii="Times New Roman" w:hAnsi="Times New Roman"/>
          <w:lang w:val="en-US"/>
        </w:rPr>
        <w:t xml:space="preserve">, </w:t>
      </w:r>
      <w:r w:rsidR="00614A73" w:rsidRPr="0064007F">
        <w:rPr>
          <w:rFonts w:ascii="Times New Roman" w:hAnsi="Times New Roman"/>
          <w:lang w:val="en-US"/>
        </w:rPr>
        <w:t>Marie-Christine Vantyghem</w:t>
      </w:r>
      <w:r w:rsidR="00157C6C">
        <w:rPr>
          <w:rFonts w:ascii="Times New Roman" w:hAnsi="Times New Roman"/>
          <w:vertAlign w:val="superscript"/>
          <w:lang w:val="en-US"/>
        </w:rPr>
        <w:t>3</w:t>
      </w:r>
      <w:r w:rsidR="00614A73">
        <w:rPr>
          <w:rFonts w:ascii="Times New Roman" w:hAnsi="Times New Roman"/>
          <w:vertAlign w:val="superscript"/>
          <w:lang w:val="en-US"/>
        </w:rPr>
        <w:t>*</w:t>
      </w:r>
      <w:r w:rsidR="00614A73" w:rsidRPr="0064007F">
        <w:rPr>
          <w:rFonts w:ascii="Times New Roman" w:hAnsi="Times New Roman"/>
          <w:lang w:val="en-US"/>
        </w:rPr>
        <w:t xml:space="preserve">, </w:t>
      </w:r>
      <w:r w:rsidR="00F86EF0" w:rsidRPr="0064007F">
        <w:rPr>
          <w:rFonts w:ascii="Times New Roman" w:hAnsi="Times New Roman"/>
          <w:lang w:val="en-US"/>
        </w:rPr>
        <w:t>Elise Bismuth</w:t>
      </w:r>
      <w:r w:rsidR="006C3B30" w:rsidRPr="0064007F">
        <w:rPr>
          <w:rFonts w:ascii="Times New Roman" w:hAnsi="Times New Roman"/>
          <w:vertAlign w:val="superscript"/>
          <w:lang w:val="en-US"/>
        </w:rPr>
        <w:t>4</w:t>
      </w:r>
      <w:r w:rsidR="00F86EF0" w:rsidRPr="0064007F">
        <w:rPr>
          <w:rFonts w:ascii="Times New Roman" w:hAnsi="Times New Roman"/>
          <w:lang w:val="en-US"/>
        </w:rPr>
        <w:t xml:space="preserve">, </w:t>
      </w:r>
      <w:r w:rsidR="00AF5E16" w:rsidRPr="0064007F">
        <w:rPr>
          <w:rFonts w:ascii="Times New Roman" w:hAnsi="Times New Roman"/>
          <w:lang w:val="en-US"/>
        </w:rPr>
        <w:t>Pascale Cervera</w:t>
      </w:r>
      <w:r w:rsidR="00794BA3" w:rsidRPr="00794BA3">
        <w:rPr>
          <w:rFonts w:ascii="Times New Roman" w:hAnsi="Times New Roman"/>
          <w:vertAlign w:val="superscript"/>
          <w:lang w:val="en-US"/>
        </w:rPr>
        <w:t>5</w:t>
      </w:r>
      <w:r w:rsidR="00AF5E16" w:rsidRPr="0064007F">
        <w:rPr>
          <w:rFonts w:ascii="Times New Roman" w:hAnsi="Times New Roman"/>
          <w:lang w:val="en-US"/>
        </w:rPr>
        <w:t xml:space="preserve">, </w:t>
      </w:r>
      <w:r w:rsidR="00614A73">
        <w:rPr>
          <w:rFonts w:ascii="Times New Roman" w:hAnsi="Times New Roman"/>
          <w:lang w:val="en-US"/>
        </w:rPr>
        <w:t>Sara Barraud</w:t>
      </w:r>
      <w:r w:rsidR="00794BA3">
        <w:rPr>
          <w:rFonts w:ascii="Times New Roman" w:hAnsi="Times New Roman"/>
          <w:vertAlign w:val="superscript"/>
          <w:lang w:val="en-US"/>
        </w:rPr>
        <w:t>6</w:t>
      </w:r>
      <w:r w:rsidR="00C949A3">
        <w:rPr>
          <w:rFonts w:ascii="Times New Roman" w:hAnsi="Times New Roman"/>
          <w:lang w:val="en-US"/>
        </w:rPr>
        <w:t xml:space="preserve">, </w:t>
      </w:r>
      <w:r w:rsidR="00DE72E6" w:rsidRPr="0064007F">
        <w:rPr>
          <w:rFonts w:ascii="Times New Roman" w:hAnsi="Times New Roman"/>
          <w:i/>
          <w:lang w:val="en-US"/>
        </w:rPr>
        <w:t>PLIN1</w:t>
      </w:r>
      <w:r w:rsidR="00DE72E6" w:rsidRPr="0064007F">
        <w:rPr>
          <w:rFonts w:ascii="Times New Roman" w:hAnsi="Times New Roman"/>
          <w:lang w:val="en-US"/>
        </w:rPr>
        <w:t xml:space="preserve">-Study Group, </w:t>
      </w:r>
      <w:r w:rsidR="00AF5E16" w:rsidRPr="0064007F">
        <w:rPr>
          <w:rFonts w:ascii="Times New Roman" w:hAnsi="Times New Roman"/>
          <w:lang w:val="en-US"/>
        </w:rPr>
        <w:t>Martine Auclair</w:t>
      </w:r>
      <w:r w:rsidR="00AF5E16">
        <w:rPr>
          <w:rFonts w:ascii="Times New Roman" w:hAnsi="Times New Roman"/>
          <w:vertAlign w:val="superscript"/>
          <w:lang w:val="en-US"/>
        </w:rPr>
        <w:t>1</w:t>
      </w:r>
      <w:r w:rsidR="00AF5E16" w:rsidRPr="0064007F">
        <w:rPr>
          <w:rFonts w:ascii="Times New Roman" w:hAnsi="Times New Roman"/>
          <w:lang w:val="en-US"/>
        </w:rPr>
        <w:t xml:space="preserve">, </w:t>
      </w:r>
      <w:r w:rsidR="00AF5E16">
        <w:rPr>
          <w:rFonts w:ascii="Times New Roman" w:hAnsi="Times New Roman"/>
          <w:lang w:val="en-US"/>
        </w:rPr>
        <w:t>Camille Vatier</w:t>
      </w:r>
      <w:r w:rsidR="00AF5E16">
        <w:rPr>
          <w:rFonts w:ascii="Times New Roman" w:hAnsi="Times New Roman"/>
          <w:vertAlign w:val="superscript"/>
          <w:lang w:val="en-US"/>
        </w:rPr>
        <w:t>1</w:t>
      </w:r>
      <w:r w:rsidR="00D137C1">
        <w:rPr>
          <w:rFonts w:ascii="Times New Roman" w:hAnsi="Times New Roman"/>
          <w:vertAlign w:val="superscript"/>
          <w:lang w:val="en-US"/>
        </w:rPr>
        <w:t>,8</w:t>
      </w:r>
      <w:r w:rsidR="00AF5E16">
        <w:rPr>
          <w:rFonts w:ascii="Times New Roman" w:hAnsi="Times New Roman"/>
          <w:lang w:val="en-US"/>
        </w:rPr>
        <w:t xml:space="preserve">, </w:t>
      </w:r>
      <w:r w:rsidR="009516F7" w:rsidRPr="0064007F">
        <w:rPr>
          <w:rFonts w:ascii="Times New Roman" w:hAnsi="Times New Roman" w:cs="Times New Roman"/>
          <w:lang w:val="en-US"/>
        </w:rPr>
        <w:t>Olivier</w:t>
      </w:r>
      <w:r w:rsidR="009516F7" w:rsidRPr="0064007F">
        <w:rPr>
          <w:rFonts w:ascii="Times New Roman" w:hAnsi="Times New Roman"/>
          <w:lang w:val="en-US"/>
        </w:rPr>
        <w:t xml:space="preserve"> Lascols</w:t>
      </w:r>
      <w:r w:rsidR="00614A73">
        <w:rPr>
          <w:rFonts w:ascii="Times New Roman" w:hAnsi="Times New Roman"/>
          <w:vertAlign w:val="superscript"/>
          <w:lang w:val="en-US"/>
        </w:rPr>
        <w:t>1,2</w:t>
      </w:r>
      <w:r w:rsidR="009516F7" w:rsidRPr="0064007F">
        <w:rPr>
          <w:rFonts w:ascii="Times New Roman" w:hAnsi="Times New Roman"/>
          <w:lang w:val="en-US"/>
        </w:rPr>
        <w:t xml:space="preserve">, </w:t>
      </w:r>
      <w:r w:rsidR="00923486" w:rsidRPr="0064007F">
        <w:rPr>
          <w:rFonts w:ascii="Times New Roman" w:hAnsi="Times New Roman"/>
          <w:lang w:val="en-US"/>
        </w:rPr>
        <w:t>David B. Savage</w:t>
      </w:r>
      <w:r w:rsidR="00794BA3">
        <w:rPr>
          <w:rFonts w:ascii="Times New Roman" w:hAnsi="Times New Roman"/>
          <w:vertAlign w:val="superscript"/>
          <w:lang w:val="en-US"/>
        </w:rPr>
        <w:t>7</w:t>
      </w:r>
      <w:r w:rsidR="009516F7" w:rsidRPr="0064007F">
        <w:rPr>
          <w:rFonts w:ascii="Times New Roman" w:hAnsi="Times New Roman"/>
          <w:lang w:val="en-US"/>
        </w:rPr>
        <w:t>,</w:t>
      </w:r>
      <w:r w:rsidR="00923486" w:rsidRPr="0064007F">
        <w:rPr>
          <w:rFonts w:ascii="Times New Roman" w:hAnsi="Times New Roman"/>
          <w:lang w:val="en-US"/>
        </w:rPr>
        <w:t xml:space="preserve"> Corinne Vigouroux</w:t>
      </w:r>
      <w:r w:rsidR="00614A73" w:rsidRPr="00614A73">
        <w:rPr>
          <w:rFonts w:ascii="Times New Roman" w:hAnsi="Times New Roman"/>
          <w:vertAlign w:val="superscript"/>
          <w:lang w:val="en-US"/>
        </w:rPr>
        <w:t>1,</w:t>
      </w:r>
      <w:r w:rsidR="00614A73">
        <w:rPr>
          <w:rFonts w:ascii="Times New Roman" w:hAnsi="Times New Roman"/>
          <w:vertAlign w:val="superscript"/>
          <w:lang w:val="en-US"/>
        </w:rPr>
        <w:t>2,</w:t>
      </w:r>
      <w:r w:rsidR="00794BA3">
        <w:rPr>
          <w:rFonts w:ascii="Times New Roman" w:hAnsi="Times New Roman"/>
          <w:vertAlign w:val="superscript"/>
          <w:lang w:val="en-US"/>
        </w:rPr>
        <w:t>8</w:t>
      </w:r>
    </w:p>
    <w:p w14:paraId="61270C3E" w14:textId="77777777" w:rsidR="00FA2839" w:rsidRDefault="00FA2839" w:rsidP="009516F7">
      <w:pPr>
        <w:pStyle w:val="abstract"/>
        <w:spacing w:line="480" w:lineRule="auto"/>
        <w:ind w:right="120"/>
        <w:jc w:val="both"/>
        <w:rPr>
          <w:rFonts w:ascii="Times New Roman" w:hAnsi="Times New Roman"/>
          <w:lang w:val="en-US"/>
        </w:rPr>
      </w:pPr>
    </w:p>
    <w:p w14:paraId="320D9FFC" w14:textId="77777777" w:rsidR="00553447" w:rsidRPr="0064007F" w:rsidRDefault="00652399" w:rsidP="00652399">
      <w:pPr>
        <w:pStyle w:val="abstract"/>
        <w:spacing w:line="480" w:lineRule="auto"/>
        <w:ind w:right="120"/>
        <w:jc w:val="both"/>
        <w:rPr>
          <w:rFonts w:ascii="Times New Roman" w:hAnsi="Times New Roman"/>
          <w:lang w:val="en-US"/>
        </w:rPr>
      </w:pPr>
      <w:r>
        <w:rPr>
          <w:rFonts w:ascii="Times New Roman" w:hAnsi="Times New Roman"/>
          <w:lang w:val="en-US"/>
        </w:rPr>
        <w:t xml:space="preserve">* </w:t>
      </w:r>
      <w:r w:rsidR="00553447">
        <w:rPr>
          <w:rFonts w:ascii="Times New Roman" w:hAnsi="Times New Roman"/>
          <w:lang w:val="en-US"/>
        </w:rPr>
        <w:t xml:space="preserve">These authors equally </w:t>
      </w:r>
      <w:r w:rsidR="00396E68">
        <w:rPr>
          <w:rFonts w:ascii="Times New Roman" w:hAnsi="Times New Roman"/>
          <w:lang w:val="en-US"/>
        </w:rPr>
        <w:t>co</w:t>
      </w:r>
      <w:r w:rsidR="00553447">
        <w:rPr>
          <w:rFonts w:ascii="Times New Roman" w:hAnsi="Times New Roman"/>
          <w:lang w:val="en-US"/>
        </w:rPr>
        <w:t>ntributed to this work</w:t>
      </w:r>
    </w:p>
    <w:p w14:paraId="4FBF4AE1" w14:textId="77777777" w:rsidR="00FA2839" w:rsidRPr="00614A73" w:rsidRDefault="00FA2839" w:rsidP="009516F7">
      <w:pPr>
        <w:pStyle w:val="abstract"/>
        <w:spacing w:line="480" w:lineRule="auto"/>
        <w:ind w:right="120"/>
        <w:jc w:val="both"/>
        <w:rPr>
          <w:rFonts w:ascii="Times New Roman" w:hAnsi="Times New Roman"/>
          <w:lang w:val="en-US"/>
        </w:rPr>
      </w:pPr>
    </w:p>
    <w:p w14:paraId="78A88CC0" w14:textId="77777777" w:rsidR="00652399" w:rsidRPr="0064007F" w:rsidRDefault="00614A73" w:rsidP="002D78C4">
      <w:pPr>
        <w:spacing w:line="480" w:lineRule="auto"/>
        <w:jc w:val="both"/>
        <w:rPr>
          <w:lang w:val="en-US"/>
        </w:rPr>
      </w:pPr>
      <w:r>
        <w:rPr>
          <w:vertAlign w:val="superscript"/>
          <w:lang w:val="en-US"/>
        </w:rPr>
        <w:t>1</w:t>
      </w:r>
      <w:r w:rsidR="002D78C4" w:rsidRPr="0064007F">
        <w:rPr>
          <w:lang w:val="en-US"/>
        </w:rPr>
        <w:t xml:space="preserve"> Sorbonne Universit</w:t>
      </w:r>
      <w:r w:rsidR="00A74733" w:rsidRPr="0064007F">
        <w:rPr>
          <w:lang w:val="en-US"/>
        </w:rPr>
        <w:t>y</w:t>
      </w:r>
      <w:r w:rsidR="002D78C4" w:rsidRPr="0064007F">
        <w:rPr>
          <w:lang w:val="en-US"/>
        </w:rPr>
        <w:t>, Inserm</w:t>
      </w:r>
      <w:r w:rsidR="0026107A" w:rsidRPr="0064007F">
        <w:rPr>
          <w:lang w:val="en-US"/>
        </w:rPr>
        <w:t xml:space="preserve"> U938</w:t>
      </w:r>
      <w:r w:rsidR="002D78C4" w:rsidRPr="0064007F">
        <w:rPr>
          <w:lang w:val="en-US"/>
        </w:rPr>
        <w:t>, Saint-Antoine</w:t>
      </w:r>
      <w:r w:rsidR="00BF45BB" w:rsidRPr="0064007F">
        <w:rPr>
          <w:lang w:val="en-US"/>
        </w:rPr>
        <w:t xml:space="preserve"> Research Centre</w:t>
      </w:r>
      <w:r w:rsidR="002D78C4" w:rsidRPr="0064007F">
        <w:rPr>
          <w:lang w:val="en-US"/>
        </w:rPr>
        <w:t xml:space="preserve">, </w:t>
      </w:r>
      <w:r w:rsidR="00BF45BB" w:rsidRPr="0064007F">
        <w:rPr>
          <w:lang w:val="en-US"/>
        </w:rPr>
        <w:t>Institute of Cardio</w:t>
      </w:r>
      <w:r w:rsidR="003B5D33" w:rsidRPr="0064007F">
        <w:rPr>
          <w:lang w:val="en-US"/>
        </w:rPr>
        <w:t>m</w:t>
      </w:r>
      <w:r w:rsidR="00BF45BB" w:rsidRPr="0064007F">
        <w:rPr>
          <w:lang w:val="en-US"/>
        </w:rPr>
        <w:t>etabolism and Nutrition</w:t>
      </w:r>
      <w:r w:rsidR="002D78C4" w:rsidRPr="0064007F">
        <w:rPr>
          <w:lang w:val="en-US"/>
        </w:rPr>
        <w:t>, Paris, France</w:t>
      </w:r>
    </w:p>
    <w:p w14:paraId="752C9AFB" w14:textId="77777777" w:rsidR="00BF45BB" w:rsidRDefault="00614A73" w:rsidP="00BF45BB">
      <w:pPr>
        <w:spacing w:line="480" w:lineRule="auto"/>
        <w:jc w:val="both"/>
        <w:rPr>
          <w:lang w:val="en-US"/>
        </w:rPr>
      </w:pPr>
      <w:r>
        <w:rPr>
          <w:vertAlign w:val="superscript"/>
          <w:lang w:val="en-US"/>
        </w:rPr>
        <w:t>2</w:t>
      </w:r>
      <w:r w:rsidR="00BF45BB" w:rsidRPr="0064007F">
        <w:rPr>
          <w:lang w:val="en-US"/>
        </w:rPr>
        <w:t xml:space="preserve"> </w:t>
      </w:r>
      <w:r w:rsidR="00D87F2F" w:rsidRPr="0064007F">
        <w:rPr>
          <w:lang w:val="en-US"/>
        </w:rPr>
        <w:t>Assista</w:t>
      </w:r>
      <w:r w:rsidR="0049647B" w:rsidRPr="0064007F">
        <w:rPr>
          <w:lang w:val="en-US"/>
        </w:rPr>
        <w:t>nce Publique-Hôpitaux de Paris</w:t>
      </w:r>
      <w:r w:rsidR="00BF45BB" w:rsidRPr="0064007F">
        <w:rPr>
          <w:lang w:val="en-US"/>
        </w:rPr>
        <w:t>, Saint-Antoine</w:t>
      </w:r>
      <w:r w:rsidR="00A74733" w:rsidRPr="0064007F">
        <w:rPr>
          <w:lang w:val="en-US"/>
        </w:rPr>
        <w:t xml:space="preserve"> </w:t>
      </w:r>
      <w:r w:rsidR="00B2276C" w:rsidRPr="0064007F">
        <w:rPr>
          <w:lang w:val="en-US"/>
        </w:rPr>
        <w:t xml:space="preserve">University </w:t>
      </w:r>
      <w:r w:rsidR="00A74733" w:rsidRPr="0064007F">
        <w:rPr>
          <w:lang w:val="en-US"/>
        </w:rPr>
        <w:t>Hospital</w:t>
      </w:r>
      <w:r w:rsidR="00BF45BB" w:rsidRPr="0064007F">
        <w:rPr>
          <w:lang w:val="en-US"/>
        </w:rPr>
        <w:t xml:space="preserve">, </w:t>
      </w:r>
      <w:r w:rsidR="003B5D33" w:rsidRPr="0064007F">
        <w:rPr>
          <w:lang w:val="en-US"/>
        </w:rPr>
        <w:t xml:space="preserve">Department of Molecular Biology and Genetics, </w:t>
      </w:r>
      <w:r w:rsidR="00BF45BB" w:rsidRPr="0064007F">
        <w:rPr>
          <w:lang w:val="en-US"/>
        </w:rPr>
        <w:t xml:space="preserve">Paris, France </w:t>
      </w:r>
    </w:p>
    <w:p w14:paraId="4B428B7D" w14:textId="77777777" w:rsidR="00614A73" w:rsidRPr="00614A73" w:rsidRDefault="00614A73" w:rsidP="00614A73">
      <w:pPr>
        <w:pStyle w:val="abstract"/>
        <w:spacing w:line="480" w:lineRule="auto"/>
        <w:ind w:right="120"/>
        <w:jc w:val="both"/>
        <w:rPr>
          <w:rFonts w:ascii="Times New Roman" w:hAnsi="Times New Roman"/>
          <w:lang w:val="en-US"/>
        </w:rPr>
      </w:pPr>
      <w:r>
        <w:rPr>
          <w:rFonts w:ascii="Times New Roman" w:hAnsi="Times New Roman" w:cs="Times New Roman"/>
          <w:vertAlign w:val="superscript"/>
          <w:lang w:val="en-US"/>
        </w:rPr>
        <w:t>3</w:t>
      </w:r>
      <w:r w:rsidRPr="0064007F">
        <w:rPr>
          <w:rFonts w:ascii="Times New Roman" w:hAnsi="Times New Roman" w:cs="Times New Roman"/>
          <w:lang w:val="en-US"/>
        </w:rPr>
        <w:t xml:space="preserve"> </w:t>
      </w:r>
      <w:r w:rsidRPr="0064007F">
        <w:rPr>
          <w:rFonts w:ascii="Times New Roman" w:hAnsi="Times New Roman"/>
          <w:lang w:val="en-US"/>
        </w:rPr>
        <w:t>Department of Endocrinology</w:t>
      </w:r>
      <w:r w:rsidR="00F32136">
        <w:rPr>
          <w:rFonts w:ascii="Times New Roman" w:hAnsi="Times New Roman"/>
          <w:lang w:val="en-US"/>
        </w:rPr>
        <w:t>, Diabetology</w:t>
      </w:r>
      <w:r w:rsidRPr="0064007F">
        <w:rPr>
          <w:rFonts w:ascii="Times New Roman" w:hAnsi="Times New Roman"/>
          <w:lang w:val="en-US"/>
        </w:rPr>
        <w:t xml:space="preserve"> and Metabolism, Lille University Hospital, and Inserm U1190, European Genomic Institute for Diabetes, F-59000 Lille, France</w:t>
      </w:r>
    </w:p>
    <w:p w14:paraId="52EE2170" w14:textId="77777777" w:rsidR="00D87F2F" w:rsidRDefault="00D87F2F" w:rsidP="00D87F2F">
      <w:pPr>
        <w:spacing w:line="480" w:lineRule="auto"/>
        <w:jc w:val="both"/>
        <w:rPr>
          <w:lang w:val="en-US"/>
        </w:rPr>
      </w:pPr>
      <w:r w:rsidRPr="0064007F">
        <w:rPr>
          <w:vertAlign w:val="superscript"/>
          <w:lang w:val="en-US"/>
        </w:rPr>
        <w:t>4</w:t>
      </w:r>
      <w:r w:rsidRPr="0064007F">
        <w:rPr>
          <w:lang w:val="en-US"/>
        </w:rPr>
        <w:t xml:space="preserve"> Paris-Diderot University</w:t>
      </w:r>
      <w:r w:rsidR="00B2276C" w:rsidRPr="0064007F">
        <w:rPr>
          <w:lang w:val="en-US"/>
        </w:rPr>
        <w:t>, Sorbonne Paris Cité</w:t>
      </w:r>
      <w:r w:rsidR="006C3B30" w:rsidRPr="0064007F">
        <w:rPr>
          <w:lang w:val="en-US"/>
        </w:rPr>
        <w:t>,</w:t>
      </w:r>
      <w:r w:rsidR="00B2276C" w:rsidRPr="0064007F">
        <w:rPr>
          <w:lang w:val="en-US"/>
        </w:rPr>
        <w:t xml:space="preserve"> and </w:t>
      </w:r>
      <w:r w:rsidR="0049647B" w:rsidRPr="0064007F">
        <w:rPr>
          <w:lang w:val="en-US"/>
        </w:rPr>
        <w:t>Assistance Publique-Hôpitaux de Paris</w:t>
      </w:r>
      <w:r w:rsidRPr="0064007F">
        <w:rPr>
          <w:lang w:val="en-US"/>
        </w:rPr>
        <w:t xml:space="preserve">, </w:t>
      </w:r>
      <w:r w:rsidR="00B2276C" w:rsidRPr="0064007F">
        <w:rPr>
          <w:lang w:val="en-US"/>
        </w:rPr>
        <w:t>Robert Debré University Hospital, Department of Pediatric Endocrinology and Diabetology</w:t>
      </w:r>
      <w:r w:rsidRPr="0064007F">
        <w:rPr>
          <w:lang w:val="en-US"/>
        </w:rPr>
        <w:t xml:space="preserve">, </w:t>
      </w:r>
      <w:r w:rsidR="00A63FA0" w:rsidRPr="0064007F">
        <w:rPr>
          <w:lang w:val="en-US"/>
        </w:rPr>
        <w:t xml:space="preserve">Competence Center for Rare Diseases of Insulin Secretion and Insulin Sensitivity (PRISIS), </w:t>
      </w:r>
      <w:r w:rsidR="00AC385F" w:rsidRPr="0064007F">
        <w:rPr>
          <w:lang w:val="en-US"/>
        </w:rPr>
        <w:t>Paris, France</w:t>
      </w:r>
    </w:p>
    <w:p w14:paraId="1485962A" w14:textId="77777777" w:rsidR="00794BA3" w:rsidRPr="008B3883" w:rsidRDefault="00794BA3" w:rsidP="00D87F2F">
      <w:pPr>
        <w:spacing w:line="480" w:lineRule="auto"/>
        <w:jc w:val="both"/>
        <w:rPr>
          <w:lang w:val="en-US"/>
        </w:rPr>
      </w:pPr>
      <w:r w:rsidRPr="008B3883">
        <w:rPr>
          <w:vertAlign w:val="superscript"/>
          <w:lang w:val="en-US"/>
        </w:rPr>
        <w:t>5</w:t>
      </w:r>
      <w:r w:rsidRPr="008B3883">
        <w:rPr>
          <w:lang w:val="en-US"/>
        </w:rPr>
        <w:t xml:space="preserve"> Sorbonne University, Inserm U938, </w:t>
      </w:r>
      <w:r w:rsidR="00166BBC" w:rsidRPr="008B3883">
        <w:rPr>
          <w:lang w:val="en-US"/>
        </w:rPr>
        <w:t xml:space="preserve">Assistance Publique-Hôpitaux de Paris, Saint-Antoine University Hospital, </w:t>
      </w:r>
      <w:r w:rsidRPr="008B3883">
        <w:rPr>
          <w:lang w:val="en-US"/>
        </w:rPr>
        <w:t>Pathology Department, Paris, France</w:t>
      </w:r>
    </w:p>
    <w:p w14:paraId="63DE7FE1" w14:textId="77777777" w:rsidR="00164943" w:rsidRPr="00ED21E5" w:rsidRDefault="00794BA3" w:rsidP="002D78C4">
      <w:pPr>
        <w:spacing w:line="480" w:lineRule="auto"/>
        <w:jc w:val="both"/>
        <w:rPr>
          <w:lang w:val="en-US"/>
        </w:rPr>
      </w:pPr>
      <w:r>
        <w:rPr>
          <w:vertAlign w:val="superscript"/>
          <w:lang w:val="en-US"/>
        </w:rPr>
        <w:t>6</w:t>
      </w:r>
      <w:r w:rsidR="00922D43">
        <w:rPr>
          <w:vertAlign w:val="superscript"/>
          <w:lang w:val="en-US"/>
        </w:rPr>
        <w:t xml:space="preserve"> </w:t>
      </w:r>
      <w:r w:rsidR="00164943">
        <w:rPr>
          <w:lang w:val="en-US"/>
        </w:rPr>
        <w:t xml:space="preserve">Department of Endocrinology, Diabetes, Nutrition, Reims University Hospital </w:t>
      </w:r>
    </w:p>
    <w:p w14:paraId="69DCC489" w14:textId="77777777" w:rsidR="00B7073A" w:rsidRPr="0064007F" w:rsidRDefault="00794BA3" w:rsidP="002D78C4">
      <w:pPr>
        <w:spacing w:line="480" w:lineRule="auto"/>
        <w:jc w:val="both"/>
        <w:rPr>
          <w:lang w:val="en-US"/>
        </w:rPr>
      </w:pPr>
      <w:r>
        <w:rPr>
          <w:vertAlign w:val="superscript"/>
          <w:lang w:val="en-US"/>
        </w:rPr>
        <w:t xml:space="preserve">7 </w:t>
      </w:r>
      <w:r w:rsidR="00B7073A" w:rsidRPr="0064007F">
        <w:rPr>
          <w:lang w:val="en-US"/>
        </w:rPr>
        <w:t>The University of Cambridge Metabolic Research Laboratories, Wellcome Trust-MRC Institute of Metabolic Science, Cambridge, United Kingdom</w:t>
      </w:r>
    </w:p>
    <w:p w14:paraId="556CA7E4" w14:textId="77777777" w:rsidR="002D78C4" w:rsidRPr="0064007F" w:rsidRDefault="00794BA3" w:rsidP="002D78C4">
      <w:pPr>
        <w:spacing w:line="480" w:lineRule="auto"/>
        <w:jc w:val="both"/>
        <w:rPr>
          <w:lang w:val="en-US"/>
        </w:rPr>
      </w:pPr>
      <w:r>
        <w:rPr>
          <w:vertAlign w:val="superscript"/>
          <w:lang w:val="en-US"/>
        </w:rPr>
        <w:lastRenderedPageBreak/>
        <w:t>8</w:t>
      </w:r>
      <w:r w:rsidR="00765D5F" w:rsidRPr="0064007F">
        <w:rPr>
          <w:lang w:val="en-US"/>
        </w:rPr>
        <w:t xml:space="preserve"> </w:t>
      </w:r>
      <w:r w:rsidR="0036468C" w:rsidRPr="0064007F">
        <w:rPr>
          <w:lang w:val="en-US"/>
        </w:rPr>
        <w:t>AP-HP</w:t>
      </w:r>
      <w:r w:rsidR="002D78C4" w:rsidRPr="0064007F">
        <w:rPr>
          <w:lang w:val="en-US"/>
        </w:rPr>
        <w:t>, Saint-Antoine</w:t>
      </w:r>
      <w:r w:rsidR="0036468C" w:rsidRPr="0064007F">
        <w:rPr>
          <w:lang w:val="en-US"/>
        </w:rPr>
        <w:t xml:space="preserve"> University Hospital</w:t>
      </w:r>
      <w:r w:rsidR="002D78C4" w:rsidRPr="0064007F">
        <w:rPr>
          <w:lang w:val="en-US"/>
        </w:rPr>
        <w:t xml:space="preserve">, </w:t>
      </w:r>
      <w:r w:rsidR="0036468C" w:rsidRPr="0064007F">
        <w:rPr>
          <w:lang w:val="en-US"/>
        </w:rPr>
        <w:t>National Reference Center for Rare Diseases of Insulin Secretion and Insulin Sensitivity (PRISIS)</w:t>
      </w:r>
      <w:r w:rsidR="0049647B" w:rsidRPr="0064007F">
        <w:rPr>
          <w:lang w:val="en-US"/>
        </w:rPr>
        <w:t xml:space="preserve">, </w:t>
      </w:r>
      <w:r w:rsidR="00D60BE3" w:rsidRPr="0064007F">
        <w:rPr>
          <w:lang w:val="en-US"/>
        </w:rPr>
        <w:t xml:space="preserve">Department of </w:t>
      </w:r>
      <w:r w:rsidR="002D78C4" w:rsidRPr="0064007F">
        <w:rPr>
          <w:lang w:val="en-US"/>
        </w:rPr>
        <w:t>Endocrinolog</w:t>
      </w:r>
      <w:r w:rsidR="00D60BE3" w:rsidRPr="0064007F">
        <w:rPr>
          <w:lang w:val="en-US"/>
        </w:rPr>
        <w:t>y</w:t>
      </w:r>
      <w:r w:rsidR="002D78C4" w:rsidRPr="0064007F">
        <w:rPr>
          <w:lang w:val="en-US"/>
        </w:rPr>
        <w:t>, Diab</w:t>
      </w:r>
      <w:r w:rsidR="00D60BE3" w:rsidRPr="0064007F">
        <w:rPr>
          <w:lang w:val="en-US"/>
        </w:rPr>
        <w:t>e</w:t>
      </w:r>
      <w:r w:rsidR="002D78C4" w:rsidRPr="0064007F">
        <w:rPr>
          <w:lang w:val="en-US"/>
        </w:rPr>
        <w:t>tolog</w:t>
      </w:r>
      <w:r w:rsidR="00D60BE3" w:rsidRPr="0064007F">
        <w:rPr>
          <w:lang w:val="en-US"/>
        </w:rPr>
        <w:t>y</w:t>
      </w:r>
      <w:r w:rsidR="002D78C4" w:rsidRPr="0064007F">
        <w:rPr>
          <w:lang w:val="en-US"/>
        </w:rPr>
        <w:t xml:space="preserve"> </w:t>
      </w:r>
      <w:r w:rsidR="00D60BE3" w:rsidRPr="0064007F">
        <w:rPr>
          <w:lang w:val="en-US"/>
        </w:rPr>
        <w:t>and Reproductive Endocrinology</w:t>
      </w:r>
      <w:r w:rsidR="002D78C4" w:rsidRPr="0064007F">
        <w:rPr>
          <w:lang w:val="en-US"/>
        </w:rPr>
        <w:t xml:space="preserve">, Paris, France </w:t>
      </w:r>
    </w:p>
    <w:p w14:paraId="4471B3CA" w14:textId="77777777" w:rsidR="00DE72E6" w:rsidRPr="0064007F" w:rsidRDefault="00DE72E6" w:rsidP="002D78C4">
      <w:pPr>
        <w:spacing w:line="480" w:lineRule="auto"/>
        <w:jc w:val="both"/>
        <w:rPr>
          <w:lang w:val="en-US"/>
        </w:rPr>
      </w:pPr>
    </w:p>
    <w:p w14:paraId="590B1DAE" w14:textId="77777777" w:rsidR="00DE72E6" w:rsidRPr="0064007F" w:rsidRDefault="00DE72E6" w:rsidP="00C31C22">
      <w:pPr>
        <w:spacing w:line="480" w:lineRule="auto"/>
        <w:jc w:val="both"/>
        <w:rPr>
          <w:lang w:val="en-US"/>
        </w:rPr>
      </w:pPr>
      <w:r w:rsidRPr="0064007F">
        <w:rPr>
          <w:i/>
          <w:lang w:val="en-US"/>
        </w:rPr>
        <w:t>PLIN1</w:t>
      </w:r>
      <w:r w:rsidRPr="0064007F">
        <w:rPr>
          <w:lang w:val="en-US"/>
        </w:rPr>
        <w:t xml:space="preserve">-Study Group includes </w:t>
      </w:r>
      <w:r w:rsidR="005B2C35" w:rsidRPr="0064007F">
        <w:rPr>
          <w:lang w:val="en-US"/>
        </w:rPr>
        <w:t xml:space="preserve">Fabrice Devemy (Department of Endocrinology, </w:t>
      </w:r>
      <w:r w:rsidR="00636401">
        <w:rPr>
          <w:lang w:val="en-US"/>
        </w:rPr>
        <w:t xml:space="preserve">Lens </w:t>
      </w:r>
      <w:r w:rsidR="005B2C35" w:rsidRPr="0064007F">
        <w:rPr>
          <w:lang w:val="en-US"/>
        </w:rPr>
        <w:t>Hospital, France)</w:t>
      </w:r>
      <w:r w:rsidR="00C157EB" w:rsidRPr="0064007F">
        <w:rPr>
          <w:lang w:val="en-US"/>
        </w:rPr>
        <w:t>,</w:t>
      </w:r>
      <w:r w:rsidR="005B2C35" w:rsidRPr="0064007F">
        <w:rPr>
          <w:lang w:val="en-US"/>
        </w:rPr>
        <w:t xml:space="preserve"> Wassila Karrouz (</w:t>
      </w:r>
      <w:r w:rsidR="00C157EB" w:rsidRPr="0064007F">
        <w:rPr>
          <w:lang w:val="en-US"/>
        </w:rPr>
        <w:t>Department of Endocrinology</w:t>
      </w:r>
      <w:r w:rsidR="00796572">
        <w:rPr>
          <w:lang w:val="en-US"/>
        </w:rPr>
        <w:t>, Diabetes</w:t>
      </w:r>
      <w:r w:rsidR="00C157EB" w:rsidRPr="0064007F">
        <w:rPr>
          <w:lang w:val="en-US"/>
        </w:rPr>
        <w:t xml:space="preserve"> and Metabolism, Lille University Hospital, France</w:t>
      </w:r>
      <w:r w:rsidR="004D3885">
        <w:rPr>
          <w:lang w:val="en-US"/>
        </w:rPr>
        <w:t xml:space="preserve">), </w:t>
      </w:r>
      <w:r w:rsidR="005B2C35" w:rsidRPr="0064007F">
        <w:rPr>
          <w:lang w:val="en-US"/>
        </w:rPr>
        <w:t xml:space="preserve">Sophie Haye </w:t>
      </w:r>
      <w:r w:rsidR="0091459C" w:rsidRPr="0064007F">
        <w:rPr>
          <w:lang w:val="en-US"/>
        </w:rPr>
        <w:t>(Endocrinology, Béthune</w:t>
      </w:r>
      <w:r w:rsidR="00F96923">
        <w:rPr>
          <w:lang w:val="en-US"/>
        </w:rPr>
        <w:t xml:space="preserve"> Hospital</w:t>
      </w:r>
      <w:r w:rsidR="0091459C" w:rsidRPr="0064007F">
        <w:rPr>
          <w:lang w:val="en-US"/>
        </w:rPr>
        <w:t>, France)</w:t>
      </w:r>
      <w:r w:rsidR="001F00DD">
        <w:rPr>
          <w:lang w:val="en-US"/>
        </w:rPr>
        <w:t>, Sonja Janmaat (</w:t>
      </w:r>
      <w:r w:rsidR="00F72360">
        <w:rPr>
          <w:lang w:val="en-US"/>
        </w:rPr>
        <w:t xml:space="preserve">AP-HP, </w:t>
      </w:r>
      <w:r w:rsidR="001F00DD">
        <w:rPr>
          <w:lang w:val="en-US"/>
        </w:rPr>
        <w:t>Endocrinology, PRISIS, Paris, France),</w:t>
      </w:r>
      <w:r w:rsidR="004D3885">
        <w:rPr>
          <w:lang w:val="en-US"/>
        </w:rPr>
        <w:t xml:space="preserve"> Brigitte Delemer (Endocrinology, Re</w:t>
      </w:r>
      <w:r w:rsidR="00F96923">
        <w:rPr>
          <w:lang w:val="en-US"/>
        </w:rPr>
        <w:t>ims University Hospital,</w:t>
      </w:r>
      <w:r w:rsidR="004D3885">
        <w:rPr>
          <w:lang w:val="en-US"/>
        </w:rPr>
        <w:t xml:space="preserve"> France)</w:t>
      </w:r>
      <w:r w:rsidR="00C31C22">
        <w:rPr>
          <w:lang w:val="en-US"/>
        </w:rPr>
        <w:t>,</w:t>
      </w:r>
      <w:r w:rsidR="00C31C22" w:rsidRPr="00C31C22">
        <w:rPr>
          <w:lang w:val="en-US"/>
        </w:rPr>
        <w:t xml:space="preserve"> </w:t>
      </w:r>
      <w:r w:rsidR="008834B2" w:rsidRPr="00A70772">
        <w:rPr>
          <w:lang w:val="en-US"/>
        </w:rPr>
        <w:t xml:space="preserve">Hilary Meggison </w:t>
      </w:r>
      <w:r w:rsidR="004F12A7" w:rsidRPr="00A70772">
        <w:rPr>
          <w:lang w:val="en-US"/>
        </w:rPr>
        <w:t xml:space="preserve">(Endocrinology and Metabolism, Ottawa Hospital, Ottawa Ontario, Canada) </w:t>
      </w:r>
      <w:r w:rsidR="008834B2" w:rsidRPr="00A70772">
        <w:rPr>
          <w:lang w:val="en-US"/>
        </w:rPr>
        <w:t>and</w:t>
      </w:r>
      <w:r w:rsidR="008834B2">
        <w:rPr>
          <w:lang w:val="en-US"/>
        </w:rPr>
        <w:t xml:space="preserve"> Michael T Geraghty </w:t>
      </w:r>
      <w:r w:rsidR="00C31C22">
        <w:rPr>
          <w:lang w:val="en-US"/>
        </w:rPr>
        <w:t>(</w:t>
      </w:r>
      <w:r w:rsidR="008834B2">
        <w:rPr>
          <w:lang w:val="en-US"/>
        </w:rPr>
        <w:t>Pediatrics, Childrens Hospital of Eastern Ontario, University of Ottawa, Ottawa Ontario, Canada</w:t>
      </w:r>
      <w:r w:rsidR="00C31C22">
        <w:rPr>
          <w:lang w:val="en-US"/>
        </w:rPr>
        <w:t>).</w:t>
      </w:r>
    </w:p>
    <w:p w14:paraId="1A7E7920" w14:textId="77777777" w:rsidR="009516F7" w:rsidRPr="0064007F" w:rsidRDefault="009516F7" w:rsidP="009516F7">
      <w:pPr>
        <w:pStyle w:val="abstract"/>
        <w:spacing w:line="480" w:lineRule="auto"/>
        <w:ind w:right="120"/>
        <w:jc w:val="both"/>
        <w:rPr>
          <w:rFonts w:ascii="Times New Roman" w:hAnsi="Times New Roman"/>
          <w:b/>
          <w:lang w:val="en-US"/>
        </w:rPr>
      </w:pPr>
    </w:p>
    <w:p w14:paraId="00F97D19" w14:textId="05E25BD6" w:rsidR="00E818F5" w:rsidRPr="0064007F" w:rsidRDefault="00346285" w:rsidP="00E818F5">
      <w:pPr>
        <w:pStyle w:val="Retraitcorpsdetexte"/>
        <w:spacing w:line="480" w:lineRule="auto"/>
        <w:ind w:left="0"/>
        <w:jc w:val="left"/>
        <w:rPr>
          <w:bCs/>
          <w:i/>
          <w:lang w:val="en-US"/>
        </w:rPr>
      </w:pPr>
      <w:r w:rsidRPr="0064007F">
        <w:rPr>
          <w:b/>
          <w:lang w:val="en-US"/>
        </w:rPr>
        <w:t>Short</w:t>
      </w:r>
      <w:r w:rsidR="009516F7" w:rsidRPr="0064007F">
        <w:rPr>
          <w:b/>
          <w:lang w:val="en-US"/>
        </w:rPr>
        <w:t xml:space="preserve"> title: </w:t>
      </w:r>
      <w:r w:rsidRPr="0064007F">
        <w:rPr>
          <w:i/>
          <w:lang w:val="en-US"/>
        </w:rPr>
        <w:t>PLIN1</w:t>
      </w:r>
      <w:r w:rsidRPr="0064007F">
        <w:rPr>
          <w:lang w:val="en-US"/>
        </w:rPr>
        <w:t>-associated lipodystrophy syndrome</w:t>
      </w:r>
      <w:r w:rsidR="00E818F5" w:rsidRPr="0064007F">
        <w:rPr>
          <w:lang w:val="en-US"/>
        </w:rPr>
        <w:t xml:space="preserve"> </w:t>
      </w:r>
    </w:p>
    <w:p w14:paraId="7E40CB98" w14:textId="77777777" w:rsidR="00BF4C18" w:rsidRPr="0064007F" w:rsidRDefault="00BF4C18" w:rsidP="00346285">
      <w:pPr>
        <w:pStyle w:val="abstract"/>
        <w:spacing w:line="480" w:lineRule="auto"/>
        <w:ind w:right="120"/>
        <w:jc w:val="both"/>
        <w:rPr>
          <w:rFonts w:ascii="Times New Roman" w:hAnsi="Times New Roman" w:cs="Times New Roman"/>
          <w:b/>
          <w:lang w:val="en-US"/>
        </w:rPr>
      </w:pPr>
    </w:p>
    <w:p w14:paraId="16CF8A2C" w14:textId="77777777" w:rsidR="009516F7" w:rsidRDefault="000868AD" w:rsidP="00346285">
      <w:pPr>
        <w:pStyle w:val="abstract"/>
        <w:spacing w:line="480" w:lineRule="auto"/>
        <w:ind w:right="120"/>
        <w:jc w:val="both"/>
        <w:rPr>
          <w:rFonts w:ascii="Times New Roman" w:hAnsi="Times New Roman" w:cs="Times New Roman"/>
        </w:rPr>
      </w:pPr>
      <w:r w:rsidRPr="0064007F">
        <w:rPr>
          <w:rFonts w:ascii="Times New Roman" w:hAnsi="Times New Roman" w:cs="Times New Roman"/>
          <w:b/>
        </w:rPr>
        <w:t>Keywords</w:t>
      </w:r>
      <w:r w:rsidR="009516F7" w:rsidRPr="0064007F">
        <w:rPr>
          <w:rFonts w:ascii="Times New Roman" w:hAnsi="Times New Roman" w:cs="Times New Roman"/>
          <w:b/>
        </w:rPr>
        <w:t xml:space="preserve">: </w:t>
      </w:r>
      <w:r w:rsidR="00C72920" w:rsidRPr="0064007F">
        <w:rPr>
          <w:rFonts w:ascii="Times New Roman" w:hAnsi="Times New Roman" w:cs="Times New Roman"/>
          <w:i/>
        </w:rPr>
        <w:t>PLIN1</w:t>
      </w:r>
      <w:r w:rsidR="00C72920" w:rsidRPr="0064007F">
        <w:rPr>
          <w:rFonts w:ascii="Times New Roman" w:hAnsi="Times New Roman" w:cs="Times New Roman"/>
        </w:rPr>
        <w:t>, perilipin-1</w:t>
      </w:r>
      <w:r w:rsidR="009516F7" w:rsidRPr="0064007F">
        <w:rPr>
          <w:rFonts w:ascii="Times New Roman" w:hAnsi="Times New Roman" w:cs="Times New Roman"/>
        </w:rPr>
        <w:t>, lipo</w:t>
      </w:r>
      <w:r w:rsidR="001E6D40" w:rsidRPr="0064007F">
        <w:rPr>
          <w:rFonts w:ascii="Times New Roman" w:hAnsi="Times New Roman" w:cs="Times New Roman"/>
        </w:rPr>
        <w:t xml:space="preserve">dystrophy, </w:t>
      </w:r>
      <w:r w:rsidR="00E959B9" w:rsidRPr="0064007F">
        <w:rPr>
          <w:rFonts w:ascii="Times New Roman" w:hAnsi="Times New Roman" w:cs="Times New Roman"/>
        </w:rPr>
        <w:t>diabetes, hypertriglyceridemia</w:t>
      </w:r>
      <w:r w:rsidR="0028172F" w:rsidRPr="0064007F">
        <w:rPr>
          <w:rFonts w:ascii="Times New Roman" w:hAnsi="Times New Roman" w:cs="Times New Roman"/>
        </w:rPr>
        <w:t xml:space="preserve"> </w:t>
      </w:r>
    </w:p>
    <w:p w14:paraId="32F4740E" w14:textId="77777777" w:rsidR="000C50A6" w:rsidRPr="0064007F" w:rsidRDefault="000C50A6" w:rsidP="00346285">
      <w:pPr>
        <w:pStyle w:val="abstract"/>
        <w:spacing w:line="480" w:lineRule="auto"/>
        <w:ind w:right="120"/>
        <w:jc w:val="both"/>
        <w:rPr>
          <w:rFonts w:ascii="Times New Roman" w:hAnsi="Times New Roman" w:cs="Times New Roman"/>
          <w:i/>
        </w:rPr>
      </w:pPr>
    </w:p>
    <w:p w14:paraId="67150E28" w14:textId="77777777" w:rsidR="009516F7" w:rsidRDefault="00586689" w:rsidP="009516F7">
      <w:pPr>
        <w:spacing w:line="480" w:lineRule="auto"/>
      </w:pPr>
      <w:r w:rsidRPr="0064007F">
        <w:rPr>
          <w:b/>
        </w:rPr>
        <w:t xml:space="preserve">Corresponding author: </w:t>
      </w:r>
      <w:r w:rsidRPr="0064007F">
        <w:t>Corinne Vigouroux, Sorbonne Université Médecine, Site Saint-Antoine, 27, rue Chaligny, 75</w:t>
      </w:r>
      <w:r w:rsidR="0039116E" w:rsidRPr="0064007F">
        <w:t>571</w:t>
      </w:r>
      <w:r w:rsidRPr="0064007F">
        <w:t xml:space="preserve"> Paris</w:t>
      </w:r>
      <w:r w:rsidR="0039116E" w:rsidRPr="0064007F">
        <w:t xml:space="preserve"> Cédex 12</w:t>
      </w:r>
      <w:r w:rsidRPr="0064007F">
        <w:t>, France</w:t>
      </w:r>
      <w:r w:rsidR="00B264D9" w:rsidRPr="0064007F">
        <w:t> ;</w:t>
      </w:r>
      <w:r w:rsidRPr="0064007F">
        <w:t xml:space="preserve"> E-mail : </w:t>
      </w:r>
      <w:hyperlink r:id="rId7" w:history="1">
        <w:r w:rsidR="00F12E2D" w:rsidRPr="00EA481F">
          <w:rPr>
            <w:rStyle w:val="Lienhypertexte"/>
          </w:rPr>
          <w:t>corinne.vigouroux@inserm.fr</w:t>
        </w:r>
      </w:hyperlink>
    </w:p>
    <w:p w14:paraId="2DCD02E7" w14:textId="77777777" w:rsidR="00F12E2D" w:rsidRPr="0064007F" w:rsidRDefault="00F12E2D" w:rsidP="009516F7">
      <w:pPr>
        <w:spacing w:line="480" w:lineRule="auto"/>
      </w:pPr>
    </w:p>
    <w:p w14:paraId="2CF520C0" w14:textId="77777777" w:rsidR="009516F7" w:rsidRPr="00747CDC" w:rsidRDefault="005D4FD7" w:rsidP="000A398F">
      <w:pPr>
        <w:widowControl w:val="0"/>
        <w:autoSpaceDE w:val="0"/>
        <w:autoSpaceDN w:val="0"/>
        <w:adjustRightInd w:val="0"/>
        <w:spacing w:line="480" w:lineRule="auto"/>
        <w:jc w:val="both"/>
        <w:rPr>
          <w:lang w:val="en-US"/>
        </w:rPr>
      </w:pPr>
      <w:r w:rsidRPr="0064007F">
        <w:rPr>
          <w:b/>
        </w:rPr>
        <w:t>Funding source</w:t>
      </w:r>
      <w:r w:rsidR="009516F7" w:rsidRPr="0064007F">
        <w:rPr>
          <w:b/>
        </w:rPr>
        <w:t>s:</w:t>
      </w:r>
      <w:r w:rsidR="009516F7" w:rsidRPr="0064007F">
        <w:t xml:space="preserve"> This work was supported by </w:t>
      </w:r>
      <w:r w:rsidR="00B85EA2">
        <w:t xml:space="preserve">the </w:t>
      </w:r>
      <w:r w:rsidR="00042E19">
        <w:t xml:space="preserve">French </w:t>
      </w:r>
      <w:r w:rsidR="00B85EA2">
        <w:t>Ministry of Solidarity</w:t>
      </w:r>
      <w:r w:rsidR="0006328F" w:rsidRPr="0006328F">
        <w:t xml:space="preserve"> </w:t>
      </w:r>
      <w:r w:rsidR="0006328F">
        <w:t>and Health</w:t>
      </w:r>
      <w:r w:rsidR="00B85EA2">
        <w:t xml:space="preserve">, </w:t>
      </w:r>
      <w:r w:rsidR="00CF6730">
        <w:t xml:space="preserve">Assistance-Publique Hôpitaux de Paris, </w:t>
      </w:r>
      <w:r w:rsidR="00824E49" w:rsidRPr="0064007F">
        <w:t xml:space="preserve">Sorbonne Université, </w:t>
      </w:r>
      <w:r w:rsidR="0006328F">
        <w:t xml:space="preserve">the </w:t>
      </w:r>
      <w:r w:rsidR="009516F7" w:rsidRPr="0064007F">
        <w:t>Institut National de la Santé et de la Recherche Médicale (I</w:t>
      </w:r>
      <w:r w:rsidR="00F15709" w:rsidRPr="0064007F">
        <w:t>nserm</w:t>
      </w:r>
      <w:r w:rsidR="009516F7" w:rsidRPr="0064007F">
        <w:t>)</w:t>
      </w:r>
      <w:r w:rsidR="00A46F9E" w:rsidRPr="0064007F">
        <w:t xml:space="preserve">, </w:t>
      </w:r>
      <w:r w:rsidR="00824E49" w:rsidRPr="0064007F">
        <w:t>and</w:t>
      </w:r>
      <w:r w:rsidR="00A46F9E" w:rsidRPr="0064007F">
        <w:t xml:space="preserve"> </w:t>
      </w:r>
      <w:r w:rsidR="0006328F">
        <w:t xml:space="preserve">the </w:t>
      </w:r>
      <w:r w:rsidR="00A46F9E" w:rsidRPr="0064007F">
        <w:t>Institut Hospitalo-Universitaire de Cardiométabolisme et Nutrition</w:t>
      </w:r>
      <w:r w:rsidR="00824E49" w:rsidRPr="0064007F">
        <w:t xml:space="preserve"> (ICAN)</w:t>
      </w:r>
      <w:r w:rsidR="00433C54">
        <w:t xml:space="preserve">, </w:t>
      </w:r>
      <w:r w:rsidR="00DE15EA">
        <w:t xml:space="preserve">France. </w:t>
      </w:r>
      <w:r w:rsidR="00DE15EA" w:rsidRPr="00747CDC">
        <w:rPr>
          <w:lang w:val="en-US"/>
        </w:rPr>
        <w:t>D.B.S. is supported by the Wellcome Trust</w:t>
      </w:r>
      <w:r w:rsidR="003704C6">
        <w:rPr>
          <w:lang w:val="en-US"/>
        </w:rPr>
        <w:t xml:space="preserve"> (WT 107064),</w:t>
      </w:r>
      <w:r w:rsidR="00DE15EA" w:rsidRPr="00747CDC">
        <w:rPr>
          <w:lang w:val="en-US"/>
        </w:rPr>
        <w:t xml:space="preserve"> the MRC Metabolic Disease Unit (</w:t>
      </w:r>
      <w:r w:rsidR="00DE15EA" w:rsidRPr="00893273">
        <w:rPr>
          <w:iCs/>
          <w:lang w:val="en-US"/>
        </w:rPr>
        <w:t>MRC_MC_UU_12012.1),</w:t>
      </w:r>
      <w:r w:rsidR="003704C6">
        <w:rPr>
          <w:lang w:val="en-US"/>
        </w:rPr>
        <w:t xml:space="preserve"> and t</w:t>
      </w:r>
      <w:r w:rsidR="00DE15EA" w:rsidRPr="00747CDC">
        <w:rPr>
          <w:lang w:val="en-US"/>
        </w:rPr>
        <w:t xml:space="preserve">he National </w:t>
      </w:r>
      <w:r w:rsidR="00DE15EA" w:rsidRPr="00747CDC">
        <w:rPr>
          <w:lang w:val="en-US"/>
        </w:rPr>
        <w:lastRenderedPageBreak/>
        <w:t>Institute for Health Research (NIHR) Cambridge Biomedical Research Centre and NIHR Rare Disease Translational Research Collaboration.</w:t>
      </w:r>
      <w:r w:rsidR="00CF3144">
        <w:rPr>
          <w:lang w:val="en-US"/>
        </w:rPr>
        <w:t xml:space="preserve"> MCV is supported by</w:t>
      </w:r>
      <w:r w:rsidR="00CF3144" w:rsidRPr="00CF3144">
        <w:rPr>
          <w:noProof w:val="0"/>
          <w:color w:val="D90B05"/>
          <w:lang w:val="en-US"/>
        </w:rPr>
        <w:t xml:space="preserve"> </w:t>
      </w:r>
      <w:r w:rsidR="00CF3144" w:rsidRPr="00CF3144">
        <w:rPr>
          <w:noProof w:val="0"/>
          <w:color w:val="000000" w:themeColor="text1"/>
          <w:lang w:val="en-US"/>
        </w:rPr>
        <w:t>the French Ministry of Health (PHRC 2009).</w:t>
      </w:r>
    </w:p>
    <w:p w14:paraId="52F62E81" w14:textId="77777777" w:rsidR="00F12E2D" w:rsidRPr="00747CDC" w:rsidRDefault="00F12E2D" w:rsidP="000A398F">
      <w:pPr>
        <w:widowControl w:val="0"/>
        <w:autoSpaceDE w:val="0"/>
        <w:autoSpaceDN w:val="0"/>
        <w:adjustRightInd w:val="0"/>
        <w:spacing w:line="480" w:lineRule="auto"/>
        <w:jc w:val="both"/>
        <w:rPr>
          <w:rFonts w:cs="Helvetica"/>
          <w:lang w:val="en-US"/>
        </w:rPr>
      </w:pPr>
    </w:p>
    <w:p w14:paraId="4962F303" w14:textId="77777777" w:rsidR="009516F7" w:rsidRPr="0064007F" w:rsidRDefault="009516F7" w:rsidP="009516F7">
      <w:pPr>
        <w:spacing w:line="480" w:lineRule="auto"/>
        <w:rPr>
          <w:lang w:val="en-US"/>
        </w:rPr>
      </w:pPr>
      <w:r w:rsidRPr="0064007F">
        <w:rPr>
          <w:b/>
          <w:lang w:val="en-US"/>
        </w:rPr>
        <w:t>Disclosure s</w:t>
      </w:r>
      <w:r w:rsidR="000A398F" w:rsidRPr="0064007F">
        <w:rPr>
          <w:b/>
          <w:lang w:val="en-US"/>
        </w:rPr>
        <w:t>ummary</w:t>
      </w:r>
      <w:r w:rsidRPr="0064007F">
        <w:rPr>
          <w:b/>
          <w:lang w:val="en-US"/>
        </w:rPr>
        <w:t xml:space="preserve">: </w:t>
      </w:r>
      <w:r w:rsidRPr="0064007F">
        <w:rPr>
          <w:lang w:val="en-US"/>
        </w:rPr>
        <w:t>The a</w:t>
      </w:r>
      <w:r w:rsidR="00B264D9" w:rsidRPr="0064007F">
        <w:rPr>
          <w:lang w:val="en-US"/>
        </w:rPr>
        <w:t>uthors have nothing to disclose</w:t>
      </w:r>
    </w:p>
    <w:p w14:paraId="7411A65C" w14:textId="77777777" w:rsidR="009516F7" w:rsidRPr="0064007F" w:rsidRDefault="009516F7" w:rsidP="009516F7">
      <w:pPr>
        <w:spacing w:line="480" w:lineRule="auto"/>
        <w:rPr>
          <w:lang w:val="en-US"/>
        </w:rPr>
      </w:pPr>
    </w:p>
    <w:p w14:paraId="64280351" w14:textId="77777777" w:rsidR="009C5021" w:rsidRPr="0064007F" w:rsidRDefault="009516F7" w:rsidP="009516F7">
      <w:pPr>
        <w:spacing w:line="480" w:lineRule="auto"/>
        <w:jc w:val="both"/>
        <w:rPr>
          <w:lang w:val="en-US"/>
        </w:rPr>
      </w:pPr>
      <w:r w:rsidRPr="0064007F">
        <w:rPr>
          <w:b/>
          <w:lang w:val="en-US"/>
        </w:rPr>
        <w:t>Precis</w:t>
      </w:r>
      <w:r w:rsidRPr="0064007F">
        <w:rPr>
          <w:lang w:val="en-US"/>
        </w:rPr>
        <w:t xml:space="preserve">: </w:t>
      </w:r>
    </w:p>
    <w:p w14:paraId="6E1429D7" w14:textId="77777777" w:rsidR="002F47A2" w:rsidRDefault="001C1F3D" w:rsidP="009516F7">
      <w:pPr>
        <w:spacing w:line="480" w:lineRule="auto"/>
        <w:jc w:val="both"/>
        <w:rPr>
          <w:lang w:val="en-US"/>
        </w:rPr>
      </w:pPr>
      <w:r w:rsidRPr="0064007F">
        <w:rPr>
          <w:lang w:val="en-US"/>
        </w:rPr>
        <w:t xml:space="preserve">We describe </w:t>
      </w:r>
      <w:r w:rsidR="003D415C" w:rsidRPr="0064007F">
        <w:rPr>
          <w:lang w:val="en-US"/>
        </w:rPr>
        <w:t>n</w:t>
      </w:r>
      <w:r w:rsidR="003D415C">
        <w:rPr>
          <w:lang w:val="en-US"/>
        </w:rPr>
        <w:t>ovel</w:t>
      </w:r>
      <w:r w:rsidR="003D415C" w:rsidRPr="0064007F">
        <w:rPr>
          <w:lang w:val="en-US"/>
        </w:rPr>
        <w:t xml:space="preserve"> </w:t>
      </w:r>
      <w:r w:rsidR="008805B4">
        <w:rPr>
          <w:lang w:val="en-US"/>
        </w:rPr>
        <w:t xml:space="preserve">heterozygous </w:t>
      </w:r>
      <w:r w:rsidR="003D415C" w:rsidRPr="0064007F">
        <w:rPr>
          <w:i/>
          <w:lang w:val="en-US"/>
        </w:rPr>
        <w:t>PLIN1</w:t>
      </w:r>
      <w:r w:rsidR="00F22AF4">
        <w:rPr>
          <w:i/>
          <w:lang w:val="en-US"/>
        </w:rPr>
        <w:t xml:space="preserve"> </w:t>
      </w:r>
      <w:r w:rsidR="00F22AF4" w:rsidRPr="00B079BC">
        <w:rPr>
          <w:lang w:val="en-US"/>
        </w:rPr>
        <w:t>frameshift</w:t>
      </w:r>
      <w:r w:rsidR="003D415C" w:rsidRPr="00B079BC">
        <w:rPr>
          <w:lang w:val="en-US"/>
        </w:rPr>
        <w:t xml:space="preserve"> v</w:t>
      </w:r>
      <w:r w:rsidR="003D415C" w:rsidRPr="0064007F">
        <w:rPr>
          <w:lang w:val="en-US"/>
        </w:rPr>
        <w:t xml:space="preserve">ariants </w:t>
      </w:r>
      <w:r w:rsidR="003D415C">
        <w:rPr>
          <w:lang w:val="en-US"/>
        </w:rPr>
        <w:t xml:space="preserve">in </w:t>
      </w:r>
      <w:r w:rsidR="008805B4">
        <w:rPr>
          <w:lang w:val="en-US"/>
        </w:rPr>
        <w:t xml:space="preserve">the largest cohort of </w:t>
      </w:r>
      <w:r w:rsidR="00224B3B" w:rsidRPr="00BF769D">
        <w:rPr>
          <w:lang w:val="en-US"/>
        </w:rPr>
        <w:t xml:space="preserve">Type 4 </w:t>
      </w:r>
      <w:r w:rsidR="00782F73" w:rsidRPr="00BF769D">
        <w:rPr>
          <w:lang w:val="en-US"/>
        </w:rPr>
        <w:t>Familial Partial</w:t>
      </w:r>
      <w:r w:rsidR="009C5021" w:rsidRPr="00BF769D">
        <w:rPr>
          <w:lang w:val="en-US"/>
        </w:rPr>
        <w:t xml:space="preserve"> Lipo</w:t>
      </w:r>
      <w:r w:rsidR="00DB6A18" w:rsidRPr="00BF769D">
        <w:rPr>
          <w:lang w:val="en-US"/>
        </w:rPr>
        <w:t>d</w:t>
      </w:r>
      <w:r w:rsidR="009C5021" w:rsidRPr="00BF769D">
        <w:rPr>
          <w:lang w:val="en-US"/>
        </w:rPr>
        <w:t>ystrophy</w:t>
      </w:r>
      <w:r w:rsidR="00224B3B" w:rsidRPr="00BF769D">
        <w:rPr>
          <w:lang w:val="en-US"/>
        </w:rPr>
        <w:t xml:space="preserve"> (FPLD4) </w:t>
      </w:r>
      <w:r w:rsidR="000E1675" w:rsidRPr="00BF769D">
        <w:rPr>
          <w:lang w:val="en-US"/>
        </w:rPr>
        <w:t xml:space="preserve">reported to date </w:t>
      </w:r>
      <w:r w:rsidR="003D415C" w:rsidRPr="00BF769D">
        <w:rPr>
          <w:lang w:val="en-US"/>
        </w:rPr>
        <w:t>and provide a set of arguments for their pathogenicity</w:t>
      </w:r>
      <w:r w:rsidR="00224B3B" w:rsidRPr="00BF769D">
        <w:rPr>
          <w:lang w:val="en-US"/>
        </w:rPr>
        <w:t>.</w:t>
      </w:r>
    </w:p>
    <w:p w14:paraId="16962122" w14:textId="77777777" w:rsidR="008C376C" w:rsidRDefault="008C376C" w:rsidP="009516F7">
      <w:pPr>
        <w:spacing w:line="480" w:lineRule="auto"/>
        <w:jc w:val="both"/>
        <w:rPr>
          <w:lang w:val="en-US"/>
        </w:rPr>
      </w:pPr>
    </w:p>
    <w:p w14:paraId="1881CAEE" w14:textId="2F643FAD" w:rsidR="008C376C" w:rsidRPr="00B079BC" w:rsidRDefault="008C376C" w:rsidP="009516F7">
      <w:pPr>
        <w:spacing w:line="480" w:lineRule="auto"/>
        <w:jc w:val="both"/>
        <w:rPr>
          <w:lang w:val="en-US"/>
        </w:rPr>
      </w:pPr>
      <w:r w:rsidRPr="009742E0">
        <w:rPr>
          <w:lang w:val="en-US"/>
        </w:rPr>
        <w:t>Word count</w:t>
      </w:r>
      <w:r>
        <w:rPr>
          <w:lang w:val="en-US"/>
        </w:rPr>
        <w:t xml:space="preserve"> : </w:t>
      </w:r>
      <w:r w:rsidR="009742E0">
        <w:rPr>
          <w:lang w:val="en-US"/>
        </w:rPr>
        <w:t>1292</w:t>
      </w:r>
      <w:bookmarkStart w:id="0" w:name="_GoBack"/>
      <w:bookmarkEnd w:id="0"/>
    </w:p>
    <w:p w14:paraId="4652BB11" w14:textId="77777777" w:rsidR="009516F7" w:rsidRPr="004D3885" w:rsidRDefault="009516F7" w:rsidP="009516F7">
      <w:pPr>
        <w:spacing w:line="480" w:lineRule="auto"/>
        <w:jc w:val="both"/>
        <w:rPr>
          <w:i/>
          <w:lang w:val="en-US"/>
        </w:rPr>
      </w:pPr>
      <w:r w:rsidRPr="004D3885">
        <w:rPr>
          <w:b/>
          <w:lang w:val="en-US"/>
        </w:rPr>
        <w:br w:type="page"/>
      </w:r>
      <w:r w:rsidR="00A8692E" w:rsidRPr="004D3885">
        <w:rPr>
          <w:b/>
          <w:lang w:val="en-US"/>
        </w:rPr>
        <w:lastRenderedPageBreak/>
        <w:t>Abstract</w:t>
      </w:r>
      <w:r w:rsidR="00BE3097" w:rsidRPr="004D3885">
        <w:rPr>
          <w:b/>
          <w:lang w:val="en-US"/>
        </w:rPr>
        <w:t xml:space="preserve"> </w:t>
      </w:r>
    </w:p>
    <w:p w14:paraId="6EDF5443" w14:textId="77777777" w:rsidR="009516F7" w:rsidRPr="004D3885" w:rsidRDefault="009516F7" w:rsidP="00544DDD">
      <w:pPr>
        <w:spacing w:line="480" w:lineRule="auto"/>
        <w:jc w:val="both"/>
        <w:rPr>
          <w:lang w:val="en-US"/>
        </w:rPr>
      </w:pPr>
    </w:p>
    <w:p w14:paraId="08B08D6C" w14:textId="77777777" w:rsidR="009516F7" w:rsidRPr="00922904" w:rsidRDefault="009516F7" w:rsidP="00544DDD">
      <w:pPr>
        <w:spacing w:line="480" w:lineRule="auto"/>
        <w:jc w:val="both"/>
        <w:rPr>
          <w:lang w:val="en-US"/>
        </w:rPr>
      </w:pPr>
      <w:r w:rsidRPr="0064007F">
        <w:rPr>
          <w:i/>
          <w:lang w:val="en-US"/>
        </w:rPr>
        <w:t>Context:</w:t>
      </w:r>
      <w:r w:rsidR="00ED6621" w:rsidRPr="0064007F">
        <w:rPr>
          <w:lang w:val="en-GB"/>
        </w:rPr>
        <w:t xml:space="preserve"> </w:t>
      </w:r>
      <w:r w:rsidR="005B0F29">
        <w:rPr>
          <w:lang w:val="en-GB"/>
        </w:rPr>
        <w:t>Heterozygous f</w:t>
      </w:r>
      <w:r w:rsidR="00284B35" w:rsidRPr="0064007F">
        <w:rPr>
          <w:lang w:val="en-GB"/>
        </w:rPr>
        <w:t xml:space="preserve">rameshift variants in </w:t>
      </w:r>
      <w:r w:rsidR="00284B35" w:rsidRPr="0064007F">
        <w:rPr>
          <w:i/>
          <w:lang w:val="en-GB"/>
        </w:rPr>
        <w:t>PLIN1</w:t>
      </w:r>
      <w:r w:rsidR="00284B35" w:rsidRPr="0064007F">
        <w:rPr>
          <w:lang w:val="en-GB"/>
        </w:rPr>
        <w:t xml:space="preserve"> encoding perilipin-1</w:t>
      </w:r>
      <w:r w:rsidR="00284B35">
        <w:rPr>
          <w:lang w:val="en-GB"/>
        </w:rPr>
        <w:t>, a key protein for lipid droplet formation</w:t>
      </w:r>
      <w:r w:rsidR="00EA5AE4">
        <w:rPr>
          <w:lang w:val="en-GB"/>
        </w:rPr>
        <w:t xml:space="preserve"> and</w:t>
      </w:r>
      <w:r w:rsidR="00284B35">
        <w:rPr>
          <w:lang w:val="en-GB"/>
        </w:rPr>
        <w:t xml:space="preserve"> triglyceride </w:t>
      </w:r>
      <w:r w:rsidR="00EA5AE4">
        <w:rPr>
          <w:lang w:val="en-GB"/>
        </w:rPr>
        <w:t>metabolism</w:t>
      </w:r>
      <w:r w:rsidR="00284B35">
        <w:rPr>
          <w:lang w:val="en-GB"/>
        </w:rPr>
        <w:t xml:space="preserve">, have been implicated in </w:t>
      </w:r>
      <w:r w:rsidR="00F626B3">
        <w:rPr>
          <w:lang w:val="en-GB"/>
        </w:rPr>
        <w:t>f</w:t>
      </w:r>
      <w:r w:rsidR="00ED6621" w:rsidRPr="0064007F">
        <w:rPr>
          <w:lang w:val="en-GB"/>
        </w:rPr>
        <w:t xml:space="preserve">amilial </w:t>
      </w:r>
      <w:r w:rsidR="00F626B3">
        <w:rPr>
          <w:lang w:val="en-GB"/>
        </w:rPr>
        <w:t>p</w:t>
      </w:r>
      <w:r w:rsidR="00ED6621" w:rsidRPr="0064007F">
        <w:rPr>
          <w:lang w:val="en-GB"/>
        </w:rPr>
        <w:t>artial</w:t>
      </w:r>
      <w:r w:rsidR="00F626B3">
        <w:rPr>
          <w:lang w:val="en-GB"/>
        </w:rPr>
        <w:t xml:space="preserve"> l</w:t>
      </w:r>
      <w:r w:rsidR="00ED6621" w:rsidRPr="0064007F">
        <w:rPr>
          <w:lang w:val="en-GB"/>
        </w:rPr>
        <w:t>ipodystrophy type 4 (FPLD4)</w:t>
      </w:r>
      <w:r w:rsidR="005B0F29">
        <w:rPr>
          <w:lang w:val="en-GB"/>
        </w:rPr>
        <w:t xml:space="preserve">, a rare </w:t>
      </w:r>
      <w:r w:rsidR="00ED6621">
        <w:rPr>
          <w:lang w:val="en-GB"/>
        </w:rPr>
        <w:t xml:space="preserve">entity </w:t>
      </w:r>
      <w:r w:rsidR="005B0F29">
        <w:rPr>
          <w:lang w:val="en-GB"/>
        </w:rPr>
        <w:t>with</w:t>
      </w:r>
      <w:r w:rsidR="00EB0FB2" w:rsidRPr="0064007F">
        <w:rPr>
          <w:lang w:val="en-GB"/>
        </w:rPr>
        <w:t xml:space="preserve"> </w:t>
      </w:r>
      <w:r w:rsidR="00FB3B86" w:rsidRPr="0064007F">
        <w:rPr>
          <w:lang w:val="en-GB"/>
        </w:rPr>
        <w:t xml:space="preserve">only 6 families </w:t>
      </w:r>
      <w:r w:rsidR="00EC2500" w:rsidRPr="0064007F">
        <w:rPr>
          <w:lang w:val="en-GB"/>
        </w:rPr>
        <w:t>reported</w:t>
      </w:r>
      <w:r w:rsidR="005B0F29">
        <w:rPr>
          <w:lang w:val="en-GB"/>
        </w:rPr>
        <w:t xml:space="preserve"> worldwide</w:t>
      </w:r>
      <w:r w:rsidR="00FB3B86" w:rsidRPr="00922904">
        <w:rPr>
          <w:lang w:val="en-GB"/>
        </w:rPr>
        <w:t>.</w:t>
      </w:r>
      <w:r w:rsidR="00284B35">
        <w:rPr>
          <w:lang w:val="en-GB"/>
        </w:rPr>
        <w:t xml:space="preserve"> T</w:t>
      </w:r>
      <w:r w:rsidR="00922904" w:rsidRPr="00317566">
        <w:rPr>
          <w:lang w:val="en-GB"/>
        </w:rPr>
        <w:t xml:space="preserve">he pathogenicity of </w:t>
      </w:r>
      <w:r w:rsidR="00284B35">
        <w:rPr>
          <w:lang w:val="en-GB"/>
        </w:rPr>
        <w:t>other</w:t>
      </w:r>
      <w:r w:rsidR="00284B35" w:rsidRPr="00317566">
        <w:rPr>
          <w:lang w:val="en-GB"/>
        </w:rPr>
        <w:t xml:space="preserve"> </w:t>
      </w:r>
      <w:r w:rsidR="00922904" w:rsidRPr="00317566">
        <w:rPr>
          <w:i/>
          <w:lang w:val="en-GB"/>
        </w:rPr>
        <w:t>PLIN1</w:t>
      </w:r>
      <w:r w:rsidR="00922904" w:rsidRPr="00317566">
        <w:rPr>
          <w:lang w:val="en-GB"/>
        </w:rPr>
        <w:t xml:space="preserve"> </w:t>
      </w:r>
      <w:r w:rsidR="00C204D4">
        <w:rPr>
          <w:lang w:val="en-GB"/>
        </w:rPr>
        <w:t>null</w:t>
      </w:r>
      <w:r w:rsidR="00922904" w:rsidRPr="00317566">
        <w:rPr>
          <w:lang w:val="en-GB"/>
        </w:rPr>
        <w:t xml:space="preserve"> variants</w:t>
      </w:r>
      <w:r w:rsidR="00284B35">
        <w:rPr>
          <w:lang w:val="en-GB"/>
        </w:rPr>
        <w:t xml:space="preserve"> identified in patients with diabetes</w:t>
      </w:r>
      <w:r w:rsidR="00404F2D">
        <w:rPr>
          <w:lang w:val="en-GB"/>
        </w:rPr>
        <w:t xml:space="preserve"> and/or hyperinsulinemia</w:t>
      </w:r>
      <w:r w:rsidR="00922904" w:rsidRPr="00317566">
        <w:rPr>
          <w:lang w:val="en-GB"/>
        </w:rPr>
        <w:t xml:space="preserve"> was </w:t>
      </w:r>
      <w:r w:rsidR="00284B35">
        <w:rPr>
          <w:lang w:val="en-GB"/>
        </w:rPr>
        <w:t>r</w:t>
      </w:r>
      <w:r w:rsidR="00284B35" w:rsidRPr="00317566">
        <w:rPr>
          <w:lang w:val="en-GB"/>
        </w:rPr>
        <w:t xml:space="preserve">ecently </w:t>
      </w:r>
      <w:r w:rsidR="00922904" w:rsidRPr="00317566">
        <w:rPr>
          <w:lang w:val="en-GB"/>
        </w:rPr>
        <w:t>questioned</w:t>
      </w:r>
      <w:r w:rsidR="00F626B3">
        <w:rPr>
          <w:lang w:val="en-GB"/>
        </w:rPr>
        <w:t xml:space="preserve"> based on the absence of lipodystro</w:t>
      </w:r>
      <w:r w:rsidR="000B7102">
        <w:rPr>
          <w:lang w:val="en-GB"/>
        </w:rPr>
        <w:t>p</w:t>
      </w:r>
      <w:r w:rsidR="00F945FD">
        <w:rPr>
          <w:lang w:val="en-GB"/>
        </w:rPr>
        <w:t>hy</w:t>
      </w:r>
      <w:r w:rsidR="00F626B3">
        <w:rPr>
          <w:lang w:val="en-GB"/>
        </w:rPr>
        <w:t xml:space="preserve"> </w:t>
      </w:r>
      <w:r w:rsidR="0042166C">
        <w:rPr>
          <w:lang w:val="en-GB"/>
        </w:rPr>
        <w:t xml:space="preserve">in these individuals </w:t>
      </w:r>
      <w:r w:rsidR="00F626B3">
        <w:rPr>
          <w:lang w:val="en-GB"/>
        </w:rPr>
        <w:t xml:space="preserve">and on the elevated frequency of </w:t>
      </w:r>
      <w:r w:rsidR="00D471CB" w:rsidRPr="00B9732B">
        <w:rPr>
          <w:i/>
          <w:lang w:val="en-GB"/>
        </w:rPr>
        <w:t>PLIN1</w:t>
      </w:r>
      <w:r w:rsidR="00D471CB">
        <w:rPr>
          <w:lang w:val="en-GB"/>
        </w:rPr>
        <w:t xml:space="preserve"> </w:t>
      </w:r>
      <w:r w:rsidR="00F626B3">
        <w:rPr>
          <w:lang w:val="en-GB"/>
        </w:rPr>
        <w:t>null variants in the general population</w:t>
      </w:r>
      <w:r w:rsidR="00922904" w:rsidRPr="00317566">
        <w:rPr>
          <w:lang w:val="en-GB"/>
        </w:rPr>
        <w:t>.</w:t>
      </w:r>
    </w:p>
    <w:p w14:paraId="782E1E1B" w14:textId="77777777" w:rsidR="00DF1DBD" w:rsidRDefault="009516F7" w:rsidP="00544DDD">
      <w:pPr>
        <w:spacing w:line="480" w:lineRule="auto"/>
        <w:jc w:val="both"/>
        <w:rPr>
          <w:lang w:val="en-GB"/>
        </w:rPr>
      </w:pPr>
      <w:r w:rsidRPr="0064007F">
        <w:rPr>
          <w:i/>
          <w:lang w:val="en-US"/>
        </w:rPr>
        <w:t>Objective</w:t>
      </w:r>
      <w:r w:rsidR="00EC2500" w:rsidRPr="0064007F">
        <w:rPr>
          <w:i/>
          <w:lang w:val="en-US"/>
        </w:rPr>
        <w:t>s</w:t>
      </w:r>
      <w:r w:rsidRPr="0064007F">
        <w:rPr>
          <w:i/>
          <w:lang w:val="en-US"/>
        </w:rPr>
        <w:t xml:space="preserve"> :</w:t>
      </w:r>
      <w:r w:rsidR="00435948" w:rsidRPr="0064007F">
        <w:rPr>
          <w:lang w:val="en-GB"/>
        </w:rPr>
        <w:t xml:space="preserve"> </w:t>
      </w:r>
      <w:r w:rsidR="00922904">
        <w:rPr>
          <w:lang w:val="en-GB"/>
        </w:rPr>
        <w:t xml:space="preserve">To </w:t>
      </w:r>
      <w:r w:rsidR="00284B35">
        <w:rPr>
          <w:lang w:val="en-US"/>
        </w:rPr>
        <w:t xml:space="preserve">reevaluate </w:t>
      </w:r>
      <w:r w:rsidR="00DF1DBD">
        <w:rPr>
          <w:lang w:val="en-US"/>
        </w:rPr>
        <w:t xml:space="preserve">the pathogenicity of </w:t>
      </w:r>
      <w:r w:rsidR="00DF1DBD" w:rsidRPr="00221077">
        <w:rPr>
          <w:i/>
          <w:lang w:val="en-US"/>
        </w:rPr>
        <w:t>PLIN1</w:t>
      </w:r>
      <w:r w:rsidR="00B6485E">
        <w:rPr>
          <w:lang w:val="en-US"/>
        </w:rPr>
        <w:t xml:space="preserve"> </w:t>
      </w:r>
      <w:r w:rsidR="00F22AF4">
        <w:rPr>
          <w:lang w:val="en-US"/>
        </w:rPr>
        <w:t xml:space="preserve">frameshift </w:t>
      </w:r>
      <w:r w:rsidR="00DF1DBD">
        <w:rPr>
          <w:lang w:val="en-US"/>
        </w:rPr>
        <w:t>variants in light of new data</w:t>
      </w:r>
      <w:r w:rsidR="00284B35">
        <w:rPr>
          <w:lang w:val="en-US"/>
        </w:rPr>
        <w:t xml:space="preserve"> obtained</w:t>
      </w:r>
      <w:r w:rsidR="00C204D4">
        <w:rPr>
          <w:lang w:val="en-GB"/>
        </w:rPr>
        <w:t xml:space="preserve"> in the largest series of patients with FPLD4.</w:t>
      </w:r>
    </w:p>
    <w:p w14:paraId="1C45E2A7" w14:textId="77777777" w:rsidR="009516F7" w:rsidRPr="0064007F" w:rsidRDefault="006C7E3D" w:rsidP="00544DDD">
      <w:pPr>
        <w:spacing w:line="480" w:lineRule="auto"/>
        <w:jc w:val="both"/>
        <w:rPr>
          <w:lang w:val="en-GB"/>
        </w:rPr>
      </w:pPr>
      <w:r w:rsidRPr="0064007F">
        <w:rPr>
          <w:i/>
          <w:lang w:val="en-US"/>
        </w:rPr>
        <w:t>Methods</w:t>
      </w:r>
      <w:r w:rsidR="009516F7" w:rsidRPr="0064007F">
        <w:rPr>
          <w:lang w:val="en-US"/>
        </w:rPr>
        <w:t xml:space="preserve"> : </w:t>
      </w:r>
      <w:r w:rsidR="00EC4525" w:rsidRPr="0064007F">
        <w:rPr>
          <w:lang w:val="en-US"/>
        </w:rPr>
        <w:t xml:space="preserve">We </w:t>
      </w:r>
      <w:r w:rsidR="00B43A65">
        <w:rPr>
          <w:lang w:val="en-US"/>
        </w:rPr>
        <w:t>performed</w:t>
      </w:r>
      <w:r w:rsidR="00747C33" w:rsidRPr="0064007F">
        <w:rPr>
          <w:lang w:val="en-US"/>
        </w:rPr>
        <w:t xml:space="preserve"> </w:t>
      </w:r>
      <w:r w:rsidR="00EB0FB2">
        <w:rPr>
          <w:lang w:val="en-US"/>
        </w:rPr>
        <w:t>histological</w:t>
      </w:r>
      <w:r w:rsidR="00811427">
        <w:rPr>
          <w:lang w:val="en-US"/>
        </w:rPr>
        <w:t>,</w:t>
      </w:r>
      <w:r w:rsidR="00EB0FB2">
        <w:rPr>
          <w:lang w:val="en-US"/>
        </w:rPr>
        <w:t xml:space="preserve"> </w:t>
      </w:r>
      <w:r w:rsidR="00EF1BEE">
        <w:rPr>
          <w:lang w:val="en-US"/>
        </w:rPr>
        <w:t>and molecular</w:t>
      </w:r>
      <w:r w:rsidR="00EF1BEE" w:rsidRPr="0064007F">
        <w:rPr>
          <w:lang w:val="en-US"/>
        </w:rPr>
        <w:t xml:space="preserve"> </w:t>
      </w:r>
      <w:r w:rsidR="00EB0FB2">
        <w:rPr>
          <w:lang w:val="en-US"/>
        </w:rPr>
        <w:t>studies</w:t>
      </w:r>
      <w:r w:rsidR="00EB0FB2" w:rsidRPr="0064007F">
        <w:rPr>
          <w:lang w:val="en-US"/>
        </w:rPr>
        <w:t xml:space="preserve"> </w:t>
      </w:r>
      <w:r w:rsidR="00747C33" w:rsidRPr="0064007F">
        <w:rPr>
          <w:lang w:val="en-US"/>
        </w:rPr>
        <w:t>in</w:t>
      </w:r>
      <w:r w:rsidR="00A63CD1" w:rsidRPr="0064007F">
        <w:rPr>
          <w:lang w:val="en-US"/>
        </w:rPr>
        <w:t xml:space="preserve"> </w:t>
      </w:r>
      <w:r w:rsidR="00811427" w:rsidRPr="00BF769D">
        <w:rPr>
          <w:lang w:val="en-US"/>
        </w:rPr>
        <w:t>patients</w:t>
      </w:r>
      <w:r w:rsidR="004A4D30" w:rsidRPr="00BF769D">
        <w:rPr>
          <w:lang w:val="en-US"/>
        </w:rPr>
        <w:t xml:space="preserve"> </w:t>
      </w:r>
      <w:r w:rsidR="00DF1DBD" w:rsidRPr="00BF769D">
        <w:rPr>
          <w:lang w:val="en-US"/>
        </w:rPr>
        <w:t xml:space="preserve">referred </w:t>
      </w:r>
      <w:r w:rsidR="003466DB" w:rsidRPr="00BF769D">
        <w:rPr>
          <w:lang w:val="en-US"/>
        </w:rPr>
        <w:t>to</w:t>
      </w:r>
      <w:r w:rsidR="00D84447" w:rsidRPr="00BF769D">
        <w:rPr>
          <w:lang w:val="en-US"/>
        </w:rPr>
        <w:t xml:space="preserve"> </w:t>
      </w:r>
      <w:r w:rsidR="000C4992" w:rsidRPr="00BF769D">
        <w:rPr>
          <w:lang w:val="en-US"/>
        </w:rPr>
        <w:t>our French</w:t>
      </w:r>
      <w:r w:rsidR="00D84447" w:rsidRPr="00BF769D">
        <w:rPr>
          <w:lang w:val="en-US"/>
        </w:rPr>
        <w:t xml:space="preserve"> </w:t>
      </w:r>
      <w:r w:rsidR="000C4992" w:rsidRPr="00BF769D">
        <w:rPr>
          <w:lang w:val="en-US"/>
        </w:rPr>
        <w:t xml:space="preserve">National </w:t>
      </w:r>
      <w:r w:rsidR="00D84447" w:rsidRPr="00BF769D">
        <w:rPr>
          <w:lang w:val="en-US"/>
        </w:rPr>
        <w:t xml:space="preserve">Reference </w:t>
      </w:r>
      <w:r w:rsidR="00023278" w:rsidRPr="00BF769D">
        <w:rPr>
          <w:lang w:val="en-US"/>
        </w:rPr>
        <w:t>Center</w:t>
      </w:r>
      <w:r w:rsidR="00D84447" w:rsidRPr="00BF769D">
        <w:rPr>
          <w:lang w:val="en-US"/>
        </w:rPr>
        <w:t xml:space="preserve"> for Rare Diseases of Insulin Secretion and Insulin Sensitivity </w:t>
      </w:r>
      <w:r w:rsidR="00DF1DBD" w:rsidRPr="00BF769D">
        <w:rPr>
          <w:lang w:val="en-US"/>
        </w:rPr>
        <w:t>for</w:t>
      </w:r>
      <w:r w:rsidR="00D33AB7" w:rsidRPr="00BF769D">
        <w:rPr>
          <w:lang w:val="en-US"/>
        </w:rPr>
        <w:t xml:space="preserve"> </w:t>
      </w:r>
      <w:r w:rsidR="00747C33" w:rsidRPr="00BF769D">
        <w:rPr>
          <w:lang w:val="en-US"/>
        </w:rPr>
        <w:t xml:space="preserve">lipodystrophy </w:t>
      </w:r>
      <w:r w:rsidR="000370FD" w:rsidRPr="00BF769D">
        <w:rPr>
          <w:lang w:val="en-US"/>
        </w:rPr>
        <w:t>and/or insulin resistance</w:t>
      </w:r>
      <w:r w:rsidR="00D84447" w:rsidRPr="00BF769D">
        <w:rPr>
          <w:lang w:val="en-US"/>
        </w:rPr>
        <w:t>,</w:t>
      </w:r>
      <w:r w:rsidR="00747C33" w:rsidRPr="00BF769D">
        <w:rPr>
          <w:lang w:val="en-US"/>
        </w:rPr>
        <w:t xml:space="preserve"> </w:t>
      </w:r>
      <w:r w:rsidR="004A4D30" w:rsidRPr="00BF769D">
        <w:rPr>
          <w:lang w:val="en-US"/>
        </w:rPr>
        <w:t xml:space="preserve">and </w:t>
      </w:r>
      <w:r w:rsidR="00811427" w:rsidRPr="00BF769D">
        <w:rPr>
          <w:lang w:val="en-US"/>
        </w:rPr>
        <w:t>carrying</w:t>
      </w:r>
      <w:r w:rsidR="00A63CD1" w:rsidRPr="00BF769D">
        <w:rPr>
          <w:lang w:val="en-US"/>
        </w:rPr>
        <w:t xml:space="preserve"> </w:t>
      </w:r>
      <w:r w:rsidR="0012084F" w:rsidRPr="00BF769D">
        <w:rPr>
          <w:i/>
          <w:lang w:val="en-US"/>
        </w:rPr>
        <w:t>PLIN1</w:t>
      </w:r>
      <w:r w:rsidR="0012084F" w:rsidRPr="00BF769D">
        <w:rPr>
          <w:lang w:val="en-US"/>
        </w:rPr>
        <w:t xml:space="preserve"> </w:t>
      </w:r>
      <w:r w:rsidR="00C161FF" w:rsidRPr="00BF769D">
        <w:rPr>
          <w:lang w:val="en-US"/>
        </w:rPr>
        <w:t>frameshift</w:t>
      </w:r>
      <w:r w:rsidR="00284B35" w:rsidRPr="00BF769D">
        <w:rPr>
          <w:lang w:val="en-US"/>
        </w:rPr>
        <w:t xml:space="preserve"> </w:t>
      </w:r>
      <w:r w:rsidR="0012084F" w:rsidRPr="00BF769D">
        <w:rPr>
          <w:lang w:val="en-US"/>
        </w:rPr>
        <w:t>variants</w:t>
      </w:r>
      <w:r w:rsidR="009755CB" w:rsidRPr="00BF769D">
        <w:rPr>
          <w:lang w:val="en-US"/>
        </w:rPr>
        <w:t>.</w:t>
      </w:r>
      <w:r w:rsidR="009755CB" w:rsidRPr="0064007F">
        <w:rPr>
          <w:lang w:val="en-US"/>
        </w:rPr>
        <w:t xml:space="preserve"> </w:t>
      </w:r>
    </w:p>
    <w:p w14:paraId="4014E96C" w14:textId="7F427B5C" w:rsidR="008D0D90" w:rsidRPr="0064007F" w:rsidRDefault="009516F7" w:rsidP="00FD33C6">
      <w:pPr>
        <w:spacing w:line="480" w:lineRule="auto"/>
        <w:jc w:val="both"/>
        <w:rPr>
          <w:lang w:val="en-GB"/>
        </w:rPr>
      </w:pPr>
      <w:r w:rsidRPr="0064007F">
        <w:rPr>
          <w:i/>
          <w:lang w:val="en-US"/>
        </w:rPr>
        <w:t>Results:</w:t>
      </w:r>
      <w:r w:rsidRPr="0064007F">
        <w:rPr>
          <w:lang w:val="en-US"/>
        </w:rPr>
        <w:t xml:space="preserve"> </w:t>
      </w:r>
      <w:r w:rsidR="00CD3F20" w:rsidRPr="0064007F">
        <w:rPr>
          <w:lang w:val="en-GB"/>
        </w:rPr>
        <w:t xml:space="preserve">We identified </w:t>
      </w:r>
      <w:r w:rsidR="00EB0FB2">
        <w:rPr>
          <w:lang w:val="en-GB"/>
        </w:rPr>
        <w:t>t</w:t>
      </w:r>
      <w:r w:rsidR="00F22AF4">
        <w:rPr>
          <w:lang w:val="en-GB"/>
        </w:rPr>
        <w:t>wo</w:t>
      </w:r>
      <w:r w:rsidR="00EB0FB2">
        <w:rPr>
          <w:lang w:val="en-GB"/>
        </w:rPr>
        <w:t xml:space="preserve"> </w:t>
      </w:r>
      <w:r w:rsidR="003C47CB" w:rsidRPr="0064007F">
        <w:rPr>
          <w:lang w:val="en-GB"/>
        </w:rPr>
        <w:t>heterozygous</w:t>
      </w:r>
      <w:r w:rsidR="00CD3F20" w:rsidRPr="0064007F">
        <w:rPr>
          <w:lang w:val="en-GB"/>
        </w:rPr>
        <w:t xml:space="preserve"> </w:t>
      </w:r>
      <w:r w:rsidR="00CD3F20" w:rsidRPr="0064007F">
        <w:rPr>
          <w:i/>
          <w:lang w:val="en-GB"/>
        </w:rPr>
        <w:t>PLIN1</w:t>
      </w:r>
      <w:r w:rsidR="00CD3F20" w:rsidRPr="0064007F">
        <w:rPr>
          <w:lang w:val="en-GB"/>
        </w:rPr>
        <w:t xml:space="preserve"> </w:t>
      </w:r>
      <w:r w:rsidR="00F22AF4">
        <w:rPr>
          <w:lang w:val="en-GB"/>
        </w:rPr>
        <w:t>frameshift</w:t>
      </w:r>
      <w:r w:rsidR="00284B35">
        <w:rPr>
          <w:lang w:val="en-GB"/>
        </w:rPr>
        <w:t xml:space="preserve"> </w:t>
      </w:r>
      <w:r w:rsidR="003C47CB" w:rsidRPr="0064007F">
        <w:rPr>
          <w:lang w:val="en-GB"/>
        </w:rPr>
        <w:t>variant</w:t>
      </w:r>
      <w:r w:rsidR="00531E70" w:rsidRPr="0064007F">
        <w:rPr>
          <w:lang w:val="en-GB"/>
        </w:rPr>
        <w:t>s</w:t>
      </w:r>
      <w:r w:rsidR="00ED6621">
        <w:rPr>
          <w:lang w:val="en-GB"/>
        </w:rPr>
        <w:t xml:space="preserve"> segregating with the phenotype</w:t>
      </w:r>
      <w:r w:rsidR="00CD3F20" w:rsidRPr="0064007F">
        <w:rPr>
          <w:lang w:val="en-GB"/>
        </w:rPr>
        <w:t xml:space="preserve"> in</w:t>
      </w:r>
      <w:r w:rsidR="002562AC" w:rsidRPr="0064007F">
        <w:rPr>
          <w:lang w:val="en-GB"/>
        </w:rPr>
        <w:t xml:space="preserve"> </w:t>
      </w:r>
      <w:r w:rsidR="00F22AF4">
        <w:rPr>
          <w:lang w:val="en-GB"/>
        </w:rPr>
        <w:t>9</w:t>
      </w:r>
      <w:r w:rsidR="00B6485E" w:rsidRPr="0064007F">
        <w:rPr>
          <w:lang w:val="en-GB"/>
        </w:rPr>
        <w:t xml:space="preserve"> </w:t>
      </w:r>
      <w:r w:rsidR="002562AC" w:rsidRPr="0064007F">
        <w:rPr>
          <w:lang w:val="en-GB"/>
        </w:rPr>
        <w:t>patients from</w:t>
      </w:r>
      <w:r w:rsidR="00ED6621">
        <w:rPr>
          <w:lang w:val="en-GB"/>
        </w:rPr>
        <w:t xml:space="preserve"> </w:t>
      </w:r>
      <w:r w:rsidR="00F22AF4">
        <w:rPr>
          <w:lang w:val="en-GB"/>
        </w:rPr>
        <w:t>4</w:t>
      </w:r>
      <w:r w:rsidR="00ED6621">
        <w:rPr>
          <w:lang w:val="en-GB"/>
        </w:rPr>
        <w:t xml:space="preserve"> </w:t>
      </w:r>
      <w:r w:rsidR="002562AC" w:rsidRPr="0064007F">
        <w:rPr>
          <w:lang w:val="en-GB"/>
        </w:rPr>
        <w:t>unrelated families</w:t>
      </w:r>
      <w:r w:rsidR="00ED6621">
        <w:rPr>
          <w:lang w:val="en-GB"/>
        </w:rPr>
        <w:t>.</w:t>
      </w:r>
      <w:r w:rsidR="00276C8D">
        <w:rPr>
          <w:lang w:val="en-GB"/>
        </w:rPr>
        <w:t xml:space="preserve"> </w:t>
      </w:r>
      <w:r w:rsidR="009F6685">
        <w:rPr>
          <w:lang w:val="en-GB"/>
        </w:rPr>
        <w:t xml:space="preserve">The FPLD4 stereotypical signs include </w:t>
      </w:r>
      <w:r w:rsidR="00284B35">
        <w:rPr>
          <w:lang w:val="en-GB"/>
        </w:rPr>
        <w:t>p</w:t>
      </w:r>
      <w:r w:rsidR="00474CDD" w:rsidRPr="0064007F">
        <w:rPr>
          <w:lang w:val="en-GB"/>
        </w:rPr>
        <w:t xml:space="preserve">ostpubertal </w:t>
      </w:r>
      <w:r w:rsidR="00474CDD">
        <w:rPr>
          <w:lang w:val="en-GB"/>
        </w:rPr>
        <w:t xml:space="preserve">partial </w:t>
      </w:r>
      <w:r w:rsidR="00474CDD" w:rsidRPr="0064007F">
        <w:rPr>
          <w:lang w:val="en-GB"/>
        </w:rPr>
        <w:t>lipoatrophy</w:t>
      </w:r>
      <w:r w:rsidR="000B7102">
        <w:rPr>
          <w:lang w:val="en-GB"/>
        </w:rPr>
        <w:t xml:space="preserve"> of </w:t>
      </w:r>
      <w:r w:rsidR="00107CC2">
        <w:rPr>
          <w:lang w:val="en-GB"/>
        </w:rPr>
        <w:t xml:space="preserve">variable </w:t>
      </w:r>
      <w:r w:rsidR="000B7102">
        <w:rPr>
          <w:lang w:val="en-GB"/>
        </w:rPr>
        <w:t>severity</w:t>
      </w:r>
      <w:r w:rsidR="009F6685">
        <w:rPr>
          <w:lang w:val="en-GB"/>
        </w:rPr>
        <w:t>,</w:t>
      </w:r>
      <w:r w:rsidR="00276C8D">
        <w:rPr>
          <w:lang w:val="en-GB"/>
        </w:rPr>
        <w:t xml:space="preserve"> </w:t>
      </w:r>
      <w:r w:rsidR="00474CDD" w:rsidRPr="0064007F">
        <w:rPr>
          <w:lang w:val="en-GB"/>
        </w:rPr>
        <w:t>muscular hypertrophy</w:t>
      </w:r>
      <w:r w:rsidR="00474CDD">
        <w:rPr>
          <w:lang w:val="en-GB"/>
        </w:rPr>
        <w:t>,</w:t>
      </w:r>
      <w:r w:rsidR="00474CDD" w:rsidRPr="00CA6E93">
        <w:rPr>
          <w:lang w:val="en-GB"/>
        </w:rPr>
        <w:t xml:space="preserve"> </w:t>
      </w:r>
      <w:r w:rsidR="00474CDD" w:rsidRPr="0064007F">
        <w:rPr>
          <w:lang w:val="en-GB"/>
        </w:rPr>
        <w:t xml:space="preserve">acromegaloid features, </w:t>
      </w:r>
      <w:r w:rsidR="00474CDD">
        <w:rPr>
          <w:lang w:val="en-GB"/>
        </w:rPr>
        <w:t xml:space="preserve">PCOS and/or </w:t>
      </w:r>
      <w:r w:rsidR="00474CDD" w:rsidRPr="0064007F">
        <w:rPr>
          <w:lang w:val="en-GB"/>
        </w:rPr>
        <w:t xml:space="preserve">hirsutism, </w:t>
      </w:r>
      <w:r w:rsidR="00474CDD">
        <w:rPr>
          <w:lang w:val="en-GB"/>
        </w:rPr>
        <w:t xml:space="preserve">metabolic complications (hypertriglyceridemia, </w:t>
      </w:r>
      <w:r w:rsidR="00171F19">
        <w:rPr>
          <w:lang w:val="en-GB"/>
        </w:rPr>
        <w:t xml:space="preserve">liver steatosis, </w:t>
      </w:r>
      <w:r w:rsidR="00474CDD">
        <w:rPr>
          <w:lang w:val="en-GB"/>
        </w:rPr>
        <w:t xml:space="preserve">insulin resistance, </w:t>
      </w:r>
      <w:r w:rsidR="00EF14F3">
        <w:rPr>
          <w:lang w:val="en-GB"/>
        </w:rPr>
        <w:t xml:space="preserve">and </w:t>
      </w:r>
      <w:r w:rsidR="00474CDD">
        <w:rPr>
          <w:lang w:val="en-GB"/>
        </w:rPr>
        <w:t>diabetes)</w:t>
      </w:r>
      <w:r w:rsidR="009F6685">
        <w:rPr>
          <w:lang w:val="en-GB"/>
        </w:rPr>
        <w:t>, and</w:t>
      </w:r>
      <w:r w:rsidR="00474CDD">
        <w:rPr>
          <w:lang w:val="en-GB"/>
        </w:rPr>
        <w:t xml:space="preserve"> </w:t>
      </w:r>
      <w:r w:rsidR="009F6685">
        <w:rPr>
          <w:lang w:val="en-GB"/>
        </w:rPr>
        <w:t>disorganised s</w:t>
      </w:r>
      <w:r w:rsidR="00404F2D">
        <w:rPr>
          <w:lang w:val="en-GB"/>
        </w:rPr>
        <w:t>ubcutaneous fat lobules</w:t>
      </w:r>
      <w:r w:rsidR="00D471CB">
        <w:rPr>
          <w:lang w:val="en-GB"/>
        </w:rPr>
        <w:t xml:space="preserve"> with </w:t>
      </w:r>
      <w:r w:rsidR="00404F2D" w:rsidRPr="0064007F">
        <w:rPr>
          <w:lang w:val="en-GB"/>
        </w:rPr>
        <w:t>fibrosis</w:t>
      </w:r>
      <w:r w:rsidR="003E4ECE">
        <w:rPr>
          <w:lang w:val="en-GB"/>
        </w:rPr>
        <w:t>,</w:t>
      </w:r>
      <w:r w:rsidR="00404F2D">
        <w:rPr>
          <w:lang w:val="en-GB"/>
        </w:rPr>
        <w:t xml:space="preserve"> and macrophage infiltration. </w:t>
      </w:r>
    </w:p>
    <w:p w14:paraId="7D4BBC62" w14:textId="77777777" w:rsidR="00F626B3" w:rsidRDefault="009516F7" w:rsidP="00F626B3">
      <w:pPr>
        <w:spacing w:line="480" w:lineRule="auto"/>
        <w:jc w:val="both"/>
        <w:rPr>
          <w:lang w:val="en-US"/>
        </w:rPr>
      </w:pPr>
      <w:r w:rsidRPr="0064007F">
        <w:rPr>
          <w:i/>
          <w:lang w:val="en-US"/>
        </w:rPr>
        <w:t>Conclusions:</w:t>
      </w:r>
      <w:r w:rsidR="00916CBC">
        <w:rPr>
          <w:i/>
          <w:lang w:val="en-US"/>
        </w:rPr>
        <w:t xml:space="preserve"> </w:t>
      </w:r>
      <w:r w:rsidR="00A66C58">
        <w:rPr>
          <w:lang w:val="en-US"/>
        </w:rPr>
        <w:t xml:space="preserve">These data suggest </w:t>
      </w:r>
      <w:r w:rsidR="00F626B3">
        <w:rPr>
          <w:lang w:val="en-US"/>
        </w:rPr>
        <w:t xml:space="preserve">that some </w:t>
      </w:r>
      <w:r w:rsidR="008B771E">
        <w:rPr>
          <w:lang w:val="en-US"/>
        </w:rPr>
        <w:t xml:space="preserve">FPLD4-associated </w:t>
      </w:r>
      <w:r w:rsidR="00F626B3" w:rsidRPr="00B9732B">
        <w:rPr>
          <w:i/>
          <w:lang w:val="en-US"/>
        </w:rPr>
        <w:t>PLIN1</w:t>
      </w:r>
      <w:r w:rsidR="00F626B3">
        <w:rPr>
          <w:lang w:val="en-US"/>
        </w:rPr>
        <w:t xml:space="preserve"> variants </w:t>
      </w:r>
      <w:r w:rsidR="008B771E">
        <w:rPr>
          <w:lang w:val="en-US"/>
        </w:rPr>
        <w:t>are</w:t>
      </w:r>
      <w:r w:rsidR="00F626B3">
        <w:rPr>
          <w:lang w:val="en-US"/>
        </w:rPr>
        <w:t xml:space="preserve"> </w:t>
      </w:r>
      <w:r w:rsidR="00A66C58">
        <w:rPr>
          <w:lang w:val="en-US"/>
        </w:rPr>
        <w:t xml:space="preserve">indeed </w:t>
      </w:r>
      <w:r w:rsidR="00F626B3">
        <w:rPr>
          <w:lang w:val="en-US"/>
        </w:rPr>
        <w:t xml:space="preserve">deleterious. </w:t>
      </w:r>
      <w:r w:rsidR="00213333">
        <w:rPr>
          <w:lang w:val="en-US"/>
        </w:rPr>
        <w:t>Thus the evidence for the pathogenicity of each variant ought to be carefully considered prior to genetic counseling, especially given the importance of early diagnosis for optimal disease management</w:t>
      </w:r>
      <w:r w:rsidR="00F626B3">
        <w:rPr>
          <w:lang w:val="en-US"/>
        </w:rPr>
        <w:t xml:space="preserve">. </w:t>
      </w:r>
      <w:r w:rsidR="005B0F29">
        <w:rPr>
          <w:lang w:val="en-US"/>
        </w:rPr>
        <w:t>In this regard, w</w:t>
      </w:r>
      <w:r w:rsidR="00F626B3">
        <w:rPr>
          <w:lang w:val="en-US"/>
        </w:rPr>
        <w:t>e recommend detailed familial investigation, adipose tissue-focused examination, and f</w:t>
      </w:r>
      <w:r w:rsidR="00F626B3" w:rsidRPr="006260FD">
        <w:rPr>
          <w:lang w:val="en-US"/>
        </w:rPr>
        <w:t xml:space="preserve">ollow-up </w:t>
      </w:r>
      <w:r w:rsidR="00F626B3">
        <w:rPr>
          <w:lang w:val="en-US"/>
        </w:rPr>
        <w:t>of metabolic evolution.</w:t>
      </w:r>
    </w:p>
    <w:p w14:paraId="5D86E7DF" w14:textId="77777777" w:rsidR="00C06DE3" w:rsidRPr="00B9732B" w:rsidRDefault="00C06DE3" w:rsidP="009516F7">
      <w:pPr>
        <w:spacing w:line="480" w:lineRule="auto"/>
        <w:jc w:val="both"/>
        <w:rPr>
          <w:lang w:val="en-US"/>
        </w:rPr>
      </w:pPr>
    </w:p>
    <w:p w14:paraId="1B7A41FC" w14:textId="77777777" w:rsidR="00B41C02" w:rsidRDefault="009516F7" w:rsidP="009516F7">
      <w:pPr>
        <w:spacing w:line="480" w:lineRule="auto"/>
        <w:jc w:val="both"/>
        <w:rPr>
          <w:b/>
          <w:lang w:val="en-US"/>
        </w:rPr>
      </w:pPr>
      <w:r w:rsidRPr="0064007F">
        <w:rPr>
          <w:b/>
          <w:lang w:val="en-US"/>
        </w:rPr>
        <w:br w:type="page"/>
      </w:r>
      <w:r w:rsidR="00B41C02">
        <w:rPr>
          <w:b/>
          <w:lang w:val="en-US"/>
        </w:rPr>
        <w:lastRenderedPageBreak/>
        <w:t xml:space="preserve">MAIN TEXT </w:t>
      </w:r>
    </w:p>
    <w:p w14:paraId="3C423092" w14:textId="77777777" w:rsidR="00B41C02" w:rsidRDefault="00B41C02" w:rsidP="009516F7">
      <w:pPr>
        <w:spacing w:line="480" w:lineRule="auto"/>
        <w:jc w:val="both"/>
        <w:rPr>
          <w:b/>
          <w:lang w:val="en-US"/>
        </w:rPr>
      </w:pPr>
    </w:p>
    <w:p w14:paraId="524E2A94" w14:textId="77777777" w:rsidR="009516F7" w:rsidRPr="0064007F" w:rsidRDefault="009516F7" w:rsidP="009516F7">
      <w:pPr>
        <w:spacing w:line="480" w:lineRule="auto"/>
        <w:jc w:val="both"/>
        <w:rPr>
          <w:lang w:val="en-GB"/>
        </w:rPr>
      </w:pPr>
      <w:r w:rsidRPr="0064007F">
        <w:rPr>
          <w:b/>
          <w:lang w:val="en-US"/>
        </w:rPr>
        <w:t>INTRODUCTION</w:t>
      </w:r>
      <w:r w:rsidR="006071F5">
        <w:rPr>
          <w:b/>
          <w:lang w:val="en-US"/>
        </w:rPr>
        <w:t xml:space="preserve"> </w:t>
      </w:r>
    </w:p>
    <w:p w14:paraId="1BC44BEE" w14:textId="77777777" w:rsidR="00730BFE" w:rsidRPr="0064007F" w:rsidRDefault="00730BFE" w:rsidP="009516F7">
      <w:pPr>
        <w:spacing w:line="480" w:lineRule="auto"/>
        <w:jc w:val="both"/>
        <w:rPr>
          <w:b/>
          <w:lang w:val="en-US"/>
        </w:rPr>
      </w:pPr>
    </w:p>
    <w:p w14:paraId="54A1ACF8" w14:textId="77777777" w:rsidR="00040814" w:rsidRDefault="00EE6A53" w:rsidP="00FF50C2">
      <w:pPr>
        <w:spacing w:line="480" w:lineRule="auto"/>
        <w:jc w:val="both"/>
        <w:rPr>
          <w:lang w:val="en-US"/>
        </w:rPr>
      </w:pPr>
      <w:r>
        <w:rPr>
          <w:lang w:val="en-US"/>
        </w:rPr>
        <w:t>Familial partial l</w:t>
      </w:r>
      <w:r w:rsidR="00C15514" w:rsidRPr="0064007F">
        <w:rPr>
          <w:lang w:val="en-US"/>
        </w:rPr>
        <w:t>ipodystrophy syndromes (</w:t>
      </w:r>
      <w:r w:rsidR="009B62D7" w:rsidRPr="0064007F">
        <w:rPr>
          <w:lang w:val="en-US"/>
        </w:rPr>
        <w:t>FPLD</w:t>
      </w:r>
      <w:r w:rsidR="00C15514" w:rsidRPr="0064007F">
        <w:rPr>
          <w:lang w:val="en-US"/>
        </w:rPr>
        <w:t>)</w:t>
      </w:r>
      <w:r w:rsidR="009B62D7" w:rsidRPr="0064007F">
        <w:rPr>
          <w:lang w:val="en-US"/>
        </w:rPr>
        <w:t xml:space="preserve"> are rare diseases</w:t>
      </w:r>
      <w:r w:rsidR="0065104B" w:rsidRPr="0064007F">
        <w:rPr>
          <w:lang w:val="en-US"/>
        </w:rPr>
        <w:t xml:space="preserve"> characterized by </w:t>
      </w:r>
      <w:r w:rsidR="00AF6A31">
        <w:rPr>
          <w:lang w:val="en-US"/>
        </w:rPr>
        <w:t xml:space="preserve">a </w:t>
      </w:r>
      <w:r w:rsidR="0065104B" w:rsidRPr="0064007F">
        <w:rPr>
          <w:lang w:val="en-US"/>
        </w:rPr>
        <w:t xml:space="preserve">limited capacity of peripheral fat to store </w:t>
      </w:r>
      <w:r w:rsidR="0071032B">
        <w:rPr>
          <w:lang w:val="en-US"/>
        </w:rPr>
        <w:t>triglycerides</w:t>
      </w:r>
      <w:r w:rsidR="00AF6A31">
        <w:rPr>
          <w:lang w:val="en-US"/>
        </w:rPr>
        <w:t xml:space="preserve">, which drives </w:t>
      </w:r>
      <w:r w:rsidR="00AF6A31" w:rsidRPr="00E40206">
        <w:rPr>
          <w:lang w:val="en-US"/>
        </w:rPr>
        <w:t>m</w:t>
      </w:r>
      <w:r w:rsidR="00AF6A31" w:rsidRPr="0064007F">
        <w:rPr>
          <w:lang w:val="en-US"/>
        </w:rPr>
        <w:t xml:space="preserve">etabolic abnormalities </w:t>
      </w:r>
      <w:r w:rsidR="00AF6A31">
        <w:rPr>
          <w:lang w:val="en-US"/>
        </w:rPr>
        <w:t>including</w:t>
      </w:r>
      <w:r w:rsidR="00AF6A31" w:rsidRPr="0064007F">
        <w:rPr>
          <w:lang w:val="en-US"/>
        </w:rPr>
        <w:t xml:space="preserve"> </w:t>
      </w:r>
      <w:r w:rsidR="00AF6A31" w:rsidRPr="006260FD">
        <w:rPr>
          <w:lang w:val="en-US"/>
        </w:rPr>
        <w:t xml:space="preserve">insulin resistance, hypertriglyceridemia, liver steatosis, </w:t>
      </w:r>
      <w:r w:rsidR="00AF6A31">
        <w:rPr>
          <w:lang w:val="en-US"/>
        </w:rPr>
        <w:t>and polycystic ovary syndrome</w:t>
      </w:r>
      <w:r w:rsidR="00597FAE">
        <w:rPr>
          <w:lang w:val="en-US"/>
        </w:rPr>
        <w:t xml:space="preserve"> (PCOS)</w:t>
      </w:r>
      <w:r w:rsidR="00F92892">
        <w:rPr>
          <w:lang w:val="en-US"/>
        </w:rPr>
        <w:t xml:space="preserve"> </w:t>
      </w:r>
      <w:r w:rsidR="002508CE">
        <w:rPr>
          <w:lang w:val="en-US"/>
        </w:rPr>
        <w:fldChar w:fldCharType="begin">
          <w:fldData xml:space="preserve">PEVuZE5vdGU+PENpdGU+PEF1dGhvcj5Ccm93bjwvQXV0aG9yPjxZZWFyPjIwMTY8L1llYXI+PFJl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=
</w:fldData>
        </w:fldChar>
      </w:r>
      <w:r w:rsidR="00D60B23">
        <w:rPr>
          <w:lang w:val="en-US"/>
        </w:rPr>
        <w:instrText xml:space="preserve"> ADDIN EN.CITE </w:instrText>
      </w:r>
      <w:r w:rsidR="002508CE">
        <w:rPr>
          <w:lang w:val="en-US"/>
        </w:rPr>
        <w:fldChar w:fldCharType="begin">
          <w:fldData xml:space="preserve">PEVuZE5vdGU+PENpdGU+PEF1dGhvcj5Ccm93bjwvQXV0aG9yPjxZZWFyPjIwMTY8L1llYXI+PFJl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=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(1)</w:t>
      </w:r>
      <w:r w:rsidR="002508CE">
        <w:rPr>
          <w:lang w:val="en-US"/>
        </w:rPr>
        <w:fldChar w:fldCharType="end"/>
      </w:r>
      <w:r w:rsidR="00A52C7B" w:rsidRPr="0064007F">
        <w:rPr>
          <w:lang w:val="en-US"/>
        </w:rPr>
        <w:t xml:space="preserve">. </w:t>
      </w:r>
      <w:r w:rsidR="006A53C4">
        <w:rPr>
          <w:lang w:val="en-US"/>
        </w:rPr>
        <w:t>Heterozygous f</w:t>
      </w:r>
      <w:r w:rsidR="00C90343" w:rsidRPr="00885A42">
        <w:rPr>
          <w:lang w:val="en-US"/>
        </w:rPr>
        <w:t>rameshift variants</w:t>
      </w:r>
      <w:r w:rsidR="00C90343">
        <w:rPr>
          <w:lang w:val="en-US"/>
        </w:rPr>
        <w:t xml:space="preserve"> in the </w:t>
      </w:r>
      <w:r w:rsidR="00C90343" w:rsidRPr="00885A42">
        <w:rPr>
          <w:i/>
          <w:lang w:val="en-US"/>
        </w:rPr>
        <w:t>PLIN1</w:t>
      </w:r>
      <w:r w:rsidR="00C90343">
        <w:rPr>
          <w:lang w:val="en-US"/>
        </w:rPr>
        <w:t xml:space="preserve"> gene encoding perilipin-1</w:t>
      </w:r>
      <w:r w:rsidR="00235442">
        <w:rPr>
          <w:lang w:val="en-US"/>
        </w:rPr>
        <w:t xml:space="preserve"> </w:t>
      </w:r>
      <w:r w:rsidR="002805BE">
        <w:rPr>
          <w:lang w:val="en-US"/>
        </w:rPr>
        <w:t xml:space="preserve">have been identified in </w:t>
      </w:r>
      <w:r w:rsidR="00235442" w:rsidRPr="0064007F">
        <w:rPr>
          <w:lang w:val="en-US"/>
        </w:rPr>
        <w:t xml:space="preserve">6 </w:t>
      </w:r>
      <w:r w:rsidR="002805BE">
        <w:rPr>
          <w:lang w:val="en-US"/>
        </w:rPr>
        <w:t xml:space="preserve">families </w:t>
      </w:r>
      <w:r w:rsidR="002508CE">
        <w:rPr>
          <w:lang w:val="en-US"/>
        </w:rPr>
        <w:fldChar w:fldCharType="begin">
          <w:fldData xml:space="preserve">PEVuZE5vdGU+PENpdGU+PEF1dGhvcj5HYW5kb3RyYTwvQXV0aG9yPjxZZWFyPjIwMTE8L1llYXI+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PFJlY051bT4yPC9SZWNOdW0+PERpc3BsYXlUZXh0PigyLTQpPC9EaXNwbGF5VGV4dD48cmVjb3Jk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(2-4)</w:t>
      </w:r>
      <w:r w:rsidR="002508CE">
        <w:rPr>
          <w:lang w:val="en-US"/>
        </w:rPr>
        <w:fldChar w:fldCharType="end"/>
      </w:r>
      <w:r w:rsidR="002805BE">
        <w:rPr>
          <w:lang w:val="en-US"/>
        </w:rPr>
        <w:t>, thereby defining the FPLD4 subtype</w:t>
      </w:r>
      <w:r w:rsidR="00235442" w:rsidRPr="0064007F">
        <w:rPr>
          <w:lang w:val="en-US"/>
        </w:rPr>
        <w:t>.</w:t>
      </w:r>
      <w:r w:rsidR="00235442">
        <w:rPr>
          <w:lang w:val="en-US"/>
        </w:rPr>
        <w:t xml:space="preserve"> </w:t>
      </w:r>
    </w:p>
    <w:p w14:paraId="5975992F" w14:textId="77777777" w:rsidR="00040814" w:rsidRDefault="00FB13EC" w:rsidP="00FF50C2">
      <w:pPr>
        <w:spacing w:line="480" w:lineRule="auto"/>
        <w:jc w:val="both"/>
        <w:rPr>
          <w:lang w:val="en-US"/>
        </w:rPr>
      </w:pPr>
      <w:r>
        <w:rPr>
          <w:lang w:val="en-US"/>
        </w:rPr>
        <w:t>P</w:t>
      </w:r>
      <w:r w:rsidR="00DF4819">
        <w:rPr>
          <w:lang w:val="en-US"/>
        </w:rPr>
        <w:t>erilipin-1</w:t>
      </w:r>
      <w:r>
        <w:rPr>
          <w:lang w:val="en-US"/>
        </w:rPr>
        <w:t xml:space="preserve"> </w:t>
      </w:r>
      <w:r w:rsidR="008441E8">
        <w:rPr>
          <w:lang w:val="en-US"/>
        </w:rPr>
        <w:t>is a structura</w:t>
      </w:r>
      <w:r w:rsidR="00DF17BB">
        <w:rPr>
          <w:lang w:val="en-US"/>
        </w:rPr>
        <w:t>l</w:t>
      </w:r>
      <w:r w:rsidR="008441E8">
        <w:rPr>
          <w:lang w:val="en-US"/>
        </w:rPr>
        <w:t xml:space="preserve"> lipid droplet protein</w:t>
      </w:r>
      <w:r w:rsidR="007704C6">
        <w:rPr>
          <w:lang w:val="en-US"/>
        </w:rPr>
        <w:t xml:space="preserve"> which </w:t>
      </w:r>
      <w:r w:rsidR="004B5285">
        <w:rPr>
          <w:lang w:val="en-US"/>
        </w:rPr>
        <w:t>facilitates</w:t>
      </w:r>
      <w:r w:rsidR="008441E8">
        <w:rPr>
          <w:lang w:val="en-US"/>
        </w:rPr>
        <w:t xml:space="preserve"> triglyceride storage </w:t>
      </w:r>
      <w:r w:rsidR="00DF17BB">
        <w:rPr>
          <w:lang w:val="en-US"/>
        </w:rPr>
        <w:t>or initiate</w:t>
      </w:r>
      <w:r w:rsidR="007704C6">
        <w:rPr>
          <w:lang w:val="en-US"/>
        </w:rPr>
        <w:t>s</w:t>
      </w:r>
      <w:r w:rsidR="00DF17BB">
        <w:rPr>
          <w:lang w:val="en-US"/>
        </w:rPr>
        <w:t xml:space="preserve"> </w:t>
      </w:r>
      <w:r w:rsidR="00040814">
        <w:rPr>
          <w:lang w:val="en-US"/>
        </w:rPr>
        <w:t>lipolysis</w:t>
      </w:r>
      <w:r w:rsidR="00090F12">
        <w:rPr>
          <w:lang w:val="en-US"/>
        </w:rPr>
        <w:t>,</w:t>
      </w:r>
      <w:r w:rsidR="008441E8">
        <w:rPr>
          <w:lang w:val="en-US"/>
        </w:rPr>
        <w:t xml:space="preserve"> </w:t>
      </w:r>
      <w:r w:rsidR="00734973">
        <w:rPr>
          <w:lang w:val="en-US"/>
        </w:rPr>
        <w:t>depending on</w:t>
      </w:r>
      <w:r w:rsidR="00DF17BB">
        <w:rPr>
          <w:lang w:val="en-US"/>
        </w:rPr>
        <w:t xml:space="preserve"> hormonal </w:t>
      </w:r>
      <w:r w:rsidR="00294F8F">
        <w:rPr>
          <w:lang w:val="en-US"/>
        </w:rPr>
        <w:t>stimul</w:t>
      </w:r>
      <w:r w:rsidR="004B5285">
        <w:rPr>
          <w:lang w:val="en-US"/>
        </w:rPr>
        <w:t>i</w:t>
      </w:r>
      <w:r>
        <w:rPr>
          <w:lang w:val="en-US"/>
        </w:rPr>
        <w:t xml:space="preserve">. </w:t>
      </w:r>
      <w:r w:rsidR="00AF6A31">
        <w:rPr>
          <w:lang w:val="en-US"/>
        </w:rPr>
        <w:t xml:space="preserve">We </w:t>
      </w:r>
      <w:r w:rsidR="004B5285">
        <w:rPr>
          <w:lang w:val="en-US"/>
        </w:rPr>
        <w:t xml:space="preserve">showed </w:t>
      </w:r>
      <w:r w:rsidR="009776E3" w:rsidRPr="00235442">
        <w:rPr>
          <w:lang w:val="en-US"/>
        </w:rPr>
        <w:t xml:space="preserve">that </w:t>
      </w:r>
      <w:r w:rsidR="00404F2D">
        <w:rPr>
          <w:lang w:val="en-US"/>
        </w:rPr>
        <w:t xml:space="preserve">several FPLD4-associated </w:t>
      </w:r>
      <w:r w:rsidRPr="00FB13EC">
        <w:rPr>
          <w:i/>
          <w:lang w:val="en-US"/>
        </w:rPr>
        <w:t>PLIN1</w:t>
      </w:r>
      <w:r w:rsidR="009776E3" w:rsidRPr="00235442">
        <w:rPr>
          <w:lang w:val="en-US"/>
        </w:rPr>
        <w:t xml:space="preserve"> </w:t>
      </w:r>
      <w:r w:rsidR="00404F2D">
        <w:rPr>
          <w:lang w:val="en-US"/>
        </w:rPr>
        <w:t xml:space="preserve">frameshift </w:t>
      </w:r>
      <w:r w:rsidR="009776E3" w:rsidRPr="00235442">
        <w:rPr>
          <w:lang w:val="en-US"/>
        </w:rPr>
        <w:t>variants disrupt the ability of perilipin-1 to inhibit basal l</w:t>
      </w:r>
      <w:r w:rsidR="009776E3" w:rsidRPr="0064007F">
        <w:rPr>
          <w:lang w:val="en-US"/>
        </w:rPr>
        <w:t>ipolysis</w:t>
      </w:r>
      <w:r w:rsidR="00CF18C2">
        <w:rPr>
          <w:lang w:val="en-US"/>
        </w:rPr>
        <w:t xml:space="preserve"> </w:t>
      </w:r>
      <w:r w:rsidR="00141D0A" w:rsidRPr="00622EB9">
        <w:rPr>
          <w:lang w:val="en-US"/>
        </w:rPr>
        <w:t>in</w:t>
      </w:r>
      <w:r w:rsidR="006A53C4">
        <w:rPr>
          <w:lang w:val="en-US"/>
        </w:rPr>
        <w:t xml:space="preserve"> adipocytes</w:t>
      </w:r>
      <w:r w:rsidR="00751CAA">
        <w:rPr>
          <w:lang w:val="en-US"/>
        </w:rPr>
        <w:t xml:space="preserve"> </w:t>
      </w:r>
      <w:r w:rsidR="002508CE">
        <w:rPr>
          <w:lang w:val="en-US"/>
        </w:rPr>
        <w:fldChar w:fldCharType="begin">
          <w:fldData xml:space="preserve">PEVuZE5vdGU+PENpdGU+PEF1dGhvcj5HYW5kb3RyYTwvQXV0aG9yPjxZZWFyPjIwMTE8L1llYXI+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PFJlY051bT4yPC9SZWNOdW0+PERpc3BsYXlUZXh0PigyLCAzLCA1KTwvRGlzcGxheVRleHQ+PHJl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(2, 3, 5)</w:t>
      </w:r>
      <w:r w:rsidR="002508CE">
        <w:rPr>
          <w:lang w:val="en-US"/>
        </w:rPr>
        <w:fldChar w:fldCharType="end"/>
      </w:r>
      <w:r w:rsidR="00E824DC" w:rsidRPr="00622EB9">
        <w:rPr>
          <w:lang w:val="en-US"/>
        </w:rPr>
        <w:t xml:space="preserve">. </w:t>
      </w:r>
      <w:r w:rsidR="00922904" w:rsidRPr="00C406EC">
        <w:rPr>
          <w:lang w:val="en-US"/>
        </w:rPr>
        <w:t xml:space="preserve">However, </w:t>
      </w:r>
      <w:r w:rsidR="00AF6A31">
        <w:rPr>
          <w:lang w:val="en-US"/>
        </w:rPr>
        <w:t xml:space="preserve">the pathogenicity of </w:t>
      </w:r>
      <w:r w:rsidR="00A219EB">
        <w:rPr>
          <w:lang w:val="en-US"/>
        </w:rPr>
        <w:t>other</w:t>
      </w:r>
      <w:r w:rsidR="00ED5928">
        <w:rPr>
          <w:lang w:val="en-US"/>
        </w:rPr>
        <w:t xml:space="preserve"> heterozygous</w:t>
      </w:r>
      <w:r w:rsidR="00A219EB">
        <w:rPr>
          <w:lang w:val="en-US"/>
        </w:rPr>
        <w:t xml:space="preserve"> </w:t>
      </w:r>
      <w:r w:rsidR="00622EB9" w:rsidRPr="00C406EC">
        <w:rPr>
          <w:i/>
          <w:lang w:val="en-US"/>
        </w:rPr>
        <w:t>PLIN1</w:t>
      </w:r>
      <w:r w:rsidR="00622EB9" w:rsidRPr="00C406EC">
        <w:rPr>
          <w:lang w:val="en-US"/>
        </w:rPr>
        <w:t xml:space="preserve"> </w:t>
      </w:r>
      <w:r w:rsidR="00A219EB">
        <w:rPr>
          <w:lang w:val="en-US"/>
        </w:rPr>
        <w:t>null</w:t>
      </w:r>
      <w:r w:rsidR="00622EB9" w:rsidRPr="00C406EC">
        <w:rPr>
          <w:lang w:val="en-US"/>
        </w:rPr>
        <w:t xml:space="preserve"> variants</w:t>
      </w:r>
      <w:r w:rsidR="00C406EC">
        <w:rPr>
          <w:lang w:val="en-US"/>
        </w:rPr>
        <w:t xml:space="preserve">, identified </w:t>
      </w:r>
      <w:r w:rsidR="00922904" w:rsidRPr="00C406EC">
        <w:rPr>
          <w:lang w:val="en-US"/>
        </w:rPr>
        <w:t xml:space="preserve">in </w:t>
      </w:r>
      <w:r w:rsidR="00622EB9" w:rsidRPr="00C406EC">
        <w:rPr>
          <w:lang w:val="en-US"/>
        </w:rPr>
        <w:t>patients</w:t>
      </w:r>
      <w:r w:rsidR="00922904" w:rsidRPr="00C406EC">
        <w:rPr>
          <w:lang w:val="en-US"/>
        </w:rPr>
        <w:t xml:space="preserve"> referred for Maturity Onset Diabetes of the Young,</w:t>
      </w:r>
      <w:r w:rsidR="00622EB9" w:rsidRPr="00C406EC">
        <w:rPr>
          <w:lang w:val="en-US"/>
        </w:rPr>
        <w:t xml:space="preserve"> hyperinsulinic hypoglycemia, </w:t>
      </w:r>
      <w:r w:rsidR="00734973">
        <w:rPr>
          <w:lang w:val="en-US"/>
        </w:rPr>
        <w:t>or</w:t>
      </w:r>
      <w:r w:rsidR="00622EB9" w:rsidRPr="00C406EC">
        <w:rPr>
          <w:lang w:val="en-US"/>
        </w:rPr>
        <w:t xml:space="preserve"> type 2 diabetes</w:t>
      </w:r>
      <w:r w:rsidR="00C406EC">
        <w:rPr>
          <w:lang w:val="en-US"/>
        </w:rPr>
        <w:t xml:space="preserve">, </w:t>
      </w:r>
      <w:r w:rsidR="00C406EC" w:rsidRPr="00C406EC">
        <w:rPr>
          <w:lang w:val="en-US"/>
        </w:rPr>
        <w:t>ha</w:t>
      </w:r>
      <w:r w:rsidR="00C406EC">
        <w:rPr>
          <w:lang w:val="en-US"/>
        </w:rPr>
        <w:t>s recently</w:t>
      </w:r>
      <w:r w:rsidR="00C406EC" w:rsidRPr="00C406EC">
        <w:rPr>
          <w:lang w:val="en-US"/>
        </w:rPr>
        <w:t xml:space="preserve"> been</w:t>
      </w:r>
      <w:r w:rsidR="00C406EC">
        <w:rPr>
          <w:lang w:val="en-US"/>
        </w:rPr>
        <w:t xml:space="preserve"> questioned</w:t>
      </w:r>
      <w:r w:rsidR="00404F2D">
        <w:rPr>
          <w:lang w:val="en-US"/>
        </w:rPr>
        <w:t xml:space="preserve"> by Laver et al.</w:t>
      </w:r>
      <w:r w:rsidR="00922904" w:rsidRPr="00C406EC">
        <w:rPr>
          <w:lang w:val="en-US"/>
        </w:rPr>
        <w:t xml:space="preserve"> </w: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 </w:instrTex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(6)</w:t>
      </w:r>
      <w:r w:rsidR="002508CE">
        <w:rPr>
          <w:lang w:val="en-US"/>
        </w:rPr>
        <w:fldChar w:fldCharType="end"/>
      </w:r>
      <w:r w:rsidR="00922904" w:rsidRPr="00C406EC">
        <w:rPr>
          <w:lang w:val="en-US"/>
        </w:rPr>
        <w:t>.</w:t>
      </w:r>
      <w:r w:rsidR="00C6074A">
        <w:rPr>
          <w:lang w:val="en-US"/>
        </w:rPr>
        <w:t xml:space="preserve"> </w:t>
      </w:r>
    </w:p>
    <w:p w14:paraId="0F8279EB" w14:textId="77777777" w:rsidR="003E378E" w:rsidRPr="002F47A2" w:rsidRDefault="00040814" w:rsidP="00FF50C2">
      <w:pPr>
        <w:spacing w:line="480" w:lineRule="auto"/>
        <w:jc w:val="both"/>
        <w:rPr>
          <w:lang w:val="en-GB"/>
        </w:rPr>
      </w:pPr>
      <w:r>
        <w:rPr>
          <w:lang w:val="en-US"/>
        </w:rPr>
        <w:t>Since</w:t>
      </w:r>
      <w:r w:rsidR="00C6074A">
        <w:rPr>
          <w:lang w:val="en-US"/>
        </w:rPr>
        <w:t xml:space="preserve"> </w:t>
      </w:r>
      <w:r w:rsidR="003F579D">
        <w:rPr>
          <w:lang w:val="en-US"/>
        </w:rPr>
        <w:t xml:space="preserve">proper </w:t>
      </w:r>
      <w:r w:rsidR="00C6074A">
        <w:rPr>
          <w:lang w:val="en-US"/>
        </w:rPr>
        <w:t xml:space="preserve">interpretation of </w:t>
      </w:r>
      <w:r w:rsidR="00C6074A" w:rsidRPr="00B9732B">
        <w:rPr>
          <w:i/>
          <w:lang w:val="en-US"/>
        </w:rPr>
        <w:t>PLIN1</w:t>
      </w:r>
      <w:r w:rsidR="00C6074A">
        <w:rPr>
          <w:lang w:val="en-US"/>
        </w:rPr>
        <w:t xml:space="preserve"> variants is </w:t>
      </w:r>
      <w:r w:rsidR="003F579D">
        <w:rPr>
          <w:lang w:val="en-US"/>
        </w:rPr>
        <w:t>crucial</w:t>
      </w:r>
      <w:r w:rsidR="00C6074A">
        <w:rPr>
          <w:lang w:val="en-US"/>
        </w:rPr>
        <w:t xml:space="preserve"> for genetic counselling</w:t>
      </w:r>
      <w:r>
        <w:rPr>
          <w:lang w:val="en-US"/>
        </w:rPr>
        <w:t>, t</w:t>
      </w:r>
      <w:r w:rsidR="00736EED" w:rsidRPr="00622EB9">
        <w:rPr>
          <w:lang w:val="en-US"/>
        </w:rPr>
        <w:t>he aim of this study</w:t>
      </w:r>
      <w:r w:rsidR="00622EB9" w:rsidRPr="00622EB9">
        <w:rPr>
          <w:lang w:val="en-US"/>
        </w:rPr>
        <w:t xml:space="preserve"> </w:t>
      </w:r>
      <w:r w:rsidR="00622EB9" w:rsidRPr="000415A5">
        <w:rPr>
          <w:lang w:val="en-US"/>
        </w:rPr>
        <w:t>wa</w:t>
      </w:r>
      <w:r w:rsidR="00622EB9" w:rsidRPr="0064007F">
        <w:rPr>
          <w:lang w:val="en-US"/>
        </w:rPr>
        <w:t xml:space="preserve">s </w:t>
      </w:r>
      <w:r w:rsidR="00221077">
        <w:rPr>
          <w:lang w:val="en-US"/>
        </w:rPr>
        <w:t xml:space="preserve">to </w:t>
      </w:r>
      <w:r w:rsidR="001835EB">
        <w:rPr>
          <w:lang w:val="en-US"/>
        </w:rPr>
        <w:t xml:space="preserve">discuss the pathogenicity of </w:t>
      </w:r>
      <w:r w:rsidR="001835EB" w:rsidRPr="00221077">
        <w:rPr>
          <w:i/>
          <w:lang w:val="en-US"/>
        </w:rPr>
        <w:t>PLIN1</w:t>
      </w:r>
      <w:r w:rsidR="001835EB">
        <w:rPr>
          <w:lang w:val="en-US"/>
        </w:rPr>
        <w:t xml:space="preserve"> null variants in the light of new </w:t>
      </w:r>
      <w:r w:rsidR="00186C9F">
        <w:rPr>
          <w:lang w:val="en-US"/>
        </w:rPr>
        <w:t xml:space="preserve">genotype-phenotype </w:t>
      </w:r>
      <w:r w:rsidR="001835EB">
        <w:rPr>
          <w:lang w:val="en-US"/>
        </w:rPr>
        <w:t xml:space="preserve">data </w:t>
      </w:r>
      <w:r w:rsidR="003F579D">
        <w:rPr>
          <w:lang w:val="en-US"/>
        </w:rPr>
        <w:t xml:space="preserve">obtained </w:t>
      </w:r>
      <w:r w:rsidR="001835EB">
        <w:rPr>
          <w:lang w:val="en-US"/>
        </w:rPr>
        <w:t>in</w:t>
      </w:r>
      <w:r w:rsidR="00ED6621">
        <w:rPr>
          <w:lang w:val="en-US"/>
        </w:rPr>
        <w:t xml:space="preserve"> the largest series </w:t>
      </w:r>
      <w:r w:rsidR="00622EB9">
        <w:rPr>
          <w:lang w:val="en-US"/>
        </w:rPr>
        <w:t xml:space="preserve">of </w:t>
      </w:r>
      <w:r w:rsidR="005F2580">
        <w:rPr>
          <w:lang w:val="en-US"/>
        </w:rPr>
        <w:t>pat</w:t>
      </w:r>
      <w:r w:rsidR="00221077">
        <w:rPr>
          <w:lang w:val="en-US"/>
        </w:rPr>
        <w:t xml:space="preserve">ients with </w:t>
      </w:r>
      <w:r w:rsidR="00622EB9">
        <w:rPr>
          <w:lang w:val="en-US"/>
        </w:rPr>
        <w:t>FPLD4</w:t>
      </w:r>
      <w:r w:rsidR="003F579D">
        <w:rPr>
          <w:lang w:val="en-US"/>
        </w:rPr>
        <w:t xml:space="preserve"> reported to date</w:t>
      </w:r>
      <w:r w:rsidR="00922904">
        <w:rPr>
          <w:lang w:val="en-US"/>
        </w:rPr>
        <w:t>.</w:t>
      </w:r>
    </w:p>
    <w:p w14:paraId="1B8BD7AF" w14:textId="77777777" w:rsidR="00883F4E" w:rsidRPr="0064007F" w:rsidRDefault="00883F4E" w:rsidP="0064007F">
      <w:pPr>
        <w:spacing w:line="480" w:lineRule="auto"/>
        <w:jc w:val="both"/>
        <w:rPr>
          <w:lang w:val="en-GB"/>
        </w:rPr>
      </w:pPr>
    </w:p>
    <w:p w14:paraId="5EDE0799" w14:textId="77777777" w:rsidR="009516F7" w:rsidRPr="006364D6" w:rsidRDefault="009516F7" w:rsidP="006364D6">
      <w:pPr>
        <w:spacing w:line="480" w:lineRule="auto"/>
        <w:jc w:val="both"/>
        <w:rPr>
          <w:lang w:val="en-GB"/>
        </w:rPr>
      </w:pPr>
      <w:r w:rsidRPr="0064007F">
        <w:rPr>
          <w:b/>
          <w:caps/>
          <w:lang w:val="en-GB"/>
        </w:rPr>
        <w:t>SUBJECTs and Methods</w:t>
      </w:r>
    </w:p>
    <w:p w14:paraId="06D66D2D" w14:textId="16D524D7" w:rsidR="004572FF" w:rsidRDefault="00612EC5" w:rsidP="004572FF">
      <w:pPr>
        <w:spacing w:line="480" w:lineRule="auto"/>
        <w:jc w:val="both"/>
        <w:rPr>
          <w:lang w:val="en-US"/>
        </w:rPr>
      </w:pPr>
      <w:r w:rsidRPr="00F854A2">
        <w:rPr>
          <w:iCs/>
          <w:lang w:val="en-GB"/>
        </w:rPr>
        <w:t xml:space="preserve">Sequencing  of </w:t>
      </w:r>
      <w:r w:rsidR="00DE4677" w:rsidRPr="00F854A2">
        <w:rPr>
          <w:iCs/>
          <w:lang w:val="en-GB"/>
        </w:rPr>
        <w:t xml:space="preserve">a panel </w:t>
      </w:r>
      <w:r w:rsidR="005F74C7" w:rsidRPr="00F854A2">
        <w:rPr>
          <w:iCs/>
          <w:lang w:val="en-GB"/>
        </w:rPr>
        <w:t xml:space="preserve">of lipodystrophy </w:t>
      </w:r>
      <w:r w:rsidR="005F74C7" w:rsidRPr="00F854A2">
        <w:rPr>
          <w:lang w:val="en-GB"/>
        </w:rPr>
        <w:t xml:space="preserve">genes </w:t>
      </w:r>
      <w:r w:rsidR="001C5824" w:rsidRPr="00F854A2">
        <w:rPr>
          <w:lang w:val="en-GB"/>
        </w:rPr>
        <w:t>(</w:t>
      </w:r>
      <w:r w:rsidR="001C5824" w:rsidRPr="00F854A2">
        <w:rPr>
          <w:i/>
          <w:lang w:val="en-GB"/>
        </w:rPr>
        <w:t xml:space="preserve">AGPAT2, AKT2, BSCL2, CAV1, CIDEC, LIPE, LMNA, </w:t>
      </w:r>
      <w:r w:rsidR="00233447" w:rsidRPr="00F854A2">
        <w:rPr>
          <w:i/>
          <w:lang w:val="en-GB"/>
        </w:rPr>
        <w:t xml:space="preserve">PLIN1, </w:t>
      </w:r>
      <w:r w:rsidR="001C5824" w:rsidRPr="00F854A2">
        <w:rPr>
          <w:i/>
          <w:lang w:val="en-GB"/>
        </w:rPr>
        <w:t>POLD1, PPARG, PTRF,</w:t>
      </w:r>
      <w:r w:rsidR="001C5824" w:rsidRPr="00F854A2">
        <w:rPr>
          <w:lang w:val="en-GB"/>
        </w:rPr>
        <w:t xml:space="preserve"> and</w:t>
      </w:r>
      <w:r w:rsidR="001C5824" w:rsidRPr="00F854A2">
        <w:rPr>
          <w:i/>
          <w:lang w:val="en-GB"/>
        </w:rPr>
        <w:t xml:space="preserve"> ZMPSTE24</w:t>
      </w:r>
      <w:r w:rsidR="001C5824" w:rsidRPr="00F854A2">
        <w:rPr>
          <w:lang w:val="en-GB"/>
        </w:rPr>
        <w:t xml:space="preserve">) </w:t>
      </w:r>
      <w:r w:rsidR="005F74C7" w:rsidRPr="00F854A2">
        <w:rPr>
          <w:lang w:val="en-GB"/>
        </w:rPr>
        <w:t xml:space="preserve">was performed in </w:t>
      </w:r>
      <w:r w:rsidR="009E730B" w:rsidRPr="00F854A2">
        <w:rPr>
          <w:lang w:val="en-GB"/>
        </w:rPr>
        <w:t>2</w:t>
      </w:r>
      <w:r w:rsidR="004572FF" w:rsidRPr="00F854A2">
        <w:rPr>
          <w:lang w:val="en-GB"/>
        </w:rPr>
        <w:t xml:space="preserve">37 independent </w:t>
      </w:r>
      <w:r w:rsidR="00023278" w:rsidRPr="00F854A2">
        <w:rPr>
          <w:lang w:val="en-GB"/>
        </w:rPr>
        <w:t>index cases</w:t>
      </w:r>
      <w:r w:rsidR="00D50A6E" w:rsidRPr="00F854A2">
        <w:rPr>
          <w:lang w:val="en-GB"/>
        </w:rPr>
        <w:t>,</w:t>
      </w:r>
      <w:r w:rsidR="00023278" w:rsidRPr="00F854A2">
        <w:rPr>
          <w:lang w:val="en-GB"/>
        </w:rPr>
        <w:t xml:space="preserve"> </w:t>
      </w:r>
      <w:r w:rsidR="002C3CA7" w:rsidRPr="00F854A2">
        <w:rPr>
          <w:lang w:val="en-GB"/>
        </w:rPr>
        <w:t>investigated in</w:t>
      </w:r>
      <w:r w:rsidR="006864B6" w:rsidRPr="00F854A2">
        <w:rPr>
          <w:lang w:val="en-GB"/>
        </w:rPr>
        <w:t xml:space="preserve"> our </w:t>
      </w:r>
      <w:r w:rsidR="007F0272" w:rsidRPr="00F854A2">
        <w:rPr>
          <w:lang w:val="en-GB"/>
        </w:rPr>
        <w:t xml:space="preserve">French </w:t>
      </w:r>
      <w:r w:rsidR="006864B6" w:rsidRPr="00F854A2">
        <w:rPr>
          <w:lang w:val="en-GB"/>
        </w:rPr>
        <w:t xml:space="preserve">National Reference </w:t>
      </w:r>
      <w:r w:rsidR="007079E5" w:rsidRPr="00F854A2">
        <w:rPr>
          <w:lang w:val="en-GB"/>
        </w:rPr>
        <w:t xml:space="preserve">Network </w:t>
      </w:r>
      <w:r w:rsidR="006864B6" w:rsidRPr="00F854A2">
        <w:rPr>
          <w:lang w:val="en-GB"/>
        </w:rPr>
        <w:t>for Rare Diseases of Insulin Secretion and Insulin Sensitivity</w:t>
      </w:r>
      <w:r w:rsidR="00D50A6E" w:rsidRPr="00F854A2">
        <w:rPr>
          <w:lang w:val="en-GB"/>
        </w:rPr>
        <w:t>,</w:t>
      </w:r>
      <w:r w:rsidR="006864B6" w:rsidRPr="00F854A2">
        <w:rPr>
          <w:lang w:val="en-GB"/>
        </w:rPr>
        <w:t xml:space="preserve"> </w:t>
      </w:r>
      <w:r w:rsidR="004572FF" w:rsidRPr="00F854A2">
        <w:rPr>
          <w:lang w:val="en-GB"/>
        </w:rPr>
        <w:t xml:space="preserve">for manifestations evocative of a lipodystrophic syndrome. </w:t>
      </w:r>
      <w:r w:rsidR="0091294B" w:rsidRPr="00F854A2">
        <w:rPr>
          <w:lang w:val="en-GB"/>
        </w:rPr>
        <w:t>Capture</w:t>
      </w:r>
      <w:r w:rsidR="00BC72B1" w:rsidRPr="00F854A2">
        <w:rPr>
          <w:lang w:val="en-GB"/>
        </w:rPr>
        <w:t xml:space="preserve"> </w:t>
      </w:r>
      <w:r w:rsidR="0091294B" w:rsidRPr="00F854A2">
        <w:rPr>
          <w:lang w:val="en-GB"/>
        </w:rPr>
        <w:t xml:space="preserve">(SeqCapEZ enrichment protocol, </w:t>
      </w:r>
      <w:r w:rsidR="00BC72B1" w:rsidRPr="00F854A2">
        <w:rPr>
          <w:lang w:val="en-GB"/>
        </w:rPr>
        <w:t>Roche NimbleGen)</w:t>
      </w:r>
      <w:r w:rsidR="0091294B" w:rsidRPr="00F854A2">
        <w:rPr>
          <w:lang w:val="en-GB"/>
        </w:rPr>
        <w:t xml:space="preserve"> was  </w:t>
      </w:r>
      <w:r w:rsidR="0091294B" w:rsidRPr="00F854A2">
        <w:rPr>
          <w:lang w:val="en-GB"/>
        </w:rPr>
        <w:lastRenderedPageBreak/>
        <w:t>followed</w:t>
      </w:r>
      <w:r w:rsidR="00BC72B1" w:rsidRPr="00F854A2">
        <w:rPr>
          <w:lang w:val="en-GB"/>
        </w:rPr>
        <w:t xml:space="preserve"> </w:t>
      </w:r>
      <w:r w:rsidR="0091294B" w:rsidRPr="00F854A2">
        <w:rPr>
          <w:lang w:val="en-GB"/>
        </w:rPr>
        <w:t xml:space="preserve">by </w:t>
      </w:r>
      <w:r w:rsidR="00BC72B1" w:rsidRPr="00F854A2">
        <w:rPr>
          <w:lang w:val="en-GB"/>
        </w:rPr>
        <w:t xml:space="preserve">massively parallel sequencing on a MiSeq platform (Illumina Inc, San Diego, CA, USA). </w:t>
      </w:r>
      <w:r w:rsidR="00C04A6B" w:rsidRPr="00F854A2">
        <w:rPr>
          <w:lang w:val="en-GB"/>
        </w:rPr>
        <w:t>Data were analysed</w:t>
      </w:r>
      <w:r w:rsidR="00BC72B1" w:rsidRPr="00F854A2">
        <w:rPr>
          <w:lang w:val="en-GB"/>
        </w:rPr>
        <w:t xml:space="preserve"> using the Sophia Genetics DDM pipeline®. </w:t>
      </w:r>
      <w:r w:rsidR="004572FF" w:rsidRPr="00F854A2">
        <w:rPr>
          <w:i/>
          <w:lang w:val="en-GB"/>
        </w:rPr>
        <w:t>PLIN1</w:t>
      </w:r>
      <w:r w:rsidR="004572FF" w:rsidRPr="00F854A2">
        <w:rPr>
          <w:lang w:val="en-GB"/>
        </w:rPr>
        <w:t xml:space="preserve"> </w:t>
      </w:r>
      <w:r w:rsidR="00F22AF4" w:rsidRPr="00F854A2">
        <w:rPr>
          <w:lang w:val="en-GB"/>
        </w:rPr>
        <w:t xml:space="preserve">frameshift </w:t>
      </w:r>
      <w:r w:rsidR="004572FF" w:rsidRPr="00F854A2">
        <w:rPr>
          <w:lang w:val="en-GB"/>
        </w:rPr>
        <w:t>variant</w:t>
      </w:r>
      <w:r w:rsidR="00194758" w:rsidRPr="00F854A2">
        <w:rPr>
          <w:lang w:val="en-GB"/>
        </w:rPr>
        <w:t>s</w:t>
      </w:r>
      <w:r w:rsidR="004572FF" w:rsidRPr="00F854A2">
        <w:rPr>
          <w:lang w:val="en-GB"/>
        </w:rPr>
        <w:t xml:space="preserve"> </w:t>
      </w:r>
      <w:r w:rsidR="005F74C7" w:rsidRPr="00F854A2">
        <w:rPr>
          <w:lang w:val="en-GB"/>
        </w:rPr>
        <w:t xml:space="preserve">were </w:t>
      </w:r>
      <w:r w:rsidR="004572FF" w:rsidRPr="00F854A2">
        <w:rPr>
          <w:lang w:val="en-GB"/>
        </w:rPr>
        <w:t xml:space="preserve">confirmed </w:t>
      </w:r>
      <w:r w:rsidR="004572FF" w:rsidRPr="00F854A2">
        <w:rPr>
          <w:iCs/>
          <w:lang w:val="en-GB"/>
        </w:rPr>
        <w:t>by Sanger sequencing</w:t>
      </w:r>
      <w:r w:rsidR="00E35FA5" w:rsidRPr="00F854A2">
        <w:rPr>
          <w:iCs/>
          <w:lang w:val="en-GB"/>
        </w:rPr>
        <w:t>.</w:t>
      </w:r>
      <w:r w:rsidR="00BF0553" w:rsidRPr="00F854A2">
        <w:rPr>
          <w:iCs/>
          <w:lang w:val="en-GB"/>
        </w:rPr>
        <w:t xml:space="preserve"> </w:t>
      </w:r>
      <w:r w:rsidR="00794600" w:rsidRPr="00F854A2">
        <w:rPr>
          <w:iCs/>
          <w:lang w:val="en-GB"/>
        </w:rPr>
        <w:t xml:space="preserve">Affected relatives were </w:t>
      </w:r>
      <w:r w:rsidR="00D040AF" w:rsidRPr="00F854A2">
        <w:rPr>
          <w:iCs/>
          <w:color w:val="000000" w:themeColor="text1"/>
          <w:lang w:val="en-GB"/>
        </w:rPr>
        <w:t>identified after familial investigations</w:t>
      </w:r>
      <w:r w:rsidR="004572FF" w:rsidRPr="00F854A2">
        <w:rPr>
          <w:lang w:val="en-GB"/>
        </w:rPr>
        <w:t xml:space="preserve">. </w:t>
      </w:r>
      <w:r w:rsidR="009D4E56" w:rsidRPr="00F854A2">
        <w:rPr>
          <w:iCs/>
          <w:lang w:val="en-GB"/>
        </w:rPr>
        <w:t xml:space="preserve">Abdominal subcutaneous adipose tissue biopsies were obtained from two patients. Western blot and histological analyses were performed </w:t>
      </w:r>
      <w:r w:rsidR="009D4E56" w:rsidRPr="00F854A2">
        <w:rPr>
          <w:lang w:val="en-US"/>
        </w:rPr>
        <w:t xml:space="preserve">as previously described </w:t>
      </w:r>
      <w:r w:rsidR="002508CE" w:rsidRPr="00F854A2">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9D4E56" w:rsidRPr="00F854A2">
        <w:rPr>
          <w:lang w:val="en-US"/>
        </w:rPr>
        <w:instrText xml:space="preserve"> ADDIN EN.CITE </w:instrText>
      </w:r>
      <w:r w:rsidR="002508CE" w:rsidRPr="00F854A2">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9D4E56" w:rsidRPr="00F854A2">
        <w:rPr>
          <w:lang w:val="en-US"/>
        </w:rPr>
        <w:instrText xml:space="preserve"> ADDIN EN.CITE.DATA </w:instrText>
      </w:r>
      <w:r w:rsidR="002508CE" w:rsidRPr="00F854A2">
        <w:rPr>
          <w:lang w:val="en-US"/>
        </w:rPr>
      </w:r>
      <w:r w:rsidR="002508CE" w:rsidRPr="00F854A2">
        <w:rPr>
          <w:lang w:val="en-US"/>
        </w:rPr>
        <w:fldChar w:fldCharType="end"/>
      </w:r>
      <w:r w:rsidR="002508CE" w:rsidRPr="00F854A2">
        <w:rPr>
          <w:lang w:val="en-US"/>
        </w:rPr>
      </w:r>
      <w:r w:rsidR="002508CE" w:rsidRPr="00F854A2">
        <w:rPr>
          <w:lang w:val="en-US"/>
        </w:rPr>
        <w:fldChar w:fldCharType="separate"/>
      </w:r>
      <w:r w:rsidR="009D4E56" w:rsidRPr="00F854A2">
        <w:rPr>
          <w:lang w:val="en-US"/>
        </w:rPr>
        <w:t>(2)</w:t>
      </w:r>
      <w:r w:rsidR="002508CE" w:rsidRPr="00F854A2">
        <w:rPr>
          <w:lang w:val="en-US"/>
        </w:rPr>
        <w:fldChar w:fldCharType="end"/>
      </w:r>
      <w:r w:rsidR="009D4E56" w:rsidRPr="00F854A2">
        <w:rPr>
          <w:lang w:val="en-US"/>
        </w:rPr>
        <w:t xml:space="preserve">. </w:t>
      </w:r>
      <w:r w:rsidR="00FE21D4" w:rsidRPr="00F854A2">
        <w:rPr>
          <w:lang w:val="en-GB"/>
        </w:rPr>
        <w:t>Written i</w:t>
      </w:r>
      <w:r w:rsidR="004572FF" w:rsidRPr="00F854A2">
        <w:rPr>
          <w:lang w:val="en-GB"/>
        </w:rPr>
        <w:t>nformed consent</w:t>
      </w:r>
      <w:r w:rsidR="009D4E56" w:rsidRPr="00F854A2">
        <w:rPr>
          <w:lang w:val="en-GB"/>
        </w:rPr>
        <w:t>s</w:t>
      </w:r>
      <w:r w:rsidR="004572FF" w:rsidRPr="00F854A2">
        <w:rPr>
          <w:lang w:val="en-GB"/>
        </w:rPr>
        <w:t xml:space="preserve"> w</w:t>
      </w:r>
      <w:r w:rsidR="009D4E56" w:rsidRPr="00F854A2">
        <w:rPr>
          <w:lang w:val="en-GB"/>
        </w:rPr>
        <w:t>ere</w:t>
      </w:r>
      <w:r w:rsidR="004572FF" w:rsidRPr="00F854A2">
        <w:rPr>
          <w:lang w:val="en-GB"/>
        </w:rPr>
        <w:t xml:space="preserve"> collected according to legal procedures</w:t>
      </w:r>
      <w:r w:rsidR="00FE21D4" w:rsidRPr="00F854A2">
        <w:rPr>
          <w:lang w:val="en-GB"/>
        </w:rPr>
        <w:t xml:space="preserve"> for </w:t>
      </w:r>
      <w:r w:rsidR="009D4E56" w:rsidRPr="00F854A2">
        <w:rPr>
          <w:lang w:val="en-GB"/>
        </w:rPr>
        <w:t xml:space="preserve">molecular and </w:t>
      </w:r>
      <w:r w:rsidR="005C01A6" w:rsidRPr="00F854A2">
        <w:rPr>
          <w:lang w:val="en-GB"/>
        </w:rPr>
        <w:t>histolog</w:t>
      </w:r>
      <w:r w:rsidR="009D4E56" w:rsidRPr="00F854A2">
        <w:rPr>
          <w:lang w:val="en-GB"/>
        </w:rPr>
        <w:t>ical investigations</w:t>
      </w:r>
      <w:r w:rsidR="003508E6" w:rsidRPr="00F854A2">
        <w:rPr>
          <w:lang w:val="en-GB"/>
        </w:rPr>
        <w:t>,</w:t>
      </w:r>
      <w:r w:rsidR="009D4E56" w:rsidRPr="00F854A2">
        <w:rPr>
          <w:lang w:val="en-GB"/>
        </w:rPr>
        <w:t xml:space="preserve"> and publication of photographs</w:t>
      </w:r>
      <w:r w:rsidR="004572FF" w:rsidRPr="00F854A2">
        <w:rPr>
          <w:lang w:val="en-GB"/>
        </w:rPr>
        <w:t xml:space="preserve">. </w:t>
      </w:r>
      <w:r w:rsidR="0082480B" w:rsidRPr="00F854A2">
        <w:rPr>
          <w:lang w:val="en-GB"/>
        </w:rPr>
        <w:t>This study was approved by the Comité de Protection des Personnes Ile-de-France 5 (Paris, France).</w:t>
      </w:r>
    </w:p>
    <w:p w14:paraId="6B26FCBC" w14:textId="77777777" w:rsidR="004572FF" w:rsidRDefault="004572FF" w:rsidP="008922E3">
      <w:pPr>
        <w:spacing w:line="480" w:lineRule="auto"/>
        <w:jc w:val="both"/>
        <w:rPr>
          <w:lang w:val="en-US"/>
        </w:rPr>
      </w:pPr>
    </w:p>
    <w:p w14:paraId="51BAAAA3" w14:textId="77777777" w:rsidR="009516F7" w:rsidRPr="004D3885" w:rsidRDefault="009E4395" w:rsidP="00782AD8">
      <w:pPr>
        <w:spacing w:line="480" w:lineRule="auto"/>
        <w:jc w:val="both"/>
        <w:rPr>
          <w:b/>
          <w:bCs/>
          <w:caps/>
          <w:lang w:val="en-US"/>
        </w:rPr>
      </w:pPr>
      <w:r w:rsidRPr="004D3885">
        <w:rPr>
          <w:b/>
          <w:bCs/>
          <w:caps/>
          <w:lang w:val="en-US"/>
        </w:rPr>
        <w:t>RESULTS</w:t>
      </w:r>
    </w:p>
    <w:p w14:paraId="01311040" w14:textId="77777777" w:rsidR="00194758" w:rsidRDefault="00194758" w:rsidP="00194758">
      <w:pPr>
        <w:pStyle w:val="Titre3"/>
        <w:spacing w:line="480" w:lineRule="auto"/>
      </w:pPr>
      <w:r w:rsidRPr="004D3885">
        <w:rPr>
          <w:lang w:val="en-US"/>
        </w:rPr>
        <w:t xml:space="preserve">Molecular </w:t>
      </w:r>
      <w:r>
        <w:rPr>
          <w:lang w:val="en-US"/>
        </w:rPr>
        <w:t>diagnosis</w:t>
      </w:r>
    </w:p>
    <w:p w14:paraId="52492357" w14:textId="26A9AEB6" w:rsidR="00194758" w:rsidRPr="002B6C21" w:rsidRDefault="00194758" w:rsidP="00194758">
      <w:pPr>
        <w:spacing w:line="480" w:lineRule="auto"/>
        <w:jc w:val="both"/>
        <w:rPr>
          <w:lang w:val="en-GB"/>
        </w:rPr>
      </w:pPr>
      <w:r>
        <w:rPr>
          <w:lang w:val="en-GB"/>
        </w:rPr>
        <w:t xml:space="preserve">A heterozygous </w:t>
      </w:r>
      <w:r w:rsidRPr="0089736C">
        <w:rPr>
          <w:i/>
          <w:lang w:val="en-GB"/>
        </w:rPr>
        <w:t>PLIN1</w:t>
      </w:r>
      <w:r>
        <w:rPr>
          <w:lang w:val="en-GB"/>
        </w:rPr>
        <w:t xml:space="preserve"> </w:t>
      </w:r>
      <w:r w:rsidR="00F22AF4">
        <w:rPr>
          <w:lang w:val="en-GB"/>
        </w:rPr>
        <w:t>frameshift</w:t>
      </w:r>
      <w:r>
        <w:rPr>
          <w:lang w:val="en-GB"/>
        </w:rPr>
        <w:t xml:space="preserve"> variant was identified in </w:t>
      </w:r>
      <w:r w:rsidR="00F22AF4">
        <w:rPr>
          <w:lang w:val="en-GB"/>
        </w:rPr>
        <w:t>4</w:t>
      </w:r>
      <w:r>
        <w:rPr>
          <w:lang w:val="en-GB"/>
        </w:rPr>
        <w:t xml:space="preserve"> index cases </w:t>
      </w:r>
      <w:r w:rsidR="003F09B1">
        <w:rPr>
          <w:lang w:val="en-GB"/>
        </w:rPr>
        <w:t xml:space="preserve">and </w:t>
      </w:r>
      <w:r w:rsidR="003D6386">
        <w:rPr>
          <w:lang w:val="en-GB"/>
        </w:rPr>
        <w:t>5</w:t>
      </w:r>
      <w:r w:rsidR="003D415C">
        <w:rPr>
          <w:lang w:val="en-GB"/>
        </w:rPr>
        <w:t xml:space="preserve"> affected relatives</w:t>
      </w:r>
      <w:r w:rsidR="00860B46">
        <w:rPr>
          <w:lang w:val="en-GB"/>
        </w:rPr>
        <w:t xml:space="preserve"> </w:t>
      </w:r>
      <w:r w:rsidR="00860B46">
        <w:rPr>
          <w:lang w:val="en-GB"/>
        </w:rPr>
        <w:t>(Figure 1</w:t>
      </w:r>
      <w:r w:rsidR="00860B46">
        <w:rPr>
          <w:lang w:val="en-GB"/>
        </w:rPr>
        <w:t>A</w:t>
      </w:r>
      <w:r w:rsidR="00860B46">
        <w:rPr>
          <w:lang w:val="en-GB"/>
        </w:rPr>
        <w:t>)</w:t>
      </w:r>
      <w:r>
        <w:rPr>
          <w:lang w:val="en-GB"/>
        </w:rPr>
        <w:t xml:space="preserve">. Patients from family </w:t>
      </w:r>
      <w:r w:rsidRPr="002B6C21">
        <w:rPr>
          <w:lang w:val="en-GB"/>
        </w:rPr>
        <w:t>D and L carried the c.1191_1192del deletion,</w:t>
      </w:r>
      <w:r w:rsidRPr="002B6C21">
        <w:rPr>
          <w:lang w:val="en-US"/>
        </w:rPr>
        <w:t xml:space="preserve"> </w:t>
      </w:r>
      <w:r w:rsidRPr="002B6C21">
        <w:rPr>
          <w:lang w:val="en-GB"/>
        </w:rPr>
        <w:t>previously shown to be expressed as an abnormal p.</w:t>
      </w:r>
      <w:r w:rsidR="00C60F62" w:rsidRPr="002B6C21">
        <w:rPr>
          <w:lang w:val="en-GB"/>
        </w:rPr>
        <w:t>(</w:t>
      </w:r>
      <w:r w:rsidRPr="002B6C21">
        <w:rPr>
          <w:lang w:val="en-GB"/>
        </w:rPr>
        <w:t>Val398Glyfs*166</w:t>
      </w:r>
      <w:r w:rsidR="00D635AC" w:rsidRPr="002B6C21">
        <w:rPr>
          <w:lang w:val="en-GB"/>
        </w:rPr>
        <w:t>)</w:t>
      </w:r>
      <w:r w:rsidRPr="002B6C21">
        <w:rPr>
          <w:lang w:val="en-GB"/>
        </w:rPr>
        <w:t xml:space="preserve"> elongated form of perilipin-1</w:t>
      </w:r>
      <w:r w:rsidR="008C585C" w:rsidRPr="002B6C21">
        <w:rPr>
          <w:lang w:val="en-GB"/>
        </w:rPr>
        <w:t xml:space="preserve">, leading to constitutive activation of </w:t>
      </w:r>
      <w:r w:rsidR="0036114E" w:rsidRPr="002B6C21">
        <w:rPr>
          <w:lang w:val="en-GB"/>
        </w:rPr>
        <w:t xml:space="preserve">basal </w:t>
      </w:r>
      <w:r w:rsidR="008C585C" w:rsidRPr="002B6C21">
        <w:rPr>
          <w:lang w:val="en-GB"/>
        </w:rPr>
        <w:t xml:space="preserve">lipolysis </w:t>
      </w:r>
      <w:r w:rsidR="002508CE" w:rsidRPr="002B6C21">
        <w:rPr>
          <w:lang w:val="en-GB"/>
        </w:rPr>
        <w:fldChar w:fldCharType="begin">
          <w:fldData xml:space="preserve">PEVuZE5vdGU+PENpdGU+PEF1dGhvcj5HYW5kb3RyYTwvQXV0aG9yPjxZZWFyPjIwMTE8L1llYXI+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</w:fldData>
        </w:fldChar>
      </w:r>
      <w:r w:rsidR="00D60B23" w:rsidRPr="002B6C21">
        <w:rPr>
          <w:lang w:val="en-GB"/>
        </w:rPr>
        <w:instrText xml:space="preserve"> ADDIN EN.CITE </w:instrText>
      </w:r>
      <w:r w:rsidR="002508CE" w:rsidRPr="002B6C21">
        <w:rPr>
          <w:lang w:val="en-GB"/>
        </w:rPr>
        <w:fldChar w:fldCharType="begin">
          <w:fldData xml:space="preserve">PEVuZE5vdGU+PENpdGU+PEF1dGhvcj5HYW5kb3RyYTwvQXV0aG9yPjxZZWFyPjIwMTE8L1llYXI+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</w:fldData>
        </w:fldChar>
      </w:r>
      <w:r w:rsidR="00D60B23" w:rsidRPr="002B6C21">
        <w:rPr>
          <w:lang w:val="en-GB"/>
        </w:rPr>
        <w:instrText xml:space="preserve"> ADDIN EN.CITE.DATA </w:instrText>
      </w:r>
      <w:r w:rsidR="002508CE" w:rsidRPr="002B6C21">
        <w:rPr>
          <w:lang w:val="en-GB"/>
        </w:rPr>
      </w:r>
      <w:r w:rsidR="002508CE" w:rsidRPr="002B6C21">
        <w:rPr>
          <w:lang w:val="en-GB"/>
        </w:rPr>
        <w:fldChar w:fldCharType="end"/>
      </w:r>
      <w:r w:rsidR="002508CE" w:rsidRPr="002B6C21">
        <w:rPr>
          <w:lang w:val="en-GB"/>
        </w:rPr>
      </w:r>
      <w:r w:rsidR="002508CE" w:rsidRPr="002B6C21">
        <w:rPr>
          <w:lang w:val="en-GB"/>
        </w:rPr>
        <w:fldChar w:fldCharType="separate"/>
      </w:r>
      <w:r w:rsidR="00D60B23" w:rsidRPr="002B6C21">
        <w:rPr>
          <w:lang w:val="en-GB"/>
        </w:rPr>
        <w:t>(2, 5)</w:t>
      </w:r>
      <w:r w:rsidR="002508CE" w:rsidRPr="002B6C21">
        <w:rPr>
          <w:lang w:val="en-GB"/>
        </w:rPr>
        <w:fldChar w:fldCharType="end"/>
      </w:r>
      <w:r w:rsidRPr="002B6C21">
        <w:rPr>
          <w:lang w:val="en-GB"/>
        </w:rPr>
        <w:t>. In family E and C, we identified a novel 4bp-duplication in exon 8 (c.1202_1205dup) leading to the synthesis of a p.</w:t>
      </w:r>
      <w:r w:rsidR="00350321" w:rsidRPr="002B6C21">
        <w:rPr>
          <w:lang w:val="en-GB"/>
        </w:rPr>
        <w:t>(</w:t>
      </w:r>
      <w:r w:rsidRPr="002B6C21">
        <w:rPr>
          <w:lang w:val="en-GB"/>
        </w:rPr>
        <w:t>Pro403Arg</w:t>
      </w:r>
      <w:r w:rsidR="00350321" w:rsidRPr="002B6C21">
        <w:rPr>
          <w:lang w:val="en-GB"/>
        </w:rPr>
        <w:t>fs</w:t>
      </w:r>
      <w:r w:rsidRPr="002B6C21">
        <w:rPr>
          <w:lang w:val="en-GB"/>
        </w:rPr>
        <w:t>*164</w:t>
      </w:r>
      <w:r w:rsidR="00350321" w:rsidRPr="002B6C21">
        <w:rPr>
          <w:lang w:val="en-GB"/>
        </w:rPr>
        <w:t>)</w:t>
      </w:r>
      <w:r w:rsidRPr="002B6C21">
        <w:rPr>
          <w:lang w:val="en-GB"/>
        </w:rPr>
        <w:t xml:space="preserve"> mutant protein, whose expression in adipose tissue was confirmed by </w:t>
      </w:r>
      <w:r w:rsidRPr="002B6C21">
        <w:rPr>
          <w:bCs/>
          <w:lang w:val="en-GB"/>
        </w:rPr>
        <w:t>W</w:t>
      </w:r>
      <w:r w:rsidRPr="002B6C21">
        <w:rPr>
          <w:bCs/>
          <w:lang w:val="en-US"/>
        </w:rPr>
        <w:t xml:space="preserve">estern Blot (Figure 2). </w:t>
      </w:r>
      <w:r w:rsidRPr="002B6C21">
        <w:rPr>
          <w:color w:val="000000" w:themeColor="text1"/>
          <w:lang w:val="en-GB"/>
        </w:rPr>
        <w:t xml:space="preserve">These </w:t>
      </w:r>
      <w:r w:rsidRPr="002B6C21">
        <w:rPr>
          <w:bCs/>
          <w:lang w:val="en-US"/>
        </w:rPr>
        <w:t>variants</w:t>
      </w:r>
      <w:r w:rsidRPr="002B6C21">
        <w:rPr>
          <w:color w:val="000000" w:themeColor="text1"/>
          <w:lang w:val="en-GB"/>
        </w:rPr>
        <w:t xml:space="preserve"> were </w:t>
      </w:r>
      <w:r w:rsidRPr="002B6C21">
        <w:rPr>
          <w:color w:val="000000" w:themeColor="text1"/>
          <w:lang w:val="en-US"/>
        </w:rPr>
        <w:t>not found in public databases (</w:t>
      </w:r>
      <w:r w:rsidRPr="002B6C21">
        <w:rPr>
          <w:color w:val="000000" w:themeColor="text1"/>
          <w:lang w:val="en-GB"/>
        </w:rPr>
        <w:t>Exome Aggregation Consortium</w:t>
      </w:r>
      <w:r w:rsidR="00296912" w:rsidRPr="002B6C21">
        <w:rPr>
          <w:color w:val="000000" w:themeColor="text1"/>
          <w:lang w:val="en-GB"/>
        </w:rPr>
        <w:t xml:space="preserve"> - </w:t>
      </w:r>
      <w:r w:rsidRPr="002B6C21">
        <w:rPr>
          <w:color w:val="000000" w:themeColor="text1"/>
          <w:lang w:val="en-GB"/>
        </w:rPr>
        <w:t xml:space="preserve">ExAC, Genome Aggregation </w:t>
      </w:r>
      <w:r w:rsidR="00CC2DD3" w:rsidRPr="002B6C21">
        <w:rPr>
          <w:color w:val="000000" w:themeColor="text1"/>
          <w:lang w:val="en-GB"/>
        </w:rPr>
        <w:t>D</w:t>
      </w:r>
      <w:r w:rsidRPr="002B6C21">
        <w:rPr>
          <w:color w:val="000000" w:themeColor="text1"/>
          <w:lang w:val="en-GB"/>
        </w:rPr>
        <w:t xml:space="preserve">atabase - </w:t>
      </w:r>
      <w:r w:rsidRPr="002B6C21">
        <w:rPr>
          <w:color w:val="000000" w:themeColor="text1"/>
          <w:lang w:val="en-US"/>
        </w:rPr>
        <w:t>gnomAD)</w:t>
      </w:r>
      <w:r w:rsidRPr="002B6C21">
        <w:rPr>
          <w:lang w:val="en-US"/>
        </w:rPr>
        <w:t xml:space="preserve"> and</w:t>
      </w:r>
      <w:r w:rsidRPr="002B6C21">
        <w:rPr>
          <w:bCs/>
          <w:lang w:val="en-US"/>
        </w:rPr>
        <w:t xml:space="preserve"> co-</w:t>
      </w:r>
      <w:r w:rsidRPr="002B6C21">
        <w:rPr>
          <w:color w:val="000000" w:themeColor="text1"/>
          <w:lang w:val="en-GB"/>
        </w:rPr>
        <w:t>segregated with the disease with</w:t>
      </w:r>
      <w:r w:rsidRPr="002B6C21">
        <w:rPr>
          <w:lang w:val="en-US"/>
        </w:rPr>
        <w:t xml:space="preserve">in each </w:t>
      </w:r>
      <w:r w:rsidRPr="002B6C21">
        <w:rPr>
          <w:color w:val="000000" w:themeColor="text1"/>
          <w:lang w:val="en-GB"/>
        </w:rPr>
        <w:t>family (Figure 1</w:t>
      </w:r>
      <w:r w:rsidR="00E2462F">
        <w:rPr>
          <w:color w:val="000000" w:themeColor="text1"/>
          <w:lang w:val="en-GB"/>
        </w:rPr>
        <w:t>A</w:t>
      </w:r>
      <w:r w:rsidRPr="002B6C21">
        <w:rPr>
          <w:color w:val="000000" w:themeColor="text1"/>
          <w:lang w:val="en-GB"/>
        </w:rPr>
        <w:t>)</w:t>
      </w:r>
      <w:r w:rsidRPr="002B6C21">
        <w:rPr>
          <w:color w:val="000000" w:themeColor="text1"/>
          <w:lang w:val="en-US"/>
        </w:rPr>
        <w:t xml:space="preserve">. </w:t>
      </w:r>
      <w:r w:rsidRPr="002B6C21">
        <w:rPr>
          <w:lang w:val="en-GB"/>
        </w:rPr>
        <w:t xml:space="preserve">In all patients, </w:t>
      </w:r>
      <w:r w:rsidR="001C5824" w:rsidRPr="002B6C21">
        <w:rPr>
          <w:lang w:val="en-GB"/>
        </w:rPr>
        <w:t xml:space="preserve">we did not find any other </w:t>
      </w:r>
      <w:r w:rsidRPr="002B6C21">
        <w:rPr>
          <w:lang w:val="en-GB"/>
        </w:rPr>
        <w:t xml:space="preserve">molecular defect </w:t>
      </w:r>
      <w:r w:rsidR="001C5824" w:rsidRPr="002B6C21">
        <w:rPr>
          <w:lang w:val="en-GB"/>
        </w:rPr>
        <w:t xml:space="preserve">in known lipodystrophy genes. </w:t>
      </w:r>
    </w:p>
    <w:p w14:paraId="5ADDB45F" w14:textId="77777777" w:rsidR="00194758" w:rsidRPr="002B6C21" w:rsidRDefault="00194758" w:rsidP="00377FF6">
      <w:pPr>
        <w:pStyle w:val="Titre3"/>
        <w:spacing w:line="480" w:lineRule="auto"/>
      </w:pPr>
    </w:p>
    <w:p w14:paraId="065D77CF" w14:textId="77777777" w:rsidR="00377FF6" w:rsidRPr="002B6C21" w:rsidRDefault="00377FF6" w:rsidP="00377FF6">
      <w:pPr>
        <w:pStyle w:val="Titre3"/>
        <w:spacing w:line="480" w:lineRule="auto"/>
        <w:rPr>
          <w:lang w:val="en-US"/>
        </w:rPr>
      </w:pPr>
      <w:r w:rsidRPr="002B6C21">
        <w:rPr>
          <w:lang w:val="en-US"/>
        </w:rPr>
        <w:t>Disease phenotype</w:t>
      </w:r>
    </w:p>
    <w:p w14:paraId="4AC9E4C4" w14:textId="4C2127D7" w:rsidR="00377FF6" w:rsidRPr="002B6C21" w:rsidRDefault="001F2F5B" w:rsidP="00377FF6">
      <w:pPr>
        <w:spacing w:line="480" w:lineRule="auto"/>
        <w:jc w:val="both"/>
        <w:rPr>
          <w:lang w:val="en-US"/>
        </w:rPr>
      </w:pPr>
      <w:r w:rsidRPr="002B6C21">
        <w:rPr>
          <w:lang w:val="en-GB"/>
        </w:rPr>
        <w:t xml:space="preserve">The </w:t>
      </w:r>
      <w:r w:rsidR="009B29EC" w:rsidRPr="002B6C21">
        <w:rPr>
          <w:lang w:val="en-GB"/>
        </w:rPr>
        <w:t xml:space="preserve">clinical and biological </w:t>
      </w:r>
      <w:r w:rsidR="00FF23D0" w:rsidRPr="002B6C21">
        <w:rPr>
          <w:lang w:val="en-GB"/>
        </w:rPr>
        <w:t>features of</w:t>
      </w:r>
      <w:r w:rsidRPr="002B6C21">
        <w:rPr>
          <w:lang w:val="en-GB"/>
        </w:rPr>
        <w:t xml:space="preserve"> the </w:t>
      </w:r>
      <w:r w:rsidR="00F22AF4" w:rsidRPr="002B6C21">
        <w:rPr>
          <w:lang w:val="en-GB"/>
        </w:rPr>
        <w:t>9</w:t>
      </w:r>
      <w:r w:rsidR="003D0040" w:rsidRPr="002B6C21">
        <w:rPr>
          <w:lang w:val="en-GB"/>
        </w:rPr>
        <w:t xml:space="preserve"> </w:t>
      </w:r>
      <w:r w:rsidR="00890BED" w:rsidRPr="002B6C21">
        <w:rPr>
          <w:lang w:val="en-GB"/>
        </w:rPr>
        <w:t xml:space="preserve">family members </w:t>
      </w:r>
      <w:r w:rsidR="003F09B1" w:rsidRPr="002B6C21">
        <w:rPr>
          <w:lang w:val="en-GB"/>
        </w:rPr>
        <w:t xml:space="preserve">investigated herein and </w:t>
      </w:r>
      <w:r w:rsidRPr="002B6C21">
        <w:rPr>
          <w:lang w:val="en-GB"/>
        </w:rPr>
        <w:t xml:space="preserve">carrying a </w:t>
      </w:r>
      <w:r w:rsidRPr="002B6C21">
        <w:rPr>
          <w:i/>
          <w:lang w:val="en-GB"/>
        </w:rPr>
        <w:t>PLIN1</w:t>
      </w:r>
      <w:r w:rsidRPr="002B6C21">
        <w:rPr>
          <w:lang w:val="en-GB"/>
        </w:rPr>
        <w:t xml:space="preserve"> variant </w:t>
      </w:r>
      <w:r w:rsidR="00FF23D0" w:rsidRPr="002B6C21">
        <w:rPr>
          <w:lang w:val="en-GB"/>
        </w:rPr>
        <w:t xml:space="preserve">recapitulated </w:t>
      </w:r>
      <w:r w:rsidRPr="002B6C21">
        <w:rPr>
          <w:lang w:val="en-GB"/>
        </w:rPr>
        <w:t xml:space="preserve">the </w:t>
      </w:r>
      <w:r w:rsidR="00040814" w:rsidRPr="002B6C21">
        <w:rPr>
          <w:lang w:val="en-GB"/>
        </w:rPr>
        <w:t xml:space="preserve">FPLD4 </w:t>
      </w:r>
      <w:r w:rsidRPr="002B6C21">
        <w:rPr>
          <w:lang w:val="en-GB"/>
        </w:rPr>
        <w:t>c</w:t>
      </w:r>
      <w:r w:rsidR="00040814" w:rsidRPr="002B6C21">
        <w:rPr>
          <w:lang w:val="en-GB"/>
        </w:rPr>
        <w:t>ar</w:t>
      </w:r>
      <w:r w:rsidRPr="002B6C21">
        <w:rPr>
          <w:lang w:val="en-GB"/>
        </w:rPr>
        <w:t>dinal sign</w:t>
      </w:r>
      <w:r w:rsidR="00040814" w:rsidRPr="002B6C21">
        <w:rPr>
          <w:lang w:val="en-GB"/>
        </w:rPr>
        <w:t>s</w:t>
      </w:r>
      <w:r w:rsidR="00E64DF3" w:rsidRPr="002B6C21">
        <w:rPr>
          <w:lang w:val="en-GB"/>
        </w:rPr>
        <w:t xml:space="preserve"> (2)</w:t>
      </w:r>
      <w:r w:rsidR="003E0801" w:rsidRPr="002B6C21">
        <w:rPr>
          <w:lang w:val="en-GB"/>
        </w:rPr>
        <w:t>,</w:t>
      </w:r>
      <w:r w:rsidR="009C1F16" w:rsidRPr="002B6C21">
        <w:rPr>
          <w:lang w:val="en-GB"/>
        </w:rPr>
        <w:t xml:space="preserve"> </w:t>
      </w:r>
      <w:r w:rsidR="003E0801" w:rsidRPr="002B6C21">
        <w:rPr>
          <w:i/>
          <w:lang w:val="en-GB"/>
        </w:rPr>
        <w:t>i.e.</w:t>
      </w:r>
      <w:r w:rsidR="00377FF6" w:rsidRPr="002B6C21">
        <w:rPr>
          <w:lang w:val="en-US"/>
        </w:rPr>
        <w:t xml:space="preserve"> lipoatrophy</w:t>
      </w:r>
      <w:r w:rsidR="00377FF6" w:rsidRPr="0064007F">
        <w:rPr>
          <w:lang w:val="en-US"/>
        </w:rPr>
        <w:t xml:space="preserve">, muscular </w:t>
      </w:r>
      <w:r w:rsidR="00377FF6" w:rsidRPr="0064007F">
        <w:rPr>
          <w:lang w:val="en-US"/>
        </w:rPr>
        <w:lastRenderedPageBreak/>
        <w:t xml:space="preserve">hypertrophy, </w:t>
      </w:r>
      <w:r w:rsidR="00377FF6">
        <w:rPr>
          <w:lang w:val="en-US"/>
        </w:rPr>
        <w:t xml:space="preserve">facial acromegaloid </w:t>
      </w:r>
      <w:r w:rsidR="00377FF6" w:rsidRPr="002B6C21">
        <w:rPr>
          <w:lang w:val="en-US"/>
        </w:rPr>
        <w:t>features, insulin resistance-related ovarian dysfunction, and metabolic complications (hyperinsulinemia or insulin-resistant diabetes, hypertriglyceridemia, liver steatosis)</w:t>
      </w:r>
      <w:r w:rsidR="00A11613" w:rsidRPr="002B6C21">
        <w:rPr>
          <w:lang w:val="en-US"/>
        </w:rPr>
        <w:t xml:space="preserve"> </w:t>
      </w:r>
      <w:r w:rsidR="00A11613" w:rsidRPr="002B6C21">
        <w:rPr>
          <w:bCs/>
          <w:lang w:val="en-GB"/>
        </w:rPr>
        <w:t>(Table 1)</w:t>
      </w:r>
      <w:r w:rsidR="00377FF6" w:rsidRPr="002B6C21">
        <w:rPr>
          <w:lang w:val="en-US"/>
        </w:rPr>
        <w:t xml:space="preserve">. </w:t>
      </w:r>
      <w:r w:rsidR="00AD716A" w:rsidRPr="002B6C21">
        <w:rPr>
          <w:lang w:val="en-US"/>
        </w:rPr>
        <w:t>Index cases were initial</w:t>
      </w:r>
      <w:r w:rsidR="00AB72D0" w:rsidRPr="002B6C21">
        <w:rPr>
          <w:lang w:val="en-US"/>
        </w:rPr>
        <w:t>l</w:t>
      </w:r>
      <w:r w:rsidR="00AD716A" w:rsidRPr="002B6C21">
        <w:rPr>
          <w:lang w:val="en-US"/>
        </w:rPr>
        <w:t xml:space="preserve">y referred for </w:t>
      </w:r>
      <w:r w:rsidR="00782AC5" w:rsidRPr="002B6C21">
        <w:rPr>
          <w:lang w:val="en-US"/>
        </w:rPr>
        <w:t>ovarian hyperandrogenism with lipodystrophy (patient D-II3),</w:t>
      </w:r>
      <w:r w:rsidR="00AB72D0" w:rsidRPr="002B6C21">
        <w:rPr>
          <w:lang w:val="en-US"/>
        </w:rPr>
        <w:t xml:space="preserve"> suspicion of acromegaly (patients</w:t>
      </w:r>
      <w:r w:rsidR="00782AC5" w:rsidRPr="002B6C21">
        <w:rPr>
          <w:lang w:val="en-US"/>
        </w:rPr>
        <w:t xml:space="preserve"> </w:t>
      </w:r>
      <w:r w:rsidR="00AB72D0" w:rsidRPr="002B6C21">
        <w:rPr>
          <w:lang w:val="en-US"/>
        </w:rPr>
        <w:t xml:space="preserve">L and E-II2), or </w:t>
      </w:r>
      <w:r w:rsidR="00A648C0" w:rsidRPr="002B6C21">
        <w:rPr>
          <w:lang w:val="en-US"/>
        </w:rPr>
        <w:t xml:space="preserve">early-onset </w:t>
      </w:r>
      <w:r w:rsidR="00AB72D0" w:rsidRPr="002B6C21">
        <w:rPr>
          <w:lang w:val="en-US"/>
        </w:rPr>
        <w:t>non</w:t>
      </w:r>
      <w:r w:rsidR="00A648C0" w:rsidRPr="002B6C21">
        <w:rPr>
          <w:lang w:val="en-US"/>
        </w:rPr>
        <w:t>-</w:t>
      </w:r>
      <w:r w:rsidR="00AB72D0" w:rsidRPr="002B6C21">
        <w:rPr>
          <w:lang w:val="en-US"/>
        </w:rPr>
        <w:t xml:space="preserve">autoimmune diabetes (patient C-II1). </w:t>
      </w:r>
      <w:r w:rsidR="00377FF6" w:rsidRPr="002B6C21">
        <w:rPr>
          <w:lang w:val="en-US"/>
        </w:rPr>
        <w:t xml:space="preserve">The </w:t>
      </w:r>
      <w:r w:rsidR="00623035" w:rsidRPr="002B6C21">
        <w:rPr>
          <w:lang w:val="en-US"/>
        </w:rPr>
        <w:t xml:space="preserve">disease manifestations </w:t>
      </w:r>
      <w:r w:rsidR="00A53E13" w:rsidRPr="002B6C21">
        <w:rPr>
          <w:lang w:val="en-US"/>
        </w:rPr>
        <w:t>were only detected thanks to famil</w:t>
      </w:r>
      <w:r w:rsidR="004A34E4" w:rsidRPr="002B6C21">
        <w:rPr>
          <w:lang w:val="en-US"/>
        </w:rPr>
        <w:t>y studies</w:t>
      </w:r>
      <w:r w:rsidR="00A53E13" w:rsidRPr="002B6C21">
        <w:rPr>
          <w:lang w:val="en-US"/>
        </w:rPr>
        <w:t xml:space="preserve"> i</w:t>
      </w:r>
      <w:r w:rsidRPr="002B6C21">
        <w:rPr>
          <w:lang w:val="en-US"/>
        </w:rPr>
        <w:t>n</w:t>
      </w:r>
      <w:r w:rsidR="00EB28BD" w:rsidRPr="002B6C21">
        <w:rPr>
          <w:lang w:val="en-US"/>
        </w:rPr>
        <w:t xml:space="preserve"> several</w:t>
      </w:r>
      <w:r w:rsidR="00377FF6" w:rsidRPr="002B6C21">
        <w:rPr>
          <w:lang w:val="en-US"/>
        </w:rPr>
        <w:t xml:space="preserve"> </w:t>
      </w:r>
      <w:r w:rsidR="00751CAA" w:rsidRPr="002B6C21">
        <w:rPr>
          <w:lang w:val="en-US"/>
        </w:rPr>
        <w:t>individuals</w:t>
      </w:r>
      <w:r w:rsidR="00A53E13" w:rsidRPr="002B6C21">
        <w:rPr>
          <w:lang w:val="en-US"/>
        </w:rPr>
        <w:t xml:space="preserve"> </w:t>
      </w:r>
      <w:r w:rsidR="00EB28BD" w:rsidRPr="002B6C21">
        <w:rPr>
          <w:lang w:val="en-US"/>
        </w:rPr>
        <w:t>(D-I2, C-I2, C-II2)</w:t>
      </w:r>
      <w:r w:rsidR="00377FF6" w:rsidRPr="002B6C21">
        <w:rPr>
          <w:lang w:val="en-US"/>
        </w:rPr>
        <w:t>.</w:t>
      </w:r>
      <w:r w:rsidR="00D735D1" w:rsidRPr="002B6C21">
        <w:rPr>
          <w:lang w:val="en-US"/>
        </w:rPr>
        <w:t xml:space="preserve"> </w:t>
      </w:r>
    </w:p>
    <w:p w14:paraId="3E59FF41" w14:textId="6FB31FF4" w:rsidR="00377FF6" w:rsidRPr="00D45CBC" w:rsidRDefault="00377FF6" w:rsidP="00377FF6">
      <w:pPr>
        <w:spacing w:line="480" w:lineRule="auto"/>
        <w:jc w:val="both"/>
        <w:rPr>
          <w:lang w:val="en-US"/>
        </w:rPr>
      </w:pPr>
      <w:r w:rsidRPr="002B6C21">
        <w:rPr>
          <w:lang w:val="en-US"/>
        </w:rPr>
        <w:t xml:space="preserve">Lipoatrophy </w:t>
      </w:r>
      <w:r w:rsidRPr="002B6C21">
        <w:rPr>
          <w:bCs/>
          <w:lang w:val="en-GB"/>
        </w:rPr>
        <w:t xml:space="preserve">mainly affected trunk, </w:t>
      </w:r>
      <w:r w:rsidRPr="002B6C21">
        <w:rPr>
          <w:lang w:val="en-US"/>
        </w:rPr>
        <w:t xml:space="preserve">limbs and femorogluteal regions and was associated with </w:t>
      </w:r>
      <w:r w:rsidRPr="002B6C21">
        <w:rPr>
          <w:bCs/>
          <w:lang w:val="en-GB"/>
        </w:rPr>
        <w:t>muscular hypertrophy predominantly in the calves</w:t>
      </w:r>
      <w:r w:rsidR="006F6645" w:rsidRPr="002B6C21">
        <w:rPr>
          <w:bCs/>
          <w:lang w:val="en-GB"/>
        </w:rPr>
        <w:t xml:space="preserve"> (Figure</w:t>
      </w:r>
      <w:r w:rsidR="00992218">
        <w:rPr>
          <w:bCs/>
          <w:lang w:val="en-GB"/>
        </w:rPr>
        <w:t xml:space="preserve"> 1B</w:t>
      </w:r>
      <w:r w:rsidR="006F6645" w:rsidRPr="002B6C21">
        <w:rPr>
          <w:bCs/>
          <w:lang w:val="en-GB"/>
        </w:rPr>
        <w:t>)</w:t>
      </w:r>
      <w:r w:rsidRPr="002B6C21">
        <w:rPr>
          <w:lang w:val="en-US"/>
        </w:rPr>
        <w:t>. It</w:t>
      </w:r>
      <w:r w:rsidRPr="0064007F">
        <w:rPr>
          <w:lang w:val="en-US"/>
        </w:rPr>
        <w:t xml:space="preserve"> </w:t>
      </w:r>
      <w:r>
        <w:rPr>
          <w:lang w:val="en-US"/>
        </w:rPr>
        <w:t xml:space="preserve">could be </w:t>
      </w:r>
      <w:r w:rsidR="005A1D41">
        <w:rPr>
          <w:lang w:val="en-US"/>
        </w:rPr>
        <w:t>mild</w:t>
      </w:r>
      <w:r w:rsidR="00370383">
        <w:rPr>
          <w:lang w:val="en-US"/>
        </w:rPr>
        <w:t>,</w:t>
      </w:r>
      <w:r>
        <w:rPr>
          <w:lang w:val="en-US"/>
        </w:rPr>
        <w:t xml:space="preserve"> especially </w:t>
      </w:r>
      <w:r w:rsidR="001F2F5B">
        <w:rPr>
          <w:bCs/>
          <w:lang w:val="en-GB"/>
        </w:rPr>
        <w:t xml:space="preserve">in </w:t>
      </w:r>
      <w:r w:rsidR="001F2F5B">
        <w:rPr>
          <w:lang w:val="en-US"/>
        </w:rPr>
        <w:t>young patients</w:t>
      </w:r>
      <w:r w:rsidR="001F2F5B">
        <w:rPr>
          <w:bCs/>
          <w:lang w:val="en-GB"/>
        </w:rPr>
        <w:t xml:space="preserve"> (E-III1, C-II2)</w:t>
      </w:r>
      <w:r w:rsidRPr="0064007F">
        <w:rPr>
          <w:lang w:val="en-US"/>
        </w:rPr>
        <w:t>. Cervicofacial fat accumulation</w:t>
      </w:r>
      <w:r>
        <w:rPr>
          <w:lang w:val="en-US"/>
        </w:rPr>
        <w:t xml:space="preserve"> was</w:t>
      </w:r>
      <w:r w:rsidRPr="00C54F91">
        <w:rPr>
          <w:lang w:val="en-US"/>
        </w:rPr>
        <w:t xml:space="preserve"> observed in </w:t>
      </w:r>
      <w:r w:rsidR="00F22AF4">
        <w:rPr>
          <w:lang w:val="en-US"/>
        </w:rPr>
        <w:t>three</w:t>
      </w:r>
      <w:r w:rsidRPr="00F72FD6">
        <w:rPr>
          <w:lang w:val="en-US"/>
        </w:rPr>
        <w:t xml:space="preserve"> patients</w:t>
      </w:r>
      <w:r w:rsidRPr="00CB7399">
        <w:rPr>
          <w:lang w:val="en-US"/>
        </w:rPr>
        <w:t xml:space="preserve"> (</w:t>
      </w:r>
      <w:r w:rsidRPr="00CF3B3B">
        <w:rPr>
          <w:lang w:val="en-US"/>
        </w:rPr>
        <w:t xml:space="preserve">E-I1, </w:t>
      </w:r>
      <w:r>
        <w:rPr>
          <w:lang w:val="en-US"/>
        </w:rPr>
        <w:t>C-I2,</w:t>
      </w:r>
      <w:r w:rsidRPr="00CF3B3B">
        <w:rPr>
          <w:lang w:val="en-US"/>
        </w:rPr>
        <w:t xml:space="preserve"> C-II1)</w:t>
      </w:r>
      <w:r w:rsidRPr="005075CD">
        <w:rPr>
          <w:lang w:val="en-US"/>
        </w:rPr>
        <w:t>.</w:t>
      </w:r>
      <w:r>
        <w:rPr>
          <w:lang w:val="en-US"/>
        </w:rPr>
        <w:t xml:space="preserve"> L</w:t>
      </w:r>
      <w:r w:rsidRPr="007675A9">
        <w:rPr>
          <w:lang w:val="en-US"/>
        </w:rPr>
        <w:t xml:space="preserve">ow serum leptin levels </w:t>
      </w:r>
      <w:r w:rsidRPr="00782AD8">
        <w:rPr>
          <w:lang w:val="en-US"/>
        </w:rPr>
        <w:t xml:space="preserve">and </w:t>
      </w:r>
      <w:r w:rsidRPr="00773714">
        <w:rPr>
          <w:lang w:val="en-US"/>
        </w:rPr>
        <w:t>a decrease in total fat mass, as assessed by dual energy X-ray absorptiometry</w:t>
      </w:r>
      <w:r>
        <w:rPr>
          <w:lang w:val="en-US"/>
        </w:rPr>
        <w:t>, were consistent with lipoatroph</w:t>
      </w:r>
      <w:r w:rsidR="00040814">
        <w:rPr>
          <w:lang w:val="en-US"/>
        </w:rPr>
        <w:t>y</w:t>
      </w:r>
      <w:r w:rsidRPr="00773714">
        <w:rPr>
          <w:lang w:val="en-US"/>
        </w:rPr>
        <w:t>.</w:t>
      </w:r>
      <w:r>
        <w:rPr>
          <w:lang w:val="en-US"/>
        </w:rPr>
        <w:t xml:space="preserve"> </w:t>
      </w:r>
      <w:r w:rsidR="003D1F98">
        <w:rPr>
          <w:lang w:val="en-US"/>
        </w:rPr>
        <w:t>A</w:t>
      </w:r>
      <w:r>
        <w:rPr>
          <w:lang w:val="en-US"/>
        </w:rPr>
        <w:t>bdominal subcutaneous adipose tissue</w:t>
      </w:r>
      <w:r w:rsidR="003D1F98">
        <w:rPr>
          <w:lang w:val="en-US"/>
        </w:rPr>
        <w:t>,</w:t>
      </w:r>
      <w:r>
        <w:rPr>
          <w:lang w:val="en-US"/>
        </w:rPr>
        <w:t xml:space="preserve"> </w:t>
      </w:r>
      <w:r w:rsidR="003D1F98">
        <w:rPr>
          <w:lang w:val="en-US"/>
        </w:rPr>
        <w:t xml:space="preserve">studied </w:t>
      </w:r>
      <w:r>
        <w:rPr>
          <w:lang w:val="en-US"/>
        </w:rPr>
        <w:t>in patients E-I1 and E-II2</w:t>
      </w:r>
      <w:r w:rsidR="003D1F98">
        <w:rPr>
          <w:lang w:val="en-US"/>
        </w:rPr>
        <w:t>,</w:t>
      </w:r>
      <w:r w:rsidR="00751CAA">
        <w:rPr>
          <w:lang w:val="en-US"/>
        </w:rPr>
        <w:t xml:space="preserve"> displayed </w:t>
      </w:r>
      <w:r>
        <w:rPr>
          <w:lang w:val="en-US"/>
        </w:rPr>
        <w:t>d</w:t>
      </w:r>
      <w:r w:rsidRPr="005D0B31">
        <w:rPr>
          <w:lang w:val="en-US"/>
        </w:rPr>
        <w:t>izorgani</w:t>
      </w:r>
      <w:r>
        <w:rPr>
          <w:lang w:val="en-US"/>
        </w:rPr>
        <w:t>sed</w:t>
      </w:r>
      <w:r w:rsidRPr="005D0B31">
        <w:rPr>
          <w:lang w:val="en-US"/>
        </w:rPr>
        <w:t xml:space="preserve"> fat lobules of heterogeneous size</w:t>
      </w:r>
      <w:r>
        <w:rPr>
          <w:lang w:val="en-US"/>
        </w:rPr>
        <w:t>,</w:t>
      </w:r>
      <w:r w:rsidRPr="005D0B31">
        <w:rPr>
          <w:lang w:val="en-US"/>
        </w:rPr>
        <w:t xml:space="preserve"> with </w:t>
      </w:r>
      <w:r>
        <w:rPr>
          <w:lang w:val="en-US"/>
        </w:rPr>
        <w:t xml:space="preserve">macrophage infiltrates, </w:t>
      </w:r>
      <w:r w:rsidRPr="005D0B31">
        <w:rPr>
          <w:lang w:val="en-US"/>
        </w:rPr>
        <w:t xml:space="preserve">increased </w:t>
      </w:r>
      <w:r>
        <w:rPr>
          <w:lang w:val="en-US"/>
        </w:rPr>
        <w:t>fi</w:t>
      </w:r>
      <w:r w:rsidRPr="005D0B31">
        <w:rPr>
          <w:lang w:val="en-US"/>
        </w:rPr>
        <w:softHyphen/>
        <w:t xml:space="preserve">brosis </w:t>
      </w:r>
      <w:r>
        <w:rPr>
          <w:lang w:val="en-US"/>
        </w:rPr>
        <w:t xml:space="preserve">and vascularization, consistent with previous findings </w: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w:t>
      </w:r>
      <w:r w:rsidR="002508CE">
        <w:rPr>
          <w:lang w:val="en-US"/>
        </w:rPr>
        <w:fldChar w:fldCharType="end"/>
      </w:r>
      <w:r>
        <w:rPr>
          <w:lang w:val="en-US"/>
        </w:rPr>
        <w:t xml:space="preserve"> (Figure 2). Seven</w:t>
      </w:r>
      <w:r w:rsidRPr="00773714">
        <w:rPr>
          <w:lang w:val="en-US"/>
        </w:rPr>
        <w:t xml:space="preserve"> patients </w:t>
      </w:r>
      <w:r>
        <w:rPr>
          <w:lang w:val="en-US"/>
        </w:rPr>
        <w:t>showed</w:t>
      </w:r>
      <w:r w:rsidRPr="00DC5AC0">
        <w:rPr>
          <w:lang w:val="en-US"/>
        </w:rPr>
        <w:t xml:space="preserve"> a facial acromegaloid appe</w:t>
      </w:r>
      <w:r w:rsidR="000037B4">
        <w:rPr>
          <w:lang w:val="en-US"/>
        </w:rPr>
        <w:t>a</w:t>
      </w:r>
      <w:r w:rsidRPr="00DC5AC0">
        <w:rPr>
          <w:lang w:val="en-US"/>
        </w:rPr>
        <w:t xml:space="preserve">rance </w:t>
      </w:r>
      <w:r w:rsidRPr="00C54F91">
        <w:rPr>
          <w:lang w:val="en-US"/>
        </w:rPr>
        <w:t>with enlarged hands and feet</w:t>
      </w:r>
      <w:r w:rsidRPr="00CF3B3B">
        <w:rPr>
          <w:lang w:val="en-US"/>
        </w:rPr>
        <w:t xml:space="preserve">. </w:t>
      </w:r>
      <w:r w:rsidR="00260F66">
        <w:rPr>
          <w:lang w:val="en-US"/>
        </w:rPr>
        <w:t xml:space="preserve">All </w:t>
      </w:r>
      <w:r w:rsidR="00260F66" w:rsidRPr="00A57CD6">
        <w:rPr>
          <w:lang w:val="en-US"/>
        </w:rPr>
        <w:t xml:space="preserve">investigated patients presented with hyperinsulinemia or diabetes, frequently accompanied by acanthosis nigricans. </w:t>
      </w:r>
      <w:r w:rsidRPr="00A57CD6">
        <w:rPr>
          <w:lang w:val="en-GB"/>
        </w:rPr>
        <w:t>Five</w:t>
      </w:r>
      <w:r w:rsidRPr="00A57CD6">
        <w:rPr>
          <w:lang w:val="en-US"/>
        </w:rPr>
        <w:t xml:space="preserve"> women </w:t>
      </w:r>
      <w:r w:rsidR="00C40B49" w:rsidRPr="00A57CD6">
        <w:rPr>
          <w:lang w:val="en-US"/>
        </w:rPr>
        <w:t xml:space="preserve">among 7 </w:t>
      </w:r>
      <w:r w:rsidRPr="00A57CD6">
        <w:rPr>
          <w:lang w:val="en-US"/>
        </w:rPr>
        <w:t xml:space="preserve">had PCOS and/or hirsutism and oligomenorrhea. Hypertriglyceridemia was present in all </w:t>
      </w:r>
      <w:r w:rsidR="002550D9" w:rsidRPr="00A57CD6">
        <w:rPr>
          <w:lang w:val="en-US"/>
        </w:rPr>
        <w:t xml:space="preserve">investigated </w:t>
      </w:r>
      <w:r w:rsidR="00393837" w:rsidRPr="00A57CD6">
        <w:rPr>
          <w:lang w:val="en-US"/>
        </w:rPr>
        <w:t>adult patients</w:t>
      </w:r>
      <w:r w:rsidR="00207940" w:rsidRPr="00A57CD6">
        <w:rPr>
          <w:lang w:val="en-US"/>
        </w:rPr>
        <w:t>. N</w:t>
      </w:r>
      <w:r w:rsidR="003A4165" w:rsidRPr="00A57CD6">
        <w:rPr>
          <w:lang w:val="en-US"/>
        </w:rPr>
        <w:t>o history of acute pancreatitis</w:t>
      </w:r>
      <w:r w:rsidR="000804C7" w:rsidRPr="00A57CD6">
        <w:rPr>
          <w:lang w:val="en-US"/>
        </w:rPr>
        <w:t xml:space="preserve"> was reported</w:t>
      </w:r>
      <w:r w:rsidR="00393837" w:rsidRPr="00A57CD6">
        <w:rPr>
          <w:lang w:val="en-US"/>
        </w:rPr>
        <w:t xml:space="preserve">. All examined patients had </w:t>
      </w:r>
      <w:r w:rsidRPr="00A57CD6">
        <w:rPr>
          <w:lang w:val="en-US"/>
        </w:rPr>
        <w:t xml:space="preserve">liver steatosis. Patient L-II1 </w:t>
      </w:r>
      <w:r w:rsidRPr="00A57CD6">
        <w:rPr>
          <w:lang w:val="en-GB"/>
        </w:rPr>
        <w:t>suffered from major complications</w:t>
      </w:r>
      <w:r w:rsidRPr="00966E5A">
        <w:rPr>
          <w:lang w:val="en-GB"/>
        </w:rPr>
        <w:t xml:space="preserve">, </w:t>
      </w:r>
      <w:r>
        <w:rPr>
          <w:lang w:val="en-GB"/>
        </w:rPr>
        <w:t>including</w:t>
      </w:r>
      <w:r w:rsidRPr="00966E5A">
        <w:rPr>
          <w:lang w:val="en-GB"/>
        </w:rPr>
        <w:t xml:space="preserve"> neuropathy, hypertension and myocardial infarction</w:t>
      </w:r>
      <w:r w:rsidRPr="009208C9">
        <w:rPr>
          <w:lang w:val="en-GB"/>
        </w:rPr>
        <w:t xml:space="preserve"> </w:t>
      </w:r>
      <w:r w:rsidRPr="006260FD">
        <w:rPr>
          <w:lang w:val="en-GB"/>
        </w:rPr>
        <w:t>with rhythm disturbances, which required the implantation of a cardioverter defibrillator.</w:t>
      </w:r>
    </w:p>
    <w:p w14:paraId="1DA24877" w14:textId="77777777" w:rsidR="0029287A" w:rsidRPr="008922E3" w:rsidRDefault="0029287A" w:rsidP="0064007F">
      <w:pPr>
        <w:spacing w:line="480" w:lineRule="auto"/>
        <w:jc w:val="both"/>
        <w:rPr>
          <w:bCs/>
          <w:caps/>
          <w:lang w:val="en-GB"/>
        </w:rPr>
      </w:pPr>
    </w:p>
    <w:p w14:paraId="75C2CDA0" w14:textId="77777777" w:rsidR="00A544AA" w:rsidRDefault="009516F7" w:rsidP="009516F7">
      <w:pPr>
        <w:spacing w:line="480" w:lineRule="auto"/>
        <w:jc w:val="both"/>
        <w:rPr>
          <w:b/>
          <w:bCs/>
          <w:caps/>
          <w:lang w:val="en-US"/>
        </w:rPr>
      </w:pPr>
      <w:r w:rsidRPr="0064007F">
        <w:rPr>
          <w:b/>
          <w:bCs/>
          <w:caps/>
          <w:lang w:val="en-US"/>
        </w:rPr>
        <w:t>discussion</w:t>
      </w:r>
      <w:r w:rsidR="00A544AA">
        <w:rPr>
          <w:b/>
          <w:bCs/>
          <w:caps/>
          <w:lang w:val="en-US"/>
        </w:rPr>
        <w:t xml:space="preserve"> </w:t>
      </w:r>
    </w:p>
    <w:p w14:paraId="4D576F81" w14:textId="77777777" w:rsidR="00F2751E" w:rsidRDefault="00FC2337" w:rsidP="00C54F91">
      <w:pPr>
        <w:spacing w:line="480" w:lineRule="auto"/>
        <w:jc w:val="both"/>
        <w:rPr>
          <w:lang w:val="en-US"/>
        </w:rPr>
      </w:pPr>
      <w:r>
        <w:rPr>
          <w:lang w:val="en-US"/>
        </w:rPr>
        <w:t xml:space="preserve">The </w:t>
      </w:r>
      <w:r w:rsidR="00C40B49">
        <w:rPr>
          <w:lang w:val="en-US"/>
        </w:rPr>
        <w:t xml:space="preserve">increasing </w:t>
      </w:r>
      <w:r>
        <w:rPr>
          <w:lang w:val="en-US"/>
        </w:rPr>
        <w:t>use of next generation sequencing in clinical practice highlight</w:t>
      </w:r>
      <w:r w:rsidR="00562F21">
        <w:rPr>
          <w:lang w:val="en-US"/>
        </w:rPr>
        <w:t>s</w:t>
      </w:r>
      <w:r>
        <w:rPr>
          <w:lang w:val="en-US"/>
        </w:rPr>
        <w:t xml:space="preserve"> the need for accurate</w:t>
      </w:r>
      <w:r w:rsidR="003871C0">
        <w:rPr>
          <w:lang w:val="en-US"/>
        </w:rPr>
        <w:t xml:space="preserve"> interpr</w:t>
      </w:r>
      <w:r w:rsidR="00965449">
        <w:rPr>
          <w:lang w:val="en-US"/>
        </w:rPr>
        <w:t>e</w:t>
      </w:r>
      <w:r w:rsidR="003871C0">
        <w:rPr>
          <w:lang w:val="en-US"/>
        </w:rPr>
        <w:t>tation o</w:t>
      </w:r>
      <w:r w:rsidR="00AE2286">
        <w:rPr>
          <w:lang w:val="en-US"/>
        </w:rPr>
        <w:t>f</w:t>
      </w:r>
      <w:r>
        <w:rPr>
          <w:lang w:val="en-US"/>
        </w:rPr>
        <w:t xml:space="preserve"> variants</w:t>
      </w:r>
      <w:r w:rsidR="007407F7">
        <w:rPr>
          <w:lang w:val="en-US"/>
        </w:rPr>
        <w:t xml:space="preserve">. </w:t>
      </w:r>
      <w:r w:rsidR="00B05D3B">
        <w:rPr>
          <w:lang w:val="en-US"/>
        </w:rPr>
        <w:t>W</w:t>
      </w:r>
      <w:r w:rsidR="003871C0">
        <w:rPr>
          <w:lang w:val="en-US"/>
        </w:rPr>
        <w:t xml:space="preserve">hen large population exome data became available, </w:t>
      </w:r>
      <w:r w:rsidR="00A47503">
        <w:rPr>
          <w:lang w:val="en-US"/>
        </w:rPr>
        <w:t xml:space="preserve">the </w:t>
      </w:r>
      <w:r w:rsidR="00A47503">
        <w:rPr>
          <w:lang w:val="en-US"/>
        </w:rPr>
        <w:lastRenderedPageBreak/>
        <w:t xml:space="preserve">pathogenicity of </w:t>
      </w:r>
      <w:r w:rsidR="003871C0">
        <w:rPr>
          <w:lang w:val="en-US"/>
        </w:rPr>
        <w:t xml:space="preserve">several genes involved in Mendelian disorders </w:t>
      </w:r>
      <w:r w:rsidR="00A47503">
        <w:rPr>
          <w:lang w:val="en-US"/>
        </w:rPr>
        <w:t>was questioned</w:t>
      </w:r>
      <w:r w:rsidR="003871C0">
        <w:rPr>
          <w:lang w:val="en-US"/>
        </w:rPr>
        <w:t xml:space="preserve"> </w:t>
      </w:r>
      <w:r w:rsidR="002508CE">
        <w:rPr>
          <w:lang w:val="en-US"/>
        </w:rPr>
        <w:fldChar w:fldCharType="begin"/>
      </w:r>
      <w:r w:rsidR="00D60B23">
        <w:rPr>
          <w:lang w:val="en-US"/>
        </w:rPr>
        <w:instrText xml:space="preserve"> ADDIN EN.CITE &lt;EndNote&gt;&lt;Cite&gt;&lt;Author&gt;Piton&lt;/Author&gt;&lt;Year&gt;2013&lt;/Year&gt;&lt;RecNum&gt;7&lt;/RecNum&gt;&lt;DisplayText&gt;(7)&lt;/DisplayText&gt;&lt;record&gt;&lt;rec-number&gt;7&lt;/rec-number&gt;&lt;foreign-keys&gt;&lt;key app="EN" db-id="swx5fvfze0z9r4e2rf35xv050de2a0s9adf9" timestamp="1546530978"&gt;7&lt;/key&gt;&lt;/foreign-keys&gt;&lt;ref-type name="Journal Article"&gt;17&lt;/ref-type&gt;&lt;contributors&gt;&lt;authors&gt;&lt;author&gt;Piton, A.&lt;/author&gt;&lt;author&gt;Redin, C.&lt;/author&gt;&lt;author&gt;Mandel, J. L.&lt;/author&gt;&lt;/authors&gt;&lt;/contributors&gt;&lt;auth-address&gt;Department of Translational Medicine and Neurogenetics, Institut de Genetique et de Biologie Moleculaire et Cellulaire, Centre National de la Recherche Scientifique Unite Mixte de Recherche 7104, Institut National de la Sante et de la Recherche Medicale Unite 964, University of Strasbourg, 67404 Illkirch Cedex, France; Chaire de Genetique Humaine, College de France, 75231 Paris Cedex 05, France. Electronic address: piton@igbmc.fr.&lt;/auth-address&gt;&lt;titles&gt;&lt;title&gt;XLID-causing mutations and associated genes challenged in light of data from large-scale human exome sequencing&lt;/title&gt;&lt;secondary-title&gt;Am J Hum Genet&lt;/secondary-title&gt;&lt;/titles&gt;&lt;periodical&gt;&lt;full-title&gt;Am J Hum Genet&lt;/full-title&gt;&lt;/periodical&gt;&lt;pages&gt;368-83&lt;/pages&gt;&lt;volume&gt;93&lt;/volume&gt;&lt;number&gt;2&lt;/number&gt;&lt;edition&gt;2013/07/23&lt;/edition&gt;&lt;keywords&gt;&lt;keyword&gt;*Chromosomes, Human, X&lt;/keyword&gt;&lt;keyword&gt;*Exome&lt;/keyword&gt;&lt;keyword&gt;Female&lt;/keyword&gt;&lt;keyword&gt;*Genes, X-Linked&lt;/keyword&gt;&lt;keyword&gt;High-Throughput Nucleotide Sequencing&lt;/keyword&gt;&lt;keyword&gt;Humans&lt;/keyword&gt;&lt;keyword&gt;Intellectual Disability/*genetics&lt;/keyword&gt;&lt;keyword&gt;Male&lt;/keyword&gt;&lt;keyword&gt;*Mutation&lt;/keyword&gt;&lt;keyword&gt;Sex Ratio&lt;/keyword&gt;&lt;/keywords&gt;&lt;dates&gt;&lt;year&gt;2013&lt;/year&gt;&lt;pub-dates&gt;&lt;date&gt;Aug 8&lt;/date&gt;&lt;/pub-dates&gt;&lt;/dates&gt;&lt;isbn&gt;1537-6605 (Electronic)&amp;#xD;0002-9297 (Linking)&lt;/isbn&gt;&lt;accession-num&gt;23871722&lt;/accession-num&gt;&lt;urls&gt;&lt;related-urls&gt;&lt;url&gt;https://www.ncbi.nlm.nih.gov/pubmed/23871722&lt;/url&gt;&lt;/related-urls&gt;&lt;/urls&gt;&lt;custom2&gt;PMC3738825&lt;/custom2&gt;&lt;electronic-resource-num&gt;10.1016/j.ajhg.2013.06.013&lt;/electronic-resource-num&gt;&lt;/record&gt;&lt;/Cite&gt;&lt;/EndNote&gt;</w:instrText>
      </w:r>
      <w:r w:rsidR="002508CE">
        <w:rPr>
          <w:lang w:val="en-US"/>
        </w:rPr>
        <w:fldChar w:fldCharType="separate"/>
      </w:r>
      <w:r w:rsidR="00D60B23">
        <w:rPr>
          <w:lang w:val="en-US"/>
        </w:rPr>
        <w:t>(7)</w:t>
      </w:r>
      <w:r w:rsidR="002508CE">
        <w:rPr>
          <w:lang w:val="en-US"/>
        </w:rPr>
        <w:fldChar w:fldCharType="end"/>
      </w:r>
      <w:r w:rsidR="003871C0">
        <w:rPr>
          <w:lang w:val="en-US"/>
        </w:rPr>
        <w:t>.</w:t>
      </w:r>
      <w:r w:rsidR="00A47503">
        <w:rPr>
          <w:lang w:val="en-US"/>
        </w:rPr>
        <w:t xml:space="preserve"> This issue</w:t>
      </w:r>
      <w:r w:rsidR="005708DA">
        <w:rPr>
          <w:lang w:val="en-US"/>
        </w:rPr>
        <w:t xml:space="preserve"> was recently raised for </w:t>
      </w:r>
      <w:r w:rsidR="005708DA" w:rsidRPr="00A219EB">
        <w:rPr>
          <w:i/>
          <w:lang w:val="en-US"/>
        </w:rPr>
        <w:t>PLIN1</w:t>
      </w:r>
      <w:r w:rsidR="005708DA">
        <w:rPr>
          <w:lang w:val="en-US"/>
        </w:rPr>
        <w:t xml:space="preserve"> </w:t>
      </w:r>
      <w:r w:rsidR="000E44FE">
        <w:rPr>
          <w:lang w:val="en-US"/>
        </w:rPr>
        <w:t xml:space="preserve">by Laver et al. </w: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 </w:instrTex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(6)</w:t>
      </w:r>
      <w:r w:rsidR="002508CE">
        <w:rPr>
          <w:lang w:val="en-US"/>
        </w:rPr>
        <w:fldChar w:fldCharType="end"/>
      </w:r>
      <w:r w:rsidR="00A47503">
        <w:rPr>
          <w:lang w:val="en-US"/>
        </w:rPr>
        <w:t>.</w:t>
      </w:r>
      <w:r w:rsidR="00AE2286">
        <w:rPr>
          <w:lang w:val="en-US"/>
        </w:rPr>
        <w:t xml:space="preserve"> Considering the importance of early genetic counselling</w:t>
      </w:r>
      <w:r w:rsidR="001C5824">
        <w:rPr>
          <w:lang w:val="en-US"/>
        </w:rPr>
        <w:t xml:space="preserve"> for</w:t>
      </w:r>
      <w:r w:rsidR="00AE2286">
        <w:rPr>
          <w:lang w:val="en-US"/>
        </w:rPr>
        <w:t xml:space="preserve"> </w:t>
      </w:r>
      <w:r w:rsidR="006071F5">
        <w:rPr>
          <w:lang w:val="en-US"/>
        </w:rPr>
        <w:t>appropriate</w:t>
      </w:r>
      <w:r w:rsidR="00AE2286">
        <w:rPr>
          <w:lang w:val="en-US"/>
        </w:rPr>
        <w:t xml:space="preserve"> disease man</w:t>
      </w:r>
      <w:r w:rsidR="00111C51">
        <w:rPr>
          <w:lang w:val="en-US"/>
        </w:rPr>
        <w:t>a</w:t>
      </w:r>
      <w:r w:rsidR="00AE2286">
        <w:rPr>
          <w:lang w:val="en-US"/>
        </w:rPr>
        <w:t>gement</w:t>
      </w:r>
      <w:r w:rsidR="00F2751E">
        <w:rPr>
          <w:lang w:val="en-US"/>
        </w:rPr>
        <w:t xml:space="preserve"> </w:t>
      </w:r>
      <w:r w:rsidR="002508CE">
        <w:rPr>
          <w:lang w:val="en-US"/>
        </w:rPr>
        <w:fldChar w:fldCharType="begin">
          <w:fldData xml:space="preserve">PEVuZE5vdGU+PENpdGU+PEF1dGhvcj5Ccm93bjwvQXV0aG9yPjxZZWFyPjIwMTY8L1llYXI+PFJl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=
</w:fldData>
        </w:fldChar>
      </w:r>
      <w:r w:rsidR="00D60B23">
        <w:rPr>
          <w:lang w:val="en-US"/>
        </w:rPr>
        <w:instrText xml:space="preserve"> ADDIN EN.CITE </w:instrText>
      </w:r>
      <w:r w:rsidR="002508CE">
        <w:rPr>
          <w:lang w:val="en-US"/>
        </w:rPr>
        <w:fldChar w:fldCharType="begin">
          <w:fldData xml:space="preserve">PEVuZE5vdGU+PENpdGU+PEF1dGhvcj5Ccm93bjwvQXV0aG9yPjxZZWFyPjIwMTY8L1llYXI+PFJl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=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(1)</w:t>
      </w:r>
      <w:r w:rsidR="002508CE">
        <w:rPr>
          <w:lang w:val="en-US"/>
        </w:rPr>
        <w:fldChar w:fldCharType="end"/>
      </w:r>
      <w:r w:rsidR="00AE2286">
        <w:rPr>
          <w:lang w:val="en-US"/>
        </w:rPr>
        <w:t>, the clues arguin</w:t>
      </w:r>
      <w:r w:rsidR="00B05D3B">
        <w:rPr>
          <w:lang w:val="en-US"/>
        </w:rPr>
        <w:t>g</w:t>
      </w:r>
      <w:r w:rsidR="00AE2286">
        <w:rPr>
          <w:lang w:val="en-US"/>
        </w:rPr>
        <w:t xml:space="preserve"> for and against a pathogenic effect of </w:t>
      </w:r>
      <w:r w:rsidR="00AE2286" w:rsidRPr="00B9732B">
        <w:rPr>
          <w:i/>
          <w:lang w:val="en-US"/>
        </w:rPr>
        <w:t>PLIN1</w:t>
      </w:r>
      <w:r w:rsidR="00AE2286">
        <w:rPr>
          <w:lang w:val="en-US"/>
        </w:rPr>
        <w:t xml:space="preserve"> null variants</w:t>
      </w:r>
      <w:r w:rsidR="00B05D3B">
        <w:rPr>
          <w:lang w:val="en-US"/>
        </w:rPr>
        <w:t xml:space="preserve"> should be weighed </w:t>
      </w:r>
      <w:r w:rsidR="00124198">
        <w:rPr>
          <w:lang w:val="en-US"/>
        </w:rPr>
        <w:t xml:space="preserve">up </w:t>
      </w:r>
      <w:r w:rsidR="00B05D3B">
        <w:rPr>
          <w:lang w:val="en-US"/>
        </w:rPr>
        <w:t>carefully</w:t>
      </w:r>
      <w:r w:rsidR="00AE2286">
        <w:rPr>
          <w:lang w:val="en-US"/>
        </w:rPr>
        <w:t xml:space="preserve"> (Table 2).</w:t>
      </w:r>
      <w:r w:rsidR="00F2751E">
        <w:rPr>
          <w:lang w:val="en-US"/>
        </w:rPr>
        <w:t xml:space="preserve"> </w:t>
      </w:r>
    </w:p>
    <w:p w14:paraId="2E5D95C9" w14:textId="77777777" w:rsidR="00263E75" w:rsidRDefault="00263E75" w:rsidP="00C54F91">
      <w:pPr>
        <w:spacing w:line="480" w:lineRule="auto"/>
        <w:jc w:val="both"/>
        <w:rPr>
          <w:lang w:val="en-US"/>
        </w:rPr>
      </w:pPr>
    </w:p>
    <w:p w14:paraId="57480567" w14:textId="77777777" w:rsidR="00353931" w:rsidRDefault="00EE6A53" w:rsidP="00615829">
      <w:pPr>
        <w:spacing w:line="480" w:lineRule="auto"/>
        <w:jc w:val="both"/>
        <w:rPr>
          <w:lang w:val="en-US"/>
        </w:rPr>
      </w:pPr>
      <w:r>
        <w:rPr>
          <w:lang w:val="en-US"/>
        </w:rPr>
        <w:t xml:space="preserve">On </w:t>
      </w:r>
      <w:r w:rsidR="00353931">
        <w:rPr>
          <w:lang w:val="en-US"/>
        </w:rPr>
        <w:t>one hand, t</w:t>
      </w:r>
      <w:r w:rsidR="00263E75">
        <w:rPr>
          <w:lang w:val="en-US"/>
        </w:rPr>
        <w:t xml:space="preserve">he allele frequency of </w:t>
      </w:r>
      <w:r w:rsidR="00263E75" w:rsidRPr="00A219EB">
        <w:rPr>
          <w:i/>
          <w:lang w:val="en-US"/>
        </w:rPr>
        <w:t>PLIN1</w:t>
      </w:r>
      <w:r w:rsidR="00263E75">
        <w:rPr>
          <w:lang w:val="en-US"/>
        </w:rPr>
        <w:t xml:space="preserve"> null variants in the general population</w:t>
      </w:r>
      <w:r w:rsidR="00B05D3B">
        <w:rPr>
          <w:lang w:val="en-US"/>
        </w:rPr>
        <w:t>,</w:t>
      </w:r>
      <w:r w:rsidR="00263E75">
        <w:rPr>
          <w:lang w:val="en-US"/>
        </w:rPr>
        <w:t xml:space="preserve"> estimated at </w:t>
      </w:r>
      <w:r w:rsidR="00263E75" w:rsidRPr="00A9217C">
        <w:rPr>
          <w:lang w:val="en-US"/>
        </w:rPr>
        <w:t xml:space="preserve">about </w:t>
      </w:r>
      <w:r w:rsidR="00263E75" w:rsidRPr="00785477">
        <w:rPr>
          <w:lang w:val="en-US"/>
        </w:rPr>
        <w:t>4.10</w:t>
      </w:r>
      <w:r w:rsidR="00263E75" w:rsidRPr="00785477">
        <w:rPr>
          <w:vertAlign w:val="superscript"/>
          <w:lang w:val="en-US"/>
        </w:rPr>
        <w:t>-4</w:t>
      </w:r>
      <w:r w:rsidR="00263E75" w:rsidRPr="00A9217C">
        <w:rPr>
          <w:vertAlign w:val="superscript"/>
          <w:lang w:val="en-US"/>
        </w:rPr>
        <w:t xml:space="preserve"> </w:t>
      </w:r>
      <w:r w:rsidR="00B05D3B" w:rsidRPr="00A9217C">
        <w:rPr>
          <w:lang w:val="en-US"/>
        </w:rPr>
        <w:t>in</w:t>
      </w:r>
      <w:r w:rsidR="00263E75" w:rsidRPr="00A9217C">
        <w:rPr>
          <w:lang w:val="en-US"/>
        </w:rPr>
        <w:t xml:space="preserve"> public</w:t>
      </w:r>
      <w:r w:rsidR="00263E75">
        <w:rPr>
          <w:lang w:val="en-US"/>
        </w:rPr>
        <w:t xml:space="preserve"> databases, is higher than the prevalence of all forms of FPLD, estimated at about </w:t>
      </w:r>
      <w:r w:rsidR="00FC34C1">
        <w:rPr>
          <w:lang w:val="en-US"/>
        </w:rPr>
        <w:t>3</w:t>
      </w:r>
      <w:r w:rsidR="00263E75">
        <w:rPr>
          <w:lang w:val="en-US"/>
        </w:rPr>
        <w:t>.10</w:t>
      </w:r>
      <w:r w:rsidR="00263E75" w:rsidRPr="00B9732B">
        <w:rPr>
          <w:vertAlign w:val="superscript"/>
          <w:lang w:val="en-US"/>
        </w:rPr>
        <w:t>-</w:t>
      </w:r>
      <w:r w:rsidR="00FC34C1">
        <w:rPr>
          <w:vertAlign w:val="superscript"/>
          <w:lang w:val="en-US"/>
        </w:rPr>
        <w:t>6</w:t>
      </w:r>
      <w:r w:rsidR="00AE2286">
        <w:rPr>
          <w:lang w:val="en-US"/>
        </w:rPr>
        <w:t xml:space="preserve"> </w:t>
      </w:r>
      <w:r w:rsidR="002508CE">
        <w:rPr>
          <w:lang w:val="en-US"/>
        </w:rPr>
        <w:fldChar w:fldCharType="begin">
          <w:fldData xml:space="preserve">PEVuZE5vdGU+PENpdGU+PEF1dGhvcj5DaGlxdWV0dGU8L0F1dGhvcj48WWVhcj4yMDE3PC9ZZWFy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==
</w:fldData>
        </w:fldChar>
      </w:r>
      <w:r w:rsidR="00D60B23">
        <w:rPr>
          <w:lang w:val="en-US"/>
        </w:rPr>
        <w:instrText xml:space="preserve"> ADDIN EN.CITE </w:instrText>
      </w:r>
      <w:r w:rsidR="002508CE">
        <w:rPr>
          <w:lang w:val="en-US"/>
        </w:rPr>
        <w:fldChar w:fldCharType="begin">
          <w:fldData xml:space="preserve">PEVuZE5vdGU+PENpdGU+PEF1dGhvcj5DaGlxdWV0dGU8L0F1dGhvcj48WWVhcj4yMDE3PC9ZZWFy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==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(8)</w:t>
      </w:r>
      <w:r w:rsidR="002508CE">
        <w:rPr>
          <w:lang w:val="en-US"/>
        </w:rPr>
        <w:fldChar w:fldCharType="end"/>
      </w:r>
      <w:r w:rsidR="00C40B49">
        <w:rPr>
          <w:lang w:val="en-US"/>
        </w:rPr>
        <w:t xml:space="preserve">. </w:t>
      </w:r>
      <w:r w:rsidR="009B76BF">
        <w:rPr>
          <w:lang w:val="en-US"/>
        </w:rPr>
        <w:t xml:space="preserve">Even if FPLD remains underdiagnosed, this suggests that certain </w:t>
      </w:r>
      <w:r w:rsidR="009B76BF" w:rsidRPr="00B9732B">
        <w:rPr>
          <w:i/>
          <w:lang w:val="en-US"/>
        </w:rPr>
        <w:t>PLIN1</w:t>
      </w:r>
      <w:r w:rsidR="009B76BF">
        <w:rPr>
          <w:lang w:val="en-US"/>
        </w:rPr>
        <w:t xml:space="preserve"> null variants are not pathogenic. </w:t>
      </w:r>
      <w:r w:rsidR="00353931">
        <w:rPr>
          <w:lang w:val="en-US"/>
        </w:rPr>
        <w:t xml:space="preserve">On the other hand, </w:t>
      </w:r>
      <w:r w:rsidR="00A9217C">
        <w:rPr>
          <w:lang w:val="en-US"/>
        </w:rPr>
        <w:t>we observed</w:t>
      </w:r>
      <w:r w:rsidR="00AE2286">
        <w:rPr>
          <w:lang w:val="en-US"/>
        </w:rPr>
        <w:t xml:space="preserve"> a </w:t>
      </w:r>
      <w:r w:rsidR="00A9217C">
        <w:rPr>
          <w:lang w:val="en-US"/>
        </w:rPr>
        <w:t xml:space="preserve">marked </w:t>
      </w:r>
      <w:r w:rsidR="00AE2286">
        <w:rPr>
          <w:lang w:val="en-US"/>
        </w:rPr>
        <w:t xml:space="preserve">enrichement of </w:t>
      </w:r>
      <w:r w:rsidR="00AE2286" w:rsidRPr="00A219EB">
        <w:rPr>
          <w:i/>
          <w:lang w:val="en-US"/>
        </w:rPr>
        <w:t>PLIN1</w:t>
      </w:r>
      <w:r w:rsidR="00AE2286">
        <w:rPr>
          <w:lang w:val="en-US"/>
        </w:rPr>
        <w:t xml:space="preserve"> </w:t>
      </w:r>
      <w:r w:rsidR="00E155F0">
        <w:rPr>
          <w:lang w:val="en-US"/>
        </w:rPr>
        <w:t>frameshift</w:t>
      </w:r>
      <w:r w:rsidR="00AE2286">
        <w:rPr>
          <w:lang w:val="en-US"/>
        </w:rPr>
        <w:t xml:space="preserve"> variants in patients with FPLD. Indeed, the allele frequency of </w:t>
      </w:r>
      <w:r w:rsidR="00AE2286" w:rsidRPr="00A219EB">
        <w:rPr>
          <w:i/>
          <w:lang w:val="en-US"/>
        </w:rPr>
        <w:t>PLIN1</w:t>
      </w:r>
      <w:r w:rsidR="00AE2286">
        <w:rPr>
          <w:lang w:val="en-US"/>
        </w:rPr>
        <w:t xml:space="preserve"> </w:t>
      </w:r>
      <w:r w:rsidR="00E155F0">
        <w:rPr>
          <w:lang w:val="en-US"/>
        </w:rPr>
        <w:t>frameshift</w:t>
      </w:r>
      <w:r w:rsidR="00AE2286">
        <w:rPr>
          <w:lang w:val="en-US"/>
        </w:rPr>
        <w:t xml:space="preserve"> variants was estimated at 1.9% </w:t>
      </w:r>
      <w:r w:rsidR="0050718B">
        <w:rPr>
          <w:lang w:val="en-US"/>
        </w:rPr>
        <w:t>in one of our previous studies</w:t>
      </w:r>
      <w:r w:rsidR="00615829">
        <w:rPr>
          <w:lang w:val="en-US"/>
        </w:rPr>
        <w:t xml:space="preserve"> </w:t>
      </w:r>
      <w:r w:rsidR="00AE2286">
        <w:rPr>
          <w:lang w:val="en-US"/>
        </w:rPr>
        <w:t xml:space="preserve">(3 heterozygotes among 78 </w:t>
      </w:r>
      <w:r w:rsidR="00B05D3B">
        <w:rPr>
          <w:lang w:val="en-US"/>
        </w:rPr>
        <w:t>independent</w:t>
      </w:r>
      <w:r w:rsidR="00AE2286">
        <w:rPr>
          <w:lang w:val="en-US"/>
        </w:rPr>
        <w:t xml:space="preserve"> patients with </w:t>
      </w:r>
      <w:r w:rsidR="0050718B">
        <w:rPr>
          <w:lang w:val="en-US"/>
        </w:rPr>
        <w:t xml:space="preserve">clinically ascertained </w:t>
      </w:r>
      <w:r w:rsidR="00AE2286">
        <w:rPr>
          <w:lang w:val="en-US"/>
        </w:rPr>
        <w:t xml:space="preserve">FPLD) </w: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w:t>
      </w:r>
      <w:r w:rsidR="002508CE">
        <w:rPr>
          <w:lang w:val="en-US"/>
        </w:rPr>
        <w:fldChar w:fldCharType="end"/>
      </w:r>
      <w:r w:rsidR="00AE2286">
        <w:rPr>
          <w:lang w:val="en-US"/>
        </w:rPr>
        <w:t xml:space="preserve">, and at </w:t>
      </w:r>
      <w:r w:rsidR="00AE2286" w:rsidRPr="00FC7908">
        <w:rPr>
          <w:lang w:val="en-US"/>
        </w:rPr>
        <w:t xml:space="preserve">about </w:t>
      </w:r>
      <w:r w:rsidR="00A22E24">
        <w:rPr>
          <w:lang w:val="en-US"/>
        </w:rPr>
        <w:t>0.8</w:t>
      </w:r>
      <w:r w:rsidR="00AE2286" w:rsidRPr="00FC7908">
        <w:rPr>
          <w:lang w:val="en-US"/>
        </w:rPr>
        <w:t>%</w:t>
      </w:r>
      <w:r w:rsidR="00AE2286">
        <w:rPr>
          <w:lang w:val="en-US"/>
        </w:rPr>
        <w:t xml:space="preserve"> in the present study (</w:t>
      </w:r>
      <w:r w:rsidR="00E155F0">
        <w:rPr>
          <w:lang w:val="en-US"/>
        </w:rPr>
        <w:t>4</w:t>
      </w:r>
      <w:r w:rsidR="00A73FF9">
        <w:rPr>
          <w:lang w:val="en-US"/>
        </w:rPr>
        <w:t xml:space="preserve"> positive </w:t>
      </w:r>
      <w:r w:rsidR="0078075F">
        <w:rPr>
          <w:lang w:val="en-US"/>
        </w:rPr>
        <w:t>proband</w:t>
      </w:r>
      <w:r w:rsidR="00A73FF9">
        <w:rPr>
          <w:lang w:val="en-US"/>
        </w:rPr>
        <w:t xml:space="preserve">s </w:t>
      </w:r>
      <w:r w:rsidR="00AE2286">
        <w:rPr>
          <w:lang w:val="en-US"/>
        </w:rPr>
        <w:t xml:space="preserve">for </w:t>
      </w:r>
      <w:r w:rsidR="009E730B">
        <w:rPr>
          <w:lang w:val="en-US"/>
        </w:rPr>
        <w:t>2</w:t>
      </w:r>
      <w:r w:rsidR="00AE2286">
        <w:rPr>
          <w:lang w:val="en-US"/>
        </w:rPr>
        <w:t>37 tested patients).</w:t>
      </w:r>
      <w:r w:rsidR="00A73FF9">
        <w:rPr>
          <w:lang w:val="en-US"/>
        </w:rPr>
        <w:t xml:space="preserve"> </w:t>
      </w:r>
    </w:p>
    <w:p w14:paraId="010421E7" w14:textId="77777777" w:rsidR="000E44FE" w:rsidRPr="00890BED" w:rsidRDefault="00353931" w:rsidP="00615829">
      <w:pPr>
        <w:spacing w:line="480" w:lineRule="auto"/>
        <w:jc w:val="both"/>
        <w:rPr>
          <w:lang w:val="en-US"/>
        </w:rPr>
      </w:pPr>
      <w:r>
        <w:rPr>
          <w:lang w:val="en-US"/>
        </w:rPr>
        <w:t>Strikingly</w:t>
      </w:r>
      <w:r w:rsidR="00FC7908">
        <w:rPr>
          <w:lang w:val="en-US"/>
        </w:rPr>
        <w:t xml:space="preserve">, FPLD4-associated </w:t>
      </w:r>
      <w:r w:rsidR="00FC7908" w:rsidRPr="0064007F">
        <w:rPr>
          <w:i/>
          <w:lang w:val="en-US"/>
        </w:rPr>
        <w:t>PLIN1</w:t>
      </w:r>
      <w:r w:rsidR="00FC7908" w:rsidRPr="0064007F">
        <w:rPr>
          <w:lang w:val="en-US"/>
        </w:rPr>
        <w:t xml:space="preserve"> </w:t>
      </w:r>
      <w:r w:rsidR="00FC7908">
        <w:rPr>
          <w:lang w:val="en-US"/>
        </w:rPr>
        <w:t>variants</w:t>
      </w:r>
      <w:r w:rsidR="00FC7908" w:rsidRPr="0064007F">
        <w:rPr>
          <w:lang w:val="en-US"/>
        </w:rPr>
        <w:t xml:space="preserve"> </w:t>
      </w:r>
      <w:r w:rsidR="00FC7908">
        <w:rPr>
          <w:lang w:val="en-US"/>
        </w:rPr>
        <w:t>co-segregated</w:t>
      </w:r>
      <w:r w:rsidR="00FC7908" w:rsidRPr="0064007F">
        <w:rPr>
          <w:lang w:val="en-US"/>
        </w:rPr>
        <w:t xml:space="preserve"> with the disease within </w:t>
      </w:r>
      <w:r w:rsidR="00FC7908" w:rsidRPr="00773714">
        <w:rPr>
          <w:iCs/>
          <w:lang w:val="en-US"/>
        </w:rPr>
        <w:t xml:space="preserve">the </w:t>
      </w:r>
      <w:r w:rsidR="0032017F">
        <w:rPr>
          <w:iCs/>
          <w:lang w:val="en-US"/>
        </w:rPr>
        <w:t>8</w:t>
      </w:r>
      <w:r w:rsidR="00FC7908" w:rsidRPr="00773714">
        <w:rPr>
          <w:iCs/>
          <w:lang w:val="en-US"/>
        </w:rPr>
        <w:t xml:space="preserve"> families so far availabl</w:t>
      </w:r>
      <w:r w:rsidR="00FC7908">
        <w:rPr>
          <w:iCs/>
          <w:lang w:val="en-US"/>
        </w:rPr>
        <w:t>e</w:t>
      </w:r>
      <w:r w:rsidR="00C60123">
        <w:rPr>
          <w:iCs/>
          <w:lang w:val="en-US"/>
        </w:rPr>
        <w:t xml:space="preserve"> (</w:t>
      </w:r>
      <w:r w:rsidR="002508CE">
        <w:rPr>
          <w:lang w:val="en-US"/>
        </w:rPr>
        <w:fldChar w:fldCharType="begin">
          <w:fldData xml:space="preserve">PEVuZE5vdGU+PENpdGU+PEF1dGhvcj5HYW5kb3RyYTwvQXV0aG9yPjxZZWFyPjIwMTE8L1llYXI+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</w:fldData>
        </w:fldChar>
      </w:r>
      <w:r w:rsidR="00C601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PFJlY051bT4yPC9SZWNOdW0+PERpc3BsYXlUZXh0PigyLTQpPC9EaXNwbGF5VGV4dD48cmVjb3Jk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</w:fldData>
        </w:fldChar>
      </w:r>
      <w:r w:rsidR="00C601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C60123">
        <w:rPr>
          <w:lang w:val="en-US"/>
        </w:rPr>
        <w:t>(2-4)</w:t>
      </w:r>
      <w:r w:rsidR="002508CE">
        <w:rPr>
          <w:lang w:val="en-US"/>
        </w:rPr>
        <w:fldChar w:fldCharType="end"/>
      </w:r>
      <w:r w:rsidR="00C60123">
        <w:rPr>
          <w:lang w:val="en-US"/>
        </w:rPr>
        <w:t>, and current study)</w:t>
      </w:r>
      <w:r w:rsidR="00263E75">
        <w:rPr>
          <w:iCs/>
          <w:lang w:val="en-US"/>
        </w:rPr>
        <w:t>. If these variants</w:t>
      </w:r>
      <w:r w:rsidR="00B05D3B">
        <w:rPr>
          <w:iCs/>
          <w:lang w:val="en-US"/>
        </w:rPr>
        <w:t xml:space="preserve"> </w:t>
      </w:r>
      <w:r w:rsidR="00263E75">
        <w:rPr>
          <w:iCs/>
          <w:lang w:val="en-US"/>
        </w:rPr>
        <w:t xml:space="preserve">were </w:t>
      </w:r>
      <w:r w:rsidR="00B05D3B">
        <w:rPr>
          <w:iCs/>
          <w:lang w:val="en-US"/>
        </w:rPr>
        <w:t xml:space="preserve">all </w:t>
      </w:r>
      <w:r w:rsidR="00263E75">
        <w:rPr>
          <w:iCs/>
          <w:lang w:val="en-US"/>
        </w:rPr>
        <w:t>polymorphisms, the</w:t>
      </w:r>
      <w:r w:rsidR="00FC7908">
        <w:rPr>
          <w:iCs/>
          <w:lang w:val="en-US"/>
        </w:rPr>
        <w:t xml:space="preserve"> probability to see such a segregation by chance in the </w:t>
      </w:r>
      <w:r w:rsidR="00637E7A">
        <w:rPr>
          <w:iCs/>
          <w:lang w:val="en-US"/>
        </w:rPr>
        <w:t>1</w:t>
      </w:r>
      <w:r w:rsidR="003D5210">
        <w:rPr>
          <w:iCs/>
          <w:lang w:val="en-US"/>
        </w:rPr>
        <w:t>3</w:t>
      </w:r>
      <w:r w:rsidR="00637E7A">
        <w:rPr>
          <w:iCs/>
          <w:lang w:val="en-US"/>
        </w:rPr>
        <w:t xml:space="preserve"> </w:t>
      </w:r>
      <w:r w:rsidR="00FC7908">
        <w:rPr>
          <w:iCs/>
          <w:lang w:val="en-US"/>
        </w:rPr>
        <w:t xml:space="preserve">informative </w:t>
      </w:r>
      <w:r w:rsidR="00A73FF9">
        <w:rPr>
          <w:iCs/>
          <w:lang w:val="en-US"/>
        </w:rPr>
        <w:t xml:space="preserve">affected </w:t>
      </w:r>
      <w:r w:rsidR="00FC7908">
        <w:rPr>
          <w:iCs/>
          <w:lang w:val="en-US"/>
        </w:rPr>
        <w:t xml:space="preserve">relatives </w:t>
      </w:r>
      <w:r w:rsidR="00263E75">
        <w:rPr>
          <w:iCs/>
          <w:lang w:val="en-US"/>
        </w:rPr>
        <w:t>would be</w:t>
      </w:r>
      <w:r w:rsidR="00FC7908">
        <w:rPr>
          <w:iCs/>
          <w:lang w:val="en-US"/>
        </w:rPr>
        <w:t xml:space="preserve"> </w:t>
      </w:r>
      <w:r w:rsidR="006071F5">
        <w:rPr>
          <w:iCs/>
          <w:lang w:val="en-US"/>
        </w:rPr>
        <w:t>extremely</w:t>
      </w:r>
      <w:r w:rsidR="00B05D3B">
        <w:rPr>
          <w:iCs/>
          <w:lang w:val="en-US"/>
        </w:rPr>
        <w:t xml:space="preserve"> low ((</w:t>
      </w:r>
      <w:r w:rsidR="00FC7908">
        <w:rPr>
          <w:iCs/>
          <w:lang w:val="en-US"/>
        </w:rPr>
        <w:t>1/2)</w:t>
      </w:r>
      <w:r w:rsidR="00FC7908" w:rsidRPr="00A8563E">
        <w:rPr>
          <w:iCs/>
          <w:vertAlign w:val="superscript"/>
          <w:lang w:val="en-US"/>
        </w:rPr>
        <w:t>1</w:t>
      </w:r>
      <w:r w:rsidR="00BC41A8">
        <w:rPr>
          <w:iCs/>
          <w:vertAlign w:val="superscript"/>
          <w:lang w:val="en-US"/>
        </w:rPr>
        <w:t>3</w:t>
      </w:r>
      <w:r w:rsidR="0034776A">
        <w:rPr>
          <w:iCs/>
          <w:lang w:val="en-US"/>
        </w:rPr>
        <w:t xml:space="preserve">, </w:t>
      </w:r>
      <w:r w:rsidR="0034776A" w:rsidRPr="00E41E00">
        <w:rPr>
          <w:i/>
          <w:iCs/>
          <w:lang w:val="en-US"/>
        </w:rPr>
        <w:t>i.e.</w:t>
      </w:r>
      <w:r w:rsidR="00FC7908">
        <w:rPr>
          <w:iCs/>
          <w:lang w:val="en-US"/>
        </w:rPr>
        <w:t xml:space="preserve"> </w:t>
      </w:r>
      <w:r w:rsidR="00BC41A8">
        <w:rPr>
          <w:iCs/>
          <w:lang w:val="en-US"/>
        </w:rPr>
        <w:t>1</w:t>
      </w:r>
      <w:r w:rsidR="00FC7908">
        <w:rPr>
          <w:iCs/>
          <w:lang w:val="en-US"/>
        </w:rPr>
        <w:t>.10</w:t>
      </w:r>
      <w:r w:rsidR="00FC7908" w:rsidRPr="00A219EB">
        <w:rPr>
          <w:iCs/>
          <w:vertAlign w:val="superscript"/>
          <w:lang w:val="en-US"/>
        </w:rPr>
        <w:t>-</w:t>
      </w:r>
      <w:r w:rsidR="00BC41A8">
        <w:rPr>
          <w:iCs/>
          <w:vertAlign w:val="superscript"/>
          <w:lang w:val="en-US"/>
        </w:rPr>
        <w:t>4</w:t>
      </w:r>
      <w:r w:rsidR="00FC7908">
        <w:rPr>
          <w:iCs/>
          <w:lang w:val="en-US"/>
        </w:rPr>
        <w:t xml:space="preserve">). </w:t>
      </w:r>
    </w:p>
    <w:p w14:paraId="16955A76" w14:textId="77777777" w:rsidR="00B05D3B" w:rsidRDefault="00B05D3B" w:rsidP="00B05D3B">
      <w:pPr>
        <w:spacing w:line="480" w:lineRule="auto"/>
        <w:jc w:val="both"/>
        <w:rPr>
          <w:lang w:val="en-US"/>
        </w:rPr>
      </w:pPr>
      <w:r w:rsidRPr="006260FD">
        <w:rPr>
          <w:iCs/>
          <w:lang w:val="en-US"/>
        </w:rPr>
        <w:t xml:space="preserve">The pathogenicity of </w:t>
      </w:r>
      <w:r w:rsidRPr="0064007F">
        <w:rPr>
          <w:i/>
          <w:iCs/>
          <w:lang w:val="en-US"/>
        </w:rPr>
        <w:t>PLIN1</w:t>
      </w:r>
      <w:r>
        <w:rPr>
          <w:iCs/>
          <w:lang w:val="en-US"/>
        </w:rPr>
        <w:t xml:space="preserve"> null</w:t>
      </w:r>
      <w:r w:rsidRPr="006260FD">
        <w:rPr>
          <w:iCs/>
          <w:lang w:val="en-US"/>
        </w:rPr>
        <w:t xml:space="preserve"> variants </w:t>
      </w:r>
      <w:r>
        <w:rPr>
          <w:iCs/>
          <w:lang w:val="en-US"/>
        </w:rPr>
        <w:t xml:space="preserve">was also questioned since </w:t>
      </w:r>
      <w:r w:rsidRPr="0064007F">
        <w:rPr>
          <w:lang w:val="en-US"/>
        </w:rPr>
        <w:t xml:space="preserve">patients </w:t>
      </w:r>
      <w:r>
        <w:rPr>
          <w:lang w:val="en-US"/>
        </w:rPr>
        <w:t xml:space="preserve">reported by Laver et al. </w:t>
      </w:r>
      <w:r w:rsidRPr="0064007F">
        <w:rPr>
          <w:lang w:val="en-US"/>
        </w:rPr>
        <w:t xml:space="preserve">did not </w:t>
      </w:r>
      <w:r>
        <w:rPr>
          <w:lang w:val="en-US"/>
        </w:rPr>
        <w:t>have</w:t>
      </w:r>
      <w:r w:rsidRPr="0064007F">
        <w:rPr>
          <w:lang w:val="en-US"/>
        </w:rPr>
        <w:t xml:space="preserve"> </w:t>
      </w:r>
      <w:r>
        <w:rPr>
          <w:lang w:val="en-US"/>
        </w:rPr>
        <w:t xml:space="preserve">overt lipoatrophy </w: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 </w:instrText>
      </w:r>
      <w:r w:rsidR="002508CE">
        <w:rPr>
          <w:lang w:val="en-US"/>
        </w:rPr>
        <w:fldChar w:fldCharType="begin">
          <w:fldData xml:space="preserve">PEVuZE5vdGU+PENpdGU+PEF1dGhvcj5MYXZlcjwvQXV0aG9yPjxZZWFyPjIwMTg8L1llYXI+PFJl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(6)</w:t>
      </w:r>
      <w:r w:rsidR="002508CE">
        <w:rPr>
          <w:lang w:val="en-US"/>
        </w:rPr>
        <w:fldChar w:fldCharType="end"/>
      </w:r>
      <w:r>
        <w:rPr>
          <w:lang w:val="en-US"/>
        </w:rPr>
        <w:t>.</w:t>
      </w:r>
      <w:r w:rsidRPr="006260FD">
        <w:rPr>
          <w:iCs/>
          <w:lang w:val="en-US"/>
        </w:rPr>
        <w:t xml:space="preserve"> </w:t>
      </w:r>
      <w:r w:rsidR="00F92892">
        <w:rPr>
          <w:iCs/>
          <w:lang w:val="en-US"/>
        </w:rPr>
        <w:t>A</w:t>
      </w:r>
      <w:r>
        <w:rPr>
          <w:lang w:val="en-US"/>
        </w:rPr>
        <w:t>s acknowledged by the authors, it is difficult to exclude lipodystrophy in young patients</w:t>
      </w:r>
      <w:r w:rsidR="00F2751E">
        <w:rPr>
          <w:lang w:val="en-US"/>
        </w:rPr>
        <w:t xml:space="preserve"> and t</w:t>
      </w:r>
      <w:r>
        <w:rPr>
          <w:lang w:val="en-US"/>
        </w:rPr>
        <w:t>he lack</w:t>
      </w:r>
      <w:r>
        <w:rPr>
          <w:iCs/>
          <w:lang w:val="en-US"/>
        </w:rPr>
        <w:t xml:space="preserve"> of adipose tissue-focused examination in large cohort studies </w:t>
      </w:r>
      <w:r>
        <w:rPr>
          <w:lang w:val="en-US"/>
        </w:rPr>
        <w:t xml:space="preserve">hamper the recognition of </w:t>
      </w:r>
      <w:r w:rsidRPr="00773714">
        <w:rPr>
          <w:lang w:val="en-US"/>
        </w:rPr>
        <w:t>su</w:t>
      </w:r>
      <w:r w:rsidRPr="006260FD">
        <w:rPr>
          <w:lang w:val="en-US"/>
        </w:rPr>
        <w:t>btle lipodystrophic morphotype</w:t>
      </w:r>
      <w:r>
        <w:rPr>
          <w:lang w:val="en-US"/>
        </w:rPr>
        <w:t xml:space="preserve">s. </w:t>
      </w:r>
      <w:r w:rsidR="007D3349">
        <w:rPr>
          <w:lang w:val="en-US"/>
        </w:rPr>
        <w:t xml:space="preserve">In this regard, one study underlined that FPLD remains underdiagnosed and could affect </w:t>
      </w:r>
      <w:r w:rsidR="007D3349" w:rsidRPr="001F58A1">
        <w:rPr>
          <w:lang w:val="en-US"/>
        </w:rPr>
        <w:t xml:space="preserve">more than 3% of patients </w:t>
      </w:r>
      <w:r w:rsidR="007D3349">
        <w:rPr>
          <w:lang w:val="en-US"/>
        </w:rPr>
        <w:t>investigated for</w:t>
      </w:r>
      <w:r w:rsidR="007D3349" w:rsidRPr="001F58A1">
        <w:rPr>
          <w:lang w:val="en-US"/>
        </w:rPr>
        <w:t xml:space="preserve"> metabolic syndrome </w:t>
      </w:r>
      <w:r w:rsidR="002508CE">
        <w:rPr>
          <w:lang w:val="en-US"/>
        </w:rPr>
        <w:fldChar w:fldCharType="begin"/>
      </w:r>
      <w:r w:rsidR="007D3349">
        <w:rPr>
          <w:lang w:val="en-US"/>
        </w:rPr>
        <w:instrText xml:space="preserve"> ADDIN EN.CITE &lt;EndNote&gt;&lt;Cite&gt;&lt;Author&gt;Dutour&lt;/Author&gt;&lt;Year&gt;2011&lt;/Year&gt;&lt;RecNum&gt;9&lt;/RecNum&gt;&lt;DisplayText&gt;(9)&lt;/DisplayText&gt;&lt;record&gt;&lt;rec-number&gt;9&lt;/rec-number&gt;&lt;foreign-keys&gt;&lt;key app="EN" db-id="swx5fvfze0z9r4e2rf35xv050de2a0s9adf9" timestamp="1552915768"&gt;9&lt;/key&gt;&lt;/foreign-keys&gt;&lt;ref-type name="Journal Article"&gt;17&lt;/ref-type&gt;&lt;contributors&gt;&lt;authors&gt;&lt;author&gt;Dutour, A.&lt;/author&gt;&lt;author&gt;Roll, P.&lt;/author&gt;&lt;author&gt;Gaborit, B.&lt;/author&gt;&lt;author&gt;Courrier, S.&lt;/author&gt;&lt;author&gt;Alessi, M. C.&lt;/author&gt;&lt;author&gt;Tregouet, D. A.&lt;/author&gt;&lt;author&gt;Angelis, F.&lt;/author&gt;&lt;author&gt;Robaglia-Schlupp, A.&lt;/author&gt;&lt;author&gt;Lesavre, N.&lt;/author&gt;&lt;author&gt;Cau, P.&lt;/author&gt;&lt;author&gt;Levy, N.&lt;/author&gt;&lt;author&gt;Badens, C.&lt;/author&gt;&lt;author&gt;Morange, P. E.&lt;/author&gt;&lt;/authors&gt;&lt;/contributors&gt;&lt;auth-address&gt;INSERM UMR_S626, Universite de la Mediterranee, Marseille, France.&lt;/auth-address&gt;&lt;titles&gt;&lt;title&gt;High prevalence of laminopathies among patients with metabolic syndrome&lt;/title&gt;&lt;secondary-title&gt;Hum Mol Genet&lt;/secondary-title&gt;&lt;/titles&gt;&lt;periodical&gt;&lt;full-title&gt;Hum Mol Genet&lt;/full-title&gt;&lt;/periodical&gt;&lt;pages&gt;3779-86&lt;/pages&gt;&lt;volume&gt;20&lt;/volume&gt;&lt;number&gt;19&lt;/number&gt;&lt;edition&gt;2011/07/05&lt;/edition&gt;&lt;keywords&gt;&lt;keyword&gt;Adult&lt;/keyword&gt;&lt;keyword&gt;Cohort Studies&lt;/keyword&gt;&lt;keyword&gt;Female&lt;/keyword&gt;&lt;keyword&gt;Humans&lt;/keyword&gt;&lt;keyword&gt;Lamin Type A/genetics/*metabolism&lt;/keyword&gt;&lt;keyword&gt;Male&lt;/keyword&gt;&lt;keyword&gt;Membrane Proteins/genetics/metabolism&lt;/keyword&gt;&lt;keyword&gt;Metabolic Syndrome/genetics/*metabolism&lt;/keyword&gt;&lt;keyword&gt;Metalloendopeptidases/genetics/metabolism&lt;/keyword&gt;&lt;keyword&gt;Middle Aged&lt;/keyword&gt;&lt;keyword&gt;Mutation, Missense&lt;/keyword&gt;&lt;/keywords&gt;&lt;dates&gt;&lt;year&gt;2011&lt;/year&gt;&lt;pub-dates&gt;&lt;date&gt;Oct 1&lt;/date&gt;&lt;/pub-dates&gt;&lt;/dates&gt;&lt;isbn&gt;1460-2083 (Electronic)&amp;#xD;0964-6906 (Linking)&lt;/isbn&gt;&lt;accession-num&gt;21724554&lt;/accession-num&gt;&lt;urls&gt;&lt;related-urls&gt;&lt;url&gt;https://www.ncbi.nlm.nih.gov/pubmed/21724554&lt;/url&gt;&lt;/related-urls&gt;&lt;/urls&gt;&lt;electronic-resource-num&gt;10.1093/hmg/ddr294&lt;/electronic-resource-num&gt;&lt;/record&gt;&lt;/Cite&gt;&lt;/EndNote&gt;</w:instrText>
      </w:r>
      <w:r w:rsidR="002508CE">
        <w:rPr>
          <w:lang w:val="en-US"/>
        </w:rPr>
        <w:fldChar w:fldCharType="separate"/>
      </w:r>
      <w:r w:rsidR="007D3349">
        <w:rPr>
          <w:lang w:val="en-US"/>
        </w:rPr>
        <w:t>(9)</w:t>
      </w:r>
      <w:r w:rsidR="002508CE">
        <w:rPr>
          <w:lang w:val="en-US"/>
        </w:rPr>
        <w:fldChar w:fldCharType="end"/>
      </w:r>
      <w:r w:rsidR="007D3349">
        <w:rPr>
          <w:lang w:val="en-US"/>
        </w:rPr>
        <w:t xml:space="preserve">. </w:t>
      </w:r>
      <w:r w:rsidR="009B76BF">
        <w:rPr>
          <w:lang w:val="en-US"/>
        </w:rPr>
        <w:t xml:space="preserve">Accordingly, lipodystrophy was diagnosed a posteriori in several patients investigated herein, thanks to the </w:t>
      </w:r>
      <w:r w:rsidR="00C60123">
        <w:rPr>
          <w:lang w:val="en-US"/>
        </w:rPr>
        <w:t>familial</w:t>
      </w:r>
      <w:r w:rsidR="007D3349">
        <w:rPr>
          <w:lang w:val="en-US"/>
        </w:rPr>
        <w:t xml:space="preserve"> investigations</w:t>
      </w:r>
      <w:r w:rsidR="009B76BF">
        <w:rPr>
          <w:lang w:val="en-US"/>
        </w:rPr>
        <w:t xml:space="preserve">. </w:t>
      </w:r>
    </w:p>
    <w:p w14:paraId="7ABC158A" w14:textId="09F890E3" w:rsidR="000E44FE" w:rsidRPr="00D635AC" w:rsidRDefault="003D6386" w:rsidP="00485783">
      <w:pPr>
        <w:spacing w:line="480" w:lineRule="auto"/>
        <w:jc w:val="both"/>
        <w:rPr>
          <w:highlight w:val="yellow"/>
          <w:lang w:val="en-US"/>
        </w:rPr>
      </w:pPr>
      <w:r>
        <w:rPr>
          <w:iCs/>
          <w:lang w:val="en-US"/>
        </w:rPr>
        <w:lastRenderedPageBreak/>
        <w:t>F</w:t>
      </w:r>
      <w:r w:rsidR="00165976">
        <w:rPr>
          <w:iCs/>
          <w:lang w:val="en-US"/>
        </w:rPr>
        <w:t xml:space="preserve">our </w:t>
      </w:r>
      <w:r w:rsidR="009F7089">
        <w:rPr>
          <w:iCs/>
          <w:lang w:val="en-US"/>
        </w:rPr>
        <w:t>FPLD4-associated frameshift variants lead to the synthesis</w:t>
      </w:r>
      <w:r w:rsidR="003164F4">
        <w:rPr>
          <w:iCs/>
          <w:lang w:val="en-US"/>
        </w:rPr>
        <w:t xml:space="preserve"> </w:t>
      </w:r>
      <w:r w:rsidR="009F7089">
        <w:rPr>
          <w:iCs/>
          <w:lang w:val="en-US"/>
        </w:rPr>
        <w:t>of aberrant perilipin-1 isoforms</w:t>
      </w:r>
      <w:r w:rsidR="00F047BB">
        <w:rPr>
          <w:iCs/>
          <w:lang w:val="en-US"/>
        </w:rPr>
        <w:t xml:space="preserve"> (</w:t>
      </w:r>
      <w:r w:rsidR="002508CE">
        <w:rPr>
          <w:lang w:val="en-US"/>
        </w:rPr>
        <w:fldChar w:fldCharType="begin">
          <w:fldData xml:space="preserve">PEVuZE5vdGU+PENpdGU+PEF1dGhvcj5HYW5kb3RyYTwvQXV0aG9yPjxZZWFyPjIwMTE8L1llYXI+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PFJlY051bT4yPC9SZWNOdW0+PERpc3BsYXlUZXh0PigyLCAzKTwvRGlzcGxheVRleHQ+PHJlY29y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(2, 3)</w:t>
      </w:r>
      <w:r w:rsidR="002508CE">
        <w:rPr>
          <w:lang w:val="en-US"/>
        </w:rPr>
        <w:fldChar w:fldCharType="end"/>
      </w:r>
      <w:r w:rsidR="00165976">
        <w:rPr>
          <w:lang w:val="en-US"/>
        </w:rPr>
        <w:t>, and current study</w:t>
      </w:r>
      <w:r w:rsidR="00F047BB">
        <w:rPr>
          <w:lang w:val="en-US"/>
        </w:rPr>
        <w:t>)</w:t>
      </w:r>
      <w:r w:rsidR="00F92892">
        <w:rPr>
          <w:lang w:val="en-US"/>
        </w:rPr>
        <w:t>.</w:t>
      </w:r>
      <w:r w:rsidR="00F92892">
        <w:rPr>
          <w:iCs/>
          <w:lang w:val="en-US"/>
        </w:rPr>
        <w:t xml:space="preserve"> </w:t>
      </w:r>
      <w:r w:rsidR="00165976">
        <w:rPr>
          <w:iCs/>
          <w:lang w:val="en-US"/>
        </w:rPr>
        <w:t>E</w:t>
      </w:r>
      <w:r w:rsidR="000E44FE">
        <w:rPr>
          <w:iCs/>
          <w:lang w:val="en-US"/>
        </w:rPr>
        <w:t xml:space="preserve">xpression </w:t>
      </w:r>
      <w:r w:rsidR="000E44FE">
        <w:rPr>
          <w:lang w:val="en-US"/>
        </w:rPr>
        <w:t>in adipocyte models</w:t>
      </w:r>
      <w:r w:rsidR="000E44FE">
        <w:rPr>
          <w:iCs/>
          <w:lang w:val="en-US"/>
        </w:rPr>
        <w:t xml:space="preserve"> </w:t>
      </w:r>
      <w:r w:rsidR="00165976">
        <w:rPr>
          <w:iCs/>
          <w:lang w:val="en-US"/>
        </w:rPr>
        <w:t>of three of these mutant forms of</w:t>
      </w:r>
      <w:r w:rsidR="000E44FE">
        <w:rPr>
          <w:iCs/>
          <w:lang w:val="en-US"/>
        </w:rPr>
        <w:t xml:space="preserve"> </w:t>
      </w:r>
      <w:r w:rsidR="00165976">
        <w:rPr>
          <w:iCs/>
          <w:lang w:val="en-US"/>
        </w:rPr>
        <w:t xml:space="preserve">perilipin-1 </w:t>
      </w:r>
      <w:r w:rsidR="000E44FE">
        <w:rPr>
          <w:lang w:val="en-US"/>
        </w:rPr>
        <w:t>decrease</w:t>
      </w:r>
      <w:r w:rsidR="00BA16BC">
        <w:rPr>
          <w:lang w:val="en-US"/>
        </w:rPr>
        <w:t>s</w:t>
      </w:r>
      <w:r w:rsidR="000E44FE">
        <w:rPr>
          <w:lang w:val="en-US"/>
        </w:rPr>
        <w:t xml:space="preserve"> the size of lipid droplets and increase</w:t>
      </w:r>
      <w:r w:rsidR="00BA16BC">
        <w:rPr>
          <w:lang w:val="en-US"/>
        </w:rPr>
        <w:t>s</w:t>
      </w:r>
      <w:r w:rsidR="000E44FE">
        <w:rPr>
          <w:lang w:val="en-US"/>
        </w:rPr>
        <w:t xml:space="preserve"> </w:t>
      </w:r>
      <w:r w:rsidR="000E44FE" w:rsidRPr="00A57CD6">
        <w:rPr>
          <w:lang w:val="en-US"/>
        </w:rPr>
        <w:t xml:space="preserve">basal lipolysis </w:t>
      </w:r>
      <w:r w:rsidR="002508CE" w:rsidRPr="00A57CD6">
        <w:rPr>
          <w:lang w:val="en-US"/>
        </w:rPr>
        <w:fldChar w:fldCharType="begin">
          <w:fldData xml:space="preserve">PEVuZE5vdGU+PENpdGU+PEF1dGhvcj5HYW5kb3RyYTwvQXV0aG9yPjxZZWFyPjIwMTE8L1llYXI+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</w:fldData>
        </w:fldChar>
      </w:r>
      <w:r w:rsidR="00D60B23" w:rsidRPr="00A57CD6">
        <w:rPr>
          <w:lang w:val="en-US"/>
        </w:rPr>
        <w:instrText xml:space="preserve"> ADDIN EN.CITE </w:instrText>
      </w:r>
      <w:r w:rsidR="002508CE" w:rsidRPr="00A57CD6">
        <w:rPr>
          <w:lang w:val="en-US"/>
        </w:rPr>
        <w:fldChar w:fldCharType="begin">
          <w:fldData xml:space="preserve">PEVuZE5vdGU+PENpdGU+PEF1dGhvcj5HYW5kb3RyYTwvQXV0aG9yPjxZZWFyPjIwMTE8L1llYXI+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</w:fldData>
        </w:fldChar>
      </w:r>
      <w:r w:rsidR="00D60B23" w:rsidRPr="00A57CD6">
        <w:rPr>
          <w:lang w:val="en-US"/>
        </w:rPr>
        <w:instrText xml:space="preserve"> ADDIN EN.CITE.DATA </w:instrText>
      </w:r>
      <w:r w:rsidR="002508CE" w:rsidRPr="00A57CD6">
        <w:rPr>
          <w:lang w:val="en-US"/>
        </w:rPr>
      </w:r>
      <w:r w:rsidR="002508CE" w:rsidRPr="00A57CD6">
        <w:rPr>
          <w:lang w:val="en-US"/>
        </w:rPr>
        <w:fldChar w:fldCharType="end"/>
      </w:r>
      <w:r w:rsidR="002508CE" w:rsidRPr="00A57CD6">
        <w:rPr>
          <w:lang w:val="en-US"/>
        </w:rPr>
      </w:r>
      <w:r w:rsidR="002508CE" w:rsidRPr="00A57CD6">
        <w:rPr>
          <w:lang w:val="en-US"/>
        </w:rPr>
        <w:fldChar w:fldCharType="separate"/>
      </w:r>
      <w:r w:rsidR="00D60B23" w:rsidRPr="00A57CD6">
        <w:rPr>
          <w:lang w:val="en-US"/>
        </w:rPr>
        <w:t>(2, 3, 5)</w:t>
      </w:r>
      <w:r w:rsidR="002508CE" w:rsidRPr="00A57CD6">
        <w:rPr>
          <w:lang w:val="en-US"/>
        </w:rPr>
        <w:fldChar w:fldCharType="end"/>
      </w:r>
      <w:r w:rsidR="000E44FE" w:rsidRPr="00A57CD6">
        <w:rPr>
          <w:lang w:val="en-US"/>
        </w:rPr>
        <w:t xml:space="preserve">. </w:t>
      </w:r>
      <w:r w:rsidRPr="00A57CD6">
        <w:rPr>
          <w:lang w:val="en-US"/>
        </w:rPr>
        <w:t>Notably, a</w:t>
      </w:r>
      <w:r w:rsidR="001526BF" w:rsidRPr="00A57CD6">
        <w:rPr>
          <w:lang w:val="en-US"/>
        </w:rPr>
        <w:t xml:space="preserve">ll but one FPLD4-associated </w:t>
      </w:r>
      <w:r w:rsidR="001526BF" w:rsidRPr="00A57CD6">
        <w:rPr>
          <w:i/>
          <w:lang w:val="en-US"/>
        </w:rPr>
        <w:t>PLIN1</w:t>
      </w:r>
      <w:r w:rsidR="001526BF" w:rsidRPr="00A57CD6">
        <w:rPr>
          <w:lang w:val="en-US"/>
        </w:rPr>
        <w:t xml:space="preserve"> variants </w:t>
      </w:r>
      <w:r w:rsidR="002C1839" w:rsidRPr="00A57CD6">
        <w:rPr>
          <w:lang w:val="en-US"/>
        </w:rPr>
        <w:t>(</w:t>
      </w:r>
      <w:r w:rsidR="001526BF" w:rsidRPr="00A57CD6">
        <w:rPr>
          <w:lang w:val="en-US"/>
        </w:rPr>
        <w:t>p.</w:t>
      </w:r>
      <w:r w:rsidR="00350321" w:rsidRPr="00A57CD6">
        <w:rPr>
          <w:lang w:val="en-GB"/>
        </w:rPr>
        <w:t>(</w:t>
      </w:r>
      <w:r w:rsidR="001526BF" w:rsidRPr="00A57CD6">
        <w:rPr>
          <w:lang w:val="en-US"/>
        </w:rPr>
        <w:t>Val398Glyfs*166</w:t>
      </w:r>
      <w:r w:rsidR="00350321" w:rsidRPr="00A57CD6">
        <w:rPr>
          <w:lang w:val="en-US"/>
        </w:rPr>
        <w:t>)</w:t>
      </w:r>
      <w:r w:rsidR="001526BF" w:rsidRPr="00A57CD6">
        <w:rPr>
          <w:lang w:val="en-US"/>
        </w:rPr>
        <w:t>, p.</w:t>
      </w:r>
      <w:r w:rsidR="00BA2DA8" w:rsidRPr="00A57CD6">
        <w:rPr>
          <w:lang w:val="en-US"/>
        </w:rPr>
        <w:t>(</w:t>
      </w:r>
      <w:r w:rsidR="001526BF" w:rsidRPr="00A57CD6">
        <w:rPr>
          <w:lang w:val="en-US"/>
        </w:rPr>
        <w:t>Tyr401Leufs*165</w:t>
      </w:r>
      <w:r w:rsidR="00942660" w:rsidRPr="00A57CD6">
        <w:rPr>
          <w:lang w:val="en-US"/>
        </w:rPr>
        <w:t>)</w:t>
      </w:r>
      <w:r w:rsidR="001526BF" w:rsidRPr="00A57CD6">
        <w:rPr>
          <w:lang w:val="en-US"/>
        </w:rPr>
        <w:t>, p.</w:t>
      </w:r>
      <w:r w:rsidR="002C1839" w:rsidRPr="00A57CD6">
        <w:rPr>
          <w:lang w:val="en-GB"/>
        </w:rPr>
        <w:t>(</w:t>
      </w:r>
      <w:r w:rsidR="001526BF" w:rsidRPr="00A57CD6">
        <w:rPr>
          <w:lang w:val="en-US"/>
        </w:rPr>
        <w:t>Pro403Argfs*164</w:t>
      </w:r>
      <w:r w:rsidR="00942660" w:rsidRPr="00A57CD6">
        <w:rPr>
          <w:lang w:val="en-US"/>
        </w:rPr>
        <w:t>)</w:t>
      </w:r>
      <w:r w:rsidR="001526BF" w:rsidRPr="00A57CD6">
        <w:rPr>
          <w:lang w:val="en-US"/>
        </w:rPr>
        <w:t>, p.</w:t>
      </w:r>
      <w:r w:rsidR="002C1839" w:rsidRPr="00A57CD6">
        <w:rPr>
          <w:lang w:val="en-GB"/>
        </w:rPr>
        <w:t>(</w:t>
      </w:r>
      <w:r w:rsidR="001526BF" w:rsidRPr="00A57CD6">
        <w:rPr>
          <w:lang w:val="en-US"/>
        </w:rPr>
        <w:t>Leu404Alafs*158)</w:t>
      </w:r>
      <w:r w:rsidR="002C1839" w:rsidRPr="00A57CD6">
        <w:rPr>
          <w:lang w:val="en-GB"/>
        </w:rPr>
        <w:t>)</w:t>
      </w:r>
      <w:r w:rsidR="001526BF" w:rsidRPr="00A57CD6">
        <w:rPr>
          <w:lang w:val="en-US"/>
        </w:rPr>
        <w:t xml:space="preserve"> </w:t>
      </w:r>
      <w:r w:rsidR="00FB323C" w:rsidRPr="00A57CD6">
        <w:rPr>
          <w:lang w:val="en-US"/>
        </w:rPr>
        <w:t>alter</w:t>
      </w:r>
      <w:r w:rsidR="001526BF" w:rsidRPr="00A57CD6">
        <w:rPr>
          <w:lang w:val="en-US"/>
        </w:rPr>
        <w:t xml:space="preserve"> the interaction domain of </w:t>
      </w:r>
      <w:r w:rsidR="00FB323C" w:rsidRPr="00A57CD6">
        <w:rPr>
          <w:lang w:val="en-US"/>
        </w:rPr>
        <w:t>perilipin-1 with ABHD5</w:t>
      </w:r>
      <w:r w:rsidR="001526BF" w:rsidRPr="00A57CD6">
        <w:rPr>
          <w:lang w:val="en-US"/>
        </w:rPr>
        <w:t xml:space="preserve"> </w:t>
      </w:r>
      <w:r w:rsidR="00FB323C" w:rsidRPr="00A57CD6">
        <w:rPr>
          <w:lang w:val="en-US"/>
        </w:rPr>
        <w:t>(</w:t>
      </w:r>
      <w:r w:rsidR="001526BF" w:rsidRPr="00A57CD6">
        <w:rPr>
          <w:lang w:val="en-US"/>
        </w:rPr>
        <w:t>amino acids 380-427</w:t>
      </w:r>
      <w:r w:rsidR="00FB323C" w:rsidRPr="00A57CD6">
        <w:rPr>
          <w:lang w:val="en-US"/>
        </w:rPr>
        <w:t>)</w:t>
      </w:r>
      <w:r w:rsidR="001526BF" w:rsidRPr="00A57CD6">
        <w:rPr>
          <w:lang w:val="en-US"/>
        </w:rPr>
        <w:t xml:space="preserve">. </w:t>
      </w:r>
      <w:r w:rsidR="00FB323C" w:rsidRPr="00A57CD6">
        <w:rPr>
          <w:lang w:val="en-US"/>
        </w:rPr>
        <w:t>Consistently, t</w:t>
      </w:r>
      <w:r w:rsidR="000E44FE" w:rsidRPr="00A57CD6">
        <w:rPr>
          <w:lang w:val="en-US"/>
        </w:rPr>
        <w:t>he p.</w:t>
      </w:r>
      <w:r w:rsidR="00413C66" w:rsidRPr="00A57CD6">
        <w:rPr>
          <w:lang w:val="en-GB"/>
        </w:rPr>
        <w:t>(</w:t>
      </w:r>
      <w:r w:rsidR="000E44FE" w:rsidRPr="00A57CD6">
        <w:rPr>
          <w:lang w:val="en-US"/>
        </w:rPr>
        <w:t>Val398Glyfs*166</w:t>
      </w:r>
      <w:r w:rsidR="00D171FA" w:rsidRPr="00A57CD6">
        <w:rPr>
          <w:lang w:val="en-US"/>
        </w:rPr>
        <w:t>)</w:t>
      </w:r>
      <w:r w:rsidR="000E44FE" w:rsidRPr="00A57CD6">
        <w:rPr>
          <w:lang w:val="en-US"/>
        </w:rPr>
        <w:t xml:space="preserve"> and p.</w:t>
      </w:r>
      <w:r w:rsidR="00D171FA" w:rsidRPr="00A57CD6">
        <w:rPr>
          <w:lang w:val="en-GB"/>
        </w:rPr>
        <w:t>(</w:t>
      </w:r>
      <w:r w:rsidR="000E44FE" w:rsidRPr="00A57CD6">
        <w:rPr>
          <w:lang w:val="en-US"/>
        </w:rPr>
        <w:t>Leu404Alafs*158</w:t>
      </w:r>
      <w:r w:rsidR="00D171FA" w:rsidRPr="00A57CD6">
        <w:rPr>
          <w:lang w:val="en-US"/>
        </w:rPr>
        <w:t>)</w:t>
      </w:r>
      <w:r w:rsidR="000E44FE" w:rsidRPr="00A57CD6">
        <w:rPr>
          <w:lang w:val="en-US"/>
        </w:rPr>
        <w:t xml:space="preserve"> mutants fail to interact with ABHD5</w:t>
      </w:r>
      <w:r w:rsidR="00A9749A" w:rsidRPr="00A57CD6">
        <w:rPr>
          <w:lang w:val="en-US"/>
        </w:rPr>
        <w:t>, leading to constitutive activation of adipocyte triglyceride lipase</w:t>
      </w:r>
      <w:r w:rsidR="000E44FE" w:rsidRPr="00A57CD6">
        <w:rPr>
          <w:lang w:val="en-US"/>
        </w:rPr>
        <w:t xml:space="preserve"> </w:t>
      </w:r>
      <w:r w:rsidR="002508CE" w:rsidRPr="00A57CD6">
        <w:rPr>
          <w:lang w:val="en-US"/>
        </w:rPr>
        <w:fldChar w:fldCharType="begin">
          <w:fldData xml:space="preserve">PEVuZE5vdGU+PENpdGU+PEF1dGhvcj5HYW5kb3RyYTwvQXV0aG9yPjxZZWFyPjIwMTE8L1llYXI+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</w:fldData>
        </w:fldChar>
      </w:r>
      <w:r w:rsidR="00D60B23" w:rsidRPr="00A57CD6">
        <w:rPr>
          <w:lang w:val="en-US"/>
        </w:rPr>
        <w:instrText xml:space="preserve"> ADDIN EN.CITE </w:instrText>
      </w:r>
      <w:r w:rsidR="002508CE" w:rsidRPr="00A57CD6">
        <w:rPr>
          <w:lang w:val="en-US"/>
        </w:rPr>
        <w:fldChar w:fldCharType="begin">
          <w:fldData xml:space="preserve">PEVuZE5vdGU+PENpdGU+PEF1dGhvcj5HYW5kb3RyYTwvQXV0aG9yPjxZZWFyPjIwMTE8L1llYXI+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</w:fldData>
        </w:fldChar>
      </w:r>
      <w:r w:rsidR="00D60B23" w:rsidRPr="00A57CD6">
        <w:rPr>
          <w:lang w:val="en-US"/>
        </w:rPr>
        <w:instrText xml:space="preserve"> ADDIN EN.CITE.DATA </w:instrText>
      </w:r>
      <w:r w:rsidR="002508CE" w:rsidRPr="00A57CD6">
        <w:rPr>
          <w:lang w:val="en-US"/>
        </w:rPr>
      </w:r>
      <w:r w:rsidR="002508CE" w:rsidRPr="00A57CD6">
        <w:rPr>
          <w:lang w:val="en-US"/>
        </w:rPr>
        <w:fldChar w:fldCharType="end"/>
      </w:r>
      <w:r w:rsidR="002508CE" w:rsidRPr="00A57CD6">
        <w:rPr>
          <w:lang w:val="en-US"/>
        </w:rPr>
      </w:r>
      <w:r w:rsidR="002508CE" w:rsidRPr="00A57CD6">
        <w:rPr>
          <w:lang w:val="en-US"/>
        </w:rPr>
        <w:fldChar w:fldCharType="separate"/>
      </w:r>
      <w:r w:rsidR="00D60B23" w:rsidRPr="00A57CD6">
        <w:rPr>
          <w:lang w:val="en-US"/>
        </w:rPr>
        <w:t>(5)</w:t>
      </w:r>
      <w:r w:rsidR="002508CE" w:rsidRPr="00A57CD6">
        <w:rPr>
          <w:lang w:val="en-US"/>
        </w:rPr>
        <w:fldChar w:fldCharType="end"/>
      </w:r>
      <w:r w:rsidR="001407DE" w:rsidRPr="00A57CD6">
        <w:rPr>
          <w:lang w:val="en-US"/>
        </w:rPr>
        <w:t>.</w:t>
      </w:r>
      <w:r w:rsidR="000E44FE" w:rsidRPr="00A57CD6">
        <w:rPr>
          <w:lang w:val="en-US"/>
        </w:rPr>
        <w:t xml:space="preserve"> </w:t>
      </w:r>
      <w:r w:rsidR="00FB323C" w:rsidRPr="00A57CD6">
        <w:rPr>
          <w:lang w:val="en-US"/>
        </w:rPr>
        <w:t>T</w:t>
      </w:r>
      <w:r w:rsidR="000E44FE" w:rsidRPr="00A57CD6">
        <w:rPr>
          <w:lang w:val="en-US"/>
        </w:rPr>
        <w:t>he p.</w:t>
      </w:r>
      <w:r w:rsidR="000429CF" w:rsidRPr="00A57CD6">
        <w:rPr>
          <w:lang w:val="en-GB"/>
        </w:rPr>
        <w:t>(</w:t>
      </w:r>
      <w:r w:rsidR="000E44FE" w:rsidRPr="00A57CD6">
        <w:rPr>
          <w:lang w:val="en-US"/>
        </w:rPr>
        <w:t>Pro439Valfs*125</w:t>
      </w:r>
      <w:r w:rsidR="000429CF" w:rsidRPr="00A57CD6">
        <w:rPr>
          <w:lang w:val="en-US"/>
        </w:rPr>
        <w:t>)</w:t>
      </w:r>
      <w:r w:rsidR="000E44FE" w:rsidRPr="00A57CD6">
        <w:rPr>
          <w:lang w:val="en-US"/>
        </w:rPr>
        <w:t xml:space="preserve"> mutant</w:t>
      </w:r>
      <w:r w:rsidR="00E114A1" w:rsidRPr="00A57CD6">
        <w:rPr>
          <w:lang w:val="en-US"/>
        </w:rPr>
        <w:t xml:space="preserve">, which is located in the vicinity of this binding domain, </w:t>
      </w:r>
      <w:r w:rsidR="000E44FE" w:rsidRPr="00A57CD6">
        <w:rPr>
          <w:lang w:val="en-US"/>
        </w:rPr>
        <w:t xml:space="preserve">fails to inhibit basal lipolysis by an alternate mechanism </w:t>
      </w:r>
      <w:r w:rsidR="002508CE" w:rsidRPr="00A57CD6">
        <w:rPr>
          <w:lang w:val="en-US"/>
        </w:rPr>
        <w:fldChar w:fldCharType="begin">
          <w:fldData xml:space="preserve">PEVuZE5vdGU+PENpdGU+PEF1dGhvcj5Lb3p1c2tvPC9BdXRob3I+PFllYXI+MjAxNTwvWWVhcj48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</w:fldData>
        </w:fldChar>
      </w:r>
      <w:r w:rsidR="00D60B23" w:rsidRPr="00A57CD6">
        <w:rPr>
          <w:lang w:val="en-US"/>
        </w:rPr>
        <w:instrText xml:space="preserve"> ADDIN EN.CITE </w:instrText>
      </w:r>
      <w:r w:rsidR="002508CE" w:rsidRPr="00A57CD6">
        <w:rPr>
          <w:lang w:val="en-US"/>
        </w:rPr>
        <w:fldChar w:fldCharType="begin">
          <w:fldData xml:space="preserve">PEVuZE5vdGU+PENpdGU+PEF1dGhvcj5Lb3p1c2tvPC9BdXRob3I+PFllYXI+MjAxNTwvWWVhcj48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</w:fldData>
        </w:fldChar>
      </w:r>
      <w:r w:rsidR="00D60B23" w:rsidRPr="00A57CD6">
        <w:rPr>
          <w:lang w:val="en-US"/>
        </w:rPr>
        <w:instrText xml:space="preserve"> ADDIN EN.CITE.DATA </w:instrText>
      </w:r>
      <w:r w:rsidR="002508CE" w:rsidRPr="00A57CD6">
        <w:rPr>
          <w:lang w:val="en-US"/>
        </w:rPr>
      </w:r>
      <w:r w:rsidR="002508CE" w:rsidRPr="00A57CD6">
        <w:rPr>
          <w:lang w:val="en-US"/>
        </w:rPr>
        <w:fldChar w:fldCharType="end"/>
      </w:r>
      <w:r w:rsidR="002508CE" w:rsidRPr="00A57CD6">
        <w:rPr>
          <w:lang w:val="en-US"/>
        </w:rPr>
      </w:r>
      <w:r w:rsidR="002508CE" w:rsidRPr="00A57CD6">
        <w:rPr>
          <w:lang w:val="en-US"/>
        </w:rPr>
        <w:fldChar w:fldCharType="separate"/>
      </w:r>
      <w:r w:rsidR="00D60B23" w:rsidRPr="00A57CD6">
        <w:rPr>
          <w:lang w:val="en-US"/>
        </w:rPr>
        <w:t>(3)</w:t>
      </w:r>
      <w:r w:rsidR="002508CE" w:rsidRPr="00A57CD6">
        <w:rPr>
          <w:lang w:val="en-US"/>
        </w:rPr>
        <w:fldChar w:fldCharType="end"/>
      </w:r>
      <w:r w:rsidR="000E44FE" w:rsidRPr="00A57CD6">
        <w:rPr>
          <w:lang w:val="en-US"/>
        </w:rPr>
        <w:t>.</w:t>
      </w:r>
      <w:r w:rsidR="00E114A1" w:rsidRPr="00A57CD6">
        <w:rPr>
          <w:lang w:val="en-US"/>
        </w:rPr>
        <w:t xml:space="preserve"> </w:t>
      </w:r>
      <w:r w:rsidR="003E694B" w:rsidRPr="00A57CD6">
        <w:rPr>
          <w:lang w:val="en-US"/>
        </w:rPr>
        <w:t>I</w:t>
      </w:r>
      <w:r w:rsidR="000E44FE" w:rsidRPr="00A57CD6">
        <w:rPr>
          <w:iCs/>
          <w:lang w:val="en-US"/>
        </w:rPr>
        <w:t xml:space="preserve">t would be </w:t>
      </w:r>
      <w:r w:rsidR="00040814" w:rsidRPr="00A57CD6">
        <w:rPr>
          <w:iCs/>
          <w:lang w:val="en-US"/>
        </w:rPr>
        <w:t>interesting</w:t>
      </w:r>
      <w:r w:rsidR="000E44FE" w:rsidRPr="00A57CD6">
        <w:rPr>
          <w:iCs/>
          <w:lang w:val="en-US"/>
        </w:rPr>
        <w:t xml:space="preserve"> to determine the</w:t>
      </w:r>
      <w:r w:rsidR="00264CEB" w:rsidRPr="00A57CD6">
        <w:rPr>
          <w:iCs/>
          <w:lang w:val="en-US"/>
        </w:rPr>
        <w:t xml:space="preserve"> </w:t>
      </w:r>
      <w:r w:rsidR="000E44FE" w:rsidRPr="00A57CD6">
        <w:rPr>
          <w:iCs/>
          <w:lang w:val="en-US"/>
        </w:rPr>
        <w:t xml:space="preserve">functional consequences of </w:t>
      </w:r>
      <w:r w:rsidR="006071F5" w:rsidRPr="00A57CD6">
        <w:rPr>
          <w:i/>
          <w:iCs/>
          <w:lang w:val="en-US"/>
        </w:rPr>
        <w:t>PLIN1</w:t>
      </w:r>
      <w:r w:rsidR="006071F5" w:rsidRPr="00A57CD6">
        <w:rPr>
          <w:iCs/>
          <w:lang w:val="en-US"/>
        </w:rPr>
        <w:t xml:space="preserve"> </w:t>
      </w:r>
      <w:r w:rsidR="00264CEB" w:rsidRPr="00A57CD6">
        <w:rPr>
          <w:iCs/>
          <w:lang w:val="en-US"/>
        </w:rPr>
        <w:t xml:space="preserve">null </w:t>
      </w:r>
      <w:r w:rsidR="000E44FE" w:rsidRPr="00A57CD6">
        <w:rPr>
          <w:iCs/>
          <w:lang w:val="en-US"/>
        </w:rPr>
        <w:t>variants</w:t>
      </w:r>
      <w:r w:rsidRPr="00A57CD6">
        <w:rPr>
          <w:iCs/>
          <w:lang w:val="en-US"/>
        </w:rPr>
        <w:t xml:space="preserve"> identified in the general population or in MODY</w:t>
      </w:r>
      <w:r w:rsidR="000E44FE" w:rsidRPr="00485783">
        <w:rPr>
          <w:lang w:val="en-US"/>
        </w:rPr>
        <w:t>.</w:t>
      </w:r>
      <w:r w:rsidR="00264CEB" w:rsidRPr="00485783">
        <w:rPr>
          <w:lang w:val="en-US"/>
        </w:rPr>
        <w:t xml:space="preserve"> </w:t>
      </w:r>
    </w:p>
    <w:p w14:paraId="1C934F13" w14:textId="77777777" w:rsidR="000E44FE" w:rsidRPr="00485783" w:rsidRDefault="000E44FE" w:rsidP="00485783">
      <w:pPr>
        <w:spacing w:line="480" w:lineRule="auto"/>
        <w:jc w:val="both"/>
        <w:rPr>
          <w:iCs/>
          <w:lang w:val="en-US"/>
        </w:rPr>
      </w:pPr>
    </w:p>
    <w:p w14:paraId="5A4D5867" w14:textId="50A4DF35" w:rsidR="005A21E3" w:rsidRDefault="00485783" w:rsidP="00485783">
      <w:pPr>
        <w:spacing w:line="480" w:lineRule="auto"/>
        <w:jc w:val="both"/>
        <w:rPr>
          <w:lang w:val="en-US"/>
        </w:rPr>
      </w:pPr>
      <w:r w:rsidRPr="00485783">
        <w:rPr>
          <w:noProof w:val="0"/>
          <w:lang w:val="en-US"/>
        </w:rPr>
        <w:t xml:space="preserve">At the present time, the classification of </w:t>
      </w:r>
      <w:r w:rsidR="00C942F5">
        <w:rPr>
          <w:noProof w:val="0"/>
          <w:lang w:val="en-US"/>
        </w:rPr>
        <w:t xml:space="preserve">genetic </w:t>
      </w:r>
      <w:r w:rsidRPr="00485783">
        <w:rPr>
          <w:noProof w:val="0"/>
          <w:lang w:val="en-US"/>
        </w:rPr>
        <w:t>variants follow</w:t>
      </w:r>
      <w:r w:rsidR="003E694B">
        <w:rPr>
          <w:noProof w:val="0"/>
          <w:lang w:val="en-US"/>
        </w:rPr>
        <w:t>s</w:t>
      </w:r>
      <w:r w:rsidRPr="00485783">
        <w:rPr>
          <w:noProof w:val="0"/>
          <w:lang w:val="en-US"/>
        </w:rPr>
        <w:t xml:space="preserve"> the guidelines of the American College of Medicals Genetics</w:t>
      </w:r>
      <w:r w:rsidR="00C942F5">
        <w:rPr>
          <w:noProof w:val="0"/>
          <w:lang w:val="en-US"/>
        </w:rPr>
        <w:t xml:space="preserve"> based on a five-class </w:t>
      </w:r>
      <w:r w:rsidRPr="00485783">
        <w:rPr>
          <w:noProof w:val="0"/>
          <w:lang w:val="en-US"/>
        </w:rPr>
        <w:t>score</w:t>
      </w:r>
      <w:r w:rsidR="003E694B">
        <w:rPr>
          <w:noProof w:val="0"/>
          <w:lang w:val="en-US"/>
        </w:rPr>
        <w:t xml:space="preserve"> </w:t>
      </w:r>
      <w:r w:rsidR="002508CE">
        <w:rPr>
          <w:noProof w:val="0"/>
          <w:lang w:val="en-US"/>
        </w:rPr>
        <w:fldChar w:fldCharType="begin">
          <w:fldData xml:space="preserve">PEVuZE5vdGU+PENpdGU+PEF1dGhvcj5SaWNoYXJkczwvQXV0aG9yPjxZZWFyPjIwMTU8L1llYXI+
PFJlY051bT4xMTwvUmVjTnVtPjxEaXNwbGF5VGV4dD4oMTApPC9EaXNwbGF5VGV4dD48cmVjb3Jk
PjxyZWMtbnVtYmVyPjExPC9yZWMtbnVtYmVyPjxmb3JlaWduLWtleXM+PGtleSBhcHA9IkVOIiBk
Yi1pZD0ic3d4NWZ2ZnplMHo5cjRlMnJmMzV4djA1MGRlMmEwczlhZGY5IiB0aW1lc3RhbXA9IjE1
NTQzMDYwMDEiPjExPC9rZXk+PC9mb3JlaWduLWtleXM+PHJlZi10eXBlIG5hbWU9IkpvdXJuYWwg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MDwvZWxlY3Ryb25pYy1yZXNvdXJjZS1udW0+PC9yZWNvcmQ+PC9DaXRlPjwvRW5kTm90ZT4A
</w:fldData>
        </w:fldChar>
      </w:r>
      <w:r w:rsidR="00493EAB">
        <w:rPr>
          <w:noProof w:val="0"/>
          <w:lang w:val="en-US"/>
        </w:rPr>
        <w:instrText xml:space="preserve"> ADDIN EN.CITE </w:instrText>
      </w:r>
      <w:r w:rsidR="002508CE">
        <w:rPr>
          <w:noProof w:val="0"/>
          <w:lang w:val="en-US"/>
        </w:rPr>
        <w:fldChar w:fldCharType="begin">
          <w:fldData xml:space="preserve">PEVuZE5vdGU+PENpdGU+PEF1dGhvcj5SaWNoYXJkczwvQXV0aG9yPjxZZWFyPjIwMTU8L1llYXI+
PFJlY051bT4xMTwvUmVjTnVtPjxEaXNwbGF5VGV4dD4oMTApPC9EaXNwbGF5VGV4dD48cmVjb3Jk
PjxyZWMtbnVtYmVyPjExPC9yZWMtbnVtYmVyPjxmb3JlaWduLWtleXM+PGtleSBhcHA9IkVOIiBk
Yi1pZD0ic3d4NWZ2ZnplMHo5cjRlMnJmMzV4djA1MGRlMmEwczlhZGY5IiB0aW1lc3RhbXA9IjE1
NTQzMDYwMDEiPjExPC9rZXk+PC9mb3JlaWduLWtleXM+PHJlZi10eXBlIG5hbWU9IkpvdXJuYWwg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MDwvZWxlY3Ryb25pYy1yZXNvdXJjZS1udW0+PC9yZWNvcmQ+PC9DaXRlPjwvRW5kTm90ZT4A
</w:fldData>
        </w:fldChar>
      </w:r>
      <w:r w:rsidR="00493EAB">
        <w:rPr>
          <w:noProof w:val="0"/>
          <w:lang w:val="en-US"/>
        </w:rPr>
        <w:instrText xml:space="preserve"> ADDIN EN.CITE.DATA </w:instrText>
      </w:r>
      <w:r w:rsidR="002508CE">
        <w:rPr>
          <w:noProof w:val="0"/>
          <w:lang w:val="en-US"/>
        </w:rPr>
      </w:r>
      <w:r w:rsidR="002508CE">
        <w:rPr>
          <w:noProof w:val="0"/>
          <w:lang w:val="en-US"/>
        </w:rPr>
        <w:fldChar w:fldCharType="end"/>
      </w:r>
      <w:r w:rsidR="002508CE">
        <w:rPr>
          <w:noProof w:val="0"/>
          <w:lang w:val="en-US"/>
        </w:rPr>
      </w:r>
      <w:r w:rsidR="002508CE">
        <w:rPr>
          <w:noProof w:val="0"/>
          <w:lang w:val="en-US"/>
        </w:rPr>
        <w:fldChar w:fldCharType="separate"/>
      </w:r>
      <w:r w:rsidR="00493EAB">
        <w:rPr>
          <w:lang w:val="en-US"/>
        </w:rPr>
        <w:t>(10)</w:t>
      </w:r>
      <w:r w:rsidR="002508CE">
        <w:rPr>
          <w:noProof w:val="0"/>
          <w:lang w:val="en-US"/>
        </w:rPr>
        <w:fldChar w:fldCharType="end"/>
      </w:r>
      <w:r w:rsidRPr="00485783">
        <w:rPr>
          <w:noProof w:val="0"/>
          <w:lang w:val="en-US"/>
        </w:rPr>
        <w:t xml:space="preserve">. </w:t>
      </w:r>
      <w:r>
        <w:rPr>
          <w:noProof w:val="0"/>
          <w:lang w:val="en-US"/>
        </w:rPr>
        <w:t>A</w:t>
      </w:r>
      <w:r w:rsidR="002054DC">
        <w:rPr>
          <w:noProof w:val="0"/>
          <w:lang w:val="en-US"/>
        </w:rPr>
        <w:t xml:space="preserve">ccording to these criteria, </w:t>
      </w:r>
      <w:r>
        <w:rPr>
          <w:noProof w:val="0"/>
          <w:lang w:val="en-US"/>
        </w:rPr>
        <w:t>FPLD4-</w:t>
      </w:r>
      <w:r w:rsidRPr="0037534F">
        <w:rPr>
          <w:noProof w:val="0"/>
          <w:lang w:val="en-US"/>
        </w:rPr>
        <w:t xml:space="preserve">associated </w:t>
      </w:r>
      <w:r w:rsidR="0014587F" w:rsidRPr="0037534F">
        <w:rPr>
          <w:i/>
          <w:noProof w:val="0"/>
          <w:lang w:val="en-US"/>
        </w:rPr>
        <w:t>PLIN1</w:t>
      </w:r>
      <w:r w:rsidR="0014587F" w:rsidRPr="0037534F">
        <w:rPr>
          <w:noProof w:val="0"/>
          <w:lang w:val="en-US"/>
        </w:rPr>
        <w:t xml:space="preserve"> </w:t>
      </w:r>
      <w:r w:rsidRPr="0037534F">
        <w:rPr>
          <w:noProof w:val="0"/>
          <w:lang w:val="en-US"/>
        </w:rPr>
        <w:t>frameshift variants</w:t>
      </w:r>
      <w:r w:rsidR="002054DC" w:rsidRPr="0037534F">
        <w:rPr>
          <w:noProof w:val="0"/>
          <w:lang w:val="en-US"/>
        </w:rPr>
        <w:t xml:space="preserve"> disrupting </w:t>
      </w:r>
      <w:r w:rsidRPr="0037534F">
        <w:rPr>
          <w:noProof w:val="0"/>
          <w:lang w:val="en-US"/>
        </w:rPr>
        <w:t xml:space="preserve">protein function should be classified as </w:t>
      </w:r>
      <w:r w:rsidR="0014587F" w:rsidRPr="0037534F">
        <w:rPr>
          <w:noProof w:val="0"/>
          <w:lang w:val="en-US"/>
        </w:rPr>
        <w:t>“</w:t>
      </w:r>
      <w:r w:rsidRPr="0037534F">
        <w:rPr>
          <w:noProof w:val="0"/>
          <w:lang w:val="en-US"/>
        </w:rPr>
        <w:t>pathogenic</w:t>
      </w:r>
      <w:r w:rsidR="0014587F" w:rsidRPr="0037534F">
        <w:rPr>
          <w:noProof w:val="0"/>
          <w:lang w:val="en-US"/>
        </w:rPr>
        <w:t>”</w:t>
      </w:r>
      <w:r w:rsidRPr="0037534F">
        <w:rPr>
          <w:noProof w:val="0"/>
          <w:lang w:val="en-US"/>
        </w:rPr>
        <w:t xml:space="preserve">. </w:t>
      </w:r>
      <w:r w:rsidR="00151C2A" w:rsidRPr="0037534F">
        <w:rPr>
          <w:lang w:val="en-US"/>
        </w:rPr>
        <w:t>Laver et</w:t>
      </w:r>
      <w:r w:rsidR="00151C2A" w:rsidRPr="00485783">
        <w:rPr>
          <w:lang w:val="en-US"/>
        </w:rPr>
        <w:t xml:space="preserve"> al suggested that</w:t>
      </w:r>
      <w:r w:rsidR="007F4726" w:rsidRPr="00485783">
        <w:rPr>
          <w:lang w:val="en-US"/>
        </w:rPr>
        <w:t xml:space="preserve"> </w:t>
      </w:r>
      <w:r w:rsidR="007F4726" w:rsidRPr="00485783">
        <w:rPr>
          <w:i/>
          <w:lang w:val="en-US"/>
        </w:rPr>
        <w:t>PLIN1</w:t>
      </w:r>
      <w:r w:rsidR="007F4726" w:rsidRPr="00485783">
        <w:rPr>
          <w:lang w:val="en-US"/>
        </w:rPr>
        <w:t xml:space="preserve"> null variants </w:t>
      </w:r>
      <w:r w:rsidR="00151C2A" w:rsidRPr="00485783">
        <w:rPr>
          <w:lang w:val="en-US"/>
        </w:rPr>
        <w:t xml:space="preserve">should not be reported </w:t>
      </w:r>
      <w:r w:rsidR="007F4726" w:rsidRPr="00485783">
        <w:rPr>
          <w:lang w:val="en-US"/>
        </w:rPr>
        <w:t>as causative of lipodystroph</w:t>
      </w:r>
      <w:r w:rsidR="001C5824" w:rsidRPr="00485783">
        <w:rPr>
          <w:lang w:val="en-US"/>
        </w:rPr>
        <w:t>y</w:t>
      </w:r>
      <w:r w:rsidR="007F4726" w:rsidRPr="00485783">
        <w:rPr>
          <w:lang w:val="en-US"/>
        </w:rPr>
        <w:t>. O</w:t>
      </w:r>
      <w:r w:rsidR="0060284F" w:rsidRPr="00485783">
        <w:rPr>
          <w:lang w:val="en-US"/>
        </w:rPr>
        <w:t>ur stud</w:t>
      </w:r>
      <w:r w:rsidR="00F73518" w:rsidRPr="00485783">
        <w:rPr>
          <w:lang w:val="en-US"/>
        </w:rPr>
        <w:t>y</w:t>
      </w:r>
      <w:r w:rsidR="00F2751E" w:rsidRPr="00485783">
        <w:rPr>
          <w:lang w:val="en-US"/>
        </w:rPr>
        <w:t xml:space="preserve"> provide </w:t>
      </w:r>
      <w:r w:rsidR="0056426E" w:rsidRPr="00485783">
        <w:rPr>
          <w:lang w:val="en-US"/>
        </w:rPr>
        <w:t>a</w:t>
      </w:r>
      <w:r w:rsidR="00F2751E" w:rsidRPr="00485783">
        <w:rPr>
          <w:lang w:val="en-US"/>
        </w:rPr>
        <w:t xml:space="preserve"> set of arguments</w:t>
      </w:r>
      <w:r w:rsidR="0060284F" w:rsidRPr="00485783">
        <w:rPr>
          <w:lang w:val="en-US"/>
        </w:rPr>
        <w:t xml:space="preserve"> </w:t>
      </w:r>
      <w:r w:rsidR="00151C2A" w:rsidRPr="00485783">
        <w:rPr>
          <w:lang w:val="en-US"/>
        </w:rPr>
        <w:t>support</w:t>
      </w:r>
      <w:r w:rsidR="00F2751E" w:rsidRPr="00485783">
        <w:rPr>
          <w:lang w:val="en-US"/>
        </w:rPr>
        <w:t>ing</w:t>
      </w:r>
      <w:r w:rsidR="0060284F" w:rsidRPr="00485783">
        <w:rPr>
          <w:lang w:val="en-US"/>
        </w:rPr>
        <w:t xml:space="preserve"> the pathogenicity of several </w:t>
      </w:r>
      <w:r w:rsidR="00C942F5">
        <w:rPr>
          <w:lang w:val="en-US"/>
        </w:rPr>
        <w:t>frameshift</w:t>
      </w:r>
      <w:r w:rsidR="00357DE1" w:rsidRPr="00485783">
        <w:rPr>
          <w:lang w:val="en-US"/>
        </w:rPr>
        <w:t xml:space="preserve"> </w:t>
      </w:r>
      <w:r w:rsidR="00064526" w:rsidRPr="00485783">
        <w:rPr>
          <w:lang w:val="en-US"/>
        </w:rPr>
        <w:t>variants</w:t>
      </w:r>
      <w:r w:rsidR="00E960D5" w:rsidRPr="00485783">
        <w:rPr>
          <w:lang w:val="en-US"/>
        </w:rPr>
        <w:t>. In our opinion, it is important to</w:t>
      </w:r>
      <w:r w:rsidR="00BD4E32" w:rsidRPr="00485783">
        <w:rPr>
          <w:lang w:val="en-US"/>
        </w:rPr>
        <w:t xml:space="preserve"> evaluate</w:t>
      </w:r>
      <w:r w:rsidR="00E960D5" w:rsidRPr="00485783">
        <w:rPr>
          <w:lang w:val="en-US"/>
        </w:rPr>
        <w:t xml:space="preserve"> each of these variants </w:t>
      </w:r>
      <w:r w:rsidR="009E2311" w:rsidRPr="00485783">
        <w:rPr>
          <w:lang w:val="en-US"/>
        </w:rPr>
        <w:t xml:space="preserve">carefully </w:t>
      </w:r>
      <w:r w:rsidR="00E960D5" w:rsidRPr="00485783">
        <w:rPr>
          <w:lang w:val="en-US"/>
        </w:rPr>
        <w:t xml:space="preserve">for genetic counselling. </w:t>
      </w:r>
      <w:r w:rsidR="00F2751E" w:rsidRPr="00485783">
        <w:rPr>
          <w:lang w:val="en-US"/>
        </w:rPr>
        <w:t>To this</w:t>
      </w:r>
      <w:r w:rsidR="00F2751E">
        <w:rPr>
          <w:lang w:val="en-US"/>
        </w:rPr>
        <w:t xml:space="preserve"> purpose, w</w:t>
      </w:r>
      <w:r w:rsidR="0060284F">
        <w:rPr>
          <w:lang w:val="en-US"/>
        </w:rPr>
        <w:t xml:space="preserve">e would </w:t>
      </w:r>
      <w:r w:rsidR="00E960D5">
        <w:rPr>
          <w:lang w:val="en-US"/>
        </w:rPr>
        <w:t xml:space="preserve">recommend </w:t>
      </w:r>
      <w:r w:rsidR="00151C2A">
        <w:rPr>
          <w:lang w:val="en-US"/>
        </w:rPr>
        <w:t xml:space="preserve">detailed </w:t>
      </w:r>
      <w:r w:rsidR="00EB28BD">
        <w:rPr>
          <w:lang w:val="en-US"/>
        </w:rPr>
        <w:t xml:space="preserve">familial investigation, </w:t>
      </w:r>
      <w:r w:rsidR="00E960D5">
        <w:rPr>
          <w:lang w:val="en-US"/>
        </w:rPr>
        <w:t>adipose tissue-focused examination</w:t>
      </w:r>
      <w:r w:rsidR="00EB28BD">
        <w:rPr>
          <w:lang w:val="en-US"/>
        </w:rPr>
        <w:t>, and careful f</w:t>
      </w:r>
      <w:r w:rsidR="00EB28BD" w:rsidRPr="006260FD">
        <w:rPr>
          <w:lang w:val="en-US"/>
        </w:rPr>
        <w:t xml:space="preserve">ollow-up </w:t>
      </w:r>
      <w:r w:rsidR="00EB28BD">
        <w:rPr>
          <w:lang w:val="en-US"/>
        </w:rPr>
        <w:t>of metabolic evolution</w:t>
      </w:r>
      <w:r w:rsidR="00FC771E">
        <w:rPr>
          <w:lang w:val="en-US"/>
        </w:rPr>
        <w:t xml:space="preserve"> in patients carrying such variants.</w:t>
      </w:r>
    </w:p>
    <w:p w14:paraId="644552B7" w14:textId="77777777" w:rsidR="00D04534" w:rsidRPr="00B9732B" w:rsidRDefault="00D04534" w:rsidP="009516F7">
      <w:pPr>
        <w:spacing w:line="480" w:lineRule="auto"/>
        <w:jc w:val="both"/>
        <w:rPr>
          <w:b/>
          <w:lang w:val="en-US"/>
        </w:rPr>
      </w:pPr>
    </w:p>
    <w:p w14:paraId="52831484" w14:textId="77777777" w:rsidR="001C5824" w:rsidRDefault="001C5824">
      <w:pPr>
        <w:rPr>
          <w:b/>
          <w:lang w:val="en-US"/>
        </w:rPr>
      </w:pPr>
      <w:r>
        <w:rPr>
          <w:b/>
          <w:lang w:val="en-US"/>
        </w:rPr>
        <w:br w:type="page"/>
      </w:r>
    </w:p>
    <w:p w14:paraId="09B6E439" w14:textId="77777777" w:rsidR="009516F7" w:rsidRPr="0064007F" w:rsidRDefault="009516F7" w:rsidP="009516F7">
      <w:pPr>
        <w:spacing w:line="480" w:lineRule="auto"/>
        <w:jc w:val="both"/>
        <w:rPr>
          <w:b/>
          <w:lang w:val="en-US"/>
        </w:rPr>
      </w:pPr>
      <w:r w:rsidRPr="0064007F">
        <w:rPr>
          <w:b/>
          <w:lang w:val="en-US"/>
        </w:rPr>
        <w:lastRenderedPageBreak/>
        <w:t>ACKNOWLEDGEMENTS</w:t>
      </w:r>
    </w:p>
    <w:p w14:paraId="485E1122" w14:textId="77777777" w:rsidR="009516F7" w:rsidRPr="00CA12EC" w:rsidRDefault="009516F7" w:rsidP="009516F7">
      <w:pPr>
        <w:widowControl w:val="0"/>
        <w:autoSpaceDE w:val="0"/>
        <w:autoSpaceDN w:val="0"/>
        <w:adjustRightInd w:val="0"/>
        <w:spacing w:line="480" w:lineRule="auto"/>
        <w:jc w:val="both"/>
        <w:rPr>
          <w:lang w:val="en-US"/>
        </w:rPr>
      </w:pPr>
      <w:r w:rsidRPr="00981DC4">
        <w:rPr>
          <w:lang w:val="en-US"/>
        </w:rPr>
        <w:t>We thank the patients who participated in these studies</w:t>
      </w:r>
      <w:r w:rsidR="007C546B" w:rsidRPr="00981DC4">
        <w:rPr>
          <w:lang w:val="en-US"/>
        </w:rPr>
        <w:t xml:space="preserve">, Drs Jean-Philippe Bastard and Soraya Fellahi </w:t>
      </w:r>
      <w:r w:rsidR="007A12B7">
        <w:rPr>
          <w:lang w:val="en-US"/>
        </w:rPr>
        <w:t>(</w:t>
      </w:r>
      <w:r w:rsidR="007C546B" w:rsidRPr="00981DC4">
        <w:rPr>
          <w:lang w:val="en-US"/>
        </w:rPr>
        <w:t xml:space="preserve">AP-HP, </w:t>
      </w:r>
      <w:r w:rsidR="007C546B" w:rsidRPr="00981DC4">
        <w:rPr>
          <w:color w:val="000000" w:themeColor="text1"/>
          <w:lang w:val="en-US"/>
        </w:rPr>
        <w:t>Department of Biochemistry, Tenon Hospital, Paris, France</w:t>
      </w:r>
      <w:r w:rsidR="007A12B7">
        <w:rPr>
          <w:color w:val="000000" w:themeColor="text1"/>
          <w:lang w:val="en-US"/>
        </w:rPr>
        <w:t>)</w:t>
      </w:r>
      <w:r w:rsidR="007C546B" w:rsidRPr="00981DC4">
        <w:rPr>
          <w:color w:val="000000" w:themeColor="text1"/>
          <w:lang w:val="en-US"/>
        </w:rPr>
        <w:t xml:space="preserve"> for leptin measurements</w:t>
      </w:r>
      <w:r w:rsidR="003E5C0E">
        <w:rPr>
          <w:color w:val="000000" w:themeColor="text1"/>
          <w:lang w:val="en-US"/>
        </w:rPr>
        <w:t>, and</w:t>
      </w:r>
      <w:r w:rsidR="00981DC4" w:rsidRPr="00981DC4">
        <w:rPr>
          <w:color w:val="000000" w:themeColor="text1"/>
          <w:lang w:val="en-US"/>
        </w:rPr>
        <w:t xml:space="preserve"> Dr. Jian Wang, and Prof. Robert A Hegele </w:t>
      </w:r>
      <w:r w:rsidR="007A12B7">
        <w:rPr>
          <w:color w:val="000000" w:themeColor="text1"/>
          <w:lang w:val="en-US"/>
        </w:rPr>
        <w:t>(</w:t>
      </w:r>
      <w:r w:rsidR="007A12B7">
        <w:rPr>
          <w:lang w:val="en-US"/>
        </w:rPr>
        <w:t>Robarts Research Institute, Western University, London, Ontario, Canada</w:t>
      </w:r>
      <w:r w:rsidR="007A12B7">
        <w:rPr>
          <w:color w:val="000000" w:themeColor="text1"/>
          <w:lang w:val="en-US"/>
        </w:rPr>
        <w:t xml:space="preserve">) </w:t>
      </w:r>
      <w:r w:rsidR="00981DC4" w:rsidRPr="00981DC4">
        <w:rPr>
          <w:color w:val="000000" w:themeColor="text1"/>
          <w:lang w:val="en-US"/>
        </w:rPr>
        <w:t xml:space="preserve">for </w:t>
      </w:r>
      <w:r w:rsidR="00CA12EC" w:rsidRPr="00CA12EC">
        <w:rPr>
          <w:color w:val="000000" w:themeColor="text1"/>
          <w:lang w:val="en-US"/>
        </w:rPr>
        <w:t>fruitful discussions</w:t>
      </w:r>
      <w:r w:rsidR="00981DC4" w:rsidRPr="00CA12EC">
        <w:rPr>
          <w:color w:val="000000" w:themeColor="text1"/>
          <w:lang w:val="en-US"/>
        </w:rPr>
        <w:t>.</w:t>
      </w:r>
    </w:p>
    <w:p w14:paraId="5BC4288E" w14:textId="77777777" w:rsidR="001259E3" w:rsidRPr="00981DC4" w:rsidRDefault="001259E3" w:rsidP="009516F7">
      <w:pPr>
        <w:widowControl w:val="0"/>
        <w:autoSpaceDE w:val="0"/>
        <w:autoSpaceDN w:val="0"/>
        <w:adjustRightInd w:val="0"/>
        <w:spacing w:line="480" w:lineRule="auto"/>
        <w:jc w:val="both"/>
        <w:rPr>
          <w:lang w:val="en-US"/>
        </w:rPr>
      </w:pPr>
    </w:p>
    <w:p w14:paraId="0F54BC4F" w14:textId="77777777" w:rsidR="00BA4735" w:rsidRPr="0064007F" w:rsidRDefault="00BA4735" w:rsidP="009516F7">
      <w:pPr>
        <w:widowControl w:val="0"/>
        <w:autoSpaceDE w:val="0"/>
        <w:autoSpaceDN w:val="0"/>
        <w:adjustRightInd w:val="0"/>
        <w:spacing w:line="480" w:lineRule="auto"/>
        <w:jc w:val="both"/>
        <w:rPr>
          <w:rFonts w:cs="Helvetica"/>
          <w:b/>
          <w:lang w:val="en-US"/>
        </w:rPr>
      </w:pPr>
      <w:r w:rsidRPr="0064007F">
        <w:rPr>
          <w:rFonts w:cs="Helvetica"/>
          <w:b/>
          <w:lang w:val="en-US"/>
        </w:rPr>
        <w:t>FIGURE LEGENDS</w:t>
      </w:r>
    </w:p>
    <w:p w14:paraId="40C8EBAE" w14:textId="77777777" w:rsidR="007549A8" w:rsidRPr="0064007F" w:rsidRDefault="007549A8" w:rsidP="009516F7">
      <w:pPr>
        <w:widowControl w:val="0"/>
        <w:autoSpaceDE w:val="0"/>
        <w:autoSpaceDN w:val="0"/>
        <w:adjustRightInd w:val="0"/>
        <w:spacing w:line="480" w:lineRule="auto"/>
        <w:jc w:val="both"/>
        <w:rPr>
          <w:rFonts w:cs="Helvetica"/>
          <w:b/>
          <w:lang w:val="en-US"/>
        </w:rPr>
      </w:pPr>
    </w:p>
    <w:p w14:paraId="5605C956" w14:textId="77777777" w:rsidR="009D0319" w:rsidRDefault="00BA4735" w:rsidP="00454A05">
      <w:pPr>
        <w:widowControl w:val="0"/>
        <w:autoSpaceDE w:val="0"/>
        <w:autoSpaceDN w:val="0"/>
        <w:adjustRightInd w:val="0"/>
        <w:spacing w:line="480" w:lineRule="auto"/>
        <w:jc w:val="both"/>
        <w:rPr>
          <w:rFonts w:cs="Helvetica"/>
          <w:b/>
          <w:lang w:val="en-US"/>
        </w:rPr>
      </w:pPr>
      <w:r w:rsidRPr="0064007F">
        <w:rPr>
          <w:rFonts w:cs="Helvetica"/>
          <w:b/>
          <w:lang w:val="en-US"/>
        </w:rPr>
        <w:t>Figure 1</w:t>
      </w:r>
      <w:r w:rsidR="00454121">
        <w:rPr>
          <w:rFonts w:cs="Helvetica"/>
          <w:b/>
          <w:lang w:val="en-US"/>
        </w:rPr>
        <w:t>.</w:t>
      </w:r>
      <w:r w:rsidR="00F83BCE" w:rsidRPr="0064007F">
        <w:rPr>
          <w:rFonts w:cs="Helvetica"/>
          <w:b/>
          <w:lang w:val="en-US"/>
        </w:rPr>
        <w:t xml:space="preserve"> </w:t>
      </w:r>
    </w:p>
    <w:p w14:paraId="4727A5D3" w14:textId="283CDEEE" w:rsidR="00454A05" w:rsidRPr="009D0319" w:rsidRDefault="009D0319" w:rsidP="009D0319">
      <w:pPr>
        <w:widowControl w:val="0"/>
        <w:autoSpaceDE w:val="0"/>
        <w:autoSpaceDN w:val="0"/>
        <w:adjustRightInd w:val="0"/>
        <w:spacing w:line="480" w:lineRule="auto"/>
        <w:jc w:val="both"/>
        <w:rPr>
          <w:rFonts w:cs="Helvetica"/>
          <w:lang w:val="en-US"/>
        </w:rPr>
      </w:pPr>
      <w:r w:rsidRPr="009D0319">
        <w:rPr>
          <w:rFonts w:cs="Helvetica"/>
          <w:b/>
          <w:lang w:val="en-US"/>
        </w:rPr>
        <w:t>A.</w:t>
      </w:r>
      <w:r>
        <w:rPr>
          <w:rFonts w:cs="Helvetica"/>
          <w:b/>
          <w:lang w:val="en-US"/>
        </w:rPr>
        <w:t xml:space="preserve"> </w:t>
      </w:r>
      <w:r w:rsidR="00AF4DC6" w:rsidRPr="009D0319">
        <w:rPr>
          <w:rFonts w:cs="Helvetica"/>
          <w:b/>
          <w:lang w:val="en-US"/>
        </w:rPr>
        <w:t>Molecular and clinical</w:t>
      </w:r>
      <w:r w:rsidR="002F196B" w:rsidRPr="009D0319">
        <w:rPr>
          <w:rFonts w:cs="Helvetica"/>
          <w:b/>
          <w:lang w:val="en-US"/>
        </w:rPr>
        <w:t xml:space="preserve"> investigations in patients with heterozygous </w:t>
      </w:r>
      <w:r w:rsidR="007801B6" w:rsidRPr="009D0319">
        <w:rPr>
          <w:rFonts w:cs="Helvetica"/>
          <w:b/>
          <w:i/>
          <w:lang w:val="en-US"/>
        </w:rPr>
        <w:t xml:space="preserve">PLIN1 </w:t>
      </w:r>
      <w:r w:rsidR="002F196B" w:rsidRPr="009D0319">
        <w:rPr>
          <w:rFonts w:cs="Helvetica"/>
          <w:b/>
          <w:lang w:val="en-US"/>
        </w:rPr>
        <w:t>null</w:t>
      </w:r>
      <w:r w:rsidR="007801B6" w:rsidRPr="009D0319">
        <w:rPr>
          <w:rFonts w:cs="Helvetica"/>
          <w:b/>
          <w:lang w:val="en-US"/>
        </w:rPr>
        <w:t xml:space="preserve"> variants</w:t>
      </w:r>
      <w:r w:rsidRPr="009D0319">
        <w:rPr>
          <w:rFonts w:cs="Helvetica"/>
          <w:b/>
          <w:lang w:val="en-US"/>
        </w:rPr>
        <w:t xml:space="preserve">. </w:t>
      </w:r>
      <w:r w:rsidR="002F196B" w:rsidRPr="009D0319">
        <w:rPr>
          <w:rFonts w:cs="Helvetica"/>
          <w:lang w:val="en-US"/>
        </w:rPr>
        <w:t xml:space="preserve">Arrows indicate index cases. </w:t>
      </w:r>
      <w:r w:rsidR="000A775E" w:rsidRPr="009D0319">
        <w:rPr>
          <w:rFonts w:cs="Helvetica"/>
          <w:lang w:val="en-US"/>
        </w:rPr>
        <w:t xml:space="preserve">Genealogical trees show </w:t>
      </w:r>
      <w:r w:rsidR="002F196B" w:rsidRPr="009D0319">
        <w:rPr>
          <w:rFonts w:cs="Helvetica"/>
          <w:lang w:val="en-US"/>
        </w:rPr>
        <w:t xml:space="preserve">a </w:t>
      </w:r>
      <w:r w:rsidR="000A775E" w:rsidRPr="009D0319">
        <w:rPr>
          <w:rFonts w:cs="Helvetica"/>
          <w:lang w:val="en-US"/>
        </w:rPr>
        <w:t xml:space="preserve">co-segregation of </w:t>
      </w:r>
      <w:r w:rsidR="000A775E" w:rsidRPr="009D0319">
        <w:rPr>
          <w:rFonts w:cs="Helvetica"/>
          <w:i/>
          <w:lang w:val="en-US"/>
        </w:rPr>
        <w:t>PLIN1</w:t>
      </w:r>
      <w:r w:rsidR="00892623" w:rsidRPr="009D0319">
        <w:rPr>
          <w:rFonts w:cs="Helvetica"/>
          <w:lang w:val="en-US"/>
        </w:rPr>
        <w:t xml:space="preserve"> </w:t>
      </w:r>
      <w:r w:rsidR="000A775E" w:rsidRPr="009D0319">
        <w:rPr>
          <w:rFonts w:cs="Helvetica"/>
          <w:lang w:val="en-US"/>
        </w:rPr>
        <w:t xml:space="preserve">variants with the disease phenotype. </w:t>
      </w:r>
      <w:r w:rsidR="00454A05" w:rsidRPr="009D0319">
        <w:rPr>
          <w:rFonts w:cs="Helvetica"/>
          <w:lang w:val="en-US"/>
        </w:rPr>
        <w:t xml:space="preserve">The nomenclature of </w:t>
      </w:r>
      <w:r w:rsidR="00454A05" w:rsidRPr="009D0319">
        <w:rPr>
          <w:rFonts w:cs="Helvetica"/>
          <w:i/>
          <w:lang w:val="en-US"/>
        </w:rPr>
        <w:t>PLIN1</w:t>
      </w:r>
      <w:r w:rsidR="00454A05" w:rsidRPr="009D0319">
        <w:rPr>
          <w:rFonts w:cs="Helvetica"/>
          <w:lang w:val="en-US"/>
        </w:rPr>
        <w:t xml:space="preserve"> variants is based on RefSeq accession numbers NM_002666.5 and NP_002657.3</w:t>
      </w:r>
      <w:r w:rsidR="008A55EB" w:rsidRPr="009D0319">
        <w:rPr>
          <w:rFonts w:cs="Helvetica"/>
          <w:lang w:val="en-US"/>
        </w:rPr>
        <w:t>.</w:t>
      </w:r>
    </w:p>
    <w:p w14:paraId="217DA342" w14:textId="31323F82" w:rsidR="009D0319" w:rsidRPr="005E05AC" w:rsidRDefault="009D0319" w:rsidP="009D0319">
      <w:pPr>
        <w:widowControl w:val="0"/>
        <w:autoSpaceDE w:val="0"/>
        <w:autoSpaceDN w:val="0"/>
        <w:adjustRightInd w:val="0"/>
        <w:spacing w:line="480" w:lineRule="auto"/>
        <w:jc w:val="both"/>
        <w:rPr>
          <w:rFonts w:cs="Helvetica"/>
          <w:b/>
          <w:lang w:val="en-US"/>
        </w:rPr>
      </w:pPr>
      <w:r>
        <w:rPr>
          <w:rFonts w:cs="Helvetica"/>
          <w:b/>
          <w:lang w:val="en-US"/>
        </w:rPr>
        <w:t>B</w:t>
      </w:r>
      <w:r w:rsidRPr="009E1FF3">
        <w:rPr>
          <w:rFonts w:cs="Helvetica"/>
          <w:b/>
          <w:lang w:val="en-US"/>
        </w:rPr>
        <w:t>. Morphotype of patient E-II2 with partial lipodystrophy and acromegaloid features</w:t>
      </w:r>
      <w:r w:rsidR="005E05AC">
        <w:rPr>
          <w:rFonts w:cs="Helvetica"/>
          <w:b/>
          <w:lang w:val="en-US"/>
        </w:rPr>
        <w:t xml:space="preserve">. </w:t>
      </w:r>
      <w:r w:rsidRPr="009E1FF3">
        <w:rPr>
          <w:rFonts w:cs="Helvetica"/>
          <w:lang w:val="en-US"/>
        </w:rPr>
        <w:t>Subcutaneous lipoatrophy of upper and lower limbs is observed with muscle hypertrophy (arrows). As compared with patients with FPLD2 (</w:t>
      </w:r>
      <w:r w:rsidRPr="009E1FF3">
        <w:rPr>
          <w:rFonts w:cs="Helvetica"/>
          <w:i/>
          <w:lang w:val="en-US"/>
        </w:rPr>
        <w:t>LMNA</w:t>
      </w:r>
      <w:r w:rsidRPr="009E1FF3">
        <w:rPr>
          <w:rFonts w:cs="Helvetica"/>
          <w:lang w:val="en-US"/>
        </w:rPr>
        <w:t>-linked FPLD), the neck is less broadened and breast and subcutaneous abdominal fat are not affected by lipoatrophy.</w:t>
      </w:r>
    </w:p>
    <w:p w14:paraId="553A678D" w14:textId="6BECCD40" w:rsidR="009D0319" w:rsidRPr="009D0319" w:rsidRDefault="009D0319" w:rsidP="00D268D4">
      <w:pPr>
        <w:widowControl w:val="0"/>
        <w:autoSpaceDE w:val="0"/>
        <w:autoSpaceDN w:val="0"/>
        <w:adjustRightInd w:val="0"/>
        <w:spacing w:line="480" w:lineRule="auto"/>
        <w:jc w:val="both"/>
        <w:rPr>
          <w:rFonts w:cs="Helvetica"/>
          <w:b/>
          <w:lang w:val="en-US"/>
        </w:rPr>
      </w:pPr>
      <w:r w:rsidRPr="009E1FF3">
        <w:rPr>
          <w:rFonts w:cs="Helvetica"/>
          <w:lang w:val="en-US"/>
        </w:rPr>
        <w:t>Acromegaloid features are composed of face infiltration, slightly enlarged nose, deep wrinkles, thick lips and hands, and enlarged feet.</w:t>
      </w:r>
    </w:p>
    <w:p w14:paraId="54E8B756" w14:textId="77777777" w:rsidR="003A7580" w:rsidRPr="003A7580" w:rsidRDefault="003A7580" w:rsidP="00D268D4">
      <w:pPr>
        <w:spacing w:line="480" w:lineRule="auto"/>
        <w:rPr>
          <w:lang w:val="en-US"/>
        </w:rPr>
      </w:pPr>
    </w:p>
    <w:p w14:paraId="7ECE4ACF" w14:textId="77777777" w:rsidR="003A7580" w:rsidRPr="00C54D3B" w:rsidRDefault="003A7580" w:rsidP="00D268D4">
      <w:pPr>
        <w:widowControl w:val="0"/>
        <w:autoSpaceDE w:val="0"/>
        <w:autoSpaceDN w:val="0"/>
        <w:adjustRightInd w:val="0"/>
        <w:spacing w:line="480" w:lineRule="auto"/>
        <w:jc w:val="both"/>
        <w:rPr>
          <w:rFonts w:cs="Helvetica"/>
          <w:b/>
          <w:lang w:val="en-US"/>
        </w:rPr>
      </w:pPr>
      <w:r w:rsidRPr="00C54D3B">
        <w:rPr>
          <w:rFonts w:cs="Helvetica"/>
          <w:b/>
          <w:lang w:val="en-US"/>
        </w:rPr>
        <w:t>Figure 2</w:t>
      </w:r>
      <w:r w:rsidR="007A6D39">
        <w:rPr>
          <w:rFonts w:cs="Helvetica"/>
          <w:b/>
          <w:lang w:val="en-US"/>
        </w:rPr>
        <w:t>. Study of subcutaneous adipose tissue from patients</w:t>
      </w:r>
    </w:p>
    <w:p w14:paraId="4B18EEF8" w14:textId="77777777" w:rsidR="003A7580" w:rsidRPr="0081311A" w:rsidRDefault="00DF1F5A" w:rsidP="00D268D4">
      <w:pPr>
        <w:widowControl w:val="0"/>
        <w:autoSpaceDE w:val="0"/>
        <w:autoSpaceDN w:val="0"/>
        <w:adjustRightInd w:val="0"/>
        <w:spacing w:line="480" w:lineRule="auto"/>
        <w:jc w:val="both"/>
        <w:rPr>
          <w:lang w:val="en-US"/>
        </w:rPr>
      </w:pPr>
      <w:r>
        <w:rPr>
          <w:rFonts w:cs="Helvetica"/>
          <w:lang w:val="en-US"/>
        </w:rPr>
        <w:t xml:space="preserve">A- </w:t>
      </w:r>
      <w:r w:rsidR="001A10D5" w:rsidRPr="00D25E6D">
        <w:rPr>
          <w:rFonts w:cs="Helvetica"/>
          <w:lang w:val="en-US"/>
        </w:rPr>
        <w:t xml:space="preserve"> </w:t>
      </w:r>
      <w:r w:rsidR="003A7580" w:rsidRPr="00DF1F5A">
        <w:rPr>
          <w:rFonts w:cs="Helvetica"/>
          <w:lang w:val="en-US"/>
        </w:rPr>
        <w:t>Perilipin</w:t>
      </w:r>
      <w:r w:rsidR="00336B2B">
        <w:rPr>
          <w:rFonts w:cs="Helvetica"/>
          <w:lang w:val="en-US"/>
        </w:rPr>
        <w:t>-1</w:t>
      </w:r>
      <w:r w:rsidR="003A7580" w:rsidRPr="00DF1F5A">
        <w:rPr>
          <w:rFonts w:cs="Helvetica"/>
          <w:lang w:val="en-US"/>
        </w:rPr>
        <w:t xml:space="preserve"> expression in </w:t>
      </w:r>
      <w:r w:rsidR="00D56B93">
        <w:rPr>
          <w:rFonts w:cs="Helvetica"/>
          <w:lang w:val="en-US"/>
        </w:rPr>
        <w:t xml:space="preserve">abdominal subcutaneous </w:t>
      </w:r>
      <w:r w:rsidR="003A7580" w:rsidRPr="00DF1F5A">
        <w:rPr>
          <w:rFonts w:cs="Helvetica"/>
          <w:lang w:val="en-US"/>
        </w:rPr>
        <w:t>adipose tissue from patients E-II2 and E-I1</w:t>
      </w:r>
      <w:r w:rsidR="00336B2B">
        <w:rPr>
          <w:rFonts w:cs="Helvetica"/>
          <w:lang w:val="en-US"/>
        </w:rPr>
        <w:t>,</w:t>
      </w:r>
      <w:r w:rsidR="003A7580" w:rsidRPr="00DF1F5A">
        <w:rPr>
          <w:rFonts w:cs="Helvetica"/>
          <w:lang w:val="en-US"/>
        </w:rPr>
        <w:t xml:space="preserve"> as compared to </w:t>
      </w:r>
      <w:r w:rsidR="00D56B93">
        <w:rPr>
          <w:rFonts w:cs="Helvetica"/>
          <w:lang w:val="en-US"/>
        </w:rPr>
        <w:t xml:space="preserve">controls and </w:t>
      </w:r>
      <w:r w:rsidR="003A7580" w:rsidRPr="00DF1F5A">
        <w:rPr>
          <w:rFonts w:cs="Helvetica"/>
          <w:lang w:val="en-US"/>
        </w:rPr>
        <w:t>previo</w:t>
      </w:r>
      <w:r w:rsidR="001D298D">
        <w:rPr>
          <w:rFonts w:cs="Helvetica"/>
          <w:lang w:val="en-US"/>
        </w:rPr>
        <w:t>us</w:t>
      </w:r>
      <w:r w:rsidR="003A7580" w:rsidRPr="00DF1F5A">
        <w:rPr>
          <w:rFonts w:cs="Helvetica"/>
          <w:lang w:val="en-US"/>
        </w:rPr>
        <w:t>ly described patients with FPLD4</w:t>
      </w:r>
      <w:r w:rsidR="001D298D">
        <w:rPr>
          <w:rFonts w:cs="Helvetica"/>
          <w:lang w:val="en-US"/>
        </w:rPr>
        <w:t xml:space="preserve"> </w: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w:t>
      </w:r>
      <w:r w:rsidR="002508CE">
        <w:rPr>
          <w:lang w:val="en-US"/>
        </w:rPr>
        <w:fldChar w:fldCharType="end"/>
      </w:r>
      <w:r w:rsidR="003A7580" w:rsidRPr="00DF1F5A">
        <w:rPr>
          <w:rFonts w:cs="Helvetica"/>
          <w:lang w:val="en-US"/>
        </w:rPr>
        <w:t xml:space="preserve">. </w:t>
      </w:r>
      <w:r w:rsidR="003A7580" w:rsidRPr="00DF1F5A">
        <w:rPr>
          <w:lang w:val="en-US"/>
        </w:rPr>
        <w:t>Western blot on whole cell extracts was performed using antibodies directed against the N-terminal and C-terminal parts of wild-type perilipin-1</w:t>
      </w:r>
      <w:r w:rsidR="00336B2B">
        <w:rPr>
          <w:lang w:val="en-US"/>
        </w:rPr>
        <w:t>,</w:t>
      </w:r>
      <w:r w:rsidR="00D56B93">
        <w:rPr>
          <w:lang w:val="en-US"/>
        </w:rPr>
        <w:t xml:space="preserve"> </w:t>
      </w:r>
      <w:r w:rsidR="003A7580" w:rsidRPr="00DF1F5A">
        <w:rPr>
          <w:lang w:val="en-US"/>
        </w:rPr>
        <w:t xml:space="preserve">as previously described </w: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 </w:instrText>
      </w:r>
      <w:r w:rsidR="002508CE">
        <w:rPr>
          <w:lang w:val="en-US"/>
        </w:rPr>
        <w:fldChar w:fldCharType="begin">
          <w:fldData xml:space="preserve">PEVuZE5vdGU+PENpdGU+PEF1dGhvcj5HYW5kb3RyYTwvQXV0aG9yPjxZZWFyPjIwMTE8L1llYXI+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</w:fldData>
        </w:fldChar>
      </w:r>
      <w:r w:rsidR="00D60B23">
        <w:rPr>
          <w:lang w:val="en-US"/>
        </w:rPr>
        <w:instrText xml:space="preserve"> ADDIN EN.CITE.DATA </w:instrText>
      </w:r>
      <w:r w:rsidR="002508CE">
        <w:rPr>
          <w:lang w:val="en-US"/>
        </w:rPr>
      </w:r>
      <w:r w:rsidR="002508CE">
        <w:rPr>
          <w:lang w:val="en-US"/>
        </w:rPr>
        <w:fldChar w:fldCharType="end"/>
      </w:r>
      <w:r w:rsidR="002508CE">
        <w:rPr>
          <w:lang w:val="en-US"/>
        </w:rPr>
      </w:r>
      <w:r w:rsidR="002508CE">
        <w:rPr>
          <w:lang w:val="en-US"/>
        </w:rPr>
        <w:fldChar w:fldCharType="separate"/>
      </w:r>
      <w:r w:rsidR="00D60B23">
        <w:rPr>
          <w:lang w:val="en-US"/>
        </w:rPr>
        <w:t>(2)</w:t>
      </w:r>
      <w:r w:rsidR="002508CE">
        <w:rPr>
          <w:lang w:val="en-US"/>
        </w:rPr>
        <w:fldChar w:fldCharType="end"/>
      </w:r>
      <w:r w:rsidR="00991E2E">
        <w:rPr>
          <w:lang w:val="en-US"/>
        </w:rPr>
        <w:t>.</w:t>
      </w:r>
      <w:r w:rsidR="00973A29">
        <w:rPr>
          <w:lang w:val="en-US"/>
        </w:rPr>
        <w:t xml:space="preserve"> </w:t>
      </w:r>
      <w:r w:rsidR="00991E2E" w:rsidRPr="00991E2E">
        <w:rPr>
          <w:lang w:val="en-US"/>
        </w:rPr>
        <w:t>Th</w:t>
      </w:r>
      <w:r w:rsidR="0081311A">
        <w:rPr>
          <w:lang w:val="en-US"/>
        </w:rPr>
        <w:t xml:space="preserve">e mutant isoform was </w:t>
      </w:r>
      <w:r w:rsidR="0081311A">
        <w:rPr>
          <w:lang w:val="en-US"/>
        </w:rPr>
        <w:lastRenderedPageBreak/>
        <w:t xml:space="preserve">recognized </w:t>
      </w:r>
      <w:r w:rsidR="00991E2E" w:rsidRPr="00991E2E">
        <w:rPr>
          <w:lang w:val="en-US"/>
        </w:rPr>
        <w:t>by the N-terminal antibody as a</w:t>
      </w:r>
      <w:r w:rsidR="008B7565">
        <w:rPr>
          <w:lang w:val="en-US"/>
        </w:rPr>
        <w:t xml:space="preserve">n additional </w:t>
      </w:r>
      <w:r w:rsidR="00991E2E" w:rsidRPr="00991E2E">
        <w:rPr>
          <w:lang w:val="en-US"/>
        </w:rPr>
        <w:t>band (arrow) just a</w:t>
      </w:r>
      <w:r w:rsidR="0081311A">
        <w:rPr>
          <w:lang w:val="en-US"/>
        </w:rPr>
        <w:t xml:space="preserve">bove the 62-kD molecular-weight </w:t>
      </w:r>
      <w:r w:rsidR="00991E2E" w:rsidRPr="00991E2E">
        <w:rPr>
          <w:lang w:val="en-US"/>
        </w:rPr>
        <w:t>(MW) marke</w:t>
      </w:r>
      <w:r w:rsidR="008B7565">
        <w:rPr>
          <w:lang w:val="en-US"/>
        </w:rPr>
        <w:t xml:space="preserve">r, which </w:t>
      </w:r>
      <w:r w:rsidR="00991E2E" w:rsidRPr="00991E2E">
        <w:rPr>
          <w:lang w:val="en-US"/>
        </w:rPr>
        <w:t>was not detected by the</w:t>
      </w:r>
      <w:r w:rsidR="0081311A">
        <w:rPr>
          <w:lang w:val="en-US"/>
        </w:rPr>
        <w:t xml:space="preserve"> </w:t>
      </w:r>
      <w:r w:rsidR="00991E2E" w:rsidRPr="00991E2E">
        <w:rPr>
          <w:lang w:val="en-US"/>
        </w:rPr>
        <w:t>C-terminal antibody</w:t>
      </w:r>
      <w:r w:rsidR="003A7580" w:rsidRPr="00DF1F5A">
        <w:rPr>
          <w:lang w:val="en-US"/>
        </w:rPr>
        <w:t>. Tubulin (antibody T5168, Sigma-Aldrich) was used as a loading control.</w:t>
      </w:r>
      <w:r w:rsidR="001D298D" w:rsidRPr="001D298D">
        <w:rPr>
          <w:rFonts w:cs="Helvetica"/>
          <w:lang w:val="en-US"/>
        </w:rPr>
        <w:t xml:space="preserve"> </w:t>
      </w:r>
    </w:p>
    <w:p w14:paraId="16947F08" w14:textId="77777777" w:rsidR="00412138" w:rsidRDefault="00420D14" w:rsidP="00454A05">
      <w:pPr>
        <w:widowControl w:val="0"/>
        <w:autoSpaceDE w:val="0"/>
        <w:autoSpaceDN w:val="0"/>
        <w:adjustRightInd w:val="0"/>
        <w:spacing w:line="480" w:lineRule="auto"/>
        <w:jc w:val="both"/>
        <w:rPr>
          <w:rFonts w:cs="Helvetica"/>
          <w:lang w:val="en-US"/>
        </w:rPr>
      </w:pPr>
      <w:r>
        <w:rPr>
          <w:rFonts w:cs="Helvetica"/>
          <w:lang w:val="en-US"/>
        </w:rPr>
        <w:t xml:space="preserve">B- </w:t>
      </w:r>
      <w:r w:rsidR="00AF4DC6">
        <w:rPr>
          <w:rFonts w:cs="Helvetica"/>
          <w:lang w:val="en-US"/>
        </w:rPr>
        <w:t>C</w:t>
      </w:r>
      <w:r w:rsidRPr="007801B6">
        <w:rPr>
          <w:rFonts w:cs="Helvetica"/>
          <w:lang w:val="en-US"/>
        </w:rPr>
        <w:t xml:space="preserve">onsequences </w:t>
      </w:r>
      <w:r w:rsidR="00AF4DC6" w:rsidRPr="007801B6">
        <w:rPr>
          <w:rFonts w:cs="Helvetica"/>
          <w:lang w:val="en-US"/>
        </w:rPr>
        <w:t xml:space="preserve">on perilipin-1 protein </w:t>
      </w:r>
      <w:r w:rsidRPr="007801B6">
        <w:rPr>
          <w:rFonts w:cs="Helvetica"/>
          <w:lang w:val="en-US"/>
        </w:rPr>
        <w:t xml:space="preserve">of </w:t>
      </w:r>
      <w:r>
        <w:rPr>
          <w:rFonts w:cs="Helvetica"/>
          <w:lang w:val="en-US"/>
        </w:rPr>
        <w:t xml:space="preserve">FPLD4-associated </w:t>
      </w:r>
      <w:r w:rsidRPr="007801B6">
        <w:rPr>
          <w:rFonts w:cs="Helvetica"/>
          <w:i/>
          <w:lang w:val="en-US"/>
        </w:rPr>
        <w:t>PLIN1</w:t>
      </w:r>
      <w:r w:rsidRPr="007801B6">
        <w:rPr>
          <w:rFonts w:cs="Helvetica"/>
          <w:lang w:val="en-US"/>
        </w:rPr>
        <w:t xml:space="preserve"> frameshift variants </w:t>
      </w:r>
      <w:r w:rsidR="00454A05">
        <w:rPr>
          <w:rFonts w:cs="Helvetica"/>
          <w:lang w:val="en-US"/>
        </w:rPr>
        <w:t>studied in A</w:t>
      </w:r>
      <w:r>
        <w:rPr>
          <w:rFonts w:cs="Helvetica"/>
          <w:lang w:val="en-US"/>
        </w:rPr>
        <w:t xml:space="preserve">. </w:t>
      </w:r>
    </w:p>
    <w:p w14:paraId="18F820E8" w14:textId="335DEF69" w:rsidR="000E28E2" w:rsidRPr="00490DC3" w:rsidRDefault="003D604C" w:rsidP="00490DC3">
      <w:pPr>
        <w:widowControl w:val="0"/>
        <w:autoSpaceDE w:val="0"/>
        <w:autoSpaceDN w:val="0"/>
        <w:adjustRightInd w:val="0"/>
        <w:spacing w:line="480" w:lineRule="auto"/>
        <w:jc w:val="both"/>
        <w:rPr>
          <w:rFonts w:cs="Helvetica"/>
          <w:lang w:val="en-US"/>
        </w:rPr>
      </w:pPr>
      <w:r>
        <w:rPr>
          <w:rFonts w:cs="Helvetica"/>
          <w:lang w:val="en-US"/>
        </w:rPr>
        <w:t>C</w:t>
      </w:r>
      <w:r w:rsidR="00DF1F5A" w:rsidRPr="00DF1F5A">
        <w:rPr>
          <w:rFonts w:cs="Helvetica"/>
          <w:lang w:val="en-US"/>
        </w:rPr>
        <w:t>-</w:t>
      </w:r>
      <w:r w:rsidR="00DF1F5A">
        <w:rPr>
          <w:rFonts w:cs="Helvetica"/>
          <w:lang w:val="en-US"/>
        </w:rPr>
        <w:t xml:space="preserve"> </w:t>
      </w:r>
      <w:r w:rsidR="003A7580" w:rsidRPr="00DF1F5A">
        <w:rPr>
          <w:rFonts w:cs="Helvetica"/>
          <w:lang w:val="en-US"/>
        </w:rPr>
        <w:t>Histology and immunohis</w:t>
      </w:r>
      <w:r>
        <w:rPr>
          <w:rFonts w:cs="Helvetica"/>
          <w:lang w:val="en-US"/>
        </w:rPr>
        <w:t>t</w:t>
      </w:r>
      <w:r w:rsidR="003A7580" w:rsidRPr="00DF1F5A">
        <w:rPr>
          <w:rFonts w:cs="Helvetica"/>
          <w:lang w:val="en-US"/>
        </w:rPr>
        <w:t>ology analyses of abdominal s</w:t>
      </w:r>
      <w:r w:rsidR="00AF4DC6">
        <w:rPr>
          <w:rFonts w:cs="Helvetica"/>
          <w:lang w:val="en-US"/>
        </w:rPr>
        <w:t>ubcutaneous</w:t>
      </w:r>
      <w:r w:rsidR="003A7580" w:rsidRPr="00DF1F5A">
        <w:rPr>
          <w:rFonts w:cs="Helvetica"/>
          <w:lang w:val="en-US"/>
        </w:rPr>
        <w:t xml:space="preserve"> adipose tissue from patients E-I1</w:t>
      </w:r>
      <w:r w:rsidR="00B876BE">
        <w:rPr>
          <w:rFonts w:cs="Helvetica"/>
          <w:lang w:val="en-US"/>
        </w:rPr>
        <w:t xml:space="preserve"> and E-II-2</w:t>
      </w:r>
      <w:r w:rsidR="00AF4DC6">
        <w:rPr>
          <w:rFonts w:cs="Helvetica"/>
          <w:lang w:val="en-US"/>
        </w:rPr>
        <w:t>, as compared to controls</w:t>
      </w:r>
      <w:r w:rsidR="0063393F">
        <w:rPr>
          <w:rFonts w:cs="Helvetica"/>
          <w:lang w:val="en-US"/>
        </w:rPr>
        <w:t xml:space="preserve">. </w:t>
      </w:r>
      <w:r w:rsidR="00AF4DC6">
        <w:rPr>
          <w:rFonts w:cs="Helvetica"/>
          <w:lang w:val="en-US"/>
        </w:rPr>
        <w:t>Adipose tissue samples from patients display d</w:t>
      </w:r>
      <w:r w:rsidR="00046400">
        <w:rPr>
          <w:rFonts w:cs="Helvetica"/>
          <w:lang w:val="en-US"/>
        </w:rPr>
        <w:t>i</w:t>
      </w:r>
      <w:r w:rsidR="006154ED">
        <w:rPr>
          <w:rFonts w:cs="Helvetica"/>
          <w:lang w:val="en-US"/>
        </w:rPr>
        <w:t>s</w:t>
      </w:r>
      <w:r w:rsidR="003A7580" w:rsidRPr="005D323D">
        <w:rPr>
          <w:rFonts w:cs="Helvetica"/>
          <w:lang w:val="en-US"/>
        </w:rPr>
        <w:t>organised fat lobules of heterogeneous size</w:t>
      </w:r>
      <w:r w:rsidR="00DD6CB6">
        <w:rPr>
          <w:rFonts w:cs="Helvetica"/>
          <w:lang w:val="en-US"/>
        </w:rPr>
        <w:t>,</w:t>
      </w:r>
      <w:r w:rsidR="003A7580" w:rsidRPr="005D323D">
        <w:rPr>
          <w:rFonts w:cs="Helvetica"/>
          <w:lang w:val="en-US"/>
        </w:rPr>
        <w:t xml:space="preserve"> with increased </w:t>
      </w:r>
      <w:r w:rsidR="003A7580" w:rsidRPr="005D323D">
        <w:rPr>
          <w:rFonts w:cs="Helvetica"/>
          <w:lang w:val="en-US"/>
        </w:rPr>
        <w:softHyphen/>
      </w:r>
      <w:r w:rsidR="000E28E2">
        <w:rPr>
          <w:rFonts w:cs="Helvetica"/>
          <w:lang w:val="en-US"/>
        </w:rPr>
        <w:t>fi</w:t>
      </w:r>
      <w:r w:rsidR="003A7580" w:rsidRPr="005D323D">
        <w:rPr>
          <w:rFonts w:cs="Helvetica"/>
          <w:lang w:val="en-US"/>
        </w:rPr>
        <w:t>brosis (</w:t>
      </w:r>
      <w:r w:rsidR="00BE60EA">
        <w:rPr>
          <w:rFonts w:cs="Helvetica"/>
          <w:lang w:val="en-US"/>
        </w:rPr>
        <w:t>Sirius R</w:t>
      </w:r>
      <w:r w:rsidR="000D100C">
        <w:rPr>
          <w:rFonts w:cs="Helvetica"/>
          <w:lang w:val="en-US"/>
        </w:rPr>
        <w:t xml:space="preserve">ed (SR) staining </w:t>
      </w:r>
      <w:r w:rsidR="00BE60EA">
        <w:rPr>
          <w:rFonts w:cs="Helvetica"/>
          <w:lang w:val="en-US"/>
        </w:rPr>
        <w:t>16-</w:t>
      </w:r>
      <w:r w:rsidR="003A7580" w:rsidRPr="005D323D">
        <w:rPr>
          <w:rFonts w:cs="Helvetica"/>
          <w:lang w:val="en-US"/>
        </w:rPr>
        <w:t xml:space="preserve">35% of </w:t>
      </w:r>
      <w:r w:rsidR="006154ED">
        <w:rPr>
          <w:rFonts w:cs="Helvetica"/>
          <w:lang w:val="en-US"/>
        </w:rPr>
        <w:t xml:space="preserve">the total </w:t>
      </w:r>
      <w:r w:rsidR="00C953A4">
        <w:rPr>
          <w:rFonts w:cs="Helvetica"/>
          <w:lang w:val="en-US"/>
        </w:rPr>
        <w:t>sample surface</w:t>
      </w:r>
      <w:r w:rsidR="00BE60EA">
        <w:rPr>
          <w:rFonts w:cs="Helvetica"/>
          <w:lang w:val="en-US"/>
        </w:rPr>
        <w:t>, versus 0.2-</w:t>
      </w:r>
      <w:r w:rsidR="00BC6A61">
        <w:rPr>
          <w:rFonts w:cs="Helvetica"/>
          <w:lang w:val="en-US"/>
        </w:rPr>
        <w:t>3% in controls</w:t>
      </w:r>
      <w:r w:rsidR="00C953A4">
        <w:rPr>
          <w:rFonts w:cs="Helvetica"/>
          <w:lang w:val="en-US"/>
        </w:rPr>
        <w:t>)</w:t>
      </w:r>
      <w:r w:rsidR="003A7580" w:rsidRPr="005D323D">
        <w:rPr>
          <w:rFonts w:cs="Helvetica"/>
          <w:lang w:val="en-US"/>
        </w:rPr>
        <w:t>, increased vascularization (</w:t>
      </w:r>
      <w:r w:rsidR="00CA5E81" w:rsidRPr="004F12A7">
        <w:rPr>
          <w:rFonts w:cs="Helvetica"/>
          <w:lang w:val="en-US"/>
        </w:rPr>
        <w:t>density of</w:t>
      </w:r>
      <w:r w:rsidR="001070EC" w:rsidRPr="004F12A7">
        <w:rPr>
          <w:rFonts w:cs="Helvetica"/>
          <w:lang w:val="en-US"/>
        </w:rPr>
        <w:t xml:space="preserve"> </w:t>
      </w:r>
      <w:r w:rsidR="003A7580" w:rsidRPr="004F12A7">
        <w:rPr>
          <w:rFonts w:cs="Helvetica"/>
          <w:lang w:val="en-US"/>
        </w:rPr>
        <w:t>CD34 staining</w:t>
      </w:r>
      <w:r w:rsidR="00F7044A" w:rsidRPr="004F12A7">
        <w:rPr>
          <w:rFonts w:cs="Helvetica"/>
          <w:lang w:val="en-US"/>
        </w:rPr>
        <w:t xml:space="preserve"> </w:t>
      </w:r>
      <w:r w:rsidR="00BE60EA" w:rsidRPr="004F12A7">
        <w:rPr>
          <w:rFonts w:cs="Helvetica"/>
          <w:lang w:val="en-US"/>
        </w:rPr>
        <w:t>0.13-</w:t>
      </w:r>
      <w:r w:rsidR="00BB59DD" w:rsidRPr="004F12A7">
        <w:rPr>
          <w:rFonts w:cs="Helvetica"/>
          <w:lang w:val="en-US"/>
        </w:rPr>
        <w:t xml:space="preserve">0.44% in </w:t>
      </w:r>
      <w:r w:rsidR="00AA4FBA" w:rsidRPr="004F12A7">
        <w:rPr>
          <w:rFonts w:cs="Helvetica"/>
          <w:lang w:val="en-US"/>
        </w:rPr>
        <w:t xml:space="preserve">adipose </w:t>
      </w:r>
      <w:r w:rsidR="00BB59DD" w:rsidRPr="004F12A7">
        <w:rPr>
          <w:rFonts w:cs="Helvetica"/>
          <w:lang w:val="en-US"/>
        </w:rPr>
        <w:t xml:space="preserve">lobules </w:t>
      </w:r>
      <w:r w:rsidR="00AE4A3E" w:rsidRPr="004F12A7">
        <w:rPr>
          <w:rFonts w:cs="Helvetica"/>
          <w:lang w:val="en-US"/>
        </w:rPr>
        <w:t>from patients</w:t>
      </w:r>
      <w:r w:rsidR="00BE6C50">
        <w:rPr>
          <w:rFonts w:cs="Helvetica"/>
          <w:lang w:val="en-US"/>
        </w:rPr>
        <w:t>,</w:t>
      </w:r>
      <w:r w:rsidR="00AE4A3E" w:rsidRPr="004F12A7">
        <w:rPr>
          <w:rFonts w:cs="Helvetica"/>
          <w:lang w:val="en-US"/>
        </w:rPr>
        <w:t xml:space="preserve"> </w:t>
      </w:r>
      <w:r w:rsidR="00BE6C50">
        <w:rPr>
          <w:rFonts w:cs="Helvetica"/>
          <w:lang w:val="en-US"/>
        </w:rPr>
        <w:t>versus</w:t>
      </w:r>
      <w:r w:rsidR="00BE6C50" w:rsidRPr="004F12A7">
        <w:rPr>
          <w:rFonts w:cs="Helvetica"/>
          <w:lang w:val="en-US"/>
        </w:rPr>
        <w:t xml:space="preserve"> </w:t>
      </w:r>
      <w:r w:rsidR="004F12A7" w:rsidRPr="004F12A7">
        <w:rPr>
          <w:rFonts w:cs="Helvetica"/>
          <w:lang w:val="en-US"/>
        </w:rPr>
        <w:t xml:space="preserve">0.001-0.004% in </w:t>
      </w:r>
      <w:r w:rsidR="00BB59DD">
        <w:rPr>
          <w:rFonts w:cs="Helvetica"/>
          <w:lang w:val="en-US"/>
        </w:rPr>
        <w:t>controls</w:t>
      </w:r>
      <w:r w:rsidR="003A7580" w:rsidRPr="005D323D">
        <w:rPr>
          <w:rFonts w:cs="Helvetica"/>
          <w:lang w:val="en-US"/>
        </w:rPr>
        <w:t>) and increased</w:t>
      </w:r>
      <w:r w:rsidR="001070EC">
        <w:rPr>
          <w:rFonts w:cs="Helvetica"/>
          <w:lang w:val="en-US"/>
        </w:rPr>
        <w:t xml:space="preserve"> </w:t>
      </w:r>
      <w:r w:rsidR="003A7580" w:rsidRPr="001070EC">
        <w:rPr>
          <w:rFonts w:cs="Helvetica"/>
          <w:lang w:val="en-US"/>
        </w:rPr>
        <w:t>macrophage in</w:t>
      </w:r>
      <w:r w:rsidR="00AC0DDF">
        <w:rPr>
          <w:rFonts w:cs="Helvetica"/>
          <w:lang w:val="en-US"/>
        </w:rPr>
        <w:t>filtra</w:t>
      </w:r>
      <w:r w:rsidR="003A7580" w:rsidRPr="001070EC">
        <w:rPr>
          <w:rFonts w:cs="Helvetica"/>
          <w:lang w:val="en-US"/>
        </w:rPr>
        <w:t>tion with crown-like structures (</w:t>
      </w:r>
      <w:r w:rsidR="00AC0DDF">
        <w:rPr>
          <w:rFonts w:cs="Helvetica"/>
          <w:lang w:val="en-US"/>
        </w:rPr>
        <w:t xml:space="preserve">assessed by </w:t>
      </w:r>
      <w:r w:rsidR="003A7580" w:rsidRPr="001070EC">
        <w:rPr>
          <w:rFonts w:cs="Helvetica"/>
          <w:lang w:val="en-US"/>
        </w:rPr>
        <w:t>CD163</w:t>
      </w:r>
      <w:r w:rsidR="00AC0DDF">
        <w:rPr>
          <w:rFonts w:cs="Helvetica"/>
          <w:lang w:val="en-US"/>
        </w:rPr>
        <w:t xml:space="preserve"> and</w:t>
      </w:r>
      <w:r w:rsidR="003A7580" w:rsidRPr="001070EC">
        <w:rPr>
          <w:rFonts w:cs="Helvetica"/>
          <w:lang w:val="en-US"/>
        </w:rPr>
        <w:t xml:space="preserve"> CD68</w:t>
      </w:r>
      <w:r w:rsidR="00AC0DDF">
        <w:rPr>
          <w:rFonts w:cs="Helvetica"/>
          <w:lang w:val="en-US"/>
        </w:rPr>
        <w:t xml:space="preserve"> staining</w:t>
      </w:r>
      <w:r w:rsidR="00877546">
        <w:rPr>
          <w:rFonts w:cs="Helvetica"/>
          <w:lang w:val="en-US"/>
        </w:rPr>
        <w:t>, density</w:t>
      </w:r>
      <w:r w:rsidR="00A9523A">
        <w:rPr>
          <w:rFonts w:cs="Helvetica"/>
          <w:lang w:val="en-US"/>
        </w:rPr>
        <w:t xml:space="preserve"> per </w:t>
      </w:r>
      <w:r w:rsidR="00877546">
        <w:rPr>
          <w:rFonts w:cs="Helvetica"/>
          <w:lang w:val="en-US"/>
        </w:rPr>
        <w:t>10</w:t>
      </w:r>
      <w:r w:rsidR="00877546" w:rsidRPr="00555E59">
        <w:rPr>
          <w:rFonts w:cs="Helvetica"/>
          <w:vertAlign w:val="superscript"/>
          <w:lang w:val="en-US"/>
        </w:rPr>
        <w:t>-5</w:t>
      </w:r>
      <w:r w:rsidR="00A9523A">
        <w:rPr>
          <w:rFonts w:cs="Helvetica"/>
          <w:vertAlign w:val="superscript"/>
          <w:lang w:val="en-US"/>
        </w:rPr>
        <w:t xml:space="preserve"> </w:t>
      </w:r>
      <w:r w:rsidR="00877546" w:rsidRPr="00B9732B">
        <w:rPr>
          <w:rFonts w:ascii="Symbol" w:hAnsi="Symbol" w:cs="Helvetica"/>
          <w:lang w:val="en-US"/>
        </w:rPr>
        <w:t></w:t>
      </w:r>
      <w:r w:rsidR="00877546">
        <w:rPr>
          <w:rFonts w:cs="Helvetica"/>
          <w:lang w:val="en-US"/>
        </w:rPr>
        <w:t>m</w:t>
      </w:r>
      <w:r w:rsidR="00877546" w:rsidRPr="00B9732B">
        <w:rPr>
          <w:rFonts w:cs="Helvetica"/>
          <w:vertAlign w:val="superscript"/>
          <w:lang w:val="en-US"/>
        </w:rPr>
        <w:t>2</w:t>
      </w:r>
      <w:r w:rsidR="00877546">
        <w:rPr>
          <w:rFonts w:cs="Helvetica"/>
          <w:vertAlign w:val="superscript"/>
          <w:lang w:val="en-US"/>
        </w:rPr>
        <w:t xml:space="preserve"> </w:t>
      </w:r>
      <w:r w:rsidR="000D100C">
        <w:rPr>
          <w:rFonts w:cs="Helvetica"/>
          <w:lang w:val="en-US"/>
        </w:rPr>
        <w:t xml:space="preserve">: </w:t>
      </w:r>
      <w:r w:rsidR="00BE60EA">
        <w:rPr>
          <w:rFonts w:cs="Helvetica"/>
          <w:lang w:val="en-US"/>
        </w:rPr>
        <w:t>1.9-2.2 and 3.6-</w:t>
      </w:r>
      <w:r w:rsidR="00877546">
        <w:rPr>
          <w:rFonts w:cs="Helvetica"/>
          <w:lang w:val="en-US"/>
        </w:rPr>
        <w:t xml:space="preserve">4.3 </w:t>
      </w:r>
      <w:r w:rsidR="000D100C">
        <w:rPr>
          <w:rFonts w:cs="Helvetica"/>
          <w:lang w:val="en-US"/>
        </w:rPr>
        <w:t xml:space="preserve">in patients </w:t>
      </w:r>
      <w:r w:rsidR="00BE6C50">
        <w:rPr>
          <w:rFonts w:cs="Helvetica"/>
          <w:lang w:val="en-US"/>
        </w:rPr>
        <w:t>versus</w:t>
      </w:r>
      <w:r w:rsidR="00877546">
        <w:rPr>
          <w:rFonts w:cs="Helvetica"/>
          <w:lang w:val="en-US"/>
        </w:rPr>
        <w:t xml:space="preserve"> </w:t>
      </w:r>
      <w:r w:rsidR="00BE60EA">
        <w:rPr>
          <w:rFonts w:cs="Helvetica"/>
          <w:lang w:val="en-US"/>
        </w:rPr>
        <w:t>0.0</w:t>
      </w:r>
      <w:r w:rsidR="000D100C">
        <w:rPr>
          <w:rFonts w:cs="Helvetica"/>
          <w:lang w:val="en-US"/>
        </w:rPr>
        <w:t xml:space="preserve"> </w:t>
      </w:r>
      <w:r w:rsidR="00BE60EA">
        <w:rPr>
          <w:rFonts w:cs="Helvetica"/>
          <w:lang w:val="en-US"/>
        </w:rPr>
        <w:t>and 0.0-0.01</w:t>
      </w:r>
      <w:r w:rsidR="000D100C">
        <w:rPr>
          <w:rFonts w:cs="Helvetica"/>
          <w:lang w:val="en-US"/>
        </w:rPr>
        <w:t xml:space="preserve"> in controls</w:t>
      </w:r>
      <w:r w:rsidR="00AD1145">
        <w:rPr>
          <w:rFonts w:cs="Helvetica"/>
          <w:lang w:val="en-US"/>
        </w:rPr>
        <w:t>, respective</w:t>
      </w:r>
      <w:r w:rsidR="00FB4C77">
        <w:rPr>
          <w:rFonts w:cs="Helvetica"/>
          <w:lang w:val="en-US"/>
        </w:rPr>
        <w:t>ly</w:t>
      </w:r>
      <w:r w:rsidR="003A7580" w:rsidRPr="001070EC">
        <w:rPr>
          <w:rFonts w:cs="Helvetica"/>
          <w:lang w:val="en-US"/>
        </w:rPr>
        <w:t>)</w:t>
      </w:r>
      <w:r w:rsidR="00AF4DC6">
        <w:rPr>
          <w:rFonts w:cs="Helvetica"/>
          <w:lang w:val="en-US"/>
        </w:rPr>
        <w:t>.</w:t>
      </w:r>
      <w:r w:rsidR="00493EAB">
        <w:rPr>
          <w:b/>
          <w:lang w:val="en-US"/>
        </w:rPr>
        <w:br w:type="page"/>
      </w:r>
    </w:p>
    <w:p w14:paraId="02132B18" w14:textId="77777777" w:rsidR="009862AD" w:rsidRPr="0064007F" w:rsidRDefault="009B4971" w:rsidP="00493EAB">
      <w:pPr>
        <w:spacing w:line="480" w:lineRule="auto"/>
        <w:jc w:val="both"/>
        <w:rPr>
          <w:b/>
          <w:lang w:val="en-US"/>
        </w:rPr>
      </w:pPr>
      <w:r w:rsidRPr="0064007F">
        <w:rPr>
          <w:b/>
          <w:lang w:val="en-US"/>
        </w:rPr>
        <w:lastRenderedPageBreak/>
        <w:t>REFERENCES</w:t>
      </w:r>
      <w:r w:rsidR="006F612B" w:rsidRPr="0064007F">
        <w:rPr>
          <w:b/>
          <w:lang w:val="en-US"/>
        </w:rPr>
        <w:t xml:space="preserve"> </w:t>
      </w:r>
    </w:p>
    <w:p w14:paraId="3468DDC9" w14:textId="77777777" w:rsidR="00493EAB" w:rsidRPr="00F32136" w:rsidRDefault="002508CE" w:rsidP="00493EAB">
      <w:pPr>
        <w:pStyle w:val="EndNoteBibliography"/>
        <w:spacing w:line="480" w:lineRule="auto"/>
        <w:ind w:left="720" w:hanging="720"/>
        <w:rPr>
          <w:lang w:val="en-US"/>
        </w:rPr>
      </w:pPr>
      <w:r>
        <w:rPr>
          <w:rFonts w:cs="Helvetica"/>
          <w:lang w:val="en-US"/>
        </w:rPr>
        <w:fldChar w:fldCharType="begin"/>
      </w:r>
      <w:r w:rsidR="007D29B4">
        <w:rPr>
          <w:rFonts w:cs="Helvetica"/>
          <w:lang w:val="en-US"/>
        </w:rPr>
        <w:instrText xml:space="preserve"> ADDIN EN.REFLIST </w:instrText>
      </w:r>
      <w:r>
        <w:rPr>
          <w:rFonts w:cs="Helvetica"/>
          <w:lang w:val="en-US"/>
        </w:rPr>
        <w:fldChar w:fldCharType="separate"/>
      </w:r>
      <w:r w:rsidR="00493EAB" w:rsidRPr="00F32136">
        <w:rPr>
          <w:lang w:val="en-US"/>
        </w:rPr>
        <w:t>1.</w:t>
      </w:r>
      <w:r w:rsidR="00493EAB" w:rsidRPr="00F32136">
        <w:rPr>
          <w:lang w:val="en-US"/>
        </w:rPr>
        <w:tab/>
        <w:t xml:space="preserve">Brown RJ, Araujo-Vilar D, Cheung PT, Dunger D, Garg A, Jack M, Mungai L, Oral EA, Patni N, Rother KI, von Schnurbein J, Sorkina E, Stanley T, Vigouroux C, Wabitsch M, Williams R, Yorifuji T. The Diagnosis and Management of Lipodystrophy Syndromes: A Multi-Society Practice Guideline. </w:t>
      </w:r>
      <w:r w:rsidR="00493EAB" w:rsidRPr="00F32136">
        <w:rPr>
          <w:i/>
          <w:lang w:val="en-US"/>
        </w:rPr>
        <w:t>J Clin Endocrinol Metab</w:t>
      </w:r>
      <w:r w:rsidR="00493EAB" w:rsidRPr="00F32136">
        <w:rPr>
          <w:lang w:val="en-US"/>
        </w:rPr>
        <w:t>. 2016;101(12):4500-4511.</w:t>
      </w:r>
    </w:p>
    <w:p w14:paraId="361125FD" w14:textId="77777777" w:rsidR="00493EAB" w:rsidRPr="00F32136" w:rsidRDefault="00493EAB" w:rsidP="00493EAB">
      <w:pPr>
        <w:pStyle w:val="EndNoteBibliography"/>
        <w:spacing w:line="480" w:lineRule="auto"/>
        <w:ind w:left="720" w:hanging="720"/>
        <w:rPr>
          <w:lang w:val="en-US"/>
        </w:rPr>
      </w:pPr>
      <w:r w:rsidRPr="00F32136">
        <w:rPr>
          <w:lang w:val="en-US"/>
        </w:rPr>
        <w:t>2.</w:t>
      </w:r>
      <w:r w:rsidRPr="00F32136">
        <w:rPr>
          <w:lang w:val="en-US"/>
        </w:rPr>
        <w:tab/>
        <w:t xml:space="preserve">Gandotra S, Le Dour C, Bottomley W, Cervera P, Giral P, Reznik Y, Charpentier G, Auclair M, Delepine M, Barroso I, Semple RK, Lathrop M, Lascols O, Capeau J, O'Rahilly S, Magre J, Savage DB, Vigouroux C. Perilipin deficiency and autosomal dominant partial lipodystrophy. </w:t>
      </w:r>
      <w:r w:rsidRPr="00F32136">
        <w:rPr>
          <w:i/>
          <w:lang w:val="en-US"/>
        </w:rPr>
        <w:t>N Engl J Med</w:t>
      </w:r>
      <w:r w:rsidRPr="00F32136">
        <w:rPr>
          <w:lang w:val="en-US"/>
        </w:rPr>
        <w:t>. 2011;364(8):740-8.</w:t>
      </w:r>
    </w:p>
    <w:p w14:paraId="4AEB2DB5" w14:textId="77777777" w:rsidR="00493EAB" w:rsidRPr="00F32136" w:rsidRDefault="00493EAB" w:rsidP="00493EAB">
      <w:pPr>
        <w:pStyle w:val="EndNoteBibliography"/>
        <w:spacing w:line="480" w:lineRule="auto"/>
        <w:ind w:left="720" w:hanging="720"/>
        <w:rPr>
          <w:lang w:val="en-US"/>
        </w:rPr>
      </w:pPr>
      <w:r w:rsidRPr="00F32136">
        <w:rPr>
          <w:lang w:val="en-US"/>
        </w:rPr>
        <w:t>3.</w:t>
      </w:r>
      <w:r w:rsidRPr="00F32136">
        <w:rPr>
          <w:lang w:val="en-US"/>
        </w:rPr>
        <w:tab/>
        <w:t xml:space="preserve">Kozusko K, Tsang V, Bottomley W, Cho YH, Gandotra S, Mimmack ML, Lim K, Isaac I, Patel S, Saudek V, O'Rahilly S, Srinivasan S, Greenfield JR, Barroso I, Campbell LV, Savage DB. Clinical and molecular characterization of a novel PLIN1 frameshift mutation identified in patients with familial partial lipodystrophy. </w:t>
      </w:r>
      <w:r w:rsidRPr="00F32136">
        <w:rPr>
          <w:i/>
          <w:lang w:val="en-US"/>
        </w:rPr>
        <w:t>Diabetes</w:t>
      </w:r>
      <w:r w:rsidRPr="00F32136">
        <w:rPr>
          <w:lang w:val="en-US"/>
        </w:rPr>
        <w:t>. 2015;64(1):299-310.</w:t>
      </w:r>
    </w:p>
    <w:p w14:paraId="3B454794" w14:textId="77777777" w:rsidR="00493EAB" w:rsidRPr="00F32136" w:rsidRDefault="00493EAB" w:rsidP="00493EAB">
      <w:pPr>
        <w:pStyle w:val="EndNoteBibliography"/>
        <w:spacing w:line="480" w:lineRule="auto"/>
        <w:ind w:left="720" w:hanging="720"/>
        <w:rPr>
          <w:lang w:val="en-US"/>
        </w:rPr>
      </w:pPr>
      <w:r w:rsidRPr="00F32136">
        <w:rPr>
          <w:lang w:val="en-US"/>
        </w:rPr>
        <w:t>4.</w:t>
      </w:r>
      <w:r w:rsidRPr="00F32136">
        <w:rPr>
          <w:lang w:val="en-US"/>
        </w:rPr>
        <w:tab/>
        <w:t xml:space="preserve">Chen RX, Zhang L, Ye W, Wen YB, Si N, Li H, Li MX, Li XM, Zheng K. The renal manifestations of type 4 familial partial lipodystrophy: a case report and review of literature. </w:t>
      </w:r>
      <w:r w:rsidRPr="00F32136">
        <w:rPr>
          <w:i/>
          <w:lang w:val="en-US"/>
        </w:rPr>
        <w:t>BMC Nephrol</w:t>
      </w:r>
      <w:r w:rsidRPr="00F32136">
        <w:rPr>
          <w:lang w:val="en-US"/>
        </w:rPr>
        <w:t>. 2018;19(1):111.</w:t>
      </w:r>
    </w:p>
    <w:p w14:paraId="6BD7D5E6" w14:textId="77777777" w:rsidR="00493EAB" w:rsidRPr="00F32136" w:rsidRDefault="00493EAB" w:rsidP="00493EAB">
      <w:pPr>
        <w:pStyle w:val="EndNoteBibliography"/>
        <w:spacing w:line="480" w:lineRule="auto"/>
        <w:ind w:left="720" w:hanging="720"/>
        <w:rPr>
          <w:lang w:val="en-US"/>
        </w:rPr>
      </w:pPr>
      <w:r w:rsidRPr="00F32136">
        <w:rPr>
          <w:lang w:val="en-US"/>
        </w:rPr>
        <w:t>5.</w:t>
      </w:r>
      <w:r w:rsidRPr="00F32136">
        <w:rPr>
          <w:lang w:val="en-US"/>
        </w:rPr>
        <w:tab/>
        <w:t xml:space="preserve">Gandotra S, Lim K, Girousse A, Saudek V, O'Rahilly S, Savage DB. Human frame shift mutations affecting the carboxyl terminus of perilipin increase lipolysis by failing to sequester the adipose triglyceride lipase (ATGL) coactivator AB-hydrolase-containing 5 (ABHD5). </w:t>
      </w:r>
      <w:r w:rsidRPr="00F32136">
        <w:rPr>
          <w:i/>
          <w:lang w:val="en-US"/>
        </w:rPr>
        <w:t>J Biol Chem</w:t>
      </w:r>
      <w:r w:rsidRPr="00F32136">
        <w:rPr>
          <w:lang w:val="en-US"/>
        </w:rPr>
        <w:t>. 2011;286(40):34998-5006.</w:t>
      </w:r>
    </w:p>
    <w:p w14:paraId="5235D04A" w14:textId="77777777" w:rsidR="00493EAB" w:rsidRPr="00796572" w:rsidRDefault="00493EAB" w:rsidP="00493EAB">
      <w:pPr>
        <w:pStyle w:val="EndNoteBibliography"/>
        <w:spacing w:line="480" w:lineRule="auto"/>
        <w:ind w:left="720" w:hanging="720"/>
        <w:rPr>
          <w:lang w:val="en-US"/>
        </w:rPr>
      </w:pPr>
      <w:r w:rsidRPr="00F32136">
        <w:rPr>
          <w:lang w:val="en-US"/>
        </w:rPr>
        <w:t>6.</w:t>
      </w:r>
      <w:r w:rsidRPr="00F32136">
        <w:rPr>
          <w:lang w:val="en-US"/>
        </w:rPr>
        <w:tab/>
        <w:t xml:space="preserve">Laver TW, Patel KA, Colclough K, Curran J, Dale J, Davis N, Savage DB, Flanagan SE, Ellard S, Hattersley AT, Weedon MN. </w:t>
      </w:r>
      <w:r w:rsidRPr="00796572">
        <w:rPr>
          <w:lang w:val="en-US"/>
        </w:rPr>
        <w:t xml:space="preserve">PLIN1 Haploinsufficiency Is Not Associated With Lipodystrophy. </w:t>
      </w:r>
      <w:r w:rsidRPr="00796572">
        <w:rPr>
          <w:i/>
          <w:lang w:val="en-US"/>
        </w:rPr>
        <w:t>J Clin Endocrinol Metab</w:t>
      </w:r>
      <w:r w:rsidRPr="00796572">
        <w:rPr>
          <w:lang w:val="en-US"/>
        </w:rPr>
        <w:t>. 2018;103(9):3225-3230.</w:t>
      </w:r>
    </w:p>
    <w:p w14:paraId="75848AE9" w14:textId="77777777" w:rsidR="00493EAB" w:rsidRPr="00796572" w:rsidRDefault="00493EAB" w:rsidP="00493EAB">
      <w:pPr>
        <w:pStyle w:val="EndNoteBibliography"/>
        <w:spacing w:line="480" w:lineRule="auto"/>
        <w:ind w:left="720" w:hanging="720"/>
        <w:rPr>
          <w:lang w:val="en-US"/>
        </w:rPr>
      </w:pPr>
      <w:r w:rsidRPr="00796572">
        <w:rPr>
          <w:lang w:val="en-US"/>
        </w:rPr>
        <w:lastRenderedPageBreak/>
        <w:t>7.</w:t>
      </w:r>
      <w:r w:rsidRPr="00796572">
        <w:rPr>
          <w:lang w:val="en-US"/>
        </w:rPr>
        <w:tab/>
        <w:t xml:space="preserve">Piton A, Redin C, Mandel JL. XLID-causing mutations and associated genes challenged in light of data from large-scale human exome sequencing. </w:t>
      </w:r>
      <w:r w:rsidRPr="00796572">
        <w:rPr>
          <w:i/>
          <w:lang w:val="en-US"/>
        </w:rPr>
        <w:t>Am J Hum Genet</w:t>
      </w:r>
      <w:r w:rsidRPr="00796572">
        <w:rPr>
          <w:lang w:val="en-US"/>
        </w:rPr>
        <w:t>. 2013;93(2):368-83.</w:t>
      </w:r>
    </w:p>
    <w:p w14:paraId="78D1F94A" w14:textId="77777777" w:rsidR="00493EAB" w:rsidRPr="00493EAB" w:rsidRDefault="00493EAB" w:rsidP="00493EAB">
      <w:pPr>
        <w:pStyle w:val="EndNoteBibliography"/>
        <w:spacing w:line="480" w:lineRule="auto"/>
        <w:ind w:left="720" w:hanging="720"/>
      </w:pPr>
      <w:r w:rsidRPr="00796572">
        <w:rPr>
          <w:lang w:val="en-US"/>
        </w:rPr>
        <w:t>8.</w:t>
      </w:r>
      <w:r w:rsidRPr="00796572">
        <w:rPr>
          <w:lang w:val="en-US"/>
        </w:rPr>
        <w:tab/>
        <w:t xml:space="preserve">Chiquette E, Oral EA, Garg A, Araujo-Vilar D, Dhankhar P. Estimating the prevalence of generalized and partial lipodystrophy: findings and challenges. </w:t>
      </w:r>
      <w:r w:rsidRPr="00493EAB">
        <w:rPr>
          <w:i/>
        </w:rPr>
        <w:t>Diabetes Metab Syndr Obes</w:t>
      </w:r>
      <w:r w:rsidRPr="00493EAB">
        <w:t>. 2017;10(375-383.</w:t>
      </w:r>
    </w:p>
    <w:p w14:paraId="2A557469" w14:textId="77777777" w:rsidR="00493EAB" w:rsidRPr="00796572" w:rsidRDefault="00493EAB" w:rsidP="00493EAB">
      <w:pPr>
        <w:pStyle w:val="EndNoteBibliography"/>
        <w:spacing w:line="480" w:lineRule="auto"/>
        <w:ind w:left="720" w:hanging="720"/>
        <w:rPr>
          <w:lang w:val="en-US"/>
        </w:rPr>
      </w:pPr>
      <w:r w:rsidRPr="00493EAB">
        <w:t>9.</w:t>
      </w:r>
      <w:r w:rsidRPr="00493EAB">
        <w:tab/>
        <w:t xml:space="preserve">Dutour A, Roll P, Gaborit B, Courrier S, Alessi MC, Tregouet DA, Angelis F, Robaglia-Schlupp A, Lesavre N, Cau P, Levy N, Badens C, Morange PE. </w:t>
      </w:r>
      <w:r w:rsidRPr="00796572">
        <w:rPr>
          <w:lang w:val="en-US"/>
        </w:rPr>
        <w:t xml:space="preserve">High prevalence of laminopathies among patients with metabolic syndrome. </w:t>
      </w:r>
      <w:r w:rsidRPr="00796572">
        <w:rPr>
          <w:i/>
          <w:lang w:val="en-US"/>
        </w:rPr>
        <w:t>Hum Mol Genet</w:t>
      </w:r>
      <w:r w:rsidRPr="00796572">
        <w:rPr>
          <w:lang w:val="en-US"/>
        </w:rPr>
        <w:t>. 2011;20(19):3779-86.</w:t>
      </w:r>
    </w:p>
    <w:p w14:paraId="2B5FA29C" w14:textId="77777777" w:rsidR="00493EAB" w:rsidRPr="00493EAB" w:rsidRDefault="00493EAB" w:rsidP="00493EAB">
      <w:pPr>
        <w:pStyle w:val="EndNoteBibliography"/>
        <w:spacing w:line="480" w:lineRule="auto"/>
        <w:ind w:left="720" w:hanging="720"/>
      </w:pPr>
      <w:r w:rsidRPr="00796572">
        <w:rPr>
          <w:lang w:val="en-US"/>
        </w:rPr>
        <w:t>10.</w:t>
      </w:r>
      <w:r w:rsidRPr="00796572">
        <w:rPr>
          <w:lang w:val="en-US"/>
        </w:rPr>
        <w:tab/>
        <w:t xml:space="preserve">Richards S, Aziz N, Bale S, Bick D, Das S, Gastier-Foster J, Grody WW, Hegde M, Lyon E, Spector E, Voelkerding K, Rehm HL, Committee ALQA. Standards and guidelines for the interpretation of sequence variants: a joint consensus recommendation of the American College of Medical Genetics and Genomics and the Association for Molecular Pathology. </w:t>
      </w:r>
      <w:r w:rsidRPr="00493EAB">
        <w:rPr>
          <w:i/>
        </w:rPr>
        <w:t>Genet Med</w:t>
      </w:r>
      <w:r w:rsidRPr="00493EAB">
        <w:t>. 2015;17(5):405-24.</w:t>
      </w:r>
    </w:p>
    <w:p w14:paraId="0EEDF292" w14:textId="7D9FDD33" w:rsidR="00A23832" w:rsidRPr="0064007F" w:rsidRDefault="002508CE" w:rsidP="00493EAB">
      <w:pPr>
        <w:widowControl w:val="0"/>
        <w:tabs>
          <w:tab w:val="left" w:pos="640"/>
        </w:tabs>
        <w:autoSpaceDE w:val="0"/>
        <w:autoSpaceDN w:val="0"/>
        <w:adjustRightInd w:val="0"/>
        <w:spacing w:line="480" w:lineRule="auto"/>
        <w:ind w:left="640" w:hanging="640"/>
        <w:jc w:val="both"/>
        <w:rPr>
          <w:rFonts w:cs="Helvetica"/>
          <w:lang w:val="en-US"/>
        </w:rPr>
      </w:pPr>
      <w:r>
        <w:rPr>
          <w:rFonts w:cs="Helvetica"/>
          <w:lang w:val="en-US"/>
        </w:rPr>
        <w:fldChar w:fldCharType="end"/>
      </w:r>
    </w:p>
    <w:sectPr w:rsidR="00A23832" w:rsidRPr="0064007F" w:rsidSect="00A15AB8">
      <w:footerReference w:type="even" r:id="rId8"/>
      <w:footerReference w:type="default" r:id="rId9"/>
      <w:pgSz w:w="11899"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99DE" w14:textId="77777777" w:rsidR="00F83388" w:rsidRDefault="00F83388">
      <w:r>
        <w:separator/>
      </w:r>
    </w:p>
  </w:endnote>
  <w:endnote w:type="continuationSeparator" w:id="0">
    <w:p w14:paraId="4731E3EB" w14:textId="77777777" w:rsidR="00F83388" w:rsidRDefault="00F8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4F95" w14:textId="77777777" w:rsidR="005C01A6" w:rsidRDefault="005C01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1ADE91" w14:textId="77777777" w:rsidR="005C01A6" w:rsidRDefault="005C01A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0B3E" w14:textId="77777777" w:rsidR="005C01A6" w:rsidRDefault="005C01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42E0">
      <w:rPr>
        <w:rStyle w:val="Numrodepage"/>
      </w:rPr>
      <w:t>1</w:t>
    </w:r>
    <w:r>
      <w:rPr>
        <w:rStyle w:val="Numrodepage"/>
      </w:rPr>
      <w:fldChar w:fldCharType="end"/>
    </w:r>
  </w:p>
  <w:p w14:paraId="105919B3" w14:textId="77777777" w:rsidR="005C01A6" w:rsidRDefault="005C01A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0064" w14:textId="77777777" w:rsidR="00F83388" w:rsidRDefault="00F83388">
      <w:r>
        <w:separator/>
      </w:r>
    </w:p>
  </w:footnote>
  <w:footnote w:type="continuationSeparator" w:id="0">
    <w:p w14:paraId="10340561" w14:textId="77777777" w:rsidR="00F83388" w:rsidRDefault="00F8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2CB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5032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1C24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04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A687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C444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93E7E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1ECD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DDE69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3A2F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C8D6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0678C"/>
    <w:multiLevelType w:val="hybridMultilevel"/>
    <w:tmpl w:val="A5202AE4"/>
    <w:lvl w:ilvl="0" w:tplc="7DF6C85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21692F"/>
    <w:multiLevelType w:val="hybridMultilevel"/>
    <w:tmpl w:val="D6E0F812"/>
    <w:lvl w:ilvl="0" w:tplc="8454EB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371462"/>
    <w:multiLevelType w:val="hybridMultilevel"/>
    <w:tmpl w:val="2C9E34A2"/>
    <w:lvl w:ilvl="0" w:tplc="8014E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8B3C9C"/>
    <w:multiLevelType w:val="hybridMultilevel"/>
    <w:tmpl w:val="E10646AE"/>
    <w:lvl w:ilvl="0" w:tplc="82881DC2">
      <w:start w:val="24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EB43CF"/>
    <w:multiLevelType w:val="hybridMultilevel"/>
    <w:tmpl w:val="2C7AA19C"/>
    <w:lvl w:ilvl="0" w:tplc="4A809652">
      <w:start w:val="1"/>
      <w:numFmt w:val="upperLetter"/>
      <w:lvlText w:val="(%1)"/>
      <w:lvlJc w:val="left"/>
      <w:pPr>
        <w:ind w:left="760" w:hanging="40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4A171B"/>
    <w:multiLevelType w:val="hybridMultilevel"/>
    <w:tmpl w:val="3B88632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EC629A9"/>
    <w:multiLevelType w:val="hybridMultilevel"/>
    <w:tmpl w:val="D864F704"/>
    <w:lvl w:ilvl="0" w:tplc="6876D8C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3A7037"/>
    <w:multiLevelType w:val="hybridMultilevel"/>
    <w:tmpl w:val="06AC3932"/>
    <w:lvl w:ilvl="0" w:tplc="6F98B28A">
      <w:start w:val="16"/>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B94B00"/>
    <w:multiLevelType w:val="hybridMultilevel"/>
    <w:tmpl w:val="2C9E34A2"/>
    <w:lvl w:ilvl="0" w:tplc="8014EC84">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15:restartNumberingAfterBreak="0">
    <w:nsid w:val="3BBF5D36"/>
    <w:multiLevelType w:val="hybridMultilevel"/>
    <w:tmpl w:val="FE0E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62D92"/>
    <w:multiLevelType w:val="hybridMultilevel"/>
    <w:tmpl w:val="E03869D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44E0D05"/>
    <w:multiLevelType w:val="hybridMultilevel"/>
    <w:tmpl w:val="845E943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4685394"/>
    <w:multiLevelType w:val="hybridMultilevel"/>
    <w:tmpl w:val="15D84368"/>
    <w:lvl w:ilvl="0" w:tplc="F58805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32700"/>
    <w:multiLevelType w:val="hybridMultilevel"/>
    <w:tmpl w:val="8486854C"/>
    <w:lvl w:ilvl="0" w:tplc="94EE198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053086"/>
    <w:multiLevelType w:val="hybridMultilevel"/>
    <w:tmpl w:val="32C2A46E"/>
    <w:lvl w:ilvl="0" w:tplc="3086E3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C10149"/>
    <w:multiLevelType w:val="hybridMultilevel"/>
    <w:tmpl w:val="E33E7AF0"/>
    <w:lvl w:ilvl="0" w:tplc="78CC896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645126"/>
    <w:multiLevelType w:val="hybridMultilevel"/>
    <w:tmpl w:val="4F42EDC6"/>
    <w:lvl w:ilvl="0" w:tplc="377AB3EE">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3C41F7"/>
    <w:multiLevelType w:val="hybridMultilevel"/>
    <w:tmpl w:val="03285824"/>
    <w:lvl w:ilvl="0" w:tplc="FA0ADEC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26"/>
  </w:num>
  <w:num w:numId="5">
    <w:abstractNumId w:val="16"/>
  </w:num>
  <w:num w:numId="6">
    <w:abstractNumId w:val="22"/>
  </w:num>
  <w:num w:numId="7">
    <w:abstractNumId w:val="21"/>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7"/>
  </w:num>
  <w:num w:numId="20">
    <w:abstractNumId w:val="11"/>
  </w:num>
  <w:num w:numId="21">
    <w:abstractNumId w:val="27"/>
  </w:num>
  <w:num w:numId="22">
    <w:abstractNumId w:val="28"/>
  </w:num>
  <w:num w:numId="23">
    <w:abstractNumId w:val="25"/>
  </w:num>
  <w:num w:numId="24">
    <w:abstractNumId w:val="12"/>
  </w:num>
  <w:num w:numId="25">
    <w:abstractNumId w:val="19"/>
  </w:num>
  <w:num w:numId="26">
    <w:abstractNumId w:val="18"/>
  </w:num>
  <w:num w:numId="27">
    <w:abstractNumId w:val="13"/>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CEM i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5fvfze0z9r4e2rf35xv050de2a0s9adf9&quot;&gt; PLIN1&lt;record-ids&gt;&lt;item&gt;1&lt;/item&gt;&lt;item&gt;2&lt;/item&gt;&lt;item&gt;3&lt;/item&gt;&lt;item&gt;4&lt;/item&gt;&lt;item&gt;5&lt;/item&gt;&lt;item&gt;6&lt;/item&gt;&lt;item&gt;7&lt;/item&gt;&lt;item&gt;8&lt;/item&gt;&lt;item&gt;9&lt;/item&gt;&lt;item&gt;11&lt;/item&gt;&lt;/record-ids&gt;&lt;/item&gt;&lt;/Libraries&gt;"/>
  </w:docVars>
  <w:rsids>
    <w:rsidRoot w:val="00BD0CB3"/>
    <w:rsid w:val="000005A5"/>
    <w:rsid w:val="00000798"/>
    <w:rsid w:val="00000A68"/>
    <w:rsid w:val="00000D29"/>
    <w:rsid w:val="0000257C"/>
    <w:rsid w:val="00002E4B"/>
    <w:rsid w:val="00003061"/>
    <w:rsid w:val="000031D9"/>
    <w:rsid w:val="000037B4"/>
    <w:rsid w:val="0000397D"/>
    <w:rsid w:val="00003C5A"/>
    <w:rsid w:val="00003FC3"/>
    <w:rsid w:val="00004582"/>
    <w:rsid w:val="00004934"/>
    <w:rsid w:val="00004B73"/>
    <w:rsid w:val="00004F98"/>
    <w:rsid w:val="000052AB"/>
    <w:rsid w:val="00005AF1"/>
    <w:rsid w:val="0000612B"/>
    <w:rsid w:val="00006262"/>
    <w:rsid w:val="00006BC1"/>
    <w:rsid w:val="000071E5"/>
    <w:rsid w:val="000105E7"/>
    <w:rsid w:val="000113FE"/>
    <w:rsid w:val="00011BBE"/>
    <w:rsid w:val="00011F3F"/>
    <w:rsid w:val="00011F9B"/>
    <w:rsid w:val="00011F9D"/>
    <w:rsid w:val="0001221E"/>
    <w:rsid w:val="0001277B"/>
    <w:rsid w:val="00012A81"/>
    <w:rsid w:val="00012AEB"/>
    <w:rsid w:val="000133EB"/>
    <w:rsid w:val="00013494"/>
    <w:rsid w:val="0001382E"/>
    <w:rsid w:val="00013921"/>
    <w:rsid w:val="00013E00"/>
    <w:rsid w:val="0001540B"/>
    <w:rsid w:val="00015A0D"/>
    <w:rsid w:val="00016764"/>
    <w:rsid w:val="0002005B"/>
    <w:rsid w:val="00020784"/>
    <w:rsid w:val="00020AA5"/>
    <w:rsid w:val="000216E9"/>
    <w:rsid w:val="0002226B"/>
    <w:rsid w:val="00022F74"/>
    <w:rsid w:val="00023278"/>
    <w:rsid w:val="000256A8"/>
    <w:rsid w:val="000273B4"/>
    <w:rsid w:val="00027F2E"/>
    <w:rsid w:val="00031578"/>
    <w:rsid w:val="0003197A"/>
    <w:rsid w:val="00031D68"/>
    <w:rsid w:val="00032267"/>
    <w:rsid w:val="00032C65"/>
    <w:rsid w:val="000331DB"/>
    <w:rsid w:val="0003361C"/>
    <w:rsid w:val="00033DC3"/>
    <w:rsid w:val="00034B88"/>
    <w:rsid w:val="00034D44"/>
    <w:rsid w:val="000356E1"/>
    <w:rsid w:val="000367BD"/>
    <w:rsid w:val="00036DE6"/>
    <w:rsid w:val="000370FD"/>
    <w:rsid w:val="000373C6"/>
    <w:rsid w:val="00040057"/>
    <w:rsid w:val="00040814"/>
    <w:rsid w:val="00040C20"/>
    <w:rsid w:val="00040D93"/>
    <w:rsid w:val="00040FED"/>
    <w:rsid w:val="000411E1"/>
    <w:rsid w:val="0004124F"/>
    <w:rsid w:val="0004137E"/>
    <w:rsid w:val="000415A5"/>
    <w:rsid w:val="00041744"/>
    <w:rsid w:val="000417D5"/>
    <w:rsid w:val="00041866"/>
    <w:rsid w:val="00041EA4"/>
    <w:rsid w:val="00042745"/>
    <w:rsid w:val="000429CF"/>
    <w:rsid w:val="00042E19"/>
    <w:rsid w:val="0004339C"/>
    <w:rsid w:val="00043B07"/>
    <w:rsid w:val="00043E58"/>
    <w:rsid w:val="000445EB"/>
    <w:rsid w:val="00046400"/>
    <w:rsid w:val="00046B3E"/>
    <w:rsid w:val="00046BD1"/>
    <w:rsid w:val="00047588"/>
    <w:rsid w:val="00047B05"/>
    <w:rsid w:val="00050879"/>
    <w:rsid w:val="00050D82"/>
    <w:rsid w:val="000514D9"/>
    <w:rsid w:val="0005209F"/>
    <w:rsid w:val="00053012"/>
    <w:rsid w:val="000540DD"/>
    <w:rsid w:val="0005440C"/>
    <w:rsid w:val="00054D29"/>
    <w:rsid w:val="00056951"/>
    <w:rsid w:val="00056BC7"/>
    <w:rsid w:val="000571BC"/>
    <w:rsid w:val="000575DF"/>
    <w:rsid w:val="00057BC1"/>
    <w:rsid w:val="0006022B"/>
    <w:rsid w:val="00062122"/>
    <w:rsid w:val="0006328F"/>
    <w:rsid w:val="00064526"/>
    <w:rsid w:val="0006517E"/>
    <w:rsid w:val="000651EA"/>
    <w:rsid w:val="00065BA9"/>
    <w:rsid w:val="000662E2"/>
    <w:rsid w:val="000669D4"/>
    <w:rsid w:val="00066BF9"/>
    <w:rsid w:val="00066F93"/>
    <w:rsid w:val="00070074"/>
    <w:rsid w:val="000702D1"/>
    <w:rsid w:val="000705F3"/>
    <w:rsid w:val="00071A72"/>
    <w:rsid w:val="00071CEC"/>
    <w:rsid w:val="00071E1B"/>
    <w:rsid w:val="0007276C"/>
    <w:rsid w:val="000727C9"/>
    <w:rsid w:val="00073AB9"/>
    <w:rsid w:val="00076126"/>
    <w:rsid w:val="00077D87"/>
    <w:rsid w:val="000803AB"/>
    <w:rsid w:val="000804C7"/>
    <w:rsid w:val="000805F6"/>
    <w:rsid w:val="000809C6"/>
    <w:rsid w:val="00081A95"/>
    <w:rsid w:val="00082077"/>
    <w:rsid w:val="00082EB4"/>
    <w:rsid w:val="0008347D"/>
    <w:rsid w:val="00083ADE"/>
    <w:rsid w:val="00083C58"/>
    <w:rsid w:val="000847EF"/>
    <w:rsid w:val="00084CAF"/>
    <w:rsid w:val="000856C7"/>
    <w:rsid w:val="000868AD"/>
    <w:rsid w:val="00086F73"/>
    <w:rsid w:val="00086FB5"/>
    <w:rsid w:val="00086FB8"/>
    <w:rsid w:val="00087407"/>
    <w:rsid w:val="00087E31"/>
    <w:rsid w:val="0009069F"/>
    <w:rsid w:val="00090BBF"/>
    <w:rsid w:val="00090E1F"/>
    <w:rsid w:val="00090F12"/>
    <w:rsid w:val="000926AB"/>
    <w:rsid w:val="000928D3"/>
    <w:rsid w:val="00092941"/>
    <w:rsid w:val="00093062"/>
    <w:rsid w:val="0009347F"/>
    <w:rsid w:val="000937E5"/>
    <w:rsid w:val="00093F81"/>
    <w:rsid w:val="0009458A"/>
    <w:rsid w:val="0009514F"/>
    <w:rsid w:val="00095247"/>
    <w:rsid w:val="00095973"/>
    <w:rsid w:val="00095E79"/>
    <w:rsid w:val="00096335"/>
    <w:rsid w:val="00096B37"/>
    <w:rsid w:val="00096C26"/>
    <w:rsid w:val="00096C80"/>
    <w:rsid w:val="00096CB5"/>
    <w:rsid w:val="00097117"/>
    <w:rsid w:val="00097A4C"/>
    <w:rsid w:val="000A0420"/>
    <w:rsid w:val="000A0A79"/>
    <w:rsid w:val="000A0D6F"/>
    <w:rsid w:val="000A201B"/>
    <w:rsid w:val="000A2B42"/>
    <w:rsid w:val="000A2D29"/>
    <w:rsid w:val="000A3148"/>
    <w:rsid w:val="000A368B"/>
    <w:rsid w:val="000A398F"/>
    <w:rsid w:val="000A4470"/>
    <w:rsid w:val="000A4EC6"/>
    <w:rsid w:val="000A5225"/>
    <w:rsid w:val="000A52C5"/>
    <w:rsid w:val="000A57D2"/>
    <w:rsid w:val="000A5A4B"/>
    <w:rsid w:val="000A5B40"/>
    <w:rsid w:val="000A7104"/>
    <w:rsid w:val="000A775E"/>
    <w:rsid w:val="000B0027"/>
    <w:rsid w:val="000B0FF7"/>
    <w:rsid w:val="000B181E"/>
    <w:rsid w:val="000B1DF4"/>
    <w:rsid w:val="000B28D8"/>
    <w:rsid w:val="000B2D2B"/>
    <w:rsid w:val="000B2D84"/>
    <w:rsid w:val="000B432F"/>
    <w:rsid w:val="000B5228"/>
    <w:rsid w:val="000B6953"/>
    <w:rsid w:val="000B6CCF"/>
    <w:rsid w:val="000B7102"/>
    <w:rsid w:val="000B7EEB"/>
    <w:rsid w:val="000C0F81"/>
    <w:rsid w:val="000C1401"/>
    <w:rsid w:val="000C1F85"/>
    <w:rsid w:val="000C2040"/>
    <w:rsid w:val="000C2437"/>
    <w:rsid w:val="000C266B"/>
    <w:rsid w:val="000C2737"/>
    <w:rsid w:val="000C2EE8"/>
    <w:rsid w:val="000C32B1"/>
    <w:rsid w:val="000C37D4"/>
    <w:rsid w:val="000C416A"/>
    <w:rsid w:val="000C4992"/>
    <w:rsid w:val="000C4A49"/>
    <w:rsid w:val="000C50A6"/>
    <w:rsid w:val="000C5AE7"/>
    <w:rsid w:val="000C7DE1"/>
    <w:rsid w:val="000D0BF9"/>
    <w:rsid w:val="000D100C"/>
    <w:rsid w:val="000D1A06"/>
    <w:rsid w:val="000D1BD2"/>
    <w:rsid w:val="000D25F0"/>
    <w:rsid w:val="000D3603"/>
    <w:rsid w:val="000D5741"/>
    <w:rsid w:val="000D6CA1"/>
    <w:rsid w:val="000D6CAD"/>
    <w:rsid w:val="000E01F8"/>
    <w:rsid w:val="000E10EB"/>
    <w:rsid w:val="000E1675"/>
    <w:rsid w:val="000E19C6"/>
    <w:rsid w:val="000E28E2"/>
    <w:rsid w:val="000E29BB"/>
    <w:rsid w:val="000E3148"/>
    <w:rsid w:val="000E3A90"/>
    <w:rsid w:val="000E44FE"/>
    <w:rsid w:val="000E5612"/>
    <w:rsid w:val="000E5BE2"/>
    <w:rsid w:val="000E60EB"/>
    <w:rsid w:val="000E6577"/>
    <w:rsid w:val="000E72F7"/>
    <w:rsid w:val="000E7806"/>
    <w:rsid w:val="000F0840"/>
    <w:rsid w:val="000F0EE7"/>
    <w:rsid w:val="000F152B"/>
    <w:rsid w:val="000F1F05"/>
    <w:rsid w:val="000F2513"/>
    <w:rsid w:val="000F281B"/>
    <w:rsid w:val="000F2C0B"/>
    <w:rsid w:val="000F30C7"/>
    <w:rsid w:val="000F3CA8"/>
    <w:rsid w:val="000F3EA6"/>
    <w:rsid w:val="000F46FB"/>
    <w:rsid w:val="000F4FD2"/>
    <w:rsid w:val="000F5C41"/>
    <w:rsid w:val="000F6115"/>
    <w:rsid w:val="000F6627"/>
    <w:rsid w:val="000F695C"/>
    <w:rsid w:val="000F7BF2"/>
    <w:rsid w:val="000F7E7A"/>
    <w:rsid w:val="00100682"/>
    <w:rsid w:val="0010128F"/>
    <w:rsid w:val="0010165E"/>
    <w:rsid w:val="00101873"/>
    <w:rsid w:val="00101D87"/>
    <w:rsid w:val="0010274F"/>
    <w:rsid w:val="00102BDF"/>
    <w:rsid w:val="00103031"/>
    <w:rsid w:val="0010304F"/>
    <w:rsid w:val="001036BF"/>
    <w:rsid w:val="00103D19"/>
    <w:rsid w:val="00103E93"/>
    <w:rsid w:val="0010406B"/>
    <w:rsid w:val="00104F95"/>
    <w:rsid w:val="00105279"/>
    <w:rsid w:val="0010604F"/>
    <w:rsid w:val="00106D70"/>
    <w:rsid w:val="0010708E"/>
    <w:rsid w:val="001070EC"/>
    <w:rsid w:val="00107CC2"/>
    <w:rsid w:val="00107ED4"/>
    <w:rsid w:val="00110029"/>
    <w:rsid w:val="00110E49"/>
    <w:rsid w:val="00110F66"/>
    <w:rsid w:val="0011152D"/>
    <w:rsid w:val="00111976"/>
    <w:rsid w:val="00111C51"/>
    <w:rsid w:val="0011227F"/>
    <w:rsid w:val="001128A9"/>
    <w:rsid w:val="00112F86"/>
    <w:rsid w:val="001133FE"/>
    <w:rsid w:val="001138A6"/>
    <w:rsid w:val="00113F36"/>
    <w:rsid w:val="0011409B"/>
    <w:rsid w:val="00114228"/>
    <w:rsid w:val="00115769"/>
    <w:rsid w:val="00115CC1"/>
    <w:rsid w:val="001164CB"/>
    <w:rsid w:val="00117B58"/>
    <w:rsid w:val="001202C2"/>
    <w:rsid w:val="0012084F"/>
    <w:rsid w:val="00121623"/>
    <w:rsid w:val="001216C1"/>
    <w:rsid w:val="00122374"/>
    <w:rsid w:val="0012274D"/>
    <w:rsid w:val="00122B9D"/>
    <w:rsid w:val="00123222"/>
    <w:rsid w:val="00123341"/>
    <w:rsid w:val="0012390D"/>
    <w:rsid w:val="00124198"/>
    <w:rsid w:val="00124226"/>
    <w:rsid w:val="0012456D"/>
    <w:rsid w:val="001246D6"/>
    <w:rsid w:val="0012525C"/>
    <w:rsid w:val="0012551F"/>
    <w:rsid w:val="001255CF"/>
    <w:rsid w:val="001255D1"/>
    <w:rsid w:val="001257D2"/>
    <w:rsid w:val="001259E3"/>
    <w:rsid w:val="001261C0"/>
    <w:rsid w:val="0012732B"/>
    <w:rsid w:val="001276D0"/>
    <w:rsid w:val="001276D3"/>
    <w:rsid w:val="00131906"/>
    <w:rsid w:val="001319C0"/>
    <w:rsid w:val="00131E52"/>
    <w:rsid w:val="0013207B"/>
    <w:rsid w:val="00132576"/>
    <w:rsid w:val="00132ECE"/>
    <w:rsid w:val="00134356"/>
    <w:rsid w:val="001344C4"/>
    <w:rsid w:val="001349C1"/>
    <w:rsid w:val="00134FF1"/>
    <w:rsid w:val="00135DB6"/>
    <w:rsid w:val="00136010"/>
    <w:rsid w:val="0013653A"/>
    <w:rsid w:val="001368D6"/>
    <w:rsid w:val="001368E3"/>
    <w:rsid w:val="00136E9A"/>
    <w:rsid w:val="0013700A"/>
    <w:rsid w:val="001400FE"/>
    <w:rsid w:val="0014042E"/>
    <w:rsid w:val="001407DE"/>
    <w:rsid w:val="00141D0A"/>
    <w:rsid w:val="00141E3F"/>
    <w:rsid w:val="00141EB6"/>
    <w:rsid w:val="001423AC"/>
    <w:rsid w:val="00142528"/>
    <w:rsid w:val="001425A4"/>
    <w:rsid w:val="00142E78"/>
    <w:rsid w:val="00143FA5"/>
    <w:rsid w:val="0014439D"/>
    <w:rsid w:val="001453B3"/>
    <w:rsid w:val="001457A9"/>
    <w:rsid w:val="0014587F"/>
    <w:rsid w:val="00146235"/>
    <w:rsid w:val="00147194"/>
    <w:rsid w:val="00147FF3"/>
    <w:rsid w:val="0015016C"/>
    <w:rsid w:val="0015065D"/>
    <w:rsid w:val="0015134E"/>
    <w:rsid w:val="001513CC"/>
    <w:rsid w:val="00151B74"/>
    <w:rsid w:val="00151C2A"/>
    <w:rsid w:val="00151CD6"/>
    <w:rsid w:val="0015204B"/>
    <w:rsid w:val="00152249"/>
    <w:rsid w:val="00152537"/>
    <w:rsid w:val="001526BF"/>
    <w:rsid w:val="00153763"/>
    <w:rsid w:val="00154461"/>
    <w:rsid w:val="00155206"/>
    <w:rsid w:val="00156593"/>
    <w:rsid w:val="00157C6C"/>
    <w:rsid w:val="00161437"/>
    <w:rsid w:val="00161FC2"/>
    <w:rsid w:val="00161FF9"/>
    <w:rsid w:val="00162243"/>
    <w:rsid w:val="0016278F"/>
    <w:rsid w:val="00162B85"/>
    <w:rsid w:val="00163270"/>
    <w:rsid w:val="00163F80"/>
    <w:rsid w:val="00164943"/>
    <w:rsid w:val="00164BDF"/>
    <w:rsid w:val="00164CA2"/>
    <w:rsid w:val="00165976"/>
    <w:rsid w:val="00165F29"/>
    <w:rsid w:val="001663EA"/>
    <w:rsid w:val="00166BBC"/>
    <w:rsid w:val="0016785E"/>
    <w:rsid w:val="00167FDD"/>
    <w:rsid w:val="00171532"/>
    <w:rsid w:val="00171AD9"/>
    <w:rsid w:val="00171F19"/>
    <w:rsid w:val="00172007"/>
    <w:rsid w:val="00172316"/>
    <w:rsid w:val="00172F09"/>
    <w:rsid w:val="001737AE"/>
    <w:rsid w:val="001738AF"/>
    <w:rsid w:val="00174244"/>
    <w:rsid w:val="00174749"/>
    <w:rsid w:val="00174816"/>
    <w:rsid w:val="00174B23"/>
    <w:rsid w:val="00175B2D"/>
    <w:rsid w:val="00175F9F"/>
    <w:rsid w:val="00176047"/>
    <w:rsid w:val="001767D9"/>
    <w:rsid w:val="001767E0"/>
    <w:rsid w:val="001809F7"/>
    <w:rsid w:val="00180CDD"/>
    <w:rsid w:val="001810E8"/>
    <w:rsid w:val="001812EA"/>
    <w:rsid w:val="00181785"/>
    <w:rsid w:val="001819EE"/>
    <w:rsid w:val="001821E1"/>
    <w:rsid w:val="00182618"/>
    <w:rsid w:val="00183293"/>
    <w:rsid w:val="001835EB"/>
    <w:rsid w:val="001837F6"/>
    <w:rsid w:val="00183865"/>
    <w:rsid w:val="00184A7F"/>
    <w:rsid w:val="00184C63"/>
    <w:rsid w:val="0018558A"/>
    <w:rsid w:val="00185DF6"/>
    <w:rsid w:val="001865F8"/>
    <w:rsid w:val="00186C9F"/>
    <w:rsid w:val="00186CA5"/>
    <w:rsid w:val="00187D6E"/>
    <w:rsid w:val="001915D1"/>
    <w:rsid w:val="0019195B"/>
    <w:rsid w:val="00191B70"/>
    <w:rsid w:val="00192837"/>
    <w:rsid w:val="001934A8"/>
    <w:rsid w:val="001939A4"/>
    <w:rsid w:val="00194758"/>
    <w:rsid w:val="00194983"/>
    <w:rsid w:val="0019518E"/>
    <w:rsid w:val="0019528A"/>
    <w:rsid w:val="001A04B7"/>
    <w:rsid w:val="001A10D5"/>
    <w:rsid w:val="001A1473"/>
    <w:rsid w:val="001A16EE"/>
    <w:rsid w:val="001A2CA0"/>
    <w:rsid w:val="001A2E76"/>
    <w:rsid w:val="001A3D92"/>
    <w:rsid w:val="001A3EC9"/>
    <w:rsid w:val="001A48D0"/>
    <w:rsid w:val="001A4A82"/>
    <w:rsid w:val="001A50CD"/>
    <w:rsid w:val="001A5866"/>
    <w:rsid w:val="001A5D6E"/>
    <w:rsid w:val="001A639E"/>
    <w:rsid w:val="001A63AF"/>
    <w:rsid w:val="001A670E"/>
    <w:rsid w:val="001A68A2"/>
    <w:rsid w:val="001A68CF"/>
    <w:rsid w:val="001A6EDB"/>
    <w:rsid w:val="001A6F5F"/>
    <w:rsid w:val="001A7601"/>
    <w:rsid w:val="001A7F2E"/>
    <w:rsid w:val="001B0197"/>
    <w:rsid w:val="001B053E"/>
    <w:rsid w:val="001B0FBA"/>
    <w:rsid w:val="001B1A5D"/>
    <w:rsid w:val="001B3519"/>
    <w:rsid w:val="001B366A"/>
    <w:rsid w:val="001B4218"/>
    <w:rsid w:val="001B4865"/>
    <w:rsid w:val="001B487A"/>
    <w:rsid w:val="001B4CF3"/>
    <w:rsid w:val="001B5B4A"/>
    <w:rsid w:val="001B60CB"/>
    <w:rsid w:val="001B6704"/>
    <w:rsid w:val="001B6BE7"/>
    <w:rsid w:val="001B6BF3"/>
    <w:rsid w:val="001B780F"/>
    <w:rsid w:val="001C020D"/>
    <w:rsid w:val="001C05B3"/>
    <w:rsid w:val="001C0688"/>
    <w:rsid w:val="001C06AE"/>
    <w:rsid w:val="001C15FD"/>
    <w:rsid w:val="001C1D66"/>
    <w:rsid w:val="001C1EB7"/>
    <w:rsid w:val="001C1F3D"/>
    <w:rsid w:val="001C251C"/>
    <w:rsid w:val="001C2943"/>
    <w:rsid w:val="001C3620"/>
    <w:rsid w:val="001C3CA7"/>
    <w:rsid w:val="001C3DEA"/>
    <w:rsid w:val="001C4BDC"/>
    <w:rsid w:val="001C5824"/>
    <w:rsid w:val="001C5DDC"/>
    <w:rsid w:val="001C5FBA"/>
    <w:rsid w:val="001C6CAD"/>
    <w:rsid w:val="001C6F10"/>
    <w:rsid w:val="001C7623"/>
    <w:rsid w:val="001D013E"/>
    <w:rsid w:val="001D0339"/>
    <w:rsid w:val="001D0ABC"/>
    <w:rsid w:val="001D0B80"/>
    <w:rsid w:val="001D0D3D"/>
    <w:rsid w:val="001D1687"/>
    <w:rsid w:val="001D174B"/>
    <w:rsid w:val="001D1888"/>
    <w:rsid w:val="001D18DE"/>
    <w:rsid w:val="001D21BD"/>
    <w:rsid w:val="001D24C1"/>
    <w:rsid w:val="001D278A"/>
    <w:rsid w:val="001D298D"/>
    <w:rsid w:val="001D3264"/>
    <w:rsid w:val="001D36B3"/>
    <w:rsid w:val="001D393F"/>
    <w:rsid w:val="001D4360"/>
    <w:rsid w:val="001D4369"/>
    <w:rsid w:val="001D5602"/>
    <w:rsid w:val="001D617C"/>
    <w:rsid w:val="001D6933"/>
    <w:rsid w:val="001D6ADF"/>
    <w:rsid w:val="001E019A"/>
    <w:rsid w:val="001E01D1"/>
    <w:rsid w:val="001E111B"/>
    <w:rsid w:val="001E14E1"/>
    <w:rsid w:val="001E1555"/>
    <w:rsid w:val="001E16B7"/>
    <w:rsid w:val="001E1F11"/>
    <w:rsid w:val="001E233F"/>
    <w:rsid w:val="001E2458"/>
    <w:rsid w:val="001E3971"/>
    <w:rsid w:val="001E3E08"/>
    <w:rsid w:val="001E4080"/>
    <w:rsid w:val="001E4628"/>
    <w:rsid w:val="001E4BFA"/>
    <w:rsid w:val="001E50A9"/>
    <w:rsid w:val="001E5136"/>
    <w:rsid w:val="001E5C04"/>
    <w:rsid w:val="001E6959"/>
    <w:rsid w:val="001E6C4E"/>
    <w:rsid w:val="001E6C75"/>
    <w:rsid w:val="001E6D40"/>
    <w:rsid w:val="001F00DD"/>
    <w:rsid w:val="001F02FA"/>
    <w:rsid w:val="001F05F3"/>
    <w:rsid w:val="001F0E10"/>
    <w:rsid w:val="001F0FBF"/>
    <w:rsid w:val="001F1083"/>
    <w:rsid w:val="001F1913"/>
    <w:rsid w:val="001F194B"/>
    <w:rsid w:val="001F1B74"/>
    <w:rsid w:val="001F1BBE"/>
    <w:rsid w:val="001F1BFE"/>
    <w:rsid w:val="001F23DF"/>
    <w:rsid w:val="001F2CC3"/>
    <w:rsid w:val="001F2F5B"/>
    <w:rsid w:val="001F33D6"/>
    <w:rsid w:val="001F36AA"/>
    <w:rsid w:val="001F3FE5"/>
    <w:rsid w:val="001F40FC"/>
    <w:rsid w:val="001F4399"/>
    <w:rsid w:val="001F4DBE"/>
    <w:rsid w:val="001F4E57"/>
    <w:rsid w:val="001F531A"/>
    <w:rsid w:val="001F5DFA"/>
    <w:rsid w:val="001F61A2"/>
    <w:rsid w:val="001F743D"/>
    <w:rsid w:val="001F7475"/>
    <w:rsid w:val="001F7FBD"/>
    <w:rsid w:val="00200A3D"/>
    <w:rsid w:val="00200D5A"/>
    <w:rsid w:val="00200E4E"/>
    <w:rsid w:val="0020276F"/>
    <w:rsid w:val="00202C9C"/>
    <w:rsid w:val="0020355D"/>
    <w:rsid w:val="002048DB"/>
    <w:rsid w:val="002048E7"/>
    <w:rsid w:val="00204E9D"/>
    <w:rsid w:val="002054DC"/>
    <w:rsid w:val="00205A1D"/>
    <w:rsid w:val="00205A4E"/>
    <w:rsid w:val="00206596"/>
    <w:rsid w:val="00207940"/>
    <w:rsid w:val="00207961"/>
    <w:rsid w:val="00207C74"/>
    <w:rsid w:val="00210391"/>
    <w:rsid w:val="00211C9A"/>
    <w:rsid w:val="00212476"/>
    <w:rsid w:val="002126FB"/>
    <w:rsid w:val="00213333"/>
    <w:rsid w:val="00213FD5"/>
    <w:rsid w:val="002158BA"/>
    <w:rsid w:val="00215A09"/>
    <w:rsid w:val="00215CFB"/>
    <w:rsid w:val="00217A40"/>
    <w:rsid w:val="00221077"/>
    <w:rsid w:val="002210C7"/>
    <w:rsid w:val="00221C44"/>
    <w:rsid w:val="00222858"/>
    <w:rsid w:val="00222E3C"/>
    <w:rsid w:val="00223C3A"/>
    <w:rsid w:val="00224B3B"/>
    <w:rsid w:val="0022617D"/>
    <w:rsid w:val="002264EA"/>
    <w:rsid w:val="002272E5"/>
    <w:rsid w:val="002306B0"/>
    <w:rsid w:val="002309B8"/>
    <w:rsid w:val="0023317C"/>
    <w:rsid w:val="00233447"/>
    <w:rsid w:val="00234220"/>
    <w:rsid w:val="00234E55"/>
    <w:rsid w:val="00235085"/>
    <w:rsid w:val="00235442"/>
    <w:rsid w:val="0023576A"/>
    <w:rsid w:val="00235C9C"/>
    <w:rsid w:val="00236849"/>
    <w:rsid w:val="00240419"/>
    <w:rsid w:val="00240735"/>
    <w:rsid w:val="002408DB"/>
    <w:rsid w:val="002409D3"/>
    <w:rsid w:val="002414ED"/>
    <w:rsid w:val="0024190E"/>
    <w:rsid w:val="00241A51"/>
    <w:rsid w:val="00241E7B"/>
    <w:rsid w:val="00243195"/>
    <w:rsid w:val="002432DE"/>
    <w:rsid w:val="002434DE"/>
    <w:rsid w:val="00243711"/>
    <w:rsid w:val="00243868"/>
    <w:rsid w:val="002447E5"/>
    <w:rsid w:val="002449AC"/>
    <w:rsid w:val="00244C1A"/>
    <w:rsid w:val="00244FF4"/>
    <w:rsid w:val="002456B5"/>
    <w:rsid w:val="00245ECD"/>
    <w:rsid w:val="00246851"/>
    <w:rsid w:val="00246A02"/>
    <w:rsid w:val="002476F0"/>
    <w:rsid w:val="00247829"/>
    <w:rsid w:val="002478FC"/>
    <w:rsid w:val="00247BE4"/>
    <w:rsid w:val="002504E3"/>
    <w:rsid w:val="002508CE"/>
    <w:rsid w:val="00250EC4"/>
    <w:rsid w:val="0025121C"/>
    <w:rsid w:val="002516FD"/>
    <w:rsid w:val="00253334"/>
    <w:rsid w:val="00253E40"/>
    <w:rsid w:val="00253F68"/>
    <w:rsid w:val="002550D9"/>
    <w:rsid w:val="00255A82"/>
    <w:rsid w:val="00255F18"/>
    <w:rsid w:val="002562AC"/>
    <w:rsid w:val="002572C3"/>
    <w:rsid w:val="00257AC3"/>
    <w:rsid w:val="0026063E"/>
    <w:rsid w:val="0026064F"/>
    <w:rsid w:val="00260666"/>
    <w:rsid w:val="00260F66"/>
    <w:rsid w:val="0026107A"/>
    <w:rsid w:val="002617C5"/>
    <w:rsid w:val="00261E47"/>
    <w:rsid w:val="00262315"/>
    <w:rsid w:val="00262589"/>
    <w:rsid w:val="002635BA"/>
    <w:rsid w:val="00263E75"/>
    <w:rsid w:val="0026410C"/>
    <w:rsid w:val="002641BB"/>
    <w:rsid w:val="002643C9"/>
    <w:rsid w:val="00264966"/>
    <w:rsid w:val="00264CEB"/>
    <w:rsid w:val="00264DE1"/>
    <w:rsid w:val="00265765"/>
    <w:rsid w:val="00266111"/>
    <w:rsid w:val="00266FB6"/>
    <w:rsid w:val="002700D4"/>
    <w:rsid w:val="002715DE"/>
    <w:rsid w:val="00271CB9"/>
    <w:rsid w:val="0027234D"/>
    <w:rsid w:val="0027278A"/>
    <w:rsid w:val="00273591"/>
    <w:rsid w:val="00273DFF"/>
    <w:rsid w:val="00274EC0"/>
    <w:rsid w:val="002756F9"/>
    <w:rsid w:val="002760EE"/>
    <w:rsid w:val="00276BED"/>
    <w:rsid w:val="00276C8D"/>
    <w:rsid w:val="002771DD"/>
    <w:rsid w:val="002777FF"/>
    <w:rsid w:val="00280152"/>
    <w:rsid w:val="0028046F"/>
    <w:rsid w:val="002805BE"/>
    <w:rsid w:val="002808B8"/>
    <w:rsid w:val="00280A61"/>
    <w:rsid w:val="00281144"/>
    <w:rsid w:val="00281359"/>
    <w:rsid w:val="0028172F"/>
    <w:rsid w:val="00281F85"/>
    <w:rsid w:val="00282251"/>
    <w:rsid w:val="002827CA"/>
    <w:rsid w:val="002837E4"/>
    <w:rsid w:val="002843F2"/>
    <w:rsid w:val="00284B35"/>
    <w:rsid w:val="00284D09"/>
    <w:rsid w:val="0028535D"/>
    <w:rsid w:val="00285670"/>
    <w:rsid w:val="00285B03"/>
    <w:rsid w:val="00285E13"/>
    <w:rsid w:val="002874DE"/>
    <w:rsid w:val="00287929"/>
    <w:rsid w:val="002902CB"/>
    <w:rsid w:val="0029051B"/>
    <w:rsid w:val="00291432"/>
    <w:rsid w:val="00291503"/>
    <w:rsid w:val="002917D2"/>
    <w:rsid w:val="0029222F"/>
    <w:rsid w:val="0029280E"/>
    <w:rsid w:val="0029287A"/>
    <w:rsid w:val="00292D3D"/>
    <w:rsid w:val="00292F16"/>
    <w:rsid w:val="00293654"/>
    <w:rsid w:val="00293EAD"/>
    <w:rsid w:val="00294F8F"/>
    <w:rsid w:val="00295431"/>
    <w:rsid w:val="002958C5"/>
    <w:rsid w:val="002959B4"/>
    <w:rsid w:val="002961E3"/>
    <w:rsid w:val="00296912"/>
    <w:rsid w:val="00296FFC"/>
    <w:rsid w:val="0029717E"/>
    <w:rsid w:val="00297638"/>
    <w:rsid w:val="0029784F"/>
    <w:rsid w:val="00297C2E"/>
    <w:rsid w:val="002A22A9"/>
    <w:rsid w:val="002A2B19"/>
    <w:rsid w:val="002A3D1B"/>
    <w:rsid w:val="002A3DF9"/>
    <w:rsid w:val="002A4CE7"/>
    <w:rsid w:val="002A4DAF"/>
    <w:rsid w:val="002A5609"/>
    <w:rsid w:val="002A59AB"/>
    <w:rsid w:val="002A5A4A"/>
    <w:rsid w:val="002A5D4E"/>
    <w:rsid w:val="002A68CA"/>
    <w:rsid w:val="002A6A29"/>
    <w:rsid w:val="002A71B9"/>
    <w:rsid w:val="002A7BC6"/>
    <w:rsid w:val="002A7CAE"/>
    <w:rsid w:val="002B0123"/>
    <w:rsid w:val="002B044B"/>
    <w:rsid w:val="002B045B"/>
    <w:rsid w:val="002B0ACD"/>
    <w:rsid w:val="002B10EE"/>
    <w:rsid w:val="002B1EA3"/>
    <w:rsid w:val="002B2656"/>
    <w:rsid w:val="002B3295"/>
    <w:rsid w:val="002B472B"/>
    <w:rsid w:val="002B4FA4"/>
    <w:rsid w:val="002B5100"/>
    <w:rsid w:val="002B51B6"/>
    <w:rsid w:val="002B55F9"/>
    <w:rsid w:val="002B561E"/>
    <w:rsid w:val="002B597D"/>
    <w:rsid w:val="002B6C21"/>
    <w:rsid w:val="002B755E"/>
    <w:rsid w:val="002C0652"/>
    <w:rsid w:val="002C088D"/>
    <w:rsid w:val="002C0E7A"/>
    <w:rsid w:val="002C1671"/>
    <w:rsid w:val="002C1839"/>
    <w:rsid w:val="002C2243"/>
    <w:rsid w:val="002C31B0"/>
    <w:rsid w:val="002C327E"/>
    <w:rsid w:val="002C36C4"/>
    <w:rsid w:val="002C3CA7"/>
    <w:rsid w:val="002C4B64"/>
    <w:rsid w:val="002C4F16"/>
    <w:rsid w:val="002C4FBE"/>
    <w:rsid w:val="002C51AF"/>
    <w:rsid w:val="002C54F7"/>
    <w:rsid w:val="002C6758"/>
    <w:rsid w:val="002D07FD"/>
    <w:rsid w:val="002D125D"/>
    <w:rsid w:val="002D1D26"/>
    <w:rsid w:val="002D2041"/>
    <w:rsid w:val="002D2F3A"/>
    <w:rsid w:val="002D300C"/>
    <w:rsid w:val="002D3121"/>
    <w:rsid w:val="002D4B35"/>
    <w:rsid w:val="002D5ADF"/>
    <w:rsid w:val="002D619A"/>
    <w:rsid w:val="002D64B7"/>
    <w:rsid w:val="002D672E"/>
    <w:rsid w:val="002D69D5"/>
    <w:rsid w:val="002D6B8C"/>
    <w:rsid w:val="002D6C00"/>
    <w:rsid w:val="002D71F7"/>
    <w:rsid w:val="002D78C4"/>
    <w:rsid w:val="002D7B9F"/>
    <w:rsid w:val="002D7EB3"/>
    <w:rsid w:val="002E1266"/>
    <w:rsid w:val="002E21B3"/>
    <w:rsid w:val="002E34CA"/>
    <w:rsid w:val="002E42EA"/>
    <w:rsid w:val="002E4B27"/>
    <w:rsid w:val="002E52EB"/>
    <w:rsid w:val="002E6212"/>
    <w:rsid w:val="002E6752"/>
    <w:rsid w:val="002E679D"/>
    <w:rsid w:val="002E7283"/>
    <w:rsid w:val="002E754D"/>
    <w:rsid w:val="002E77B2"/>
    <w:rsid w:val="002F0173"/>
    <w:rsid w:val="002F057F"/>
    <w:rsid w:val="002F196B"/>
    <w:rsid w:val="002F27ED"/>
    <w:rsid w:val="002F286F"/>
    <w:rsid w:val="002F289C"/>
    <w:rsid w:val="002F2916"/>
    <w:rsid w:val="002F3045"/>
    <w:rsid w:val="002F33BB"/>
    <w:rsid w:val="002F3674"/>
    <w:rsid w:val="002F3B77"/>
    <w:rsid w:val="002F420B"/>
    <w:rsid w:val="002F47A2"/>
    <w:rsid w:val="002F487C"/>
    <w:rsid w:val="002F607B"/>
    <w:rsid w:val="002F6245"/>
    <w:rsid w:val="002F7E84"/>
    <w:rsid w:val="00300480"/>
    <w:rsid w:val="00300731"/>
    <w:rsid w:val="00300782"/>
    <w:rsid w:val="00300A6B"/>
    <w:rsid w:val="00300BBE"/>
    <w:rsid w:val="00301A1C"/>
    <w:rsid w:val="00301FAE"/>
    <w:rsid w:val="00302833"/>
    <w:rsid w:val="003028BC"/>
    <w:rsid w:val="00302FD8"/>
    <w:rsid w:val="0030338F"/>
    <w:rsid w:val="00303601"/>
    <w:rsid w:val="0030477C"/>
    <w:rsid w:val="00304AE5"/>
    <w:rsid w:val="003055DD"/>
    <w:rsid w:val="00305D1C"/>
    <w:rsid w:val="003065BB"/>
    <w:rsid w:val="003073C4"/>
    <w:rsid w:val="00310155"/>
    <w:rsid w:val="003101DD"/>
    <w:rsid w:val="00311B2D"/>
    <w:rsid w:val="00311D25"/>
    <w:rsid w:val="00312235"/>
    <w:rsid w:val="00312F40"/>
    <w:rsid w:val="00313FC7"/>
    <w:rsid w:val="00314EE3"/>
    <w:rsid w:val="003164F4"/>
    <w:rsid w:val="003171ED"/>
    <w:rsid w:val="00317566"/>
    <w:rsid w:val="00317933"/>
    <w:rsid w:val="0032017F"/>
    <w:rsid w:val="00320815"/>
    <w:rsid w:val="00321E13"/>
    <w:rsid w:val="00322271"/>
    <w:rsid w:val="00322794"/>
    <w:rsid w:val="00322AFC"/>
    <w:rsid w:val="00323A9D"/>
    <w:rsid w:val="00323DE5"/>
    <w:rsid w:val="00323F93"/>
    <w:rsid w:val="003251DF"/>
    <w:rsid w:val="003252C4"/>
    <w:rsid w:val="00326069"/>
    <w:rsid w:val="00326402"/>
    <w:rsid w:val="00326530"/>
    <w:rsid w:val="003268FA"/>
    <w:rsid w:val="00326C44"/>
    <w:rsid w:val="003300F7"/>
    <w:rsid w:val="0033042C"/>
    <w:rsid w:val="00330B0B"/>
    <w:rsid w:val="00331323"/>
    <w:rsid w:val="0033213D"/>
    <w:rsid w:val="0033227A"/>
    <w:rsid w:val="00332D5F"/>
    <w:rsid w:val="0033338D"/>
    <w:rsid w:val="00333FFA"/>
    <w:rsid w:val="00334EDC"/>
    <w:rsid w:val="0033500A"/>
    <w:rsid w:val="00335161"/>
    <w:rsid w:val="0033556F"/>
    <w:rsid w:val="00335940"/>
    <w:rsid w:val="00335D95"/>
    <w:rsid w:val="003363DA"/>
    <w:rsid w:val="00336B2B"/>
    <w:rsid w:val="00336C92"/>
    <w:rsid w:val="003373D3"/>
    <w:rsid w:val="00337553"/>
    <w:rsid w:val="003376DD"/>
    <w:rsid w:val="00337B68"/>
    <w:rsid w:val="0034036D"/>
    <w:rsid w:val="00340921"/>
    <w:rsid w:val="00340E8A"/>
    <w:rsid w:val="00341111"/>
    <w:rsid w:val="00341604"/>
    <w:rsid w:val="00341DA6"/>
    <w:rsid w:val="00341F18"/>
    <w:rsid w:val="00342F2D"/>
    <w:rsid w:val="00343188"/>
    <w:rsid w:val="0034341B"/>
    <w:rsid w:val="00343CAA"/>
    <w:rsid w:val="00343D80"/>
    <w:rsid w:val="003446CC"/>
    <w:rsid w:val="003448C7"/>
    <w:rsid w:val="00344F7F"/>
    <w:rsid w:val="0034606F"/>
    <w:rsid w:val="00346285"/>
    <w:rsid w:val="003466DB"/>
    <w:rsid w:val="003467F6"/>
    <w:rsid w:val="00346F1F"/>
    <w:rsid w:val="00347349"/>
    <w:rsid w:val="0034735B"/>
    <w:rsid w:val="0034776A"/>
    <w:rsid w:val="00347D93"/>
    <w:rsid w:val="00347E7B"/>
    <w:rsid w:val="00347F91"/>
    <w:rsid w:val="00350321"/>
    <w:rsid w:val="003508E6"/>
    <w:rsid w:val="003509C5"/>
    <w:rsid w:val="00350F43"/>
    <w:rsid w:val="003512D1"/>
    <w:rsid w:val="0035219D"/>
    <w:rsid w:val="00352864"/>
    <w:rsid w:val="00353931"/>
    <w:rsid w:val="00353F69"/>
    <w:rsid w:val="00355624"/>
    <w:rsid w:val="00355BAF"/>
    <w:rsid w:val="00355BC5"/>
    <w:rsid w:val="00357C05"/>
    <w:rsid w:val="00357DE1"/>
    <w:rsid w:val="00360A60"/>
    <w:rsid w:val="00360B63"/>
    <w:rsid w:val="00360CD6"/>
    <w:rsid w:val="00360D53"/>
    <w:rsid w:val="00360E3D"/>
    <w:rsid w:val="00360F11"/>
    <w:rsid w:val="0036114E"/>
    <w:rsid w:val="0036243A"/>
    <w:rsid w:val="00362B62"/>
    <w:rsid w:val="00362CF4"/>
    <w:rsid w:val="00363377"/>
    <w:rsid w:val="00363829"/>
    <w:rsid w:val="00363C24"/>
    <w:rsid w:val="00363CEC"/>
    <w:rsid w:val="00363F97"/>
    <w:rsid w:val="00364093"/>
    <w:rsid w:val="00364191"/>
    <w:rsid w:val="00364193"/>
    <w:rsid w:val="00364630"/>
    <w:rsid w:val="0036468C"/>
    <w:rsid w:val="0036486A"/>
    <w:rsid w:val="003649D0"/>
    <w:rsid w:val="00364FCD"/>
    <w:rsid w:val="00365477"/>
    <w:rsid w:val="00365B8B"/>
    <w:rsid w:val="00365D9E"/>
    <w:rsid w:val="0036650F"/>
    <w:rsid w:val="00366693"/>
    <w:rsid w:val="003677B8"/>
    <w:rsid w:val="003677DE"/>
    <w:rsid w:val="00370325"/>
    <w:rsid w:val="00370383"/>
    <w:rsid w:val="003704C6"/>
    <w:rsid w:val="00370C00"/>
    <w:rsid w:val="00370D9B"/>
    <w:rsid w:val="00370DCB"/>
    <w:rsid w:val="00370F47"/>
    <w:rsid w:val="003717FB"/>
    <w:rsid w:val="00371A32"/>
    <w:rsid w:val="00372D9D"/>
    <w:rsid w:val="0037318C"/>
    <w:rsid w:val="003734D7"/>
    <w:rsid w:val="00373B70"/>
    <w:rsid w:val="003742F0"/>
    <w:rsid w:val="00374D74"/>
    <w:rsid w:val="00375019"/>
    <w:rsid w:val="0037534F"/>
    <w:rsid w:val="00376030"/>
    <w:rsid w:val="00376100"/>
    <w:rsid w:val="00376BBA"/>
    <w:rsid w:val="0037740E"/>
    <w:rsid w:val="00377FF6"/>
    <w:rsid w:val="0038023B"/>
    <w:rsid w:val="003807C6"/>
    <w:rsid w:val="003808D5"/>
    <w:rsid w:val="003809D3"/>
    <w:rsid w:val="00380CFE"/>
    <w:rsid w:val="00380DB9"/>
    <w:rsid w:val="003816C8"/>
    <w:rsid w:val="00381EDC"/>
    <w:rsid w:val="003824A2"/>
    <w:rsid w:val="003825A8"/>
    <w:rsid w:val="00382A9E"/>
    <w:rsid w:val="00383697"/>
    <w:rsid w:val="00383CBE"/>
    <w:rsid w:val="00383D0E"/>
    <w:rsid w:val="003847FA"/>
    <w:rsid w:val="00384A3B"/>
    <w:rsid w:val="00384F22"/>
    <w:rsid w:val="0038504F"/>
    <w:rsid w:val="003851FB"/>
    <w:rsid w:val="003859C9"/>
    <w:rsid w:val="00385D51"/>
    <w:rsid w:val="00385E8F"/>
    <w:rsid w:val="003861DF"/>
    <w:rsid w:val="003864D2"/>
    <w:rsid w:val="00386BCD"/>
    <w:rsid w:val="00386C02"/>
    <w:rsid w:val="00386C4C"/>
    <w:rsid w:val="00386D34"/>
    <w:rsid w:val="003871C0"/>
    <w:rsid w:val="00387721"/>
    <w:rsid w:val="00387F7F"/>
    <w:rsid w:val="003902E5"/>
    <w:rsid w:val="00391021"/>
    <w:rsid w:val="0039116E"/>
    <w:rsid w:val="00391826"/>
    <w:rsid w:val="00391C0E"/>
    <w:rsid w:val="00391D52"/>
    <w:rsid w:val="003927FB"/>
    <w:rsid w:val="00393837"/>
    <w:rsid w:val="00394720"/>
    <w:rsid w:val="00394A20"/>
    <w:rsid w:val="00395C64"/>
    <w:rsid w:val="00396D49"/>
    <w:rsid w:val="00396E68"/>
    <w:rsid w:val="003A000C"/>
    <w:rsid w:val="003A03D6"/>
    <w:rsid w:val="003A0560"/>
    <w:rsid w:val="003A0E52"/>
    <w:rsid w:val="003A1CCE"/>
    <w:rsid w:val="003A1F23"/>
    <w:rsid w:val="003A27D5"/>
    <w:rsid w:val="003A30BE"/>
    <w:rsid w:val="003A32B8"/>
    <w:rsid w:val="003A4165"/>
    <w:rsid w:val="003A4490"/>
    <w:rsid w:val="003A4548"/>
    <w:rsid w:val="003A51C7"/>
    <w:rsid w:val="003A6340"/>
    <w:rsid w:val="003A6799"/>
    <w:rsid w:val="003A690A"/>
    <w:rsid w:val="003A6B90"/>
    <w:rsid w:val="003A6E7D"/>
    <w:rsid w:val="003A7441"/>
    <w:rsid w:val="003A7580"/>
    <w:rsid w:val="003A7592"/>
    <w:rsid w:val="003A79B7"/>
    <w:rsid w:val="003A7D96"/>
    <w:rsid w:val="003B05CF"/>
    <w:rsid w:val="003B0631"/>
    <w:rsid w:val="003B0ACB"/>
    <w:rsid w:val="003B15BB"/>
    <w:rsid w:val="003B1C13"/>
    <w:rsid w:val="003B2BA4"/>
    <w:rsid w:val="003B3559"/>
    <w:rsid w:val="003B4095"/>
    <w:rsid w:val="003B485F"/>
    <w:rsid w:val="003B4949"/>
    <w:rsid w:val="003B5D33"/>
    <w:rsid w:val="003B6021"/>
    <w:rsid w:val="003C0F17"/>
    <w:rsid w:val="003C0FC6"/>
    <w:rsid w:val="003C1474"/>
    <w:rsid w:val="003C2104"/>
    <w:rsid w:val="003C4336"/>
    <w:rsid w:val="003C46BA"/>
    <w:rsid w:val="003C47CB"/>
    <w:rsid w:val="003C4991"/>
    <w:rsid w:val="003C5734"/>
    <w:rsid w:val="003C59EA"/>
    <w:rsid w:val="003C5DA2"/>
    <w:rsid w:val="003C6045"/>
    <w:rsid w:val="003C78E5"/>
    <w:rsid w:val="003C7F34"/>
    <w:rsid w:val="003D0040"/>
    <w:rsid w:val="003D0677"/>
    <w:rsid w:val="003D0B98"/>
    <w:rsid w:val="003D1C3B"/>
    <w:rsid w:val="003D1F98"/>
    <w:rsid w:val="003D2020"/>
    <w:rsid w:val="003D27BC"/>
    <w:rsid w:val="003D2947"/>
    <w:rsid w:val="003D2F36"/>
    <w:rsid w:val="003D32DD"/>
    <w:rsid w:val="003D3717"/>
    <w:rsid w:val="003D3D8B"/>
    <w:rsid w:val="003D3FB0"/>
    <w:rsid w:val="003D415C"/>
    <w:rsid w:val="003D4C5A"/>
    <w:rsid w:val="003D5210"/>
    <w:rsid w:val="003D604C"/>
    <w:rsid w:val="003D6386"/>
    <w:rsid w:val="003D6620"/>
    <w:rsid w:val="003D6C74"/>
    <w:rsid w:val="003D7668"/>
    <w:rsid w:val="003E0801"/>
    <w:rsid w:val="003E0989"/>
    <w:rsid w:val="003E0D5B"/>
    <w:rsid w:val="003E0F52"/>
    <w:rsid w:val="003E2B62"/>
    <w:rsid w:val="003E2CD6"/>
    <w:rsid w:val="003E3139"/>
    <w:rsid w:val="003E378E"/>
    <w:rsid w:val="003E39E2"/>
    <w:rsid w:val="003E3D99"/>
    <w:rsid w:val="003E402D"/>
    <w:rsid w:val="003E4531"/>
    <w:rsid w:val="003E4CAB"/>
    <w:rsid w:val="003E4ECE"/>
    <w:rsid w:val="003E5309"/>
    <w:rsid w:val="003E5637"/>
    <w:rsid w:val="003E57CE"/>
    <w:rsid w:val="003E581E"/>
    <w:rsid w:val="003E5ABA"/>
    <w:rsid w:val="003E5C0E"/>
    <w:rsid w:val="003E5EFB"/>
    <w:rsid w:val="003E613E"/>
    <w:rsid w:val="003E68E7"/>
    <w:rsid w:val="003E694B"/>
    <w:rsid w:val="003E7218"/>
    <w:rsid w:val="003F0422"/>
    <w:rsid w:val="003F07CF"/>
    <w:rsid w:val="003F09B1"/>
    <w:rsid w:val="003F0C8E"/>
    <w:rsid w:val="003F10B9"/>
    <w:rsid w:val="003F325D"/>
    <w:rsid w:val="003F3E1C"/>
    <w:rsid w:val="003F438F"/>
    <w:rsid w:val="003F5504"/>
    <w:rsid w:val="003F579D"/>
    <w:rsid w:val="003F5F6D"/>
    <w:rsid w:val="003F5F71"/>
    <w:rsid w:val="003F668F"/>
    <w:rsid w:val="003F721B"/>
    <w:rsid w:val="003F72CD"/>
    <w:rsid w:val="003F7409"/>
    <w:rsid w:val="003F7C70"/>
    <w:rsid w:val="00400690"/>
    <w:rsid w:val="004008C1"/>
    <w:rsid w:val="00400F9E"/>
    <w:rsid w:val="00402C10"/>
    <w:rsid w:val="004031BB"/>
    <w:rsid w:val="00403A50"/>
    <w:rsid w:val="00404392"/>
    <w:rsid w:val="004045AE"/>
    <w:rsid w:val="00404F2D"/>
    <w:rsid w:val="00405F38"/>
    <w:rsid w:val="0040710D"/>
    <w:rsid w:val="0040764B"/>
    <w:rsid w:val="0041047E"/>
    <w:rsid w:val="0041056F"/>
    <w:rsid w:val="004107A2"/>
    <w:rsid w:val="004111CE"/>
    <w:rsid w:val="004116B7"/>
    <w:rsid w:val="004118CA"/>
    <w:rsid w:val="00412138"/>
    <w:rsid w:val="00412587"/>
    <w:rsid w:val="00413AEE"/>
    <w:rsid w:val="00413C66"/>
    <w:rsid w:val="00413E1C"/>
    <w:rsid w:val="00414BC7"/>
    <w:rsid w:val="00414E8B"/>
    <w:rsid w:val="0041561B"/>
    <w:rsid w:val="0041586E"/>
    <w:rsid w:val="00416DE7"/>
    <w:rsid w:val="004176A3"/>
    <w:rsid w:val="00417932"/>
    <w:rsid w:val="00420D14"/>
    <w:rsid w:val="00420EC3"/>
    <w:rsid w:val="0042166C"/>
    <w:rsid w:val="00422016"/>
    <w:rsid w:val="00422562"/>
    <w:rsid w:val="0042293F"/>
    <w:rsid w:val="00422EE5"/>
    <w:rsid w:val="00422F17"/>
    <w:rsid w:val="004230F6"/>
    <w:rsid w:val="00423494"/>
    <w:rsid w:val="00423677"/>
    <w:rsid w:val="00423AD9"/>
    <w:rsid w:val="00423E1A"/>
    <w:rsid w:val="00424B1A"/>
    <w:rsid w:val="004252D3"/>
    <w:rsid w:val="00425504"/>
    <w:rsid w:val="00426989"/>
    <w:rsid w:val="0042704C"/>
    <w:rsid w:val="004272B2"/>
    <w:rsid w:val="0042759C"/>
    <w:rsid w:val="00427D73"/>
    <w:rsid w:val="00430C4B"/>
    <w:rsid w:val="004313CA"/>
    <w:rsid w:val="00431D4B"/>
    <w:rsid w:val="00432357"/>
    <w:rsid w:val="00432E8E"/>
    <w:rsid w:val="00433C54"/>
    <w:rsid w:val="00434A33"/>
    <w:rsid w:val="00434E4B"/>
    <w:rsid w:val="00435164"/>
    <w:rsid w:val="004356BA"/>
    <w:rsid w:val="00435948"/>
    <w:rsid w:val="004366FE"/>
    <w:rsid w:val="004367FA"/>
    <w:rsid w:val="00437299"/>
    <w:rsid w:val="004374F9"/>
    <w:rsid w:val="004375C0"/>
    <w:rsid w:val="00440925"/>
    <w:rsid w:val="00441A37"/>
    <w:rsid w:val="00441F3D"/>
    <w:rsid w:val="00443BFC"/>
    <w:rsid w:val="00443D54"/>
    <w:rsid w:val="00444B08"/>
    <w:rsid w:val="00444FD9"/>
    <w:rsid w:val="004453A6"/>
    <w:rsid w:val="004470D9"/>
    <w:rsid w:val="0044723E"/>
    <w:rsid w:val="0045023D"/>
    <w:rsid w:val="0045026B"/>
    <w:rsid w:val="00450276"/>
    <w:rsid w:val="004505C7"/>
    <w:rsid w:val="00453044"/>
    <w:rsid w:val="0045397A"/>
    <w:rsid w:val="00454103"/>
    <w:rsid w:val="00454121"/>
    <w:rsid w:val="004548AC"/>
    <w:rsid w:val="004548D2"/>
    <w:rsid w:val="00454A05"/>
    <w:rsid w:val="00454E56"/>
    <w:rsid w:val="00455856"/>
    <w:rsid w:val="00456481"/>
    <w:rsid w:val="004572FF"/>
    <w:rsid w:val="0045789D"/>
    <w:rsid w:val="004620FE"/>
    <w:rsid w:val="00464911"/>
    <w:rsid w:val="0046580E"/>
    <w:rsid w:val="00465B42"/>
    <w:rsid w:val="004670C3"/>
    <w:rsid w:val="0046737F"/>
    <w:rsid w:val="004710F3"/>
    <w:rsid w:val="004712F3"/>
    <w:rsid w:val="0047321C"/>
    <w:rsid w:val="00473414"/>
    <w:rsid w:val="00473671"/>
    <w:rsid w:val="00473EE7"/>
    <w:rsid w:val="00473FE3"/>
    <w:rsid w:val="00474CDD"/>
    <w:rsid w:val="00474D1E"/>
    <w:rsid w:val="00474DA9"/>
    <w:rsid w:val="0047684D"/>
    <w:rsid w:val="00476947"/>
    <w:rsid w:val="00477B8A"/>
    <w:rsid w:val="00477EAC"/>
    <w:rsid w:val="004811C2"/>
    <w:rsid w:val="00481C06"/>
    <w:rsid w:val="00481E8D"/>
    <w:rsid w:val="00482735"/>
    <w:rsid w:val="004833A3"/>
    <w:rsid w:val="0048369C"/>
    <w:rsid w:val="004840F6"/>
    <w:rsid w:val="00484A90"/>
    <w:rsid w:val="00484B49"/>
    <w:rsid w:val="004850DB"/>
    <w:rsid w:val="00485783"/>
    <w:rsid w:val="004860D2"/>
    <w:rsid w:val="004867F4"/>
    <w:rsid w:val="00486CE7"/>
    <w:rsid w:val="004906A7"/>
    <w:rsid w:val="004906EC"/>
    <w:rsid w:val="00490AE5"/>
    <w:rsid w:val="00490DC3"/>
    <w:rsid w:val="004912F6"/>
    <w:rsid w:val="00492BA7"/>
    <w:rsid w:val="00492CC5"/>
    <w:rsid w:val="00493310"/>
    <w:rsid w:val="00493962"/>
    <w:rsid w:val="00493EAB"/>
    <w:rsid w:val="00493FAB"/>
    <w:rsid w:val="004945E4"/>
    <w:rsid w:val="0049520A"/>
    <w:rsid w:val="0049562F"/>
    <w:rsid w:val="004956E4"/>
    <w:rsid w:val="00495A23"/>
    <w:rsid w:val="0049647B"/>
    <w:rsid w:val="004967C9"/>
    <w:rsid w:val="00496F92"/>
    <w:rsid w:val="00497836"/>
    <w:rsid w:val="00497ACB"/>
    <w:rsid w:val="004A0614"/>
    <w:rsid w:val="004A0671"/>
    <w:rsid w:val="004A06D9"/>
    <w:rsid w:val="004A0B06"/>
    <w:rsid w:val="004A12B4"/>
    <w:rsid w:val="004A16D5"/>
    <w:rsid w:val="004A2219"/>
    <w:rsid w:val="004A24FD"/>
    <w:rsid w:val="004A2AE3"/>
    <w:rsid w:val="004A2D59"/>
    <w:rsid w:val="004A31F5"/>
    <w:rsid w:val="004A32AA"/>
    <w:rsid w:val="004A339A"/>
    <w:rsid w:val="004A33D2"/>
    <w:rsid w:val="004A34E4"/>
    <w:rsid w:val="004A3910"/>
    <w:rsid w:val="004A3B3D"/>
    <w:rsid w:val="004A4101"/>
    <w:rsid w:val="004A4228"/>
    <w:rsid w:val="004A4D30"/>
    <w:rsid w:val="004A553A"/>
    <w:rsid w:val="004A587E"/>
    <w:rsid w:val="004A58CA"/>
    <w:rsid w:val="004A7222"/>
    <w:rsid w:val="004B0451"/>
    <w:rsid w:val="004B122E"/>
    <w:rsid w:val="004B1E84"/>
    <w:rsid w:val="004B2557"/>
    <w:rsid w:val="004B2592"/>
    <w:rsid w:val="004B2B25"/>
    <w:rsid w:val="004B2EA3"/>
    <w:rsid w:val="004B2FB9"/>
    <w:rsid w:val="004B4382"/>
    <w:rsid w:val="004B4456"/>
    <w:rsid w:val="004B521A"/>
    <w:rsid w:val="004B5253"/>
    <w:rsid w:val="004B5285"/>
    <w:rsid w:val="004B538B"/>
    <w:rsid w:val="004B7A8A"/>
    <w:rsid w:val="004C0F90"/>
    <w:rsid w:val="004C1026"/>
    <w:rsid w:val="004C1328"/>
    <w:rsid w:val="004C1343"/>
    <w:rsid w:val="004C149E"/>
    <w:rsid w:val="004C17B4"/>
    <w:rsid w:val="004C19F1"/>
    <w:rsid w:val="004C1F90"/>
    <w:rsid w:val="004C2980"/>
    <w:rsid w:val="004C3DDF"/>
    <w:rsid w:val="004C48BF"/>
    <w:rsid w:val="004C5334"/>
    <w:rsid w:val="004C5835"/>
    <w:rsid w:val="004C5C4B"/>
    <w:rsid w:val="004C64B0"/>
    <w:rsid w:val="004D03FB"/>
    <w:rsid w:val="004D196B"/>
    <w:rsid w:val="004D1AFB"/>
    <w:rsid w:val="004D3510"/>
    <w:rsid w:val="004D35D6"/>
    <w:rsid w:val="004D3725"/>
    <w:rsid w:val="004D3885"/>
    <w:rsid w:val="004D3D29"/>
    <w:rsid w:val="004D49EC"/>
    <w:rsid w:val="004D5478"/>
    <w:rsid w:val="004D5629"/>
    <w:rsid w:val="004D5B2B"/>
    <w:rsid w:val="004D5F35"/>
    <w:rsid w:val="004D6251"/>
    <w:rsid w:val="004D72AA"/>
    <w:rsid w:val="004D7308"/>
    <w:rsid w:val="004E0319"/>
    <w:rsid w:val="004E09BB"/>
    <w:rsid w:val="004E3D08"/>
    <w:rsid w:val="004E4438"/>
    <w:rsid w:val="004E4DE8"/>
    <w:rsid w:val="004E59D0"/>
    <w:rsid w:val="004E5C93"/>
    <w:rsid w:val="004E6151"/>
    <w:rsid w:val="004E6633"/>
    <w:rsid w:val="004E678D"/>
    <w:rsid w:val="004E7AD8"/>
    <w:rsid w:val="004E7AE0"/>
    <w:rsid w:val="004F0A08"/>
    <w:rsid w:val="004F107A"/>
    <w:rsid w:val="004F12A7"/>
    <w:rsid w:val="004F16E9"/>
    <w:rsid w:val="004F2333"/>
    <w:rsid w:val="004F30C6"/>
    <w:rsid w:val="004F415C"/>
    <w:rsid w:val="004F45CE"/>
    <w:rsid w:val="004F58B7"/>
    <w:rsid w:val="004F62A9"/>
    <w:rsid w:val="004F6BC2"/>
    <w:rsid w:val="004F7007"/>
    <w:rsid w:val="004F7245"/>
    <w:rsid w:val="004F7408"/>
    <w:rsid w:val="00500576"/>
    <w:rsid w:val="00501063"/>
    <w:rsid w:val="00501A6A"/>
    <w:rsid w:val="005020BF"/>
    <w:rsid w:val="0050323B"/>
    <w:rsid w:val="00503677"/>
    <w:rsid w:val="005037C6"/>
    <w:rsid w:val="00503A55"/>
    <w:rsid w:val="00503E10"/>
    <w:rsid w:val="0050423F"/>
    <w:rsid w:val="005042F1"/>
    <w:rsid w:val="005043FF"/>
    <w:rsid w:val="00504828"/>
    <w:rsid w:val="00505834"/>
    <w:rsid w:val="00505A13"/>
    <w:rsid w:val="00506002"/>
    <w:rsid w:val="005060BC"/>
    <w:rsid w:val="00506162"/>
    <w:rsid w:val="00506EFE"/>
    <w:rsid w:val="00506FC9"/>
    <w:rsid w:val="0050718B"/>
    <w:rsid w:val="005075CD"/>
    <w:rsid w:val="005077E1"/>
    <w:rsid w:val="00510AA9"/>
    <w:rsid w:val="00511489"/>
    <w:rsid w:val="005118F2"/>
    <w:rsid w:val="00512F91"/>
    <w:rsid w:val="005130CF"/>
    <w:rsid w:val="005130F1"/>
    <w:rsid w:val="00513159"/>
    <w:rsid w:val="00513363"/>
    <w:rsid w:val="00513479"/>
    <w:rsid w:val="00514003"/>
    <w:rsid w:val="005146B5"/>
    <w:rsid w:val="00514D39"/>
    <w:rsid w:val="0051536A"/>
    <w:rsid w:val="005158E3"/>
    <w:rsid w:val="005162FA"/>
    <w:rsid w:val="00516FDE"/>
    <w:rsid w:val="005171FC"/>
    <w:rsid w:val="00517A77"/>
    <w:rsid w:val="00520500"/>
    <w:rsid w:val="00520610"/>
    <w:rsid w:val="00520FAC"/>
    <w:rsid w:val="00522088"/>
    <w:rsid w:val="005220CA"/>
    <w:rsid w:val="00522BAB"/>
    <w:rsid w:val="00523382"/>
    <w:rsid w:val="005233AC"/>
    <w:rsid w:val="00523E29"/>
    <w:rsid w:val="00523EBC"/>
    <w:rsid w:val="005242DA"/>
    <w:rsid w:val="00524C4B"/>
    <w:rsid w:val="00524F0B"/>
    <w:rsid w:val="00525669"/>
    <w:rsid w:val="00526373"/>
    <w:rsid w:val="00527F3E"/>
    <w:rsid w:val="00530A9C"/>
    <w:rsid w:val="0053132E"/>
    <w:rsid w:val="00531E70"/>
    <w:rsid w:val="00532380"/>
    <w:rsid w:val="00532607"/>
    <w:rsid w:val="005330A3"/>
    <w:rsid w:val="0053482A"/>
    <w:rsid w:val="00534C58"/>
    <w:rsid w:val="005351E4"/>
    <w:rsid w:val="00535B30"/>
    <w:rsid w:val="005360E4"/>
    <w:rsid w:val="00537031"/>
    <w:rsid w:val="005376B1"/>
    <w:rsid w:val="00540282"/>
    <w:rsid w:val="00540E4E"/>
    <w:rsid w:val="00541D15"/>
    <w:rsid w:val="0054227A"/>
    <w:rsid w:val="005434A1"/>
    <w:rsid w:val="00543FF8"/>
    <w:rsid w:val="005442DA"/>
    <w:rsid w:val="00544354"/>
    <w:rsid w:val="00544994"/>
    <w:rsid w:val="00544DDD"/>
    <w:rsid w:val="005452B5"/>
    <w:rsid w:val="00545F7D"/>
    <w:rsid w:val="00546AAC"/>
    <w:rsid w:val="0054745B"/>
    <w:rsid w:val="00547CC6"/>
    <w:rsid w:val="00550193"/>
    <w:rsid w:val="005506DE"/>
    <w:rsid w:val="00550F53"/>
    <w:rsid w:val="005529CF"/>
    <w:rsid w:val="00553447"/>
    <w:rsid w:val="0055419C"/>
    <w:rsid w:val="005544E0"/>
    <w:rsid w:val="00556314"/>
    <w:rsid w:val="0055699C"/>
    <w:rsid w:val="00556B73"/>
    <w:rsid w:val="00556EC6"/>
    <w:rsid w:val="00557AE3"/>
    <w:rsid w:val="00557C82"/>
    <w:rsid w:val="00557E33"/>
    <w:rsid w:val="00560F08"/>
    <w:rsid w:val="00561487"/>
    <w:rsid w:val="00561F3A"/>
    <w:rsid w:val="00562615"/>
    <w:rsid w:val="00562F21"/>
    <w:rsid w:val="00563A24"/>
    <w:rsid w:val="00563AE8"/>
    <w:rsid w:val="00563EB0"/>
    <w:rsid w:val="0056426E"/>
    <w:rsid w:val="00564AF7"/>
    <w:rsid w:val="00566A58"/>
    <w:rsid w:val="00566B53"/>
    <w:rsid w:val="0056732A"/>
    <w:rsid w:val="005678A7"/>
    <w:rsid w:val="005708DA"/>
    <w:rsid w:val="0057094C"/>
    <w:rsid w:val="00570B3E"/>
    <w:rsid w:val="00570F3D"/>
    <w:rsid w:val="005718C3"/>
    <w:rsid w:val="005719AC"/>
    <w:rsid w:val="005725D3"/>
    <w:rsid w:val="0057271D"/>
    <w:rsid w:val="00572977"/>
    <w:rsid w:val="00573B5A"/>
    <w:rsid w:val="00575BB8"/>
    <w:rsid w:val="00575CFC"/>
    <w:rsid w:val="00576373"/>
    <w:rsid w:val="00576AF4"/>
    <w:rsid w:val="00576E66"/>
    <w:rsid w:val="005770AE"/>
    <w:rsid w:val="00577D09"/>
    <w:rsid w:val="00581C68"/>
    <w:rsid w:val="00582C00"/>
    <w:rsid w:val="00582FD4"/>
    <w:rsid w:val="00583678"/>
    <w:rsid w:val="00583732"/>
    <w:rsid w:val="00583947"/>
    <w:rsid w:val="00584191"/>
    <w:rsid w:val="00584C9D"/>
    <w:rsid w:val="00586689"/>
    <w:rsid w:val="00586825"/>
    <w:rsid w:val="00586D16"/>
    <w:rsid w:val="00586E24"/>
    <w:rsid w:val="00586F01"/>
    <w:rsid w:val="005873ED"/>
    <w:rsid w:val="0058770E"/>
    <w:rsid w:val="005879B5"/>
    <w:rsid w:val="00587BFE"/>
    <w:rsid w:val="00590743"/>
    <w:rsid w:val="00591549"/>
    <w:rsid w:val="005921BD"/>
    <w:rsid w:val="005922D5"/>
    <w:rsid w:val="005936AB"/>
    <w:rsid w:val="00593C36"/>
    <w:rsid w:val="00594C69"/>
    <w:rsid w:val="005967F8"/>
    <w:rsid w:val="00596D4E"/>
    <w:rsid w:val="00596FCD"/>
    <w:rsid w:val="00597B18"/>
    <w:rsid w:val="00597B7D"/>
    <w:rsid w:val="00597FAE"/>
    <w:rsid w:val="005A0925"/>
    <w:rsid w:val="005A1D41"/>
    <w:rsid w:val="005A1DB7"/>
    <w:rsid w:val="005A2126"/>
    <w:rsid w:val="005A21E3"/>
    <w:rsid w:val="005A226E"/>
    <w:rsid w:val="005A24F7"/>
    <w:rsid w:val="005A4491"/>
    <w:rsid w:val="005A607D"/>
    <w:rsid w:val="005A701F"/>
    <w:rsid w:val="005A7538"/>
    <w:rsid w:val="005A77CE"/>
    <w:rsid w:val="005A7B6F"/>
    <w:rsid w:val="005A7DBE"/>
    <w:rsid w:val="005B0535"/>
    <w:rsid w:val="005B0F29"/>
    <w:rsid w:val="005B108D"/>
    <w:rsid w:val="005B13DE"/>
    <w:rsid w:val="005B140A"/>
    <w:rsid w:val="005B2C35"/>
    <w:rsid w:val="005B46CF"/>
    <w:rsid w:val="005B568E"/>
    <w:rsid w:val="005B5C1F"/>
    <w:rsid w:val="005B6054"/>
    <w:rsid w:val="005B66B6"/>
    <w:rsid w:val="005B6B6C"/>
    <w:rsid w:val="005C01A6"/>
    <w:rsid w:val="005C29A4"/>
    <w:rsid w:val="005C353A"/>
    <w:rsid w:val="005C3680"/>
    <w:rsid w:val="005C3E1E"/>
    <w:rsid w:val="005C412E"/>
    <w:rsid w:val="005C5914"/>
    <w:rsid w:val="005C640F"/>
    <w:rsid w:val="005C64E8"/>
    <w:rsid w:val="005C68A6"/>
    <w:rsid w:val="005C71E9"/>
    <w:rsid w:val="005C7E11"/>
    <w:rsid w:val="005D0602"/>
    <w:rsid w:val="005D0B31"/>
    <w:rsid w:val="005D0F43"/>
    <w:rsid w:val="005D1083"/>
    <w:rsid w:val="005D1545"/>
    <w:rsid w:val="005D1D37"/>
    <w:rsid w:val="005D24C8"/>
    <w:rsid w:val="005D323D"/>
    <w:rsid w:val="005D3790"/>
    <w:rsid w:val="005D3B72"/>
    <w:rsid w:val="005D402A"/>
    <w:rsid w:val="005D45CA"/>
    <w:rsid w:val="005D4C81"/>
    <w:rsid w:val="005D4F92"/>
    <w:rsid w:val="005D4FD7"/>
    <w:rsid w:val="005D5826"/>
    <w:rsid w:val="005D590F"/>
    <w:rsid w:val="005D6C01"/>
    <w:rsid w:val="005D6FCC"/>
    <w:rsid w:val="005D774A"/>
    <w:rsid w:val="005E05AC"/>
    <w:rsid w:val="005E07E6"/>
    <w:rsid w:val="005E080A"/>
    <w:rsid w:val="005E0939"/>
    <w:rsid w:val="005E183D"/>
    <w:rsid w:val="005E22D1"/>
    <w:rsid w:val="005E27F7"/>
    <w:rsid w:val="005E290F"/>
    <w:rsid w:val="005E29B9"/>
    <w:rsid w:val="005E35B6"/>
    <w:rsid w:val="005E3B76"/>
    <w:rsid w:val="005E3E9E"/>
    <w:rsid w:val="005E4290"/>
    <w:rsid w:val="005E42CE"/>
    <w:rsid w:val="005E431C"/>
    <w:rsid w:val="005E449F"/>
    <w:rsid w:val="005E5A0A"/>
    <w:rsid w:val="005E5FA7"/>
    <w:rsid w:val="005E69A5"/>
    <w:rsid w:val="005E6DA0"/>
    <w:rsid w:val="005E7A84"/>
    <w:rsid w:val="005F0455"/>
    <w:rsid w:val="005F07E9"/>
    <w:rsid w:val="005F08C2"/>
    <w:rsid w:val="005F0E23"/>
    <w:rsid w:val="005F1540"/>
    <w:rsid w:val="005F19BA"/>
    <w:rsid w:val="005F1EC4"/>
    <w:rsid w:val="005F1ED0"/>
    <w:rsid w:val="005F2580"/>
    <w:rsid w:val="005F2601"/>
    <w:rsid w:val="005F2668"/>
    <w:rsid w:val="005F29CD"/>
    <w:rsid w:val="005F30A6"/>
    <w:rsid w:val="005F325E"/>
    <w:rsid w:val="005F32E8"/>
    <w:rsid w:val="005F3AB4"/>
    <w:rsid w:val="005F3E28"/>
    <w:rsid w:val="005F43F9"/>
    <w:rsid w:val="005F473B"/>
    <w:rsid w:val="005F47AD"/>
    <w:rsid w:val="005F56A3"/>
    <w:rsid w:val="005F5DBF"/>
    <w:rsid w:val="005F68AB"/>
    <w:rsid w:val="005F6B2E"/>
    <w:rsid w:val="005F73B5"/>
    <w:rsid w:val="005F74BD"/>
    <w:rsid w:val="005F74C7"/>
    <w:rsid w:val="005F7797"/>
    <w:rsid w:val="006007C8"/>
    <w:rsid w:val="00600899"/>
    <w:rsid w:val="00600900"/>
    <w:rsid w:val="006013DF"/>
    <w:rsid w:val="0060284F"/>
    <w:rsid w:val="00602855"/>
    <w:rsid w:val="006042BB"/>
    <w:rsid w:val="0060437C"/>
    <w:rsid w:val="00605696"/>
    <w:rsid w:val="00605A5B"/>
    <w:rsid w:val="00605A6A"/>
    <w:rsid w:val="006071F5"/>
    <w:rsid w:val="00610B1F"/>
    <w:rsid w:val="0061119C"/>
    <w:rsid w:val="0061183A"/>
    <w:rsid w:val="00612673"/>
    <w:rsid w:val="0061293F"/>
    <w:rsid w:val="00612EC5"/>
    <w:rsid w:val="0061361D"/>
    <w:rsid w:val="00613C3B"/>
    <w:rsid w:val="00613D36"/>
    <w:rsid w:val="00613EA8"/>
    <w:rsid w:val="00614109"/>
    <w:rsid w:val="00614A73"/>
    <w:rsid w:val="00614D2A"/>
    <w:rsid w:val="0061517B"/>
    <w:rsid w:val="006152FC"/>
    <w:rsid w:val="006154ED"/>
    <w:rsid w:val="00615829"/>
    <w:rsid w:val="00616420"/>
    <w:rsid w:val="006165B9"/>
    <w:rsid w:val="00616743"/>
    <w:rsid w:val="00620538"/>
    <w:rsid w:val="00620600"/>
    <w:rsid w:val="00620725"/>
    <w:rsid w:val="0062077B"/>
    <w:rsid w:val="00620C65"/>
    <w:rsid w:val="00621589"/>
    <w:rsid w:val="00622045"/>
    <w:rsid w:val="00622844"/>
    <w:rsid w:val="00622C2E"/>
    <w:rsid w:val="00622EB9"/>
    <w:rsid w:val="00623035"/>
    <w:rsid w:val="00624A76"/>
    <w:rsid w:val="00624D46"/>
    <w:rsid w:val="00624E7D"/>
    <w:rsid w:val="00624FCC"/>
    <w:rsid w:val="00625158"/>
    <w:rsid w:val="00625224"/>
    <w:rsid w:val="006257B8"/>
    <w:rsid w:val="00625A6F"/>
    <w:rsid w:val="0062664D"/>
    <w:rsid w:val="006271BD"/>
    <w:rsid w:val="006279F8"/>
    <w:rsid w:val="006305E6"/>
    <w:rsid w:val="00631E4F"/>
    <w:rsid w:val="00631F83"/>
    <w:rsid w:val="00632299"/>
    <w:rsid w:val="0063393F"/>
    <w:rsid w:val="0063419E"/>
    <w:rsid w:val="006341F4"/>
    <w:rsid w:val="00634B3E"/>
    <w:rsid w:val="00634C2A"/>
    <w:rsid w:val="0063537A"/>
    <w:rsid w:val="00635787"/>
    <w:rsid w:val="00636401"/>
    <w:rsid w:val="006364D6"/>
    <w:rsid w:val="006365CF"/>
    <w:rsid w:val="006367EC"/>
    <w:rsid w:val="00637623"/>
    <w:rsid w:val="00637927"/>
    <w:rsid w:val="00637E12"/>
    <w:rsid w:val="00637E7A"/>
    <w:rsid w:val="0064007F"/>
    <w:rsid w:val="0064098D"/>
    <w:rsid w:val="00640F3F"/>
    <w:rsid w:val="00641339"/>
    <w:rsid w:val="006437FB"/>
    <w:rsid w:val="00643A80"/>
    <w:rsid w:val="00643FF3"/>
    <w:rsid w:val="0064465F"/>
    <w:rsid w:val="00645A97"/>
    <w:rsid w:val="00645FF3"/>
    <w:rsid w:val="00647359"/>
    <w:rsid w:val="00647379"/>
    <w:rsid w:val="006477C3"/>
    <w:rsid w:val="006479AB"/>
    <w:rsid w:val="00647C21"/>
    <w:rsid w:val="0065012C"/>
    <w:rsid w:val="0065104B"/>
    <w:rsid w:val="00651559"/>
    <w:rsid w:val="00652399"/>
    <w:rsid w:val="006531F6"/>
    <w:rsid w:val="0065326A"/>
    <w:rsid w:val="00653828"/>
    <w:rsid w:val="006548FB"/>
    <w:rsid w:val="006557F3"/>
    <w:rsid w:val="00656368"/>
    <w:rsid w:val="006567FC"/>
    <w:rsid w:val="00656EA0"/>
    <w:rsid w:val="0065733C"/>
    <w:rsid w:val="00657B0B"/>
    <w:rsid w:val="00657D7C"/>
    <w:rsid w:val="00657EF3"/>
    <w:rsid w:val="0066016D"/>
    <w:rsid w:val="0066092B"/>
    <w:rsid w:val="00660A42"/>
    <w:rsid w:val="0066323D"/>
    <w:rsid w:val="00665462"/>
    <w:rsid w:val="00665B82"/>
    <w:rsid w:val="00665E22"/>
    <w:rsid w:val="00665E7A"/>
    <w:rsid w:val="006663DE"/>
    <w:rsid w:val="0066650E"/>
    <w:rsid w:val="00667001"/>
    <w:rsid w:val="00667613"/>
    <w:rsid w:val="00670B03"/>
    <w:rsid w:val="00671567"/>
    <w:rsid w:val="00671645"/>
    <w:rsid w:val="006716C6"/>
    <w:rsid w:val="00671CE1"/>
    <w:rsid w:val="00672368"/>
    <w:rsid w:val="006726F9"/>
    <w:rsid w:val="00672A5B"/>
    <w:rsid w:val="00672ADD"/>
    <w:rsid w:val="00672C4D"/>
    <w:rsid w:val="00673968"/>
    <w:rsid w:val="00674965"/>
    <w:rsid w:val="00675114"/>
    <w:rsid w:val="006755FF"/>
    <w:rsid w:val="0068064F"/>
    <w:rsid w:val="0068072A"/>
    <w:rsid w:val="00680CDA"/>
    <w:rsid w:val="0068291D"/>
    <w:rsid w:val="0068309F"/>
    <w:rsid w:val="0068353B"/>
    <w:rsid w:val="00684707"/>
    <w:rsid w:val="006848AF"/>
    <w:rsid w:val="00684E2F"/>
    <w:rsid w:val="006864B6"/>
    <w:rsid w:val="006873AD"/>
    <w:rsid w:val="006874B8"/>
    <w:rsid w:val="00687EC1"/>
    <w:rsid w:val="00690CBE"/>
    <w:rsid w:val="0069103B"/>
    <w:rsid w:val="00691064"/>
    <w:rsid w:val="006918BB"/>
    <w:rsid w:val="00691A1E"/>
    <w:rsid w:val="006930A7"/>
    <w:rsid w:val="006930BA"/>
    <w:rsid w:val="00693C49"/>
    <w:rsid w:val="00694252"/>
    <w:rsid w:val="0069504D"/>
    <w:rsid w:val="00695E2C"/>
    <w:rsid w:val="00695ED5"/>
    <w:rsid w:val="00695F2D"/>
    <w:rsid w:val="00696589"/>
    <w:rsid w:val="006A0417"/>
    <w:rsid w:val="006A04CF"/>
    <w:rsid w:val="006A1764"/>
    <w:rsid w:val="006A1CFE"/>
    <w:rsid w:val="006A203E"/>
    <w:rsid w:val="006A2217"/>
    <w:rsid w:val="006A2928"/>
    <w:rsid w:val="006A53C4"/>
    <w:rsid w:val="006A5FF1"/>
    <w:rsid w:val="006A62E3"/>
    <w:rsid w:val="006A733B"/>
    <w:rsid w:val="006A7488"/>
    <w:rsid w:val="006A75F6"/>
    <w:rsid w:val="006A7D01"/>
    <w:rsid w:val="006A7D49"/>
    <w:rsid w:val="006B03FC"/>
    <w:rsid w:val="006B06C0"/>
    <w:rsid w:val="006B1D2A"/>
    <w:rsid w:val="006B2AC6"/>
    <w:rsid w:val="006B3CA2"/>
    <w:rsid w:val="006B4F80"/>
    <w:rsid w:val="006B5564"/>
    <w:rsid w:val="006B56B9"/>
    <w:rsid w:val="006B5F3C"/>
    <w:rsid w:val="006B6D2D"/>
    <w:rsid w:val="006B6E4F"/>
    <w:rsid w:val="006C00A8"/>
    <w:rsid w:val="006C02CC"/>
    <w:rsid w:val="006C05D7"/>
    <w:rsid w:val="006C0988"/>
    <w:rsid w:val="006C0B25"/>
    <w:rsid w:val="006C29FB"/>
    <w:rsid w:val="006C2A48"/>
    <w:rsid w:val="006C3136"/>
    <w:rsid w:val="006C3B30"/>
    <w:rsid w:val="006C4409"/>
    <w:rsid w:val="006C4EEF"/>
    <w:rsid w:val="006C4FF1"/>
    <w:rsid w:val="006C527B"/>
    <w:rsid w:val="006C55D2"/>
    <w:rsid w:val="006C6B31"/>
    <w:rsid w:val="006C7283"/>
    <w:rsid w:val="006C7E3D"/>
    <w:rsid w:val="006C7FF3"/>
    <w:rsid w:val="006D078D"/>
    <w:rsid w:val="006D1019"/>
    <w:rsid w:val="006D1A90"/>
    <w:rsid w:val="006D5455"/>
    <w:rsid w:val="006D55AF"/>
    <w:rsid w:val="006D5B2B"/>
    <w:rsid w:val="006D5C8E"/>
    <w:rsid w:val="006D5E95"/>
    <w:rsid w:val="006D619A"/>
    <w:rsid w:val="006D6578"/>
    <w:rsid w:val="006D676E"/>
    <w:rsid w:val="006D6C51"/>
    <w:rsid w:val="006D6DFC"/>
    <w:rsid w:val="006D7BD0"/>
    <w:rsid w:val="006E034A"/>
    <w:rsid w:val="006E0AAA"/>
    <w:rsid w:val="006E140F"/>
    <w:rsid w:val="006E142D"/>
    <w:rsid w:val="006E1984"/>
    <w:rsid w:val="006E260E"/>
    <w:rsid w:val="006E285E"/>
    <w:rsid w:val="006E3014"/>
    <w:rsid w:val="006E3389"/>
    <w:rsid w:val="006E3CFC"/>
    <w:rsid w:val="006E4413"/>
    <w:rsid w:val="006E46CF"/>
    <w:rsid w:val="006E4C3F"/>
    <w:rsid w:val="006E4E25"/>
    <w:rsid w:val="006E5339"/>
    <w:rsid w:val="006E5E5C"/>
    <w:rsid w:val="006E5F43"/>
    <w:rsid w:val="006E685D"/>
    <w:rsid w:val="006E6F42"/>
    <w:rsid w:val="006F0D1B"/>
    <w:rsid w:val="006F145F"/>
    <w:rsid w:val="006F2E59"/>
    <w:rsid w:val="006F3E15"/>
    <w:rsid w:val="006F44BE"/>
    <w:rsid w:val="006F4935"/>
    <w:rsid w:val="006F6021"/>
    <w:rsid w:val="006F612B"/>
    <w:rsid w:val="006F6645"/>
    <w:rsid w:val="006F699A"/>
    <w:rsid w:val="006F6A81"/>
    <w:rsid w:val="0070008F"/>
    <w:rsid w:val="0070065F"/>
    <w:rsid w:val="00701628"/>
    <w:rsid w:val="00701735"/>
    <w:rsid w:val="00701DBE"/>
    <w:rsid w:val="00701F58"/>
    <w:rsid w:val="00702E21"/>
    <w:rsid w:val="00704396"/>
    <w:rsid w:val="0070585D"/>
    <w:rsid w:val="00706725"/>
    <w:rsid w:val="00706C4D"/>
    <w:rsid w:val="007079E5"/>
    <w:rsid w:val="0071032B"/>
    <w:rsid w:val="0071053F"/>
    <w:rsid w:val="00710E3A"/>
    <w:rsid w:val="00711991"/>
    <w:rsid w:val="007120B2"/>
    <w:rsid w:val="00712E9C"/>
    <w:rsid w:val="00713117"/>
    <w:rsid w:val="00713719"/>
    <w:rsid w:val="00713815"/>
    <w:rsid w:val="0071450F"/>
    <w:rsid w:val="00715171"/>
    <w:rsid w:val="00715418"/>
    <w:rsid w:val="0071587E"/>
    <w:rsid w:val="007158F7"/>
    <w:rsid w:val="0071599B"/>
    <w:rsid w:val="00715A12"/>
    <w:rsid w:val="007165EE"/>
    <w:rsid w:val="0071683E"/>
    <w:rsid w:val="00717289"/>
    <w:rsid w:val="00717713"/>
    <w:rsid w:val="00717799"/>
    <w:rsid w:val="00717CA4"/>
    <w:rsid w:val="007206A6"/>
    <w:rsid w:val="00720817"/>
    <w:rsid w:val="00720AB9"/>
    <w:rsid w:val="00720AD9"/>
    <w:rsid w:val="00720D77"/>
    <w:rsid w:val="00721BFC"/>
    <w:rsid w:val="00722CC2"/>
    <w:rsid w:val="00723111"/>
    <w:rsid w:val="007233B8"/>
    <w:rsid w:val="0072357D"/>
    <w:rsid w:val="00723ACC"/>
    <w:rsid w:val="00723B0C"/>
    <w:rsid w:val="007240DF"/>
    <w:rsid w:val="007253B4"/>
    <w:rsid w:val="0072591E"/>
    <w:rsid w:val="007261A3"/>
    <w:rsid w:val="00726973"/>
    <w:rsid w:val="00726E49"/>
    <w:rsid w:val="00726E81"/>
    <w:rsid w:val="0072726A"/>
    <w:rsid w:val="007277A5"/>
    <w:rsid w:val="0073055E"/>
    <w:rsid w:val="00730663"/>
    <w:rsid w:val="0073079E"/>
    <w:rsid w:val="0073093E"/>
    <w:rsid w:val="007309C4"/>
    <w:rsid w:val="00730AC2"/>
    <w:rsid w:val="00730B96"/>
    <w:rsid w:val="00730BFE"/>
    <w:rsid w:val="00730F60"/>
    <w:rsid w:val="0073116D"/>
    <w:rsid w:val="00731CFE"/>
    <w:rsid w:val="00732097"/>
    <w:rsid w:val="00732F5D"/>
    <w:rsid w:val="00733AF7"/>
    <w:rsid w:val="00733D21"/>
    <w:rsid w:val="00733E95"/>
    <w:rsid w:val="00734661"/>
    <w:rsid w:val="007346C4"/>
    <w:rsid w:val="00734973"/>
    <w:rsid w:val="00734DD5"/>
    <w:rsid w:val="00735530"/>
    <w:rsid w:val="00735862"/>
    <w:rsid w:val="007360E2"/>
    <w:rsid w:val="00736B0E"/>
    <w:rsid w:val="00736EED"/>
    <w:rsid w:val="00737E50"/>
    <w:rsid w:val="007407F7"/>
    <w:rsid w:val="00741711"/>
    <w:rsid w:val="007421F1"/>
    <w:rsid w:val="00742328"/>
    <w:rsid w:val="007433F0"/>
    <w:rsid w:val="007450C2"/>
    <w:rsid w:val="00745E21"/>
    <w:rsid w:val="00746078"/>
    <w:rsid w:val="0074622E"/>
    <w:rsid w:val="00746633"/>
    <w:rsid w:val="00746E0F"/>
    <w:rsid w:val="00747C33"/>
    <w:rsid w:val="00747CDC"/>
    <w:rsid w:val="0075050E"/>
    <w:rsid w:val="00751217"/>
    <w:rsid w:val="00751CAA"/>
    <w:rsid w:val="00752106"/>
    <w:rsid w:val="00752B32"/>
    <w:rsid w:val="00753552"/>
    <w:rsid w:val="00753BDB"/>
    <w:rsid w:val="00753BE6"/>
    <w:rsid w:val="007540B4"/>
    <w:rsid w:val="0075420F"/>
    <w:rsid w:val="007545F2"/>
    <w:rsid w:val="007549A8"/>
    <w:rsid w:val="00754E3E"/>
    <w:rsid w:val="0075527B"/>
    <w:rsid w:val="00755A43"/>
    <w:rsid w:val="0075680D"/>
    <w:rsid w:val="00756855"/>
    <w:rsid w:val="0075720A"/>
    <w:rsid w:val="007574D5"/>
    <w:rsid w:val="00757D18"/>
    <w:rsid w:val="00760F87"/>
    <w:rsid w:val="00761774"/>
    <w:rsid w:val="007619ED"/>
    <w:rsid w:val="00761D51"/>
    <w:rsid w:val="00762FC8"/>
    <w:rsid w:val="00763385"/>
    <w:rsid w:val="0076355D"/>
    <w:rsid w:val="00764179"/>
    <w:rsid w:val="007651B9"/>
    <w:rsid w:val="007654E1"/>
    <w:rsid w:val="007655A6"/>
    <w:rsid w:val="00765BC4"/>
    <w:rsid w:val="00765D5F"/>
    <w:rsid w:val="00765D8C"/>
    <w:rsid w:val="0076662C"/>
    <w:rsid w:val="0076711C"/>
    <w:rsid w:val="007675A9"/>
    <w:rsid w:val="0077022A"/>
    <w:rsid w:val="007704C6"/>
    <w:rsid w:val="00770CCB"/>
    <w:rsid w:val="00770ECA"/>
    <w:rsid w:val="0077107D"/>
    <w:rsid w:val="007710B4"/>
    <w:rsid w:val="00771520"/>
    <w:rsid w:val="00771847"/>
    <w:rsid w:val="00771D29"/>
    <w:rsid w:val="0077264B"/>
    <w:rsid w:val="007728EB"/>
    <w:rsid w:val="00772A93"/>
    <w:rsid w:val="00773095"/>
    <w:rsid w:val="00773714"/>
    <w:rsid w:val="007739AA"/>
    <w:rsid w:val="00773DDF"/>
    <w:rsid w:val="00773E7B"/>
    <w:rsid w:val="00775274"/>
    <w:rsid w:val="007755B4"/>
    <w:rsid w:val="00775AB1"/>
    <w:rsid w:val="00775DAA"/>
    <w:rsid w:val="00777B63"/>
    <w:rsid w:val="007801B6"/>
    <w:rsid w:val="0078075F"/>
    <w:rsid w:val="0078093A"/>
    <w:rsid w:val="00780DFE"/>
    <w:rsid w:val="00780FA5"/>
    <w:rsid w:val="00781865"/>
    <w:rsid w:val="00781997"/>
    <w:rsid w:val="007822A4"/>
    <w:rsid w:val="00782803"/>
    <w:rsid w:val="00782AC5"/>
    <w:rsid w:val="00782AD8"/>
    <w:rsid w:val="00782DFD"/>
    <w:rsid w:val="00782F73"/>
    <w:rsid w:val="0078303C"/>
    <w:rsid w:val="0078331A"/>
    <w:rsid w:val="00783606"/>
    <w:rsid w:val="00783782"/>
    <w:rsid w:val="0078386B"/>
    <w:rsid w:val="007849CF"/>
    <w:rsid w:val="00784B8F"/>
    <w:rsid w:val="00785477"/>
    <w:rsid w:val="0078594A"/>
    <w:rsid w:val="00790670"/>
    <w:rsid w:val="00790679"/>
    <w:rsid w:val="00790EDC"/>
    <w:rsid w:val="007911D0"/>
    <w:rsid w:val="00791938"/>
    <w:rsid w:val="0079266E"/>
    <w:rsid w:val="00792C33"/>
    <w:rsid w:val="0079384D"/>
    <w:rsid w:val="007945FC"/>
    <w:rsid w:val="00794600"/>
    <w:rsid w:val="00794701"/>
    <w:rsid w:val="00794735"/>
    <w:rsid w:val="00794BA3"/>
    <w:rsid w:val="00794CF0"/>
    <w:rsid w:val="00795206"/>
    <w:rsid w:val="00795424"/>
    <w:rsid w:val="0079546A"/>
    <w:rsid w:val="00795E02"/>
    <w:rsid w:val="00796572"/>
    <w:rsid w:val="00796B1B"/>
    <w:rsid w:val="00797D9B"/>
    <w:rsid w:val="007A05C4"/>
    <w:rsid w:val="007A0B38"/>
    <w:rsid w:val="007A12B7"/>
    <w:rsid w:val="007A1484"/>
    <w:rsid w:val="007A1774"/>
    <w:rsid w:val="007A26A9"/>
    <w:rsid w:val="007A27DC"/>
    <w:rsid w:val="007A29A4"/>
    <w:rsid w:val="007A3744"/>
    <w:rsid w:val="007A3895"/>
    <w:rsid w:val="007A38EF"/>
    <w:rsid w:val="007A39C8"/>
    <w:rsid w:val="007A472C"/>
    <w:rsid w:val="007A4762"/>
    <w:rsid w:val="007A5EA5"/>
    <w:rsid w:val="007A6637"/>
    <w:rsid w:val="007A6CBC"/>
    <w:rsid w:val="007A6D39"/>
    <w:rsid w:val="007A6DDD"/>
    <w:rsid w:val="007A721B"/>
    <w:rsid w:val="007A78C4"/>
    <w:rsid w:val="007A7C13"/>
    <w:rsid w:val="007B05BD"/>
    <w:rsid w:val="007B0718"/>
    <w:rsid w:val="007B09C8"/>
    <w:rsid w:val="007B152E"/>
    <w:rsid w:val="007B24B6"/>
    <w:rsid w:val="007B28FC"/>
    <w:rsid w:val="007B421B"/>
    <w:rsid w:val="007B54F4"/>
    <w:rsid w:val="007B5967"/>
    <w:rsid w:val="007B5F47"/>
    <w:rsid w:val="007B7978"/>
    <w:rsid w:val="007C1084"/>
    <w:rsid w:val="007C1318"/>
    <w:rsid w:val="007C1B3E"/>
    <w:rsid w:val="007C1D9F"/>
    <w:rsid w:val="007C234A"/>
    <w:rsid w:val="007C25F9"/>
    <w:rsid w:val="007C2DC4"/>
    <w:rsid w:val="007C4400"/>
    <w:rsid w:val="007C47E6"/>
    <w:rsid w:val="007C480E"/>
    <w:rsid w:val="007C546B"/>
    <w:rsid w:val="007C55BB"/>
    <w:rsid w:val="007C5B60"/>
    <w:rsid w:val="007C6216"/>
    <w:rsid w:val="007D0029"/>
    <w:rsid w:val="007D0340"/>
    <w:rsid w:val="007D0419"/>
    <w:rsid w:val="007D09B4"/>
    <w:rsid w:val="007D0DAA"/>
    <w:rsid w:val="007D0EA3"/>
    <w:rsid w:val="007D16D4"/>
    <w:rsid w:val="007D23D6"/>
    <w:rsid w:val="007D2784"/>
    <w:rsid w:val="007D29B4"/>
    <w:rsid w:val="007D3349"/>
    <w:rsid w:val="007D3B26"/>
    <w:rsid w:val="007D3DED"/>
    <w:rsid w:val="007D3FC2"/>
    <w:rsid w:val="007D4A35"/>
    <w:rsid w:val="007D516A"/>
    <w:rsid w:val="007D5C6F"/>
    <w:rsid w:val="007D5E00"/>
    <w:rsid w:val="007D5F23"/>
    <w:rsid w:val="007E0507"/>
    <w:rsid w:val="007E0975"/>
    <w:rsid w:val="007E0D15"/>
    <w:rsid w:val="007E16F1"/>
    <w:rsid w:val="007E1A9B"/>
    <w:rsid w:val="007E1E5E"/>
    <w:rsid w:val="007E2329"/>
    <w:rsid w:val="007E25F2"/>
    <w:rsid w:val="007E291D"/>
    <w:rsid w:val="007E444A"/>
    <w:rsid w:val="007E4533"/>
    <w:rsid w:val="007E4930"/>
    <w:rsid w:val="007E4DD4"/>
    <w:rsid w:val="007E4DDD"/>
    <w:rsid w:val="007E6215"/>
    <w:rsid w:val="007E64A8"/>
    <w:rsid w:val="007E79C6"/>
    <w:rsid w:val="007E7FA1"/>
    <w:rsid w:val="007F0272"/>
    <w:rsid w:val="007F04E1"/>
    <w:rsid w:val="007F0977"/>
    <w:rsid w:val="007F09D8"/>
    <w:rsid w:val="007F1109"/>
    <w:rsid w:val="007F1773"/>
    <w:rsid w:val="007F2E3F"/>
    <w:rsid w:val="007F3491"/>
    <w:rsid w:val="007F3D4C"/>
    <w:rsid w:val="007F46A9"/>
    <w:rsid w:val="007F4726"/>
    <w:rsid w:val="007F568C"/>
    <w:rsid w:val="007F5943"/>
    <w:rsid w:val="007F5A99"/>
    <w:rsid w:val="007F5AA5"/>
    <w:rsid w:val="007F5D8F"/>
    <w:rsid w:val="007F6707"/>
    <w:rsid w:val="007F6CB8"/>
    <w:rsid w:val="00800101"/>
    <w:rsid w:val="00801157"/>
    <w:rsid w:val="00802E62"/>
    <w:rsid w:val="008036CD"/>
    <w:rsid w:val="008037F0"/>
    <w:rsid w:val="00803CBD"/>
    <w:rsid w:val="00804B65"/>
    <w:rsid w:val="00805031"/>
    <w:rsid w:val="00806630"/>
    <w:rsid w:val="008070E5"/>
    <w:rsid w:val="0080740B"/>
    <w:rsid w:val="00807BE7"/>
    <w:rsid w:val="00807D9B"/>
    <w:rsid w:val="008100FC"/>
    <w:rsid w:val="008102D7"/>
    <w:rsid w:val="008109C0"/>
    <w:rsid w:val="00810BB5"/>
    <w:rsid w:val="0081141C"/>
    <w:rsid w:val="00811427"/>
    <w:rsid w:val="00811F87"/>
    <w:rsid w:val="00812B07"/>
    <w:rsid w:val="00812C89"/>
    <w:rsid w:val="0081311A"/>
    <w:rsid w:val="00813558"/>
    <w:rsid w:val="00813DF5"/>
    <w:rsid w:val="00816497"/>
    <w:rsid w:val="00816BAC"/>
    <w:rsid w:val="0082000E"/>
    <w:rsid w:val="00820264"/>
    <w:rsid w:val="008213AD"/>
    <w:rsid w:val="008217C1"/>
    <w:rsid w:val="00821AF2"/>
    <w:rsid w:val="00822976"/>
    <w:rsid w:val="00823469"/>
    <w:rsid w:val="0082480B"/>
    <w:rsid w:val="00824D95"/>
    <w:rsid w:val="00824E49"/>
    <w:rsid w:val="00827787"/>
    <w:rsid w:val="00827B14"/>
    <w:rsid w:val="00830C29"/>
    <w:rsid w:val="00830FCE"/>
    <w:rsid w:val="0083102B"/>
    <w:rsid w:val="00831920"/>
    <w:rsid w:val="008321B8"/>
    <w:rsid w:val="008355E0"/>
    <w:rsid w:val="00835BF6"/>
    <w:rsid w:val="00835D7E"/>
    <w:rsid w:val="00836E9C"/>
    <w:rsid w:val="00837190"/>
    <w:rsid w:val="00837C71"/>
    <w:rsid w:val="008410C0"/>
    <w:rsid w:val="00841CE4"/>
    <w:rsid w:val="00841E1D"/>
    <w:rsid w:val="00841ED9"/>
    <w:rsid w:val="008421C0"/>
    <w:rsid w:val="008423AB"/>
    <w:rsid w:val="0084342D"/>
    <w:rsid w:val="00843697"/>
    <w:rsid w:val="00843D35"/>
    <w:rsid w:val="00843D49"/>
    <w:rsid w:val="008441E8"/>
    <w:rsid w:val="00844205"/>
    <w:rsid w:val="00846171"/>
    <w:rsid w:val="0084788E"/>
    <w:rsid w:val="008479E3"/>
    <w:rsid w:val="00850495"/>
    <w:rsid w:val="00850DA4"/>
    <w:rsid w:val="00851A70"/>
    <w:rsid w:val="00852C90"/>
    <w:rsid w:val="00853B70"/>
    <w:rsid w:val="00854146"/>
    <w:rsid w:val="008548EF"/>
    <w:rsid w:val="008549AA"/>
    <w:rsid w:val="00854B37"/>
    <w:rsid w:val="00854B7B"/>
    <w:rsid w:val="008555F1"/>
    <w:rsid w:val="00855714"/>
    <w:rsid w:val="00855E09"/>
    <w:rsid w:val="00855E3C"/>
    <w:rsid w:val="008563F5"/>
    <w:rsid w:val="00856537"/>
    <w:rsid w:val="0085723C"/>
    <w:rsid w:val="00857F67"/>
    <w:rsid w:val="008601B8"/>
    <w:rsid w:val="0086069B"/>
    <w:rsid w:val="00860B46"/>
    <w:rsid w:val="00860E2F"/>
    <w:rsid w:val="00861188"/>
    <w:rsid w:val="008621E6"/>
    <w:rsid w:val="00862A5E"/>
    <w:rsid w:val="00862AA1"/>
    <w:rsid w:val="008637AB"/>
    <w:rsid w:val="00863C9B"/>
    <w:rsid w:val="00863E85"/>
    <w:rsid w:val="0086498B"/>
    <w:rsid w:val="00864C1B"/>
    <w:rsid w:val="00866992"/>
    <w:rsid w:val="00866F2D"/>
    <w:rsid w:val="00870626"/>
    <w:rsid w:val="00870686"/>
    <w:rsid w:val="00870766"/>
    <w:rsid w:val="00870B64"/>
    <w:rsid w:val="00870DD6"/>
    <w:rsid w:val="00871C53"/>
    <w:rsid w:val="00871E55"/>
    <w:rsid w:val="00872191"/>
    <w:rsid w:val="00872923"/>
    <w:rsid w:val="00872E2E"/>
    <w:rsid w:val="00873262"/>
    <w:rsid w:val="008749B8"/>
    <w:rsid w:val="00874A07"/>
    <w:rsid w:val="00875240"/>
    <w:rsid w:val="00875B48"/>
    <w:rsid w:val="00875E9A"/>
    <w:rsid w:val="008767D7"/>
    <w:rsid w:val="00876A36"/>
    <w:rsid w:val="00876B26"/>
    <w:rsid w:val="00876F48"/>
    <w:rsid w:val="008770C0"/>
    <w:rsid w:val="00877546"/>
    <w:rsid w:val="00877836"/>
    <w:rsid w:val="008805B4"/>
    <w:rsid w:val="00880814"/>
    <w:rsid w:val="0088085F"/>
    <w:rsid w:val="00880CF3"/>
    <w:rsid w:val="00880E35"/>
    <w:rsid w:val="008813E8"/>
    <w:rsid w:val="008816E3"/>
    <w:rsid w:val="00881B55"/>
    <w:rsid w:val="008834B2"/>
    <w:rsid w:val="008835F4"/>
    <w:rsid w:val="00883778"/>
    <w:rsid w:val="00883F4E"/>
    <w:rsid w:val="0088530C"/>
    <w:rsid w:val="008853C6"/>
    <w:rsid w:val="00886464"/>
    <w:rsid w:val="00886D3B"/>
    <w:rsid w:val="00886E7C"/>
    <w:rsid w:val="008877DC"/>
    <w:rsid w:val="008879C0"/>
    <w:rsid w:val="00887E33"/>
    <w:rsid w:val="00890BED"/>
    <w:rsid w:val="00890F14"/>
    <w:rsid w:val="008910F4"/>
    <w:rsid w:val="008922E3"/>
    <w:rsid w:val="00892623"/>
    <w:rsid w:val="00892BCC"/>
    <w:rsid w:val="00893017"/>
    <w:rsid w:val="008931C6"/>
    <w:rsid w:val="008953B7"/>
    <w:rsid w:val="0089561E"/>
    <w:rsid w:val="00895DA4"/>
    <w:rsid w:val="00896E18"/>
    <w:rsid w:val="0089736C"/>
    <w:rsid w:val="00897AFA"/>
    <w:rsid w:val="00897F57"/>
    <w:rsid w:val="00897FCC"/>
    <w:rsid w:val="008A0CDD"/>
    <w:rsid w:val="008A0E06"/>
    <w:rsid w:val="008A17C9"/>
    <w:rsid w:val="008A1CDB"/>
    <w:rsid w:val="008A2160"/>
    <w:rsid w:val="008A218D"/>
    <w:rsid w:val="008A22CA"/>
    <w:rsid w:val="008A3345"/>
    <w:rsid w:val="008A4067"/>
    <w:rsid w:val="008A47F4"/>
    <w:rsid w:val="008A4A03"/>
    <w:rsid w:val="008A4BA4"/>
    <w:rsid w:val="008A4EE6"/>
    <w:rsid w:val="008A4FAD"/>
    <w:rsid w:val="008A541F"/>
    <w:rsid w:val="008A55EB"/>
    <w:rsid w:val="008A6487"/>
    <w:rsid w:val="008A6CFD"/>
    <w:rsid w:val="008A6EAE"/>
    <w:rsid w:val="008A7272"/>
    <w:rsid w:val="008A7D6C"/>
    <w:rsid w:val="008B025B"/>
    <w:rsid w:val="008B060B"/>
    <w:rsid w:val="008B09EB"/>
    <w:rsid w:val="008B0E22"/>
    <w:rsid w:val="008B14FA"/>
    <w:rsid w:val="008B1745"/>
    <w:rsid w:val="008B18F8"/>
    <w:rsid w:val="008B1D6A"/>
    <w:rsid w:val="008B1DBF"/>
    <w:rsid w:val="008B1DDE"/>
    <w:rsid w:val="008B221C"/>
    <w:rsid w:val="008B2442"/>
    <w:rsid w:val="008B26CE"/>
    <w:rsid w:val="008B2841"/>
    <w:rsid w:val="008B301E"/>
    <w:rsid w:val="008B36EA"/>
    <w:rsid w:val="008B3883"/>
    <w:rsid w:val="008B4001"/>
    <w:rsid w:val="008B4545"/>
    <w:rsid w:val="008B4F36"/>
    <w:rsid w:val="008B4FDE"/>
    <w:rsid w:val="008B50FA"/>
    <w:rsid w:val="008B5379"/>
    <w:rsid w:val="008B5964"/>
    <w:rsid w:val="008B6786"/>
    <w:rsid w:val="008B696A"/>
    <w:rsid w:val="008B7565"/>
    <w:rsid w:val="008B76ED"/>
    <w:rsid w:val="008B771E"/>
    <w:rsid w:val="008C0325"/>
    <w:rsid w:val="008C0FDF"/>
    <w:rsid w:val="008C10D1"/>
    <w:rsid w:val="008C11F0"/>
    <w:rsid w:val="008C26C1"/>
    <w:rsid w:val="008C3432"/>
    <w:rsid w:val="008C376C"/>
    <w:rsid w:val="008C3F8F"/>
    <w:rsid w:val="008C3FFB"/>
    <w:rsid w:val="008C4A6A"/>
    <w:rsid w:val="008C4C54"/>
    <w:rsid w:val="008C585C"/>
    <w:rsid w:val="008C5A57"/>
    <w:rsid w:val="008C6038"/>
    <w:rsid w:val="008C6311"/>
    <w:rsid w:val="008C68E0"/>
    <w:rsid w:val="008C74D9"/>
    <w:rsid w:val="008D038A"/>
    <w:rsid w:val="008D0728"/>
    <w:rsid w:val="008D0D90"/>
    <w:rsid w:val="008D1AAC"/>
    <w:rsid w:val="008D267D"/>
    <w:rsid w:val="008D3DA3"/>
    <w:rsid w:val="008D41AB"/>
    <w:rsid w:val="008D4331"/>
    <w:rsid w:val="008D4980"/>
    <w:rsid w:val="008D4FB1"/>
    <w:rsid w:val="008D55C2"/>
    <w:rsid w:val="008D5794"/>
    <w:rsid w:val="008D5D95"/>
    <w:rsid w:val="008D668F"/>
    <w:rsid w:val="008D6DF1"/>
    <w:rsid w:val="008D7812"/>
    <w:rsid w:val="008D79E2"/>
    <w:rsid w:val="008E00E5"/>
    <w:rsid w:val="008E025E"/>
    <w:rsid w:val="008E0369"/>
    <w:rsid w:val="008E06DF"/>
    <w:rsid w:val="008E09DE"/>
    <w:rsid w:val="008E152F"/>
    <w:rsid w:val="008E37AE"/>
    <w:rsid w:val="008E3AB2"/>
    <w:rsid w:val="008E3AD3"/>
    <w:rsid w:val="008E3F7D"/>
    <w:rsid w:val="008E42EC"/>
    <w:rsid w:val="008E4926"/>
    <w:rsid w:val="008E4B36"/>
    <w:rsid w:val="008E60F8"/>
    <w:rsid w:val="008E620E"/>
    <w:rsid w:val="008E6AB1"/>
    <w:rsid w:val="008E71D4"/>
    <w:rsid w:val="008E73C3"/>
    <w:rsid w:val="008F04B7"/>
    <w:rsid w:val="008F1206"/>
    <w:rsid w:val="008F13EF"/>
    <w:rsid w:val="008F148C"/>
    <w:rsid w:val="008F14DA"/>
    <w:rsid w:val="008F2259"/>
    <w:rsid w:val="008F28A4"/>
    <w:rsid w:val="008F2A62"/>
    <w:rsid w:val="008F2BBB"/>
    <w:rsid w:val="008F3AAE"/>
    <w:rsid w:val="008F3C7A"/>
    <w:rsid w:val="008F3DB2"/>
    <w:rsid w:val="008F4A68"/>
    <w:rsid w:val="008F5304"/>
    <w:rsid w:val="008F559F"/>
    <w:rsid w:val="008F5683"/>
    <w:rsid w:val="008F56E0"/>
    <w:rsid w:val="008F5D2E"/>
    <w:rsid w:val="008F643E"/>
    <w:rsid w:val="008F67E6"/>
    <w:rsid w:val="008F6C3B"/>
    <w:rsid w:val="008F73FB"/>
    <w:rsid w:val="008F780F"/>
    <w:rsid w:val="00900E5A"/>
    <w:rsid w:val="009011B2"/>
    <w:rsid w:val="009013FD"/>
    <w:rsid w:val="009050FB"/>
    <w:rsid w:val="00906364"/>
    <w:rsid w:val="00907C20"/>
    <w:rsid w:val="009104B3"/>
    <w:rsid w:val="0091139B"/>
    <w:rsid w:val="0091194C"/>
    <w:rsid w:val="00911B24"/>
    <w:rsid w:val="009124FC"/>
    <w:rsid w:val="0091294B"/>
    <w:rsid w:val="00913252"/>
    <w:rsid w:val="00913355"/>
    <w:rsid w:val="009134C9"/>
    <w:rsid w:val="009134F9"/>
    <w:rsid w:val="009135E6"/>
    <w:rsid w:val="009137FD"/>
    <w:rsid w:val="0091459C"/>
    <w:rsid w:val="00914BB1"/>
    <w:rsid w:val="00914DE0"/>
    <w:rsid w:val="0091519C"/>
    <w:rsid w:val="00915FC1"/>
    <w:rsid w:val="00916CBC"/>
    <w:rsid w:val="009178FB"/>
    <w:rsid w:val="00917DB3"/>
    <w:rsid w:val="00920153"/>
    <w:rsid w:val="009205D9"/>
    <w:rsid w:val="009208C9"/>
    <w:rsid w:val="0092145B"/>
    <w:rsid w:val="00921C36"/>
    <w:rsid w:val="00922904"/>
    <w:rsid w:val="00922D43"/>
    <w:rsid w:val="00923008"/>
    <w:rsid w:val="00923486"/>
    <w:rsid w:val="00923B59"/>
    <w:rsid w:val="009253F2"/>
    <w:rsid w:val="009263FE"/>
    <w:rsid w:val="00926A03"/>
    <w:rsid w:val="00927355"/>
    <w:rsid w:val="00927399"/>
    <w:rsid w:val="0092798C"/>
    <w:rsid w:val="00927B81"/>
    <w:rsid w:val="0093012B"/>
    <w:rsid w:val="00930702"/>
    <w:rsid w:val="009311AF"/>
    <w:rsid w:val="00931482"/>
    <w:rsid w:val="009318DE"/>
    <w:rsid w:val="00931A4F"/>
    <w:rsid w:val="00932BB0"/>
    <w:rsid w:val="00932C07"/>
    <w:rsid w:val="00932FF7"/>
    <w:rsid w:val="0093314B"/>
    <w:rsid w:val="00933399"/>
    <w:rsid w:val="00933881"/>
    <w:rsid w:val="0093400B"/>
    <w:rsid w:val="009341CE"/>
    <w:rsid w:val="00934720"/>
    <w:rsid w:val="00934BDB"/>
    <w:rsid w:val="00935693"/>
    <w:rsid w:val="00935D14"/>
    <w:rsid w:val="00936417"/>
    <w:rsid w:val="00936A44"/>
    <w:rsid w:val="00936B7D"/>
    <w:rsid w:val="009404A6"/>
    <w:rsid w:val="009405DA"/>
    <w:rsid w:val="00940A6C"/>
    <w:rsid w:val="00941418"/>
    <w:rsid w:val="00942660"/>
    <w:rsid w:val="0094266A"/>
    <w:rsid w:val="009436D5"/>
    <w:rsid w:val="009445C8"/>
    <w:rsid w:val="00944840"/>
    <w:rsid w:val="00944CA0"/>
    <w:rsid w:val="00944CCE"/>
    <w:rsid w:val="0094551B"/>
    <w:rsid w:val="00945878"/>
    <w:rsid w:val="00946AA8"/>
    <w:rsid w:val="00946E77"/>
    <w:rsid w:val="00947614"/>
    <w:rsid w:val="009501A3"/>
    <w:rsid w:val="00950851"/>
    <w:rsid w:val="00951293"/>
    <w:rsid w:val="009516F7"/>
    <w:rsid w:val="0095239B"/>
    <w:rsid w:val="00952987"/>
    <w:rsid w:val="009529E4"/>
    <w:rsid w:val="00952BD3"/>
    <w:rsid w:val="00952FD8"/>
    <w:rsid w:val="009532CE"/>
    <w:rsid w:val="00954295"/>
    <w:rsid w:val="0095443C"/>
    <w:rsid w:val="009556DE"/>
    <w:rsid w:val="0095626C"/>
    <w:rsid w:val="0095635C"/>
    <w:rsid w:val="00956CB9"/>
    <w:rsid w:val="00956ED8"/>
    <w:rsid w:val="009602AB"/>
    <w:rsid w:val="00961019"/>
    <w:rsid w:val="0096108B"/>
    <w:rsid w:val="009618EC"/>
    <w:rsid w:val="0096254A"/>
    <w:rsid w:val="00963264"/>
    <w:rsid w:val="00964A8E"/>
    <w:rsid w:val="00964C0D"/>
    <w:rsid w:val="00964F42"/>
    <w:rsid w:val="00965449"/>
    <w:rsid w:val="00965633"/>
    <w:rsid w:val="00966610"/>
    <w:rsid w:val="00966882"/>
    <w:rsid w:val="00966E5A"/>
    <w:rsid w:val="00966F5A"/>
    <w:rsid w:val="00967A2E"/>
    <w:rsid w:val="00967FFB"/>
    <w:rsid w:val="00970C53"/>
    <w:rsid w:val="00970DAC"/>
    <w:rsid w:val="00971FE5"/>
    <w:rsid w:val="009723A1"/>
    <w:rsid w:val="00972540"/>
    <w:rsid w:val="00972841"/>
    <w:rsid w:val="00972A12"/>
    <w:rsid w:val="00972A18"/>
    <w:rsid w:val="00972D41"/>
    <w:rsid w:val="00973294"/>
    <w:rsid w:val="009733D0"/>
    <w:rsid w:val="00973527"/>
    <w:rsid w:val="009735ED"/>
    <w:rsid w:val="00973797"/>
    <w:rsid w:val="00973A29"/>
    <w:rsid w:val="00973E8F"/>
    <w:rsid w:val="00973EEB"/>
    <w:rsid w:val="009742E0"/>
    <w:rsid w:val="009755CB"/>
    <w:rsid w:val="009755FB"/>
    <w:rsid w:val="00975A14"/>
    <w:rsid w:val="00975D97"/>
    <w:rsid w:val="009763F6"/>
    <w:rsid w:val="0097680E"/>
    <w:rsid w:val="009768C8"/>
    <w:rsid w:val="00976BE5"/>
    <w:rsid w:val="009775E0"/>
    <w:rsid w:val="009776E3"/>
    <w:rsid w:val="009778AE"/>
    <w:rsid w:val="00977F5B"/>
    <w:rsid w:val="00980428"/>
    <w:rsid w:val="00980865"/>
    <w:rsid w:val="00980F88"/>
    <w:rsid w:val="00981074"/>
    <w:rsid w:val="009817A2"/>
    <w:rsid w:val="00981DC4"/>
    <w:rsid w:val="009820CF"/>
    <w:rsid w:val="009823DB"/>
    <w:rsid w:val="00982D62"/>
    <w:rsid w:val="00982E8E"/>
    <w:rsid w:val="00982F2B"/>
    <w:rsid w:val="00983BC8"/>
    <w:rsid w:val="0098481A"/>
    <w:rsid w:val="00984A2D"/>
    <w:rsid w:val="009853CF"/>
    <w:rsid w:val="00985421"/>
    <w:rsid w:val="009855FE"/>
    <w:rsid w:val="009856B3"/>
    <w:rsid w:val="00985D8C"/>
    <w:rsid w:val="00986250"/>
    <w:rsid w:val="009862AD"/>
    <w:rsid w:val="009866BA"/>
    <w:rsid w:val="00987317"/>
    <w:rsid w:val="00987749"/>
    <w:rsid w:val="00987A4A"/>
    <w:rsid w:val="00987D39"/>
    <w:rsid w:val="009900AE"/>
    <w:rsid w:val="00990DFD"/>
    <w:rsid w:val="00991333"/>
    <w:rsid w:val="00991789"/>
    <w:rsid w:val="00991C08"/>
    <w:rsid w:val="00991E2E"/>
    <w:rsid w:val="00991FDD"/>
    <w:rsid w:val="0099200D"/>
    <w:rsid w:val="0099220E"/>
    <w:rsid w:val="00992218"/>
    <w:rsid w:val="0099296E"/>
    <w:rsid w:val="00992FBE"/>
    <w:rsid w:val="00993879"/>
    <w:rsid w:val="009947AF"/>
    <w:rsid w:val="00994979"/>
    <w:rsid w:val="00994B27"/>
    <w:rsid w:val="009968E2"/>
    <w:rsid w:val="009A02DB"/>
    <w:rsid w:val="009A0677"/>
    <w:rsid w:val="009A067E"/>
    <w:rsid w:val="009A12FD"/>
    <w:rsid w:val="009A1B2B"/>
    <w:rsid w:val="009A2476"/>
    <w:rsid w:val="009A3146"/>
    <w:rsid w:val="009A39F8"/>
    <w:rsid w:val="009A3D64"/>
    <w:rsid w:val="009A41B2"/>
    <w:rsid w:val="009A4FFA"/>
    <w:rsid w:val="009A59D6"/>
    <w:rsid w:val="009A62DA"/>
    <w:rsid w:val="009A63D1"/>
    <w:rsid w:val="009A67B9"/>
    <w:rsid w:val="009A6F6A"/>
    <w:rsid w:val="009A715D"/>
    <w:rsid w:val="009A725D"/>
    <w:rsid w:val="009A732A"/>
    <w:rsid w:val="009A7B6F"/>
    <w:rsid w:val="009B0073"/>
    <w:rsid w:val="009B066A"/>
    <w:rsid w:val="009B07EF"/>
    <w:rsid w:val="009B0B2C"/>
    <w:rsid w:val="009B0D36"/>
    <w:rsid w:val="009B13FB"/>
    <w:rsid w:val="009B1C44"/>
    <w:rsid w:val="009B1ED1"/>
    <w:rsid w:val="009B1F96"/>
    <w:rsid w:val="009B29EC"/>
    <w:rsid w:val="009B2AB8"/>
    <w:rsid w:val="009B2F86"/>
    <w:rsid w:val="009B30D6"/>
    <w:rsid w:val="009B3A60"/>
    <w:rsid w:val="009B4971"/>
    <w:rsid w:val="009B4F92"/>
    <w:rsid w:val="009B5CD6"/>
    <w:rsid w:val="009B5DB6"/>
    <w:rsid w:val="009B62D7"/>
    <w:rsid w:val="009B6B5D"/>
    <w:rsid w:val="009B7237"/>
    <w:rsid w:val="009B76BF"/>
    <w:rsid w:val="009B7933"/>
    <w:rsid w:val="009B7AE3"/>
    <w:rsid w:val="009C0147"/>
    <w:rsid w:val="009C01AA"/>
    <w:rsid w:val="009C1F16"/>
    <w:rsid w:val="009C2080"/>
    <w:rsid w:val="009C21BE"/>
    <w:rsid w:val="009C255B"/>
    <w:rsid w:val="009C2934"/>
    <w:rsid w:val="009C4238"/>
    <w:rsid w:val="009C4E46"/>
    <w:rsid w:val="009C5021"/>
    <w:rsid w:val="009C512B"/>
    <w:rsid w:val="009C5F2C"/>
    <w:rsid w:val="009C61FB"/>
    <w:rsid w:val="009C728B"/>
    <w:rsid w:val="009C7F2C"/>
    <w:rsid w:val="009C7F79"/>
    <w:rsid w:val="009D0319"/>
    <w:rsid w:val="009D0A27"/>
    <w:rsid w:val="009D155E"/>
    <w:rsid w:val="009D1F9B"/>
    <w:rsid w:val="009D25CD"/>
    <w:rsid w:val="009D2AC4"/>
    <w:rsid w:val="009D2D4B"/>
    <w:rsid w:val="009D2FEB"/>
    <w:rsid w:val="009D37C4"/>
    <w:rsid w:val="009D4E56"/>
    <w:rsid w:val="009D5071"/>
    <w:rsid w:val="009D5296"/>
    <w:rsid w:val="009D532C"/>
    <w:rsid w:val="009D53E6"/>
    <w:rsid w:val="009D5DCB"/>
    <w:rsid w:val="009D7056"/>
    <w:rsid w:val="009D740D"/>
    <w:rsid w:val="009D7A04"/>
    <w:rsid w:val="009E03F8"/>
    <w:rsid w:val="009E043F"/>
    <w:rsid w:val="009E1370"/>
    <w:rsid w:val="009E1E75"/>
    <w:rsid w:val="009E1FF3"/>
    <w:rsid w:val="009E2311"/>
    <w:rsid w:val="009E26F1"/>
    <w:rsid w:val="009E3101"/>
    <w:rsid w:val="009E407F"/>
    <w:rsid w:val="009E420F"/>
    <w:rsid w:val="009E4395"/>
    <w:rsid w:val="009E47EE"/>
    <w:rsid w:val="009E4BA9"/>
    <w:rsid w:val="009E5182"/>
    <w:rsid w:val="009E56CB"/>
    <w:rsid w:val="009E58B4"/>
    <w:rsid w:val="009E6047"/>
    <w:rsid w:val="009E64B0"/>
    <w:rsid w:val="009E66EE"/>
    <w:rsid w:val="009E6C26"/>
    <w:rsid w:val="009E6D75"/>
    <w:rsid w:val="009E730B"/>
    <w:rsid w:val="009E7DFA"/>
    <w:rsid w:val="009F0798"/>
    <w:rsid w:val="009F086F"/>
    <w:rsid w:val="009F0AF0"/>
    <w:rsid w:val="009F0EBD"/>
    <w:rsid w:val="009F1231"/>
    <w:rsid w:val="009F1D38"/>
    <w:rsid w:val="009F20B1"/>
    <w:rsid w:val="009F2F21"/>
    <w:rsid w:val="009F3343"/>
    <w:rsid w:val="009F33B4"/>
    <w:rsid w:val="009F3F8A"/>
    <w:rsid w:val="009F4308"/>
    <w:rsid w:val="009F4DD5"/>
    <w:rsid w:val="009F519C"/>
    <w:rsid w:val="009F5934"/>
    <w:rsid w:val="009F648A"/>
    <w:rsid w:val="009F6685"/>
    <w:rsid w:val="009F7089"/>
    <w:rsid w:val="00A006A4"/>
    <w:rsid w:val="00A00899"/>
    <w:rsid w:val="00A008AB"/>
    <w:rsid w:val="00A00959"/>
    <w:rsid w:val="00A0123B"/>
    <w:rsid w:val="00A0148F"/>
    <w:rsid w:val="00A01584"/>
    <w:rsid w:val="00A01625"/>
    <w:rsid w:val="00A017B4"/>
    <w:rsid w:val="00A017CF"/>
    <w:rsid w:val="00A02720"/>
    <w:rsid w:val="00A02AF8"/>
    <w:rsid w:val="00A02D5F"/>
    <w:rsid w:val="00A03869"/>
    <w:rsid w:val="00A0417B"/>
    <w:rsid w:val="00A0470A"/>
    <w:rsid w:val="00A0622D"/>
    <w:rsid w:val="00A06537"/>
    <w:rsid w:val="00A065AE"/>
    <w:rsid w:val="00A066D2"/>
    <w:rsid w:val="00A0711D"/>
    <w:rsid w:val="00A076A1"/>
    <w:rsid w:val="00A10A52"/>
    <w:rsid w:val="00A10C38"/>
    <w:rsid w:val="00A11613"/>
    <w:rsid w:val="00A119A5"/>
    <w:rsid w:val="00A11F11"/>
    <w:rsid w:val="00A15169"/>
    <w:rsid w:val="00A15AB8"/>
    <w:rsid w:val="00A15C29"/>
    <w:rsid w:val="00A17FB8"/>
    <w:rsid w:val="00A20785"/>
    <w:rsid w:val="00A21665"/>
    <w:rsid w:val="00A219EB"/>
    <w:rsid w:val="00A22E24"/>
    <w:rsid w:val="00A23832"/>
    <w:rsid w:val="00A240FE"/>
    <w:rsid w:val="00A24723"/>
    <w:rsid w:val="00A24B71"/>
    <w:rsid w:val="00A24BC0"/>
    <w:rsid w:val="00A25C15"/>
    <w:rsid w:val="00A265DB"/>
    <w:rsid w:val="00A27490"/>
    <w:rsid w:val="00A27774"/>
    <w:rsid w:val="00A279A3"/>
    <w:rsid w:val="00A27E51"/>
    <w:rsid w:val="00A3024C"/>
    <w:rsid w:val="00A30B5B"/>
    <w:rsid w:val="00A30E39"/>
    <w:rsid w:val="00A321CF"/>
    <w:rsid w:val="00A324CB"/>
    <w:rsid w:val="00A32FA7"/>
    <w:rsid w:val="00A334A9"/>
    <w:rsid w:val="00A334D2"/>
    <w:rsid w:val="00A34215"/>
    <w:rsid w:val="00A34FE8"/>
    <w:rsid w:val="00A35256"/>
    <w:rsid w:val="00A352C6"/>
    <w:rsid w:val="00A36B31"/>
    <w:rsid w:val="00A37392"/>
    <w:rsid w:val="00A37EA5"/>
    <w:rsid w:val="00A4007A"/>
    <w:rsid w:val="00A40BED"/>
    <w:rsid w:val="00A40EB0"/>
    <w:rsid w:val="00A41225"/>
    <w:rsid w:val="00A41526"/>
    <w:rsid w:val="00A426DF"/>
    <w:rsid w:val="00A428FE"/>
    <w:rsid w:val="00A42CB9"/>
    <w:rsid w:val="00A437BD"/>
    <w:rsid w:val="00A437F9"/>
    <w:rsid w:val="00A444FE"/>
    <w:rsid w:val="00A446DB"/>
    <w:rsid w:val="00A449F0"/>
    <w:rsid w:val="00A45052"/>
    <w:rsid w:val="00A452B5"/>
    <w:rsid w:val="00A45753"/>
    <w:rsid w:val="00A460D7"/>
    <w:rsid w:val="00A46F9E"/>
    <w:rsid w:val="00A46FB9"/>
    <w:rsid w:val="00A472DF"/>
    <w:rsid w:val="00A47503"/>
    <w:rsid w:val="00A5025B"/>
    <w:rsid w:val="00A50A6B"/>
    <w:rsid w:val="00A50FEE"/>
    <w:rsid w:val="00A50FF8"/>
    <w:rsid w:val="00A510AA"/>
    <w:rsid w:val="00A515A1"/>
    <w:rsid w:val="00A51BB8"/>
    <w:rsid w:val="00A521C0"/>
    <w:rsid w:val="00A52362"/>
    <w:rsid w:val="00A525AE"/>
    <w:rsid w:val="00A52C7B"/>
    <w:rsid w:val="00A530F2"/>
    <w:rsid w:val="00A53DF4"/>
    <w:rsid w:val="00A53E13"/>
    <w:rsid w:val="00A53FA7"/>
    <w:rsid w:val="00A54362"/>
    <w:rsid w:val="00A544AA"/>
    <w:rsid w:val="00A559D7"/>
    <w:rsid w:val="00A560F2"/>
    <w:rsid w:val="00A5614A"/>
    <w:rsid w:val="00A5633A"/>
    <w:rsid w:val="00A578F0"/>
    <w:rsid w:val="00A57CD6"/>
    <w:rsid w:val="00A605D5"/>
    <w:rsid w:val="00A60A2B"/>
    <w:rsid w:val="00A60C85"/>
    <w:rsid w:val="00A60E34"/>
    <w:rsid w:val="00A60EBA"/>
    <w:rsid w:val="00A6163C"/>
    <w:rsid w:val="00A61C86"/>
    <w:rsid w:val="00A623D6"/>
    <w:rsid w:val="00A62481"/>
    <w:rsid w:val="00A63210"/>
    <w:rsid w:val="00A63CD1"/>
    <w:rsid w:val="00A63D39"/>
    <w:rsid w:val="00A63FA0"/>
    <w:rsid w:val="00A640A3"/>
    <w:rsid w:val="00A64725"/>
    <w:rsid w:val="00A648C0"/>
    <w:rsid w:val="00A64CB5"/>
    <w:rsid w:val="00A65725"/>
    <w:rsid w:val="00A65884"/>
    <w:rsid w:val="00A65950"/>
    <w:rsid w:val="00A66C58"/>
    <w:rsid w:val="00A67386"/>
    <w:rsid w:val="00A67E30"/>
    <w:rsid w:val="00A70772"/>
    <w:rsid w:val="00A70967"/>
    <w:rsid w:val="00A717C7"/>
    <w:rsid w:val="00A71F04"/>
    <w:rsid w:val="00A724BA"/>
    <w:rsid w:val="00A729E6"/>
    <w:rsid w:val="00A73005"/>
    <w:rsid w:val="00A738B6"/>
    <w:rsid w:val="00A73FF9"/>
    <w:rsid w:val="00A74374"/>
    <w:rsid w:val="00A74733"/>
    <w:rsid w:val="00A74B37"/>
    <w:rsid w:val="00A74D6B"/>
    <w:rsid w:val="00A758A7"/>
    <w:rsid w:val="00A75B71"/>
    <w:rsid w:val="00A76570"/>
    <w:rsid w:val="00A76BCA"/>
    <w:rsid w:val="00A7762C"/>
    <w:rsid w:val="00A80A28"/>
    <w:rsid w:val="00A80B31"/>
    <w:rsid w:val="00A81995"/>
    <w:rsid w:val="00A824EF"/>
    <w:rsid w:val="00A82504"/>
    <w:rsid w:val="00A83AE1"/>
    <w:rsid w:val="00A83CDB"/>
    <w:rsid w:val="00A83D4C"/>
    <w:rsid w:val="00A84092"/>
    <w:rsid w:val="00A844D5"/>
    <w:rsid w:val="00A84C37"/>
    <w:rsid w:val="00A8563E"/>
    <w:rsid w:val="00A8692E"/>
    <w:rsid w:val="00A901CD"/>
    <w:rsid w:val="00A90308"/>
    <w:rsid w:val="00A90613"/>
    <w:rsid w:val="00A907FC"/>
    <w:rsid w:val="00A90834"/>
    <w:rsid w:val="00A91337"/>
    <w:rsid w:val="00A91954"/>
    <w:rsid w:val="00A91EFA"/>
    <w:rsid w:val="00A9217C"/>
    <w:rsid w:val="00A92744"/>
    <w:rsid w:val="00A92F62"/>
    <w:rsid w:val="00A93187"/>
    <w:rsid w:val="00A937A1"/>
    <w:rsid w:val="00A93CA2"/>
    <w:rsid w:val="00A94C9A"/>
    <w:rsid w:val="00A94D9C"/>
    <w:rsid w:val="00A950B3"/>
    <w:rsid w:val="00A9523A"/>
    <w:rsid w:val="00A95320"/>
    <w:rsid w:val="00A95D36"/>
    <w:rsid w:val="00A9674B"/>
    <w:rsid w:val="00A9749A"/>
    <w:rsid w:val="00AA070B"/>
    <w:rsid w:val="00AA0B19"/>
    <w:rsid w:val="00AA1112"/>
    <w:rsid w:val="00AA1BA2"/>
    <w:rsid w:val="00AA1D4C"/>
    <w:rsid w:val="00AA1E9B"/>
    <w:rsid w:val="00AA217A"/>
    <w:rsid w:val="00AA2302"/>
    <w:rsid w:val="00AA2ADA"/>
    <w:rsid w:val="00AA2D59"/>
    <w:rsid w:val="00AA33DD"/>
    <w:rsid w:val="00AA34DA"/>
    <w:rsid w:val="00AA391B"/>
    <w:rsid w:val="00AA481A"/>
    <w:rsid w:val="00AA4FBA"/>
    <w:rsid w:val="00AA5C5C"/>
    <w:rsid w:val="00AA5D36"/>
    <w:rsid w:val="00AA6510"/>
    <w:rsid w:val="00AA6575"/>
    <w:rsid w:val="00AA7BFB"/>
    <w:rsid w:val="00AB1911"/>
    <w:rsid w:val="00AB1914"/>
    <w:rsid w:val="00AB3225"/>
    <w:rsid w:val="00AB3C47"/>
    <w:rsid w:val="00AB5586"/>
    <w:rsid w:val="00AB55FF"/>
    <w:rsid w:val="00AB5C6E"/>
    <w:rsid w:val="00AB5F59"/>
    <w:rsid w:val="00AB6FE8"/>
    <w:rsid w:val="00AB7245"/>
    <w:rsid w:val="00AB72D0"/>
    <w:rsid w:val="00AB7356"/>
    <w:rsid w:val="00AC0280"/>
    <w:rsid w:val="00AC085F"/>
    <w:rsid w:val="00AC0DDF"/>
    <w:rsid w:val="00AC11C0"/>
    <w:rsid w:val="00AC1625"/>
    <w:rsid w:val="00AC1719"/>
    <w:rsid w:val="00AC28B2"/>
    <w:rsid w:val="00AC2C11"/>
    <w:rsid w:val="00AC3120"/>
    <w:rsid w:val="00AC385F"/>
    <w:rsid w:val="00AC3972"/>
    <w:rsid w:val="00AC401E"/>
    <w:rsid w:val="00AC49FB"/>
    <w:rsid w:val="00AC56C6"/>
    <w:rsid w:val="00AC5881"/>
    <w:rsid w:val="00AC692E"/>
    <w:rsid w:val="00AC6BE8"/>
    <w:rsid w:val="00AC74F0"/>
    <w:rsid w:val="00AD06C0"/>
    <w:rsid w:val="00AD0E3E"/>
    <w:rsid w:val="00AD1145"/>
    <w:rsid w:val="00AD1498"/>
    <w:rsid w:val="00AD2E50"/>
    <w:rsid w:val="00AD413F"/>
    <w:rsid w:val="00AD4B74"/>
    <w:rsid w:val="00AD570B"/>
    <w:rsid w:val="00AD5D98"/>
    <w:rsid w:val="00AD716A"/>
    <w:rsid w:val="00AD7AC6"/>
    <w:rsid w:val="00AD7B0B"/>
    <w:rsid w:val="00AE029A"/>
    <w:rsid w:val="00AE0D3E"/>
    <w:rsid w:val="00AE2286"/>
    <w:rsid w:val="00AE2F1C"/>
    <w:rsid w:val="00AE3E76"/>
    <w:rsid w:val="00AE44E2"/>
    <w:rsid w:val="00AE4A3E"/>
    <w:rsid w:val="00AE4CB7"/>
    <w:rsid w:val="00AE4EDB"/>
    <w:rsid w:val="00AE5723"/>
    <w:rsid w:val="00AE58F4"/>
    <w:rsid w:val="00AE68FB"/>
    <w:rsid w:val="00AE71E7"/>
    <w:rsid w:val="00AE764D"/>
    <w:rsid w:val="00AF00D0"/>
    <w:rsid w:val="00AF0C0E"/>
    <w:rsid w:val="00AF1B53"/>
    <w:rsid w:val="00AF1BF5"/>
    <w:rsid w:val="00AF320F"/>
    <w:rsid w:val="00AF3648"/>
    <w:rsid w:val="00AF4171"/>
    <w:rsid w:val="00AF466B"/>
    <w:rsid w:val="00AF4931"/>
    <w:rsid w:val="00AF4B46"/>
    <w:rsid w:val="00AF4DC6"/>
    <w:rsid w:val="00AF4ED3"/>
    <w:rsid w:val="00AF5654"/>
    <w:rsid w:val="00AF5E16"/>
    <w:rsid w:val="00AF6107"/>
    <w:rsid w:val="00AF6A31"/>
    <w:rsid w:val="00AF7234"/>
    <w:rsid w:val="00AF7855"/>
    <w:rsid w:val="00B003D4"/>
    <w:rsid w:val="00B0167A"/>
    <w:rsid w:val="00B017B3"/>
    <w:rsid w:val="00B02343"/>
    <w:rsid w:val="00B02C89"/>
    <w:rsid w:val="00B03122"/>
    <w:rsid w:val="00B03923"/>
    <w:rsid w:val="00B03D12"/>
    <w:rsid w:val="00B04022"/>
    <w:rsid w:val="00B047B5"/>
    <w:rsid w:val="00B04E62"/>
    <w:rsid w:val="00B05D3B"/>
    <w:rsid w:val="00B0649B"/>
    <w:rsid w:val="00B066B4"/>
    <w:rsid w:val="00B07349"/>
    <w:rsid w:val="00B0799A"/>
    <w:rsid w:val="00B079BC"/>
    <w:rsid w:val="00B10575"/>
    <w:rsid w:val="00B11B57"/>
    <w:rsid w:val="00B126F6"/>
    <w:rsid w:val="00B12808"/>
    <w:rsid w:val="00B12F24"/>
    <w:rsid w:val="00B15A35"/>
    <w:rsid w:val="00B15B6C"/>
    <w:rsid w:val="00B15D30"/>
    <w:rsid w:val="00B16003"/>
    <w:rsid w:val="00B171C3"/>
    <w:rsid w:val="00B204B3"/>
    <w:rsid w:val="00B20FE6"/>
    <w:rsid w:val="00B212ED"/>
    <w:rsid w:val="00B2276C"/>
    <w:rsid w:val="00B22C3D"/>
    <w:rsid w:val="00B234C3"/>
    <w:rsid w:val="00B23865"/>
    <w:rsid w:val="00B23AF7"/>
    <w:rsid w:val="00B24D1A"/>
    <w:rsid w:val="00B24D5C"/>
    <w:rsid w:val="00B257EE"/>
    <w:rsid w:val="00B264D9"/>
    <w:rsid w:val="00B273EF"/>
    <w:rsid w:val="00B27646"/>
    <w:rsid w:val="00B30F88"/>
    <w:rsid w:val="00B3103D"/>
    <w:rsid w:val="00B3382A"/>
    <w:rsid w:val="00B33841"/>
    <w:rsid w:val="00B34478"/>
    <w:rsid w:val="00B34A80"/>
    <w:rsid w:val="00B3576D"/>
    <w:rsid w:val="00B36034"/>
    <w:rsid w:val="00B36090"/>
    <w:rsid w:val="00B4008A"/>
    <w:rsid w:val="00B40DD5"/>
    <w:rsid w:val="00B41C02"/>
    <w:rsid w:val="00B41D48"/>
    <w:rsid w:val="00B43A65"/>
    <w:rsid w:val="00B44B90"/>
    <w:rsid w:val="00B45877"/>
    <w:rsid w:val="00B45FB8"/>
    <w:rsid w:val="00B470E6"/>
    <w:rsid w:val="00B47511"/>
    <w:rsid w:val="00B4797B"/>
    <w:rsid w:val="00B503AF"/>
    <w:rsid w:val="00B50D50"/>
    <w:rsid w:val="00B50D9A"/>
    <w:rsid w:val="00B52746"/>
    <w:rsid w:val="00B537EA"/>
    <w:rsid w:val="00B53B6F"/>
    <w:rsid w:val="00B53DAF"/>
    <w:rsid w:val="00B546DE"/>
    <w:rsid w:val="00B54D51"/>
    <w:rsid w:val="00B54D54"/>
    <w:rsid w:val="00B55C68"/>
    <w:rsid w:val="00B55D71"/>
    <w:rsid w:val="00B560D9"/>
    <w:rsid w:val="00B5625A"/>
    <w:rsid w:val="00B60380"/>
    <w:rsid w:val="00B63438"/>
    <w:rsid w:val="00B634E3"/>
    <w:rsid w:val="00B634EF"/>
    <w:rsid w:val="00B644EB"/>
    <w:rsid w:val="00B646FF"/>
    <w:rsid w:val="00B6485E"/>
    <w:rsid w:val="00B64AE6"/>
    <w:rsid w:val="00B653EF"/>
    <w:rsid w:val="00B65CCC"/>
    <w:rsid w:val="00B66560"/>
    <w:rsid w:val="00B6754F"/>
    <w:rsid w:val="00B6797D"/>
    <w:rsid w:val="00B7002B"/>
    <w:rsid w:val="00B7073A"/>
    <w:rsid w:val="00B71786"/>
    <w:rsid w:val="00B71ED2"/>
    <w:rsid w:val="00B723A5"/>
    <w:rsid w:val="00B724CF"/>
    <w:rsid w:val="00B728C0"/>
    <w:rsid w:val="00B732E3"/>
    <w:rsid w:val="00B7351C"/>
    <w:rsid w:val="00B73A69"/>
    <w:rsid w:val="00B73E32"/>
    <w:rsid w:val="00B73EAF"/>
    <w:rsid w:val="00B75EF7"/>
    <w:rsid w:val="00B75F6C"/>
    <w:rsid w:val="00B76446"/>
    <w:rsid w:val="00B76630"/>
    <w:rsid w:val="00B77745"/>
    <w:rsid w:val="00B779E3"/>
    <w:rsid w:val="00B77BCC"/>
    <w:rsid w:val="00B77D0F"/>
    <w:rsid w:val="00B8164D"/>
    <w:rsid w:val="00B81B47"/>
    <w:rsid w:val="00B835D5"/>
    <w:rsid w:val="00B83928"/>
    <w:rsid w:val="00B83F35"/>
    <w:rsid w:val="00B8483E"/>
    <w:rsid w:val="00B85EA2"/>
    <w:rsid w:val="00B8718D"/>
    <w:rsid w:val="00B87398"/>
    <w:rsid w:val="00B876BE"/>
    <w:rsid w:val="00B87A9E"/>
    <w:rsid w:val="00B87CFA"/>
    <w:rsid w:val="00B87EA2"/>
    <w:rsid w:val="00B902A3"/>
    <w:rsid w:val="00B90488"/>
    <w:rsid w:val="00B91317"/>
    <w:rsid w:val="00B91BEE"/>
    <w:rsid w:val="00B922A0"/>
    <w:rsid w:val="00B92B57"/>
    <w:rsid w:val="00B92E04"/>
    <w:rsid w:val="00B93ED8"/>
    <w:rsid w:val="00B940CF"/>
    <w:rsid w:val="00B9476D"/>
    <w:rsid w:val="00B9476E"/>
    <w:rsid w:val="00B94A62"/>
    <w:rsid w:val="00B95506"/>
    <w:rsid w:val="00B958E1"/>
    <w:rsid w:val="00B959F8"/>
    <w:rsid w:val="00B95D96"/>
    <w:rsid w:val="00B96274"/>
    <w:rsid w:val="00B9732B"/>
    <w:rsid w:val="00B9738B"/>
    <w:rsid w:val="00B979A1"/>
    <w:rsid w:val="00B97A15"/>
    <w:rsid w:val="00B97D7E"/>
    <w:rsid w:val="00B97D7F"/>
    <w:rsid w:val="00BA01D4"/>
    <w:rsid w:val="00BA103E"/>
    <w:rsid w:val="00BA1685"/>
    <w:rsid w:val="00BA16BC"/>
    <w:rsid w:val="00BA219B"/>
    <w:rsid w:val="00BA25AB"/>
    <w:rsid w:val="00BA2DA8"/>
    <w:rsid w:val="00BA3E65"/>
    <w:rsid w:val="00BA3F92"/>
    <w:rsid w:val="00BA4735"/>
    <w:rsid w:val="00BA4FE9"/>
    <w:rsid w:val="00BA5DAF"/>
    <w:rsid w:val="00BA6ABE"/>
    <w:rsid w:val="00BA730C"/>
    <w:rsid w:val="00BA7396"/>
    <w:rsid w:val="00BA7506"/>
    <w:rsid w:val="00BA7D69"/>
    <w:rsid w:val="00BB01D2"/>
    <w:rsid w:val="00BB0635"/>
    <w:rsid w:val="00BB0FE1"/>
    <w:rsid w:val="00BB1D6C"/>
    <w:rsid w:val="00BB3E9C"/>
    <w:rsid w:val="00BB4C7C"/>
    <w:rsid w:val="00BB50B0"/>
    <w:rsid w:val="00BB5797"/>
    <w:rsid w:val="00BB598A"/>
    <w:rsid w:val="00BB59DD"/>
    <w:rsid w:val="00BB5A81"/>
    <w:rsid w:val="00BB6195"/>
    <w:rsid w:val="00BB6222"/>
    <w:rsid w:val="00BB6A7D"/>
    <w:rsid w:val="00BB7B88"/>
    <w:rsid w:val="00BC0459"/>
    <w:rsid w:val="00BC0994"/>
    <w:rsid w:val="00BC158B"/>
    <w:rsid w:val="00BC1609"/>
    <w:rsid w:val="00BC1E57"/>
    <w:rsid w:val="00BC2278"/>
    <w:rsid w:val="00BC243A"/>
    <w:rsid w:val="00BC2611"/>
    <w:rsid w:val="00BC2DAD"/>
    <w:rsid w:val="00BC37F1"/>
    <w:rsid w:val="00BC41A8"/>
    <w:rsid w:val="00BC4D72"/>
    <w:rsid w:val="00BC5119"/>
    <w:rsid w:val="00BC520A"/>
    <w:rsid w:val="00BC5DEB"/>
    <w:rsid w:val="00BC5EA7"/>
    <w:rsid w:val="00BC6732"/>
    <w:rsid w:val="00BC6A4F"/>
    <w:rsid w:val="00BC6A61"/>
    <w:rsid w:val="00BC723D"/>
    <w:rsid w:val="00BC72B1"/>
    <w:rsid w:val="00BC7798"/>
    <w:rsid w:val="00BC7F60"/>
    <w:rsid w:val="00BD0126"/>
    <w:rsid w:val="00BD0244"/>
    <w:rsid w:val="00BD09BD"/>
    <w:rsid w:val="00BD09E2"/>
    <w:rsid w:val="00BD0CB3"/>
    <w:rsid w:val="00BD144A"/>
    <w:rsid w:val="00BD29A9"/>
    <w:rsid w:val="00BD2B77"/>
    <w:rsid w:val="00BD2D08"/>
    <w:rsid w:val="00BD2D8E"/>
    <w:rsid w:val="00BD3280"/>
    <w:rsid w:val="00BD363A"/>
    <w:rsid w:val="00BD371A"/>
    <w:rsid w:val="00BD407C"/>
    <w:rsid w:val="00BD43EA"/>
    <w:rsid w:val="00BD4C10"/>
    <w:rsid w:val="00BD4E32"/>
    <w:rsid w:val="00BD4E3F"/>
    <w:rsid w:val="00BD561B"/>
    <w:rsid w:val="00BD56F6"/>
    <w:rsid w:val="00BD6249"/>
    <w:rsid w:val="00BD62EB"/>
    <w:rsid w:val="00BD6596"/>
    <w:rsid w:val="00BD65EB"/>
    <w:rsid w:val="00BD67D1"/>
    <w:rsid w:val="00BD6E92"/>
    <w:rsid w:val="00BD717E"/>
    <w:rsid w:val="00BD7198"/>
    <w:rsid w:val="00BD73F3"/>
    <w:rsid w:val="00BD744D"/>
    <w:rsid w:val="00BD7AEB"/>
    <w:rsid w:val="00BE0097"/>
    <w:rsid w:val="00BE0698"/>
    <w:rsid w:val="00BE07CF"/>
    <w:rsid w:val="00BE0BC0"/>
    <w:rsid w:val="00BE2045"/>
    <w:rsid w:val="00BE2222"/>
    <w:rsid w:val="00BE28FD"/>
    <w:rsid w:val="00BE302D"/>
    <w:rsid w:val="00BE3097"/>
    <w:rsid w:val="00BE4158"/>
    <w:rsid w:val="00BE43AC"/>
    <w:rsid w:val="00BE5061"/>
    <w:rsid w:val="00BE60EA"/>
    <w:rsid w:val="00BE6C50"/>
    <w:rsid w:val="00BE6FE7"/>
    <w:rsid w:val="00BE7141"/>
    <w:rsid w:val="00BE72E9"/>
    <w:rsid w:val="00BE78AA"/>
    <w:rsid w:val="00BE7981"/>
    <w:rsid w:val="00BF0553"/>
    <w:rsid w:val="00BF2273"/>
    <w:rsid w:val="00BF2322"/>
    <w:rsid w:val="00BF410D"/>
    <w:rsid w:val="00BF4264"/>
    <w:rsid w:val="00BF45BB"/>
    <w:rsid w:val="00BF4C18"/>
    <w:rsid w:val="00BF4F5D"/>
    <w:rsid w:val="00BF5CEE"/>
    <w:rsid w:val="00BF769D"/>
    <w:rsid w:val="00C02545"/>
    <w:rsid w:val="00C02641"/>
    <w:rsid w:val="00C02C62"/>
    <w:rsid w:val="00C03548"/>
    <w:rsid w:val="00C036B2"/>
    <w:rsid w:val="00C03AC8"/>
    <w:rsid w:val="00C04A12"/>
    <w:rsid w:val="00C04A1E"/>
    <w:rsid w:val="00C04A6B"/>
    <w:rsid w:val="00C04F83"/>
    <w:rsid w:val="00C04FB6"/>
    <w:rsid w:val="00C06DE3"/>
    <w:rsid w:val="00C073AC"/>
    <w:rsid w:val="00C07619"/>
    <w:rsid w:val="00C10189"/>
    <w:rsid w:val="00C10640"/>
    <w:rsid w:val="00C10B63"/>
    <w:rsid w:val="00C11E10"/>
    <w:rsid w:val="00C12851"/>
    <w:rsid w:val="00C1345A"/>
    <w:rsid w:val="00C14663"/>
    <w:rsid w:val="00C14C4A"/>
    <w:rsid w:val="00C15514"/>
    <w:rsid w:val="00C157EB"/>
    <w:rsid w:val="00C15E0B"/>
    <w:rsid w:val="00C161FF"/>
    <w:rsid w:val="00C173FD"/>
    <w:rsid w:val="00C17D2F"/>
    <w:rsid w:val="00C204D4"/>
    <w:rsid w:val="00C20907"/>
    <w:rsid w:val="00C20C11"/>
    <w:rsid w:val="00C2177F"/>
    <w:rsid w:val="00C21ED6"/>
    <w:rsid w:val="00C2243B"/>
    <w:rsid w:val="00C22542"/>
    <w:rsid w:val="00C22F17"/>
    <w:rsid w:val="00C23CB7"/>
    <w:rsid w:val="00C23D2C"/>
    <w:rsid w:val="00C23D81"/>
    <w:rsid w:val="00C242C0"/>
    <w:rsid w:val="00C25652"/>
    <w:rsid w:val="00C2589C"/>
    <w:rsid w:val="00C26507"/>
    <w:rsid w:val="00C270F2"/>
    <w:rsid w:val="00C2775A"/>
    <w:rsid w:val="00C31210"/>
    <w:rsid w:val="00C31371"/>
    <w:rsid w:val="00C3177A"/>
    <w:rsid w:val="00C31C22"/>
    <w:rsid w:val="00C322AA"/>
    <w:rsid w:val="00C3296D"/>
    <w:rsid w:val="00C32DE7"/>
    <w:rsid w:val="00C330F3"/>
    <w:rsid w:val="00C33992"/>
    <w:rsid w:val="00C33C7A"/>
    <w:rsid w:val="00C33EF0"/>
    <w:rsid w:val="00C3404B"/>
    <w:rsid w:val="00C344F9"/>
    <w:rsid w:val="00C350D6"/>
    <w:rsid w:val="00C35459"/>
    <w:rsid w:val="00C357BD"/>
    <w:rsid w:val="00C35A1E"/>
    <w:rsid w:val="00C36005"/>
    <w:rsid w:val="00C3637A"/>
    <w:rsid w:val="00C3755E"/>
    <w:rsid w:val="00C37D8F"/>
    <w:rsid w:val="00C406EC"/>
    <w:rsid w:val="00C40B49"/>
    <w:rsid w:val="00C41B12"/>
    <w:rsid w:val="00C41F93"/>
    <w:rsid w:val="00C43B02"/>
    <w:rsid w:val="00C44445"/>
    <w:rsid w:val="00C44628"/>
    <w:rsid w:val="00C446DB"/>
    <w:rsid w:val="00C45BD5"/>
    <w:rsid w:val="00C47919"/>
    <w:rsid w:val="00C47E87"/>
    <w:rsid w:val="00C50704"/>
    <w:rsid w:val="00C50EA5"/>
    <w:rsid w:val="00C511E0"/>
    <w:rsid w:val="00C512A4"/>
    <w:rsid w:val="00C51456"/>
    <w:rsid w:val="00C51D2D"/>
    <w:rsid w:val="00C51ED4"/>
    <w:rsid w:val="00C52355"/>
    <w:rsid w:val="00C5287D"/>
    <w:rsid w:val="00C53400"/>
    <w:rsid w:val="00C54D3B"/>
    <w:rsid w:val="00C54F91"/>
    <w:rsid w:val="00C568DE"/>
    <w:rsid w:val="00C57BB3"/>
    <w:rsid w:val="00C57FE8"/>
    <w:rsid w:val="00C60123"/>
    <w:rsid w:val="00C6074A"/>
    <w:rsid w:val="00C60F1E"/>
    <w:rsid w:val="00C60F62"/>
    <w:rsid w:val="00C61BD2"/>
    <w:rsid w:val="00C624B6"/>
    <w:rsid w:val="00C630BE"/>
    <w:rsid w:val="00C63B36"/>
    <w:rsid w:val="00C63C05"/>
    <w:rsid w:val="00C63E9E"/>
    <w:rsid w:val="00C63FA6"/>
    <w:rsid w:val="00C63FBE"/>
    <w:rsid w:val="00C6417D"/>
    <w:rsid w:val="00C642A5"/>
    <w:rsid w:val="00C64732"/>
    <w:rsid w:val="00C65724"/>
    <w:rsid w:val="00C668C7"/>
    <w:rsid w:val="00C72268"/>
    <w:rsid w:val="00C727EF"/>
    <w:rsid w:val="00C72920"/>
    <w:rsid w:val="00C72FB8"/>
    <w:rsid w:val="00C731C7"/>
    <w:rsid w:val="00C74160"/>
    <w:rsid w:val="00C746A4"/>
    <w:rsid w:val="00C74E3A"/>
    <w:rsid w:val="00C7504B"/>
    <w:rsid w:val="00C75D8B"/>
    <w:rsid w:val="00C76168"/>
    <w:rsid w:val="00C764EC"/>
    <w:rsid w:val="00C7698E"/>
    <w:rsid w:val="00C806F0"/>
    <w:rsid w:val="00C80DDD"/>
    <w:rsid w:val="00C815B5"/>
    <w:rsid w:val="00C81632"/>
    <w:rsid w:val="00C81EA8"/>
    <w:rsid w:val="00C82395"/>
    <w:rsid w:val="00C82D3F"/>
    <w:rsid w:val="00C82FFB"/>
    <w:rsid w:val="00C8300B"/>
    <w:rsid w:val="00C832E0"/>
    <w:rsid w:val="00C833A2"/>
    <w:rsid w:val="00C84544"/>
    <w:rsid w:val="00C856DB"/>
    <w:rsid w:val="00C86564"/>
    <w:rsid w:val="00C865BF"/>
    <w:rsid w:val="00C87A20"/>
    <w:rsid w:val="00C87BF4"/>
    <w:rsid w:val="00C902C8"/>
    <w:rsid w:val="00C90343"/>
    <w:rsid w:val="00C9038C"/>
    <w:rsid w:val="00C9052F"/>
    <w:rsid w:val="00C90AE7"/>
    <w:rsid w:val="00C912A6"/>
    <w:rsid w:val="00C921B8"/>
    <w:rsid w:val="00C92297"/>
    <w:rsid w:val="00C9338A"/>
    <w:rsid w:val="00C93523"/>
    <w:rsid w:val="00C93DDD"/>
    <w:rsid w:val="00C942F5"/>
    <w:rsid w:val="00C949A3"/>
    <w:rsid w:val="00C949E2"/>
    <w:rsid w:val="00C953A4"/>
    <w:rsid w:val="00C963A5"/>
    <w:rsid w:val="00C96B54"/>
    <w:rsid w:val="00C96CE4"/>
    <w:rsid w:val="00C96EF5"/>
    <w:rsid w:val="00C972D0"/>
    <w:rsid w:val="00C974F6"/>
    <w:rsid w:val="00C977B7"/>
    <w:rsid w:val="00C97FD6"/>
    <w:rsid w:val="00CA0B2D"/>
    <w:rsid w:val="00CA0EF1"/>
    <w:rsid w:val="00CA12EC"/>
    <w:rsid w:val="00CA1AD0"/>
    <w:rsid w:val="00CA26B4"/>
    <w:rsid w:val="00CA27AF"/>
    <w:rsid w:val="00CA3C01"/>
    <w:rsid w:val="00CA40D0"/>
    <w:rsid w:val="00CA4B6F"/>
    <w:rsid w:val="00CA4D91"/>
    <w:rsid w:val="00CA4F8B"/>
    <w:rsid w:val="00CA5C29"/>
    <w:rsid w:val="00CA5E81"/>
    <w:rsid w:val="00CA6B2C"/>
    <w:rsid w:val="00CA6E93"/>
    <w:rsid w:val="00CA711A"/>
    <w:rsid w:val="00CA7D15"/>
    <w:rsid w:val="00CB19E0"/>
    <w:rsid w:val="00CB1C39"/>
    <w:rsid w:val="00CB32AA"/>
    <w:rsid w:val="00CB492D"/>
    <w:rsid w:val="00CB5E0C"/>
    <w:rsid w:val="00CB60CE"/>
    <w:rsid w:val="00CB6107"/>
    <w:rsid w:val="00CB6846"/>
    <w:rsid w:val="00CB6BD9"/>
    <w:rsid w:val="00CB6C67"/>
    <w:rsid w:val="00CB6CD4"/>
    <w:rsid w:val="00CB7399"/>
    <w:rsid w:val="00CB779B"/>
    <w:rsid w:val="00CB7A37"/>
    <w:rsid w:val="00CB7B20"/>
    <w:rsid w:val="00CB7C34"/>
    <w:rsid w:val="00CB7E48"/>
    <w:rsid w:val="00CC0AFF"/>
    <w:rsid w:val="00CC1E7A"/>
    <w:rsid w:val="00CC2146"/>
    <w:rsid w:val="00CC2186"/>
    <w:rsid w:val="00CC24ED"/>
    <w:rsid w:val="00CC2CFB"/>
    <w:rsid w:val="00CC2DD3"/>
    <w:rsid w:val="00CC30C3"/>
    <w:rsid w:val="00CC35EC"/>
    <w:rsid w:val="00CC36CA"/>
    <w:rsid w:val="00CC3A9E"/>
    <w:rsid w:val="00CC4377"/>
    <w:rsid w:val="00CC43E9"/>
    <w:rsid w:val="00CC5050"/>
    <w:rsid w:val="00CC557D"/>
    <w:rsid w:val="00CC6F82"/>
    <w:rsid w:val="00CC7293"/>
    <w:rsid w:val="00CD0539"/>
    <w:rsid w:val="00CD068D"/>
    <w:rsid w:val="00CD0A89"/>
    <w:rsid w:val="00CD16BA"/>
    <w:rsid w:val="00CD17CA"/>
    <w:rsid w:val="00CD1CFA"/>
    <w:rsid w:val="00CD2D3C"/>
    <w:rsid w:val="00CD2F77"/>
    <w:rsid w:val="00CD33D9"/>
    <w:rsid w:val="00CD3F20"/>
    <w:rsid w:val="00CD4A96"/>
    <w:rsid w:val="00CD4C54"/>
    <w:rsid w:val="00CD5B70"/>
    <w:rsid w:val="00CD5B93"/>
    <w:rsid w:val="00CD7093"/>
    <w:rsid w:val="00CD7730"/>
    <w:rsid w:val="00CE07FD"/>
    <w:rsid w:val="00CE1B7A"/>
    <w:rsid w:val="00CE27CB"/>
    <w:rsid w:val="00CE3074"/>
    <w:rsid w:val="00CE5127"/>
    <w:rsid w:val="00CE5316"/>
    <w:rsid w:val="00CE60F6"/>
    <w:rsid w:val="00CE66E9"/>
    <w:rsid w:val="00CE677F"/>
    <w:rsid w:val="00CE6803"/>
    <w:rsid w:val="00CE6848"/>
    <w:rsid w:val="00CE6B77"/>
    <w:rsid w:val="00CE7279"/>
    <w:rsid w:val="00CE74E4"/>
    <w:rsid w:val="00CE7E33"/>
    <w:rsid w:val="00CF012D"/>
    <w:rsid w:val="00CF01B3"/>
    <w:rsid w:val="00CF0749"/>
    <w:rsid w:val="00CF171F"/>
    <w:rsid w:val="00CF18C2"/>
    <w:rsid w:val="00CF2414"/>
    <w:rsid w:val="00CF2A02"/>
    <w:rsid w:val="00CF2E7B"/>
    <w:rsid w:val="00CF30B1"/>
    <w:rsid w:val="00CF3144"/>
    <w:rsid w:val="00CF3B3B"/>
    <w:rsid w:val="00CF400D"/>
    <w:rsid w:val="00CF4B20"/>
    <w:rsid w:val="00CF53D2"/>
    <w:rsid w:val="00CF56C7"/>
    <w:rsid w:val="00CF5EED"/>
    <w:rsid w:val="00CF6161"/>
    <w:rsid w:val="00CF6730"/>
    <w:rsid w:val="00CF791B"/>
    <w:rsid w:val="00D00199"/>
    <w:rsid w:val="00D00296"/>
    <w:rsid w:val="00D003CB"/>
    <w:rsid w:val="00D0108E"/>
    <w:rsid w:val="00D011DB"/>
    <w:rsid w:val="00D0161E"/>
    <w:rsid w:val="00D01EA4"/>
    <w:rsid w:val="00D02FFF"/>
    <w:rsid w:val="00D03D3C"/>
    <w:rsid w:val="00D040AF"/>
    <w:rsid w:val="00D04534"/>
    <w:rsid w:val="00D052FC"/>
    <w:rsid w:val="00D05DB6"/>
    <w:rsid w:val="00D06D5E"/>
    <w:rsid w:val="00D06F89"/>
    <w:rsid w:val="00D07298"/>
    <w:rsid w:val="00D076C3"/>
    <w:rsid w:val="00D0798A"/>
    <w:rsid w:val="00D10A7F"/>
    <w:rsid w:val="00D11151"/>
    <w:rsid w:val="00D11423"/>
    <w:rsid w:val="00D1223F"/>
    <w:rsid w:val="00D12B9E"/>
    <w:rsid w:val="00D12E50"/>
    <w:rsid w:val="00D13355"/>
    <w:rsid w:val="00D137C1"/>
    <w:rsid w:val="00D15E7E"/>
    <w:rsid w:val="00D16B7B"/>
    <w:rsid w:val="00D16D7E"/>
    <w:rsid w:val="00D1719F"/>
    <w:rsid w:val="00D171D0"/>
    <w:rsid w:val="00D171FA"/>
    <w:rsid w:val="00D178A5"/>
    <w:rsid w:val="00D201EA"/>
    <w:rsid w:val="00D209FC"/>
    <w:rsid w:val="00D20E50"/>
    <w:rsid w:val="00D2144A"/>
    <w:rsid w:val="00D2170D"/>
    <w:rsid w:val="00D22388"/>
    <w:rsid w:val="00D226BC"/>
    <w:rsid w:val="00D234DC"/>
    <w:rsid w:val="00D238A5"/>
    <w:rsid w:val="00D25E6D"/>
    <w:rsid w:val="00D25E94"/>
    <w:rsid w:val="00D2656D"/>
    <w:rsid w:val="00D26658"/>
    <w:rsid w:val="00D268D4"/>
    <w:rsid w:val="00D26C5A"/>
    <w:rsid w:val="00D27C08"/>
    <w:rsid w:val="00D3062F"/>
    <w:rsid w:val="00D30728"/>
    <w:rsid w:val="00D30AA1"/>
    <w:rsid w:val="00D30DEF"/>
    <w:rsid w:val="00D30E24"/>
    <w:rsid w:val="00D31C83"/>
    <w:rsid w:val="00D326A0"/>
    <w:rsid w:val="00D32C8E"/>
    <w:rsid w:val="00D32D29"/>
    <w:rsid w:val="00D338BF"/>
    <w:rsid w:val="00D33A53"/>
    <w:rsid w:val="00D33AB7"/>
    <w:rsid w:val="00D33AC1"/>
    <w:rsid w:val="00D3437E"/>
    <w:rsid w:val="00D34657"/>
    <w:rsid w:val="00D34E92"/>
    <w:rsid w:val="00D35024"/>
    <w:rsid w:val="00D365B8"/>
    <w:rsid w:val="00D372B0"/>
    <w:rsid w:val="00D37ECC"/>
    <w:rsid w:val="00D41AB7"/>
    <w:rsid w:val="00D41E91"/>
    <w:rsid w:val="00D43193"/>
    <w:rsid w:val="00D4348C"/>
    <w:rsid w:val="00D436F7"/>
    <w:rsid w:val="00D43775"/>
    <w:rsid w:val="00D449DE"/>
    <w:rsid w:val="00D453EC"/>
    <w:rsid w:val="00D45CBC"/>
    <w:rsid w:val="00D45FA6"/>
    <w:rsid w:val="00D46B55"/>
    <w:rsid w:val="00D46BA6"/>
    <w:rsid w:val="00D471CB"/>
    <w:rsid w:val="00D50444"/>
    <w:rsid w:val="00D50781"/>
    <w:rsid w:val="00D508F0"/>
    <w:rsid w:val="00D50A6E"/>
    <w:rsid w:val="00D540A1"/>
    <w:rsid w:val="00D542AE"/>
    <w:rsid w:val="00D5468C"/>
    <w:rsid w:val="00D54BAC"/>
    <w:rsid w:val="00D54C64"/>
    <w:rsid w:val="00D54DB8"/>
    <w:rsid w:val="00D54F7D"/>
    <w:rsid w:val="00D55A71"/>
    <w:rsid w:val="00D55AA0"/>
    <w:rsid w:val="00D56B93"/>
    <w:rsid w:val="00D5794E"/>
    <w:rsid w:val="00D57AAA"/>
    <w:rsid w:val="00D605FF"/>
    <w:rsid w:val="00D60B23"/>
    <w:rsid w:val="00D60BE3"/>
    <w:rsid w:val="00D613DC"/>
    <w:rsid w:val="00D6171E"/>
    <w:rsid w:val="00D6193E"/>
    <w:rsid w:val="00D61D91"/>
    <w:rsid w:val="00D623D8"/>
    <w:rsid w:val="00D62874"/>
    <w:rsid w:val="00D62B50"/>
    <w:rsid w:val="00D62CBB"/>
    <w:rsid w:val="00D635AC"/>
    <w:rsid w:val="00D63A9B"/>
    <w:rsid w:val="00D65721"/>
    <w:rsid w:val="00D65FEF"/>
    <w:rsid w:val="00D66D32"/>
    <w:rsid w:val="00D66EC1"/>
    <w:rsid w:val="00D67D28"/>
    <w:rsid w:val="00D67FC5"/>
    <w:rsid w:val="00D701B2"/>
    <w:rsid w:val="00D7032C"/>
    <w:rsid w:val="00D705DB"/>
    <w:rsid w:val="00D70FA3"/>
    <w:rsid w:val="00D71AD7"/>
    <w:rsid w:val="00D71E6B"/>
    <w:rsid w:val="00D72433"/>
    <w:rsid w:val="00D72C14"/>
    <w:rsid w:val="00D735D1"/>
    <w:rsid w:val="00D74053"/>
    <w:rsid w:val="00D7490F"/>
    <w:rsid w:val="00D74F70"/>
    <w:rsid w:val="00D75340"/>
    <w:rsid w:val="00D76192"/>
    <w:rsid w:val="00D7633B"/>
    <w:rsid w:val="00D76685"/>
    <w:rsid w:val="00D76AA3"/>
    <w:rsid w:val="00D76DAA"/>
    <w:rsid w:val="00D77F13"/>
    <w:rsid w:val="00D81403"/>
    <w:rsid w:val="00D82380"/>
    <w:rsid w:val="00D82957"/>
    <w:rsid w:val="00D8374E"/>
    <w:rsid w:val="00D83E32"/>
    <w:rsid w:val="00D84447"/>
    <w:rsid w:val="00D847A4"/>
    <w:rsid w:val="00D84D4C"/>
    <w:rsid w:val="00D853A4"/>
    <w:rsid w:val="00D85527"/>
    <w:rsid w:val="00D85579"/>
    <w:rsid w:val="00D85668"/>
    <w:rsid w:val="00D85854"/>
    <w:rsid w:val="00D858EC"/>
    <w:rsid w:val="00D860D2"/>
    <w:rsid w:val="00D8714A"/>
    <w:rsid w:val="00D87888"/>
    <w:rsid w:val="00D87920"/>
    <w:rsid w:val="00D87DBA"/>
    <w:rsid w:val="00D87F2F"/>
    <w:rsid w:val="00D87F93"/>
    <w:rsid w:val="00D902D4"/>
    <w:rsid w:val="00D906E7"/>
    <w:rsid w:val="00D914F4"/>
    <w:rsid w:val="00D915D3"/>
    <w:rsid w:val="00D92E7C"/>
    <w:rsid w:val="00D93208"/>
    <w:rsid w:val="00D9400D"/>
    <w:rsid w:val="00D94177"/>
    <w:rsid w:val="00D944FF"/>
    <w:rsid w:val="00D9489F"/>
    <w:rsid w:val="00D95DAD"/>
    <w:rsid w:val="00D9717A"/>
    <w:rsid w:val="00D973B5"/>
    <w:rsid w:val="00D97DA5"/>
    <w:rsid w:val="00DA0041"/>
    <w:rsid w:val="00DA09E3"/>
    <w:rsid w:val="00DA1037"/>
    <w:rsid w:val="00DA14CB"/>
    <w:rsid w:val="00DA179F"/>
    <w:rsid w:val="00DA1C02"/>
    <w:rsid w:val="00DA2643"/>
    <w:rsid w:val="00DA32D4"/>
    <w:rsid w:val="00DA3DA6"/>
    <w:rsid w:val="00DA3F39"/>
    <w:rsid w:val="00DA480D"/>
    <w:rsid w:val="00DA48A8"/>
    <w:rsid w:val="00DA55A0"/>
    <w:rsid w:val="00DA5E81"/>
    <w:rsid w:val="00DA60B2"/>
    <w:rsid w:val="00DA69FC"/>
    <w:rsid w:val="00DA74CE"/>
    <w:rsid w:val="00DA7C1B"/>
    <w:rsid w:val="00DA7D1D"/>
    <w:rsid w:val="00DB0B85"/>
    <w:rsid w:val="00DB0D4E"/>
    <w:rsid w:val="00DB1191"/>
    <w:rsid w:val="00DB12C5"/>
    <w:rsid w:val="00DB1507"/>
    <w:rsid w:val="00DB19E5"/>
    <w:rsid w:val="00DB1AB7"/>
    <w:rsid w:val="00DB3E9C"/>
    <w:rsid w:val="00DB4F09"/>
    <w:rsid w:val="00DB5BD0"/>
    <w:rsid w:val="00DB5ED2"/>
    <w:rsid w:val="00DB6A18"/>
    <w:rsid w:val="00DB6A31"/>
    <w:rsid w:val="00DB70F4"/>
    <w:rsid w:val="00DB7BAC"/>
    <w:rsid w:val="00DB7DE3"/>
    <w:rsid w:val="00DC0DB6"/>
    <w:rsid w:val="00DC1CE0"/>
    <w:rsid w:val="00DC23EC"/>
    <w:rsid w:val="00DC2A29"/>
    <w:rsid w:val="00DC42B6"/>
    <w:rsid w:val="00DC4981"/>
    <w:rsid w:val="00DC49D7"/>
    <w:rsid w:val="00DC55BE"/>
    <w:rsid w:val="00DC581B"/>
    <w:rsid w:val="00DC5ABF"/>
    <w:rsid w:val="00DC5AC0"/>
    <w:rsid w:val="00DC5FCC"/>
    <w:rsid w:val="00DC6179"/>
    <w:rsid w:val="00DC7F2F"/>
    <w:rsid w:val="00DD0372"/>
    <w:rsid w:val="00DD13CD"/>
    <w:rsid w:val="00DD28B2"/>
    <w:rsid w:val="00DD3F91"/>
    <w:rsid w:val="00DD43FB"/>
    <w:rsid w:val="00DD48DF"/>
    <w:rsid w:val="00DD4A25"/>
    <w:rsid w:val="00DD5870"/>
    <w:rsid w:val="00DD5BD2"/>
    <w:rsid w:val="00DD5C24"/>
    <w:rsid w:val="00DD60DB"/>
    <w:rsid w:val="00DD6CB6"/>
    <w:rsid w:val="00DD6D4F"/>
    <w:rsid w:val="00DD721D"/>
    <w:rsid w:val="00DE050E"/>
    <w:rsid w:val="00DE0B69"/>
    <w:rsid w:val="00DE10C6"/>
    <w:rsid w:val="00DE15EA"/>
    <w:rsid w:val="00DE1AA3"/>
    <w:rsid w:val="00DE1AB4"/>
    <w:rsid w:val="00DE2EDF"/>
    <w:rsid w:val="00DE2FB3"/>
    <w:rsid w:val="00DE3287"/>
    <w:rsid w:val="00DE333F"/>
    <w:rsid w:val="00DE363B"/>
    <w:rsid w:val="00DE36EC"/>
    <w:rsid w:val="00DE39CE"/>
    <w:rsid w:val="00DE44AC"/>
    <w:rsid w:val="00DE4677"/>
    <w:rsid w:val="00DE4D74"/>
    <w:rsid w:val="00DE4F62"/>
    <w:rsid w:val="00DE50C2"/>
    <w:rsid w:val="00DE681A"/>
    <w:rsid w:val="00DE6B8D"/>
    <w:rsid w:val="00DE6DB1"/>
    <w:rsid w:val="00DE72E6"/>
    <w:rsid w:val="00DE7993"/>
    <w:rsid w:val="00DF02C2"/>
    <w:rsid w:val="00DF04DA"/>
    <w:rsid w:val="00DF05D6"/>
    <w:rsid w:val="00DF065F"/>
    <w:rsid w:val="00DF0D91"/>
    <w:rsid w:val="00DF17BB"/>
    <w:rsid w:val="00DF1DBD"/>
    <w:rsid w:val="00DF1F5A"/>
    <w:rsid w:val="00DF2140"/>
    <w:rsid w:val="00DF2BD0"/>
    <w:rsid w:val="00DF2BFF"/>
    <w:rsid w:val="00DF3D85"/>
    <w:rsid w:val="00DF43FB"/>
    <w:rsid w:val="00DF4819"/>
    <w:rsid w:val="00DF4CCC"/>
    <w:rsid w:val="00DF4F3A"/>
    <w:rsid w:val="00DF5158"/>
    <w:rsid w:val="00DF52EF"/>
    <w:rsid w:val="00DF61F9"/>
    <w:rsid w:val="00DF6345"/>
    <w:rsid w:val="00DF6A0F"/>
    <w:rsid w:val="00DF6E4F"/>
    <w:rsid w:val="00DF6F27"/>
    <w:rsid w:val="00E00668"/>
    <w:rsid w:val="00E00A0A"/>
    <w:rsid w:val="00E00F4B"/>
    <w:rsid w:val="00E00F54"/>
    <w:rsid w:val="00E018C5"/>
    <w:rsid w:val="00E01B0A"/>
    <w:rsid w:val="00E0213E"/>
    <w:rsid w:val="00E0229E"/>
    <w:rsid w:val="00E0238E"/>
    <w:rsid w:val="00E0282A"/>
    <w:rsid w:val="00E02A2A"/>
    <w:rsid w:val="00E03DB2"/>
    <w:rsid w:val="00E04587"/>
    <w:rsid w:val="00E045AC"/>
    <w:rsid w:val="00E052C6"/>
    <w:rsid w:val="00E054C9"/>
    <w:rsid w:val="00E056C3"/>
    <w:rsid w:val="00E0690D"/>
    <w:rsid w:val="00E06AE7"/>
    <w:rsid w:val="00E06BCC"/>
    <w:rsid w:val="00E1065E"/>
    <w:rsid w:val="00E106C3"/>
    <w:rsid w:val="00E10E0A"/>
    <w:rsid w:val="00E11375"/>
    <w:rsid w:val="00E114A1"/>
    <w:rsid w:val="00E11877"/>
    <w:rsid w:val="00E11923"/>
    <w:rsid w:val="00E144C4"/>
    <w:rsid w:val="00E1474E"/>
    <w:rsid w:val="00E155F0"/>
    <w:rsid w:val="00E15C86"/>
    <w:rsid w:val="00E17D86"/>
    <w:rsid w:val="00E218D1"/>
    <w:rsid w:val="00E21AED"/>
    <w:rsid w:val="00E21F9D"/>
    <w:rsid w:val="00E2204D"/>
    <w:rsid w:val="00E224B4"/>
    <w:rsid w:val="00E2392D"/>
    <w:rsid w:val="00E23AF7"/>
    <w:rsid w:val="00E2462F"/>
    <w:rsid w:val="00E24A12"/>
    <w:rsid w:val="00E25D5B"/>
    <w:rsid w:val="00E26B02"/>
    <w:rsid w:val="00E26C42"/>
    <w:rsid w:val="00E26CF0"/>
    <w:rsid w:val="00E26EAE"/>
    <w:rsid w:val="00E27015"/>
    <w:rsid w:val="00E30D7C"/>
    <w:rsid w:val="00E310E9"/>
    <w:rsid w:val="00E317F9"/>
    <w:rsid w:val="00E32038"/>
    <w:rsid w:val="00E323EC"/>
    <w:rsid w:val="00E3420B"/>
    <w:rsid w:val="00E34340"/>
    <w:rsid w:val="00E347B5"/>
    <w:rsid w:val="00E34CCD"/>
    <w:rsid w:val="00E34F1F"/>
    <w:rsid w:val="00E353B4"/>
    <w:rsid w:val="00E35648"/>
    <w:rsid w:val="00E357ED"/>
    <w:rsid w:val="00E35930"/>
    <w:rsid w:val="00E35A3B"/>
    <w:rsid w:val="00E35FA5"/>
    <w:rsid w:val="00E365A2"/>
    <w:rsid w:val="00E36F83"/>
    <w:rsid w:val="00E37198"/>
    <w:rsid w:val="00E37219"/>
    <w:rsid w:val="00E3778E"/>
    <w:rsid w:val="00E379E9"/>
    <w:rsid w:val="00E40206"/>
    <w:rsid w:val="00E40420"/>
    <w:rsid w:val="00E40505"/>
    <w:rsid w:val="00E40AE1"/>
    <w:rsid w:val="00E40BBA"/>
    <w:rsid w:val="00E40E1A"/>
    <w:rsid w:val="00E410BE"/>
    <w:rsid w:val="00E419D7"/>
    <w:rsid w:val="00E41E00"/>
    <w:rsid w:val="00E425F5"/>
    <w:rsid w:val="00E427AC"/>
    <w:rsid w:val="00E43A56"/>
    <w:rsid w:val="00E43DE0"/>
    <w:rsid w:val="00E44E07"/>
    <w:rsid w:val="00E45EB0"/>
    <w:rsid w:val="00E45F34"/>
    <w:rsid w:val="00E46610"/>
    <w:rsid w:val="00E468DD"/>
    <w:rsid w:val="00E47154"/>
    <w:rsid w:val="00E51A2B"/>
    <w:rsid w:val="00E51C89"/>
    <w:rsid w:val="00E51ED8"/>
    <w:rsid w:val="00E52334"/>
    <w:rsid w:val="00E533C1"/>
    <w:rsid w:val="00E53819"/>
    <w:rsid w:val="00E543AE"/>
    <w:rsid w:val="00E545C5"/>
    <w:rsid w:val="00E5469E"/>
    <w:rsid w:val="00E55668"/>
    <w:rsid w:val="00E564F4"/>
    <w:rsid w:val="00E56869"/>
    <w:rsid w:val="00E57D56"/>
    <w:rsid w:val="00E60117"/>
    <w:rsid w:val="00E61994"/>
    <w:rsid w:val="00E61EFF"/>
    <w:rsid w:val="00E62F07"/>
    <w:rsid w:val="00E6412F"/>
    <w:rsid w:val="00E64DF3"/>
    <w:rsid w:val="00E66A07"/>
    <w:rsid w:val="00E66AED"/>
    <w:rsid w:val="00E67518"/>
    <w:rsid w:val="00E6752E"/>
    <w:rsid w:val="00E67782"/>
    <w:rsid w:val="00E70069"/>
    <w:rsid w:val="00E7016C"/>
    <w:rsid w:val="00E70B67"/>
    <w:rsid w:val="00E719F0"/>
    <w:rsid w:val="00E72387"/>
    <w:rsid w:val="00E732B3"/>
    <w:rsid w:val="00E73ED1"/>
    <w:rsid w:val="00E74176"/>
    <w:rsid w:val="00E74FD7"/>
    <w:rsid w:val="00E75A25"/>
    <w:rsid w:val="00E75B4D"/>
    <w:rsid w:val="00E77375"/>
    <w:rsid w:val="00E77793"/>
    <w:rsid w:val="00E80E5B"/>
    <w:rsid w:val="00E818F5"/>
    <w:rsid w:val="00E81ED9"/>
    <w:rsid w:val="00E8202D"/>
    <w:rsid w:val="00E8213C"/>
    <w:rsid w:val="00E824DC"/>
    <w:rsid w:val="00E827CD"/>
    <w:rsid w:val="00E8280C"/>
    <w:rsid w:val="00E83814"/>
    <w:rsid w:val="00E83F12"/>
    <w:rsid w:val="00E83FB7"/>
    <w:rsid w:val="00E84D5A"/>
    <w:rsid w:val="00E85AD5"/>
    <w:rsid w:val="00E86235"/>
    <w:rsid w:val="00E864F1"/>
    <w:rsid w:val="00E8711F"/>
    <w:rsid w:val="00E873F0"/>
    <w:rsid w:val="00E8744A"/>
    <w:rsid w:val="00E87B36"/>
    <w:rsid w:val="00E90D37"/>
    <w:rsid w:val="00E90E17"/>
    <w:rsid w:val="00E92576"/>
    <w:rsid w:val="00E92A15"/>
    <w:rsid w:val="00E92D8F"/>
    <w:rsid w:val="00E92ED9"/>
    <w:rsid w:val="00E93040"/>
    <w:rsid w:val="00E93730"/>
    <w:rsid w:val="00E93850"/>
    <w:rsid w:val="00E9410D"/>
    <w:rsid w:val="00E94ECA"/>
    <w:rsid w:val="00E95024"/>
    <w:rsid w:val="00E959B9"/>
    <w:rsid w:val="00E960D5"/>
    <w:rsid w:val="00E968AC"/>
    <w:rsid w:val="00E97536"/>
    <w:rsid w:val="00E976E4"/>
    <w:rsid w:val="00E97F42"/>
    <w:rsid w:val="00EA0547"/>
    <w:rsid w:val="00EA090C"/>
    <w:rsid w:val="00EA10D2"/>
    <w:rsid w:val="00EA1C43"/>
    <w:rsid w:val="00EA1DC1"/>
    <w:rsid w:val="00EA2439"/>
    <w:rsid w:val="00EA2A27"/>
    <w:rsid w:val="00EA2DC4"/>
    <w:rsid w:val="00EA3577"/>
    <w:rsid w:val="00EA5ACF"/>
    <w:rsid w:val="00EA5AE4"/>
    <w:rsid w:val="00EA5B4B"/>
    <w:rsid w:val="00EA5F44"/>
    <w:rsid w:val="00EA6445"/>
    <w:rsid w:val="00EA6DFC"/>
    <w:rsid w:val="00EA7392"/>
    <w:rsid w:val="00EA775C"/>
    <w:rsid w:val="00EA7B05"/>
    <w:rsid w:val="00EB0BC9"/>
    <w:rsid w:val="00EB0BE5"/>
    <w:rsid w:val="00EB0FB2"/>
    <w:rsid w:val="00EB14CD"/>
    <w:rsid w:val="00EB1506"/>
    <w:rsid w:val="00EB1E02"/>
    <w:rsid w:val="00EB259C"/>
    <w:rsid w:val="00EB2743"/>
    <w:rsid w:val="00EB28BD"/>
    <w:rsid w:val="00EB30E5"/>
    <w:rsid w:val="00EB37B2"/>
    <w:rsid w:val="00EB51B9"/>
    <w:rsid w:val="00EB77B5"/>
    <w:rsid w:val="00EB7B41"/>
    <w:rsid w:val="00EC059F"/>
    <w:rsid w:val="00EC0B30"/>
    <w:rsid w:val="00EC15B7"/>
    <w:rsid w:val="00EC1D76"/>
    <w:rsid w:val="00EC214A"/>
    <w:rsid w:val="00EC2500"/>
    <w:rsid w:val="00EC2DDD"/>
    <w:rsid w:val="00EC319D"/>
    <w:rsid w:val="00EC40B3"/>
    <w:rsid w:val="00EC4525"/>
    <w:rsid w:val="00EC5FF4"/>
    <w:rsid w:val="00EC7C07"/>
    <w:rsid w:val="00EC7D46"/>
    <w:rsid w:val="00ED01B9"/>
    <w:rsid w:val="00ED073D"/>
    <w:rsid w:val="00ED0783"/>
    <w:rsid w:val="00ED0A60"/>
    <w:rsid w:val="00ED1394"/>
    <w:rsid w:val="00ED183B"/>
    <w:rsid w:val="00ED21E5"/>
    <w:rsid w:val="00ED26A1"/>
    <w:rsid w:val="00ED3A16"/>
    <w:rsid w:val="00ED42DC"/>
    <w:rsid w:val="00ED48CA"/>
    <w:rsid w:val="00ED5928"/>
    <w:rsid w:val="00ED6621"/>
    <w:rsid w:val="00EE02C7"/>
    <w:rsid w:val="00EE06F4"/>
    <w:rsid w:val="00EE0D77"/>
    <w:rsid w:val="00EE1963"/>
    <w:rsid w:val="00EE23D5"/>
    <w:rsid w:val="00EE366E"/>
    <w:rsid w:val="00EE3B2F"/>
    <w:rsid w:val="00EE4A4B"/>
    <w:rsid w:val="00EE4E21"/>
    <w:rsid w:val="00EE52F1"/>
    <w:rsid w:val="00EE5B8C"/>
    <w:rsid w:val="00EE6A53"/>
    <w:rsid w:val="00EE7774"/>
    <w:rsid w:val="00EE79F8"/>
    <w:rsid w:val="00EE7C5E"/>
    <w:rsid w:val="00EF0220"/>
    <w:rsid w:val="00EF0454"/>
    <w:rsid w:val="00EF0D8B"/>
    <w:rsid w:val="00EF0DED"/>
    <w:rsid w:val="00EF14F3"/>
    <w:rsid w:val="00EF1AE5"/>
    <w:rsid w:val="00EF1BEE"/>
    <w:rsid w:val="00EF2090"/>
    <w:rsid w:val="00EF20C9"/>
    <w:rsid w:val="00EF27BC"/>
    <w:rsid w:val="00EF29F0"/>
    <w:rsid w:val="00EF2CCE"/>
    <w:rsid w:val="00EF2DFD"/>
    <w:rsid w:val="00EF3191"/>
    <w:rsid w:val="00EF3CDC"/>
    <w:rsid w:val="00EF4548"/>
    <w:rsid w:val="00EF4700"/>
    <w:rsid w:val="00EF4E05"/>
    <w:rsid w:val="00EF4FFC"/>
    <w:rsid w:val="00EF51DE"/>
    <w:rsid w:val="00EF5F4D"/>
    <w:rsid w:val="00EF6F90"/>
    <w:rsid w:val="00EF7EB5"/>
    <w:rsid w:val="00F00223"/>
    <w:rsid w:val="00F0178E"/>
    <w:rsid w:val="00F0276D"/>
    <w:rsid w:val="00F02A5E"/>
    <w:rsid w:val="00F03002"/>
    <w:rsid w:val="00F04006"/>
    <w:rsid w:val="00F04310"/>
    <w:rsid w:val="00F047BB"/>
    <w:rsid w:val="00F052AD"/>
    <w:rsid w:val="00F06071"/>
    <w:rsid w:val="00F067A7"/>
    <w:rsid w:val="00F06AD3"/>
    <w:rsid w:val="00F06FD4"/>
    <w:rsid w:val="00F12D28"/>
    <w:rsid w:val="00F12E2D"/>
    <w:rsid w:val="00F1318E"/>
    <w:rsid w:val="00F1324B"/>
    <w:rsid w:val="00F132D8"/>
    <w:rsid w:val="00F138E9"/>
    <w:rsid w:val="00F13D36"/>
    <w:rsid w:val="00F14161"/>
    <w:rsid w:val="00F145ED"/>
    <w:rsid w:val="00F14B6E"/>
    <w:rsid w:val="00F15709"/>
    <w:rsid w:val="00F159FE"/>
    <w:rsid w:val="00F16D4E"/>
    <w:rsid w:val="00F2052E"/>
    <w:rsid w:val="00F20DAA"/>
    <w:rsid w:val="00F22618"/>
    <w:rsid w:val="00F22AF4"/>
    <w:rsid w:val="00F23297"/>
    <w:rsid w:val="00F23723"/>
    <w:rsid w:val="00F24253"/>
    <w:rsid w:val="00F244E5"/>
    <w:rsid w:val="00F2451C"/>
    <w:rsid w:val="00F25F88"/>
    <w:rsid w:val="00F2608F"/>
    <w:rsid w:val="00F2662D"/>
    <w:rsid w:val="00F2664D"/>
    <w:rsid w:val="00F26964"/>
    <w:rsid w:val="00F2751E"/>
    <w:rsid w:val="00F278AD"/>
    <w:rsid w:val="00F27B0B"/>
    <w:rsid w:val="00F27D1C"/>
    <w:rsid w:val="00F32023"/>
    <w:rsid w:val="00F32136"/>
    <w:rsid w:val="00F327BF"/>
    <w:rsid w:val="00F33333"/>
    <w:rsid w:val="00F3338C"/>
    <w:rsid w:val="00F344D4"/>
    <w:rsid w:val="00F354D4"/>
    <w:rsid w:val="00F35BC3"/>
    <w:rsid w:val="00F35BFE"/>
    <w:rsid w:val="00F35D53"/>
    <w:rsid w:val="00F3670D"/>
    <w:rsid w:val="00F4026E"/>
    <w:rsid w:val="00F4173E"/>
    <w:rsid w:val="00F418D5"/>
    <w:rsid w:val="00F41B9A"/>
    <w:rsid w:val="00F41D4C"/>
    <w:rsid w:val="00F426A4"/>
    <w:rsid w:val="00F42AC1"/>
    <w:rsid w:val="00F44141"/>
    <w:rsid w:val="00F44BD5"/>
    <w:rsid w:val="00F44E0E"/>
    <w:rsid w:val="00F44E96"/>
    <w:rsid w:val="00F45434"/>
    <w:rsid w:val="00F45CA8"/>
    <w:rsid w:val="00F50C7E"/>
    <w:rsid w:val="00F51DBC"/>
    <w:rsid w:val="00F521A0"/>
    <w:rsid w:val="00F5276B"/>
    <w:rsid w:val="00F52FBA"/>
    <w:rsid w:val="00F53781"/>
    <w:rsid w:val="00F53892"/>
    <w:rsid w:val="00F53C8F"/>
    <w:rsid w:val="00F5446A"/>
    <w:rsid w:val="00F54F9B"/>
    <w:rsid w:val="00F555F3"/>
    <w:rsid w:val="00F57335"/>
    <w:rsid w:val="00F576AC"/>
    <w:rsid w:val="00F604F1"/>
    <w:rsid w:val="00F608FF"/>
    <w:rsid w:val="00F626B3"/>
    <w:rsid w:val="00F627B1"/>
    <w:rsid w:val="00F62D25"/>
    <w:rsid w:val="00F630E0"/>
    <w:rsid w:val="00F631D9"/>
    <w:rsid w:val="00F63C47"/>
    <w:rsid w:val="00F6427B"/>
    <w:rsid w:val="00F647DC"/>
    <w:rsid w:val="00F651B3"/>
    <w:rsid w:val="00F6608B"/>
    <w:rsid w:val="00F6619C"/>
    <w:rsid w:val="00F66268"/>
    <w:rsid w:val="00F6661C"/>
    <w:rsid w:val="00F66DCC"/>
    <w:rsid w:val="00F67981"/>
    <w:rsid w:val="00F67E41"/>
    <w:rsid w:val="00F67F00"/>
    <w:rsid w:val="00F702E5"/>
    <w:rsid w:val="00F7030E"/>
    <w:rsid w:val="00F7044A"/>
    <w:rsid w:val="00F71D29"/>
    <w:rsid w:val="00F72360"/>
    <w:rsid w:val="00F72FD6"/>
    <w:rsid w:val="00F73518"/>
    <w:rsid w:val="00F740A4"/>
    <w:rsid w:val="00F756F0"/>
    <w:rsid w:val="00F75918"/>
    <w:rsid w:val="00F75B9E"/>
    <w:rsid w:val="00F761F4"/>
    <w:rsid w:val="00F76835"/>
    <w:rsid w:val="00F76A37"/>
    <w:rsid w:val="00F76C96"/>
    <w:rsid w:val="00F80705"/>
    <w:rsid w:val="00F81341"/>
    <w:rsid w:val="00F81C81"/>
    <w:rsid w:val="00F81E66"/>
    <w:rsid w:val="00F82E5D"/>
    <w:rsid w:val="00F83388"/>
    <w:rsid w:val="00F83BCE"/>
    <w:rsid w:val="00F84400"/>
    <w:rsid w:val="00F846D1"/>
    <w:rsid w:val="00F854A2"/>
    <w:rsid w:val="00F8609F"/>
    <w:rsid w:val="00F862BE"/>
    <w:rsid w:val="00F86730"/>
    <w:rsid w:val="00F86EF0"/>
    <w:rsid w:val="00F870B6"/>
    <w:rsid w:val="00F91840"/>
    <w:rsid w:val="00F92892"/>
    <w:rsid w:val="00F92B6C"/>
    <w:rsid w:val="00F935E3"/>
    <w:rsid w:val="00F9370B"/>
    <w:rsid w:val="00F938C2"/>
    <w:rsid w:val="00F93C85"/>
    <w:rsid w:val="00F9406D"/>
    <w:rsid w:val="00F94166"/>
    <w:rsid w:val="00F945FD"/>
    <w:rsid w:val="00F94E76"/>
    <w:rsid w:val="00F95229"/>
    <w:rsid w:val="00F95655"/>
    <w:rsid w:val="00F95E67"/>
    <w:rsid w:val="00F9612E"/>
    <w:rsid w:val="00F967F3"/>
    <w:rsid w:val="00F96923"/>
    <w:rsid w:val="00F96F3A"/>
    <w:rsid w:val="00F970C7"/>
    <w:rsid w:val="00F975C9"/>
    <w:rsid w:val="00FA0B80"/>
    <w:rsid w:val="00FA0D98"/>
    <w:rsid w:val="00FA1310"/>
    <w:rsid w:val="00FA1B64"/>
    <w:rsid w:val="00FA1BD9"/>
    <w:rsid w:val="00FA1C25"/>
    <w:rsid w:val="00FA1CA9"/>
    <w:rsid w:val="00FA2839"/>
    <w:rsid w:val="00FA3218"/>
    <w:rsid w:val="00FA3E80"/>
    <w:rsid w:val="00FA4145"/>
    <w:rsid w:val="00FA62FC"/>
    <w:rsid w:val="00FA649C"/>
    <w:rsid w:val="00FA7200"/>
    <w:rsid w:val="00FA7C1E"/>
    <w:rsid w:val="00FA7C48"/>
    <w:rsid w:val="00FB015B"/>
    <w:rsid w:val="00FB02E2"/>
    <w:rsid w:val="00FB11BD"/>
    <w:rsid w:val="00FB13EC"/>
    <w:rsid w:val="00FB16D2"/>
    <w:rsid w:val="00FB1B7D"/>
    <w:rsid w:val="00FB1D1F"/>
    <w:rsid w:val="00FB2F7A"/>
    <w:rsid w:val="00FB323C"/>
    <w:rsid w:val="00FB3533"/>
    <w:rsid w:val="00FB3B86"/>
    <w:rsid w:val="00FB3FED"/>
    <w:rsid w:val="00FB4C77"/>
    <w:rsid w:val="00FB4CB0"/>
    <w:rsid w:val="00FB59E8"/>
    <w:rsid w:val="00FB5EF0"/>
    <w:rsid w:val="00FB5F02"/>
    <w:rsid w:val="00FB6462"/>
    <w:rsid w:val="00FB67F2"/>
    <w:rsid w:val="00FB67FE"/>
    <w:rsid w:val="00FB6C10"/>
    <w:rsid w:val="00FB6F35"/>
    <w:rsid w:val="00FB75A2"/>
    <w:rsid w:val="00FB7633"/>
    <w:rsid w:val="00FC07D0"/>
    <w:rsid w:val="00FC0FBB"/>
    <w:rsid w:val="00FC117A"/>
    <w:rsid w:val="00FC2337"/>
    <w:rsid w:val="00FC2BC7"/>
    <w:rsid w:val="00FC2C3B"/>
    <w:rsid w:val="00FC34C1"/>
    <w:rsid w:val="00FC371E"/>
    <w:rsid w:val="00FC3B2A"/>
    <w:rsid w:val="00FC4D21"/>
    <w:rsid w:val="00FC5350"/>
    <w:rsid w:val="00FC53F0"/>
    <w:rsid w:val="00FC60B7"/>
    <w:rsid w:val="00FC717B"/>
    <w:rsid w:val="00FC729B"/>
    <w:rsid w:val="00FC771E"/>
    <w:rsid w:val="00FC772D"/>
    <w:rsid w:val="00FC7908"/>
    <w:rsid w:val="00FC7AA3"/>
    <w:rsid w:val="00FD001A"/>
    <w:rsid w:val="00FD070B"/>
    <w:rsid w:val="00FD07E2"/>
    <w:rsid w:val="00FD0A18"/>
    <w:rsid w:val="00FD1320"/>
    <w:rsid w:val="00FD18DD"/>
    <w:rsid w:val="00FD33C6"/>
    <w:rsid w:val="00FD3BAA"/>
    <w:rsid w:val="00FD462A"/>
    <w:rsid w:val="00FD47BD"/>
    <w:rsid w:val="00FD52CE"/>
    <w:rsid w:val="00FD541D"/>
    <w:rsid w:val="00FD5975"/>
    <w:rsid w:val="00FD68A4"/>
    <w:rsid w:val="00FD6C8E"/>
    <w:rsid w:val="00FD7216"/>
    <w:rsid w:val="00FE0130"/>
    <w:rsid w:val="00FE0173"/>
    <w:rsid w:val="00FE0623"/>
    <w:rsid w:val="00FE0C27"/>
    <w:rsid w:val="00FE153F"/>
    <w:rsid w:val="00FE1ADB"/>
    <w:rsid w:val="00FE1DD9"/>
    <w:rsid w:val="00FE1E62"/>
    <w:rsid w:val="00FE21D4"/>
    <w:rsid w:val="00FE4007"/>
    <w:rsid w:val="00FE46A9"/>
    <w:rsid w:val="00FE474E"/>
    <w:rsid w:val="00FE47E5"/>
    <w:rsid w:val="00FE571F"/>
    <w:rsid w:val="00FE5D92"/>
    <w:rsid w:val="00FE69A4"/>
    <w:rsid w:val="00FE6C56"/>
    <w:rsid w:val="00FE704F"/>
    <w:rsid w:val="00FE70FA"/>
    <w:rsid w:val="00FF07BD"/>
    <w:rsid w:val="00FF0C19"/>
    <w:rsid w:val="00FF1DB8"/>
    <w:rsid w:val="00FF1FAF"/>
    <w:rsid w:val="00FF23D0"/>
    <w:rsid w:val="00FF3793"/>
    <w:rsid w:val="00FF3F74"/>
    <w:rsid w:val="00FF3FC3"/>
    <w:rsid w:val="00FF4A50"/>
    <w:rsid w:val="00FF50C2"/>
    <w:rsid w:val="00FF50EA"/>
    <w:rsid w:val="00FF56F7"/>
    <w:rsid w:val="00FF5F0E"/>
    <w:rsid w:val="00FF646E"/>
    <w:rsid w:val="00FF6C10"/>
    <w:rsid w:val="00FF6FEC"/>
    <w:rsid w:val="00FF7461"/>
    <w:rsid w:val="00FF7BCB"/>
    <w:rsid w:val="00FF7FE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B9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E3"/>
    <w:rPr>
      <w:noProof/>
      <w:sz w:val="24"/>
      <w:szCs w:val="24"/>
    </w:rPr>
  </w:style>
  <w:style w:type="paragraph" w:styleId="Titre1">
    <w:name w:val="heading 1"/>
    <w:basedOn w:val="Normal"/>
    <w:next w:val="Normal"/>
    <w:qFormat/>
    <w:rsid w:val="002504E3"/>
    <w:pPr>
      <w:keepNext/>
      <w:spacing w:line="360" w:lineRule="auto"/>
      <w:ind w:left="360"/>
      <w:jc w:val="both"/>
      <w:outlineLvl w:val="0"/>
    </w:pPr>
    <w:rPr>
      <w:b/>
      <w:bCs/>
      <w:noProof w:val="0"/>
      <w:lang w:val="en-GB"/>
    </w:rPr>
  </w:style>
  <w:style w:type="paragraph" w:styleId="Titre2">
    <w:name w:val="heading 2"/>
    <w:basedOn w:val="Normal"/>
    <w:next w:val="Normal"/>
    <w:qFormat/>
    <w:rsid w:val="002504E3"/>
    <w:pPr>
      <w:keepNext/>
      <w:spacing w:line="360" w:lineRule="auto"/>
      <w:ind w:firstLine="360"/>
      <w:jc w:val="both"/>
      <w:outlineLvl w:val="1"/>
    </w:pPr>
    <w:rPr>
      <w:b/>
      <w:bCs/>
      <w:noProof w:val="0"/>
      <w:lang w:val="en-GB"/>
    </w:rPr>
  </w:style>
  <w:style w:type="paragraph" w:styleId="Titre3">
    <w:name w:val="heading 3"/>
    <w:basedOn w:val="Normal"/>
    <w:next w:val="Normal"/>
    <w:qFormat/>
    <w:rsid w:val="002504E3"/>
    <w:pPr>
      <w:keepNext/>
      <w:spacing w:line="360" w:lineRule="auto"/>
      <w:jc w:val="both"/>
      <w:outlineLvl w:val="2"/>
    </w:pPr>
    <w:rPr>
      <w:b/>
      <w:bCs/>
      <w:noProof w:val="0"/>
      <w:lang w:val="en-GB"/>
    </w:rPr>
  </w:style>
  <w:style w:type="paragraph" w:styleId="Titre4">
    <w:name w:val="heading 4"/>
    <w:basedOn w:val="Normal"/>
    <w:next w:val="Normal"/>
    <w:qFormat/>
    <w:rsid w:val="002504E3"/>
    <w:pPr>
      <w:keepNext/>
      <w:jc w:val="center"/>
      <w:outlineLvl w:val="3"/>
    </w:pPr>
    <w:rPr>
      <w:b/>
      <w:noProof w:val="0"/>
      <w:sz w:val="16"/>
      <w:lang w:val="en-GB"/>
    </w:rPr>
  </w:style>
  <w:style w:type="paragraph" w:styleId="Titre5">
    <w:name w:val="heading 5"/>
    <w:basedOn w:val="Normal"/>
    <w:next w:val="Normal"/>
    <w:qFormat/>
    <w:rsid w:val="002504E3"/>
    <w:pPr>
      <w:keepNext/>
      <w:spacing w:line="360" w:lineRule="auto"/>
      <w:outlineLvl w:val="4"/>
    </w:pPr>
    <w:rPr>
      <w:b/>
      <w:i/>
      <w:iCs/>
      <w:noProof w:val="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2504E3"/>
    <w:pPr>
      <w:spacing w:line="360" w:lineRule="auto"/>
      <w:ind w:left="360"/>
      <w:jc w:val="both"/>
    </w:pPr>
    <w:rPr>
      <w:noProof w:val="0"/>
      <w:lang w:val="en-GB"/>
    </w:rPr>
  </w:style>
  <w:style w:type="paragraph" w:customStyle="1" w:styleId="abstract">
    <w:name w:val="abstract"/>
    <w:basedOn w:val="Normal"/>
    <w:rsid w:val="002504E3"/>
    <w:rPr>
      <w:rFonts w:ascii="Arial Unicode MS" w:eastAsia="Arial Unicode MS" w:hAnsi="Arial Unicode MS" w:cs="Arial Unicode MS"/>
    </w:rPr>
  </w:style>
  <w:style w:type="paragraph" w:styleId="PrformatHTML">
    <w:name w:val="HTML Preformatted"/>
    <w:basedOn w:val="Normal"/>
    <w:semiHidden/>
    <w:rsid w:val="0025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20"/>
      <w:szCs w:val="20"/>
      <w:lang w:val="en-US" w:eastAsia="ko-KR"/>
    </w:rPr>
  </w:style>
  <w:style w:type="character" w:customStyle="1" w:styleId="HTMLprformatCar">
    <w:name w:val="HTML préformaté Car"/>
    <w:rsid w:val="002504E3"/>
    <w:rPr>
      <w:rFonts w:ascii="Courier New" w:eastAsia="Batang" w:hAnsi="Courier New" w:cs="Courier New"/>
      <w:noProof w:val="0"/>
      <w:color w:val="000000"/>
      <w:lang w:val="en-US" w:eastAsia="ko-KR"/>
    </w:rPr>
  </w:style>
  <w:style w:type="character" w:styleId="Lienhypertexte">
    <w:name w:val="Hyperlink"/>
    <w:semiHidden/>
    <w:rsid w:val="002504E3"/>
    <w:rPr>
      <w:rFonts w:cs="Times New Roman"/>
      <w:color w:val="0000FF"/>
      <w:u w:val="single"/>
    </w:rPr>
  </w:style>
  <w:style w:type="paragraph" w:styleId="Corpsdetexte">
    <w:name w:val="Body Text"/>
    <w:basedOn w:val="Normal"/>
    <w:link w:val="CorpsdetexteCar1"/>
    <w:semiHidden/>
    <w:rsid w:val="002504E3"/>
    <w:rPr>
      <w:sz w:val="18"/>
    </w:rPr>
  </w:style>
  <w:style w:type="character" w:customStyle="1" w:styleId="CorpsdetexteCar">
    <w:name w:val="Corps de texte Car"/>
    <w:rsid w:val="002504E3"/>
    <w:rPr>
      <w:sz w:val="18"/>
      <w:szCs w:val="24"/>
    </w:rPr>
  </w:style>
  <w:style w:type="paragraph" w:styleId="Corpsdetexte2">
    <w:name w:val="Body Text 2"/>
    <w:basedOn w:val="Normal"/>
    <w:semiHidden/>
    <w:rsid w:val="002504E3"/>
    <w:pPr>
      <w:spacing w:line="360" w:lineRule="auto"/>
      <w:jc w:val="both"/>
    </w:pPr>
    <w:rPr>
      <w:noProof w:val="0"/>
      <w:lang w:val="en-US"/>
    </w:rPr>
  </w:style>
  <w:style w:type="paragraph" w:styleId="Corpsdetexte3">
    <w:name w:val="Body Text 3"/>
    <w:basedOn w:val="Normal"/>
    <w:semiHidden/>
    <w:rsid w:val="002504E3"/>
    <w:pPr>
      <w:jc w:val="center"/>
    </w:pPr>
    <w:rPr>
      <w:noProof w:val="0"/>
      <w:sz w:val="16"/>
      <w:lang w:val="en-GB"/>
    </w:rPr>
  </w:style>
  <w:style w:type="paragraph" w:customStyle="1" w:styleId="legende">
    <w:name w:val="legende"/>
    <w:basedOn w:val="Normal"/>
    <w:qFormat/>
    <w:rsid w:val="002504E3"/>
    <w:pPr>
      <w:spacing w:line="360" w:lineRule="auto"/>
    </w:pPr>
    <w:rPr>
      <w:noProof w:val="0"/>
      <w:lang w:val="en-US"/>
    </w:rPr>
  </w:style>
  <w:style w:type="paragraph" w:styleId="Pieddepage">
    <w:name w:val="footer"/>
    <w:basedOn w:val="Normal"/>
    <w:semiHidden/>
    <w:unhideWhenUsed/>
    <w:rsid w:val="002504E3"/>
    <w:pPr>
      <w:tabs>
        <w:tab w:val="center" w:pos="4536"/>
        <w:tab w:val="right" w:pos="9072"/>
      </w:tabs>
    </w:pPr>
  </w:style>
  <w:style w:type="character" w:customStyle="1" w:styleId="PieddepageCar">
    <w:name w:val="Pied de page Car"/>
    <w:semiHidden/>
    <w:rsid w:val="002504E3"/>
    <w:rPr>
      <w:sz w:val="24"/>
      <w:szCs w:val="24"/>
    </w:rPr>
  </w:style>
  <w:style w:type="character" w:styleId="Numrodepage">
    <w:name w:val="page number"/>
    <w:basedOn w:val="Policepardfaut"/>
    <w:semiHidden/>
    <w:unhideWhenUsed/>
    <w:rsid w:val="002504E3"/>
  </w:style>
  <w:style w:type="character" w:customStyle="1" w:styleId="Corpsdetexte2Car">
    <w:name w:val="Corps de texte 2 Car"/>
    <w:rsid w:val="002504E3"/>
    <w:rPr>
      <w:rFonts w:ascii="Arial" w:hAnsi="Arial"/>
      <w:sz w:val="22"/>
      <w:szCs w:val="24"/>
      <w:lang w:val="en-US"/>
    </w:rPr>
  </w:style>
  <w:style w:type="paragraph" w:styleId="Textedebulles">
    <w:name w:val="Balloon Text"/>
    <w:basedOn w:val="Normal"/>
    <w:rsid w:val="002504E3"/>
    <w:rPr>
      <w:rFonts w:ascii="Lucida Grande" w:hAnsi="Lucida Grande"/>
      <w:sz w:val="18"/>
      <w:szCs w:val="18"/>
    </w:rPr>
  </w:style>
  <w:style w:type="character" w:customStyle="1" w:styleId="TextedebullesCar">
    <w:name w:val="Texte de bulles Car"/>
    <w:rsid w:val="002504E3"/>
    <w:rPr>
      <w:rFonts w:ascii="Lucida Grande" w:hAnsi="Lucida Grande"/>
      <w:sz w:val="18"/>
      <w:szCs w:val="18"/>
    </w:rPr>
  </w:style>
  <w:style w:type="character" w:styleId="Numrodeligne">
    <w:name w:val="line number"/>
    <w:basedOn w:val="Policepardfaut"/>
    <w:rsid w:val="00CC6C9B"/>
  </w:style>
  <w:style w:type="character" w:customStyle="1" w:styleId="CorpsdetexteCar1">
    <w:name w:val="Corps de texte Car1"/>
    <w:link w:val="Corpsdetexte"/>
    <w:semiHidden/>
    <w:rsid w:val="005A669E"/>
    <w:rPr>
      <w:noProof/>
      <w:sz w:val="18"/>
      <w:szCs w:val="24"/>
      <w:lang w:val="fr-FR"/>
    </w:rPr>
  </w:style>
  <w:style w:type="character" w:customStyle="1" w:styleId="RetraitcorpsdetexteCar">
    <w:name w:val="Retrait corps de texte Car"/>
    <w:link w:val="Retraitcorpsdetexte"/>
    <w:semiHidden/>
    <w:rsid w:val="005A669E"/>
    <w:rPr>
      <w:sz w:val="24"/>
      <w:szCs w:val="24"/>
    </w:rPr>
  </w:style>
  <w:style w:type="character" w:styleId="Marquedecommentaire">
    <w:name w:val="annotation reference"/>
    <w:rsid w:val="009B0B2C"/>
    <w:rPr>
      <w:sz w:val="16"/>
      <w:szCs w:val="16"/>
    </w:rPr>
  </w:style>
  <w:style w:type="paragraph" w:styleId="Commentaire">
    <w:name w:val="annotation text"/>
    <w:basedOn w:val="Normal"/>
    <w:link w:val="CommentaireCar"/>
    <w:rsid w:val="009B0B2C"/>
    <w:rPr>
      <w:sz w:val="20"/>
      <w:szCs w:val="20"/>
    </w:rPr>
  </w:style>
  <w:style w:type="character" w:customStyle="1" w:styleId="CommentaireCar">
    <w:name w:val="Commentaire Car"/>
    <w:link w:val="Commentaire"/>
    <w:rsid w:val="009B0B2C"/>
    <w:rPr>
      <w:noProof/>
    </w:rPr>
  </w:style>
  <w:style w:type="paragraph" w:styleId="Objetducommentaire">
    <w:name w:val="annotation subject"/>
    <w:basedOn w:val="Commentaire"/>
    <w:next w:val="Commentaire"/>
    <w:link w:val="ObjetducommentaireCar"/>
    <w:rsid w:val="009B0B2C"/>
    <w:rPr>
      <w:b/>
      <w:bCs/>
    </w:rPr>
  </w:style>
  <w:style w:type="character" w:customStyle="1" w:styleId="ObjetducommentaireCar">
    <w:name w:val="Objet du commentaire Car"/>
    <w:link w:val="Objetducommentaire"/>
    <w:rsid w:val="009B0B2C"/>
    <w:rPr>
      <w:b/>
      <w:bCs/>
      <w:noProof/>
    </w:rPr>
  </w:style>
  <w:style w:type="paragraph" w:customStyle="1" w:styleId="Titre10">
    <w:name w:val="Titre1"/>
    <w:basedOn w:val="Normal"/>
    <w:rsid w:val="005873ED"/>
    <w:pPr>
      <w:spacing w:before="100" w:beforeAutospacing="1" w:after="100" w:afterAutospacing="1"/>
    </w:pPr>
    <w:rPr>
      <w:noProof w:val="0"/>
    </w:rPr>
  </w:style>
  <w:style w:type="paragraph" w:customStyle="1" w:styleId="desc">
    <w:name w:val="desc"/>
    <w:basedOn w:val="Normal"/>
    <w:rsid w:val="005873ED"/>
    <w:pPr>
      <w:spacing w:before="100" w:beforeAutospacing="1" w:after="100" w:afterAutospacing="1"/>
    </w:pPr>
    <w:rPr>
      <w:noProof w:val="0"/>
    </w:rPr>
  </w:style>
  <w:style w:type="paragraph" w:customStyle="1" w:styleId="details">
    <w:name w:val="details"/>
    <w:basedOn w:val="Normal"/>
    <w:rsid w:val="005873ED"/>
    <w:pPr>
      <w:spacing w:before="100" w:beforeAutospacing="1" w:after="100" w:afterAutospacing="1"/>
    </w:pPr>
    <w:rPr>
      <w:noProof w:val="0"/>
    </w:rPr>
  </w:style>
  <w:style w:type="character" w:customStyle="1" w:styleId="jrnl">
    <w:name w:val="jrnl"/>
    <w:basedOn w:val="Policepardfaut"/>
    <w:rsid w:val="005873ED"/>
  </w:style>
  <w:style w:type="paragraph" w:styleId="Rvision">
    <w:name w:val="Revision"/>
    <w:hidden/>
    <w:uiPriority w:val="71"/>
    <w:rsid w:val="005B6054"/>
    <w:rPr>
      <w:noProof/>
      <w:sz w:val="24"/>
      <w:szCs w:val="24"/>
    </w:rPr>
  </w:style>
  <w:style w:type="paragraph" w:styleId="Paragraphedeliste">
    <w:name w:val="List Paragraph"/>
    <w:basedOn w:val="Normal"/>
    <w:uiPriority w:val="72"/>
    <w:qFormat/>
    <w:rsid w:val="0001382E"/>
    <w:pPr>
      <w:ind w:left="720"/>
      <w:contextualSpacing/>
    </w:pPr>
  </w:style>
  <w:style w:type="character" w:customStyle="1" w:styleId="highlight">
    <w:name w:val="highlight"/>
    <w:basedOn w:val="Policepardfaut"/>
    <w:rsid w:val="00BB3E9C"/>
  </w:style>
  <w:style w:type="character" w:customStyle="1" w:styleId="Mentionnonrsolue1">
    <w:name w:val="Mention non résolue1"/>
    <w:basedOn w:val="Policepardfaut"/>
    <w:rsid w:val="00F12E2D"/>
    <w:rPr>
      <w:color w:val="605E5C"/>
      <w:shd w:val="clear" w:color="auto" w:fill="E1DFDD"/>
    </w:rPr>
  </w:style>
  <w:style w:type="paragraph" w:customStyle="1" w:styleId="EndNoteBibliographyTitle">
    <w:name w:val="EndNote Bibliography Title"/>
    <w:basedOn w:val="Normal"/>
    <w:link w:val="EndNoteBibliographyTitleCar"/>
    <w:rsid w:val="007D29B4"/>
    <w:pPr>
      <w:jc w:val="center"/>
    </w:pPr>
  </w:style>
  <w:style w:type="character" w:customStyle="1" w:styleId="EndNoteBibliographyTitleCar">
    <w:name w:val="EndNote Bibliography Title Car"/>
    <w:basedOn w:val="Policepardfaut"/>
    <w:link w:val="EndNoteBibliographyTitle"/>
    <w:rsid w:val="007D29B4"/>
    <w:rPr>
      <w:noProof/>
      <w:sz w:val="24"/>
      <w:szCs w:val="24"/>
    </w:rPr>
  </w:style>
  <w:style w:type="paragraph" w:customStyle="1" w:styleId="EndNoteBibliography">
    <w:name w:val="EndNote Bibliography"/>
    <w:basedOn w:val="Normal"/>
    <w:link w:val="EndNoteBibliographyCar"/>
    <w:rsid w:val="007D29B4"/>
    <w:pPr>
      <w:jc w:val="both"/>
    </w:pPr>
  </w:style>
  <w:style w:type="character" w:customStyle="1" w:styleId="EndNoteBibliographyCar">
    <w:name w:val="EndNote Bibliography Car"/>
    <w:basedOn w:val="Policepardfaut"/>
    <w:link w:val="EndNoteBibliography"/>
    <w:rsid w:val="007D29B4"/>
    <w:rPr>
      <w:noProof/>
      <w:sz w:val="24"/>
      <w:szCs w:val="24"/>
    </w:rPr>
  </w:style>
  <w:style w:type="character" w:customStyle="1" w:styleId="Mentionnonrsolue2">
    <w:name w:val="Mention non résolue2"/>
    <w:basedOn w:val="Policepardfaut"/>
    <w:uiPriority w:val="99"/>
    <w:semiHidden/>
    <w:unhideWhenUsed/>
    <w:rsid w:val="00746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680">
      <w:bodyDiv w:val="1"/>
      <w:marLeft w:val="0"/>
      <w:marRight w:val="0"/>
      <w:marTop w:val="0"/>
      <w:marBottom w:val="0"/>
      <w:divBdr>
        <w:top w:val="none" w:sz="0" w:space="0" w:color="auto"/>
        <w:left w:val="none" w:sz="0" w:space="0" w:color="auto"/>
        <w:bottom w:val="none" w:sz="0" w:space="0" w:color="auto"/>
        <w:right w:val="none" w:sz="0" w:space="0" w:color="auto"/>
      </w:divBdr>
    </w:div>
    <w:div w:id="235626875">
      <w:bodyDiv w:val="1"/>
      <w:marLeft w:val="0"/>
      <w:marRight w:val="0"/>
      <w:marTop w:val="0"/>
      <w:marBottom w:val="0"/>
      <w:divBdr>
        <w:top w:val="none" w:sz="0" w:space="0" w:color="auto"/>
        <w:left w:val="none" w:sz="0" w:space="0" w:color="auto"/>
        <w:bottom w:val="none" w:sz="0" w:space="0" w:color="auto"/>
        <w:right w:val="none" w:sz="0" w:space="0" w:color="auto"/>
      </w:divBdr>
    </w:div>
    <w:div w:id="616715984">
      <w:bodyDiv w:val="1"/>
      <w:marLeft w:val="0"/>
      <w:marRight w:val="0"/>
      <w:marTop w:val="0"/>
      <w:marBottom w:val="0"/>
      <w:divBdr>
        <w:top w:val="none" w:sz="0" w:space="0" w:color="auto"/>
        <w:left w:val="none" w:sz="0" w:space="0" w:color="auto"/>
        <w:bottom w:val="none" w:sz="0" w:space="0" w:color="auto"/>
        <w:right w:val="none" w:sz="0" w:space="0" w:color="auto"/>
      </w:divBdr>
      <w:divsChild>
        <w:div w:id="122626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264535">
              <w:marLeft w:val="0"/>
              <w:marRight w:val="0"/>
              <w:marTop w:val="0"/>
              <w:marBottom w:val="0"/>
              <w:divBdr>
                <w:top w:val="none" w:sz="0" w:space="0" w:color="auto"/>
                <w:left w:val="none" w:sz="0" w:space="0" w:color="auto"/>
                <w:bottom w:val="none" w:sz="0" w:space="0" w:color="auto"/>
                <w:right w:val="none" w:sz="0" w:space="0" w:color="auto"/>
              </w:divBdr>
              <w:divsChild>
                <w:div w:id="499318930">
                  <w:marLeft w:val="0"/>
                  <w:marRight w:val="0"/>
                  <w:marTop w:val="0"/>
                  <w:marBottom w:val="0"/>
                  <w:divBdr>
                    <w:top w:val="none" w:sz="0" w:space="0" w:color="auto"/>
                    <w:left w:val="none" w:sz="0" w:space="0" w:color="auto"/>
                    <w:bottom w:val="none" w:sz="0" w:space="0" w:color="auto"/>
                    <w:right w:val="none" w:sz="0" w:space="0" w:color="auto"/>
                  </w:divBdr>
                  <w:divsChild>
                    <w:div w:id="1033070705">
                      <w:marLeft w:val="0"/>
                      <w:marRight w:val="0"/>
                      <w:marTop w:val="0"/>
                      <w:marBottom w:val="0"/>
                      <w:divBdr>
                        <w:top w:val="none" w:sz="0" w:space="0" w:color="auto"/>
                        <w:left w:val="none" w:sz="0" w:space="0" w:color="auto"/>
                        <w:bottom w:val="none" w:sz="0" w:space="0" w:color="auto"/>
                        <w:right w:val="none" w:sz="0" w:space="0" w:color="auto"/>
                      </w:divBdr>
                    </w:div>
                    <w:div w:id="1583178664">
                      <w:marLeft w:val="0"/>
                      <w:marRight w:val="0"/>
                      <w:marTop w:val="0"/>
                      <w:marBottom w:val="0"/>
                      <w:divBdr>
                        <w:top w:val="none" w:sz="0" w:space="0" w:color="auto"/>
                        <w:left w:val="none" w:sz="0" w:space="0" w:color="auto"/>
                        <w:bottom w:val="none" w:sz="0" w:space="0" w:color="auto"/>
                        <w:right w:val="none" w:sz="0" w:space="0" w:color="auto"/>
                      </w:divBdr>
                    </w:div>
                    <w:div w:id="1333145307">
                      <w:marLeft w:val="0"/>
                      <w:marRight w:val="0"/>
                      <w:marTop w:val="0"/>
                      <w:marBottom w:val="0"/>
                      <w:divBdr>
                        <w:top w:val="none" w:sz="0" w:space="0" w:color="auto"/>
                        <w:left w:val="none" w:sz="0" w:space="0" w:color="auto"/>
                        <w:bottom w:val="none" w:sz="0" w:space="0" w:color="auto"/>
                        <w:right w:val="none" w:sz="0" w:space="0" w:color="auto"/>
                      </w:divBdr>
                    </w:div>
                    <w:div w:id="592054501">
                      <w:marLeft w:val="0"/>
                      <w:marRight w:val="0"/>
                      <w:marTop w:val="0"/>
                      <w:marBottom w:val="0"/>
                      <w:divBdr>
                        <w:top w:val="none" w:sz="0" w:space="0" w:color="auto"/>
                        <w:left w:val="none" w:sz="0" w:space="0" w:color="auto"/>
                        <w:bottom w:val="none" w:sz="0" w:space="0" w:color="auto"/>
                        <w:right w:val="none" w:sz="0" w:space="0" w:color="auto"/>
                      </w:divBdr>
                    </w:div>
                    <w:div w:id="9961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00437">
      <w:bodyDiv w:val="1"/>
      <w:marLeft w:val="0"/>
      <w:marRight w:val="0"/>
      <w:marTop w:val="0"/>
      <w:marBottom w:val="0"/>
      <w:divBdr>
        <w:top w:val="none" w:sz="0" w:space="0" w:color="auto"/>
        <w:left w:val="none" w:sz="0" w:space="0" w:color="auto"/>
        <w:bottom w:val="none" w:sz="0" w:space="0" w:color="auto"/>
        <w:right w:val="none" w:sz="0" w:space="0" w:color="auto"/>
      </w:divBdr>
      <w:divsChild>
        <w:div w:id="370038277">
          <w:marLeft w:val="0"/>
          <w:marRight w:val="0"/>
          <w:marTop w:val="0"/>
          <w:marBottom w:val="0"/>
          <w:divBdr>
            <w:top w:val="none" w:sz="0" w:space="0" w:color="auto"/>
            <w:left w:val="none" w:sz="0" w:space="0" w:color="auto"/>
            <w:bottom w:val="none" w:sz="0" w:space="0" w:color="auto"/>
            <w:right w:val="none" w:sz="0" w:space="0" w:color="auto"/>
          </w:divBdr>
        </w:div>
      </w:divsChild>
    </w:div>
    <w:div w:id="1330210652">
      <w:bodyDiv w:val="1"/>
      <w:marLeft w:val="0"/>
      <w:marRight w:val="0"/>
      <w:marTop w:val="0"/>
      <w:marBottom w:val="0"/>
      <w:divBdr>
        <w:top w:val="none" w:sz="0" w:space="0" w:color="auto"/>
        <w:left w:val="none" w:sz="0" w:space="0" w:color="auto"/>
        <w:bottom w:val="none" w:sz="0" w:space="0" w:color="auto"/>
        <w:right w:val="none" w:sz="0" w:space="0" w:color="auto"/>
      </w:divBdr>
    </w:div>
    <w:div w:id="1829520364">
      <w:bodyDiv w:val="1"/>
      <w:marLeft w:val="0"/>
      <w:marRight w:val="0"/>
      <w:marTop w:val="0"/>
      <w:marBottom w:val="0"/>
      <w:divBdr>
        <w:top w:val="none" w:sz="0" w:space="0" w:color="auto"/>
        <w:left w:val="none" w:sz="0" w:space="0" w:color="auto"/>
        <w:bottom w:val="none" w:sz="0" w:space="0" w:color="auto"/>
        <w:right w:val="none" w:sz="0" w:space="0" w:color="auto"/>
      </w:divBdr>
      <w:divsChild>
        <w:div w:id="1358852107">
          <w:marLeft w:val="0"/>
          <w:marRight w:val="0"/>
          <w:marTop w:val="0"/>
          <w:marBottom w:val="0"/>
          <w:divBdr>
            <w:top w:val="none" w:sz="0" w:space="0" w:color="auto"/>
            <w:left w:val="none" w:sz="0" w:space="0" w:color="auto"/>
            <w:bottom w:val="none" w:sz="0" w:space="0" w:color="auto"/>
            <w:right w:val="none" w:sz="0" w:space="0" w:color="auto"/>
          </w:divBdr>
          <w:divsChild>
            <w:div w:id="606473719">
              <w:marLeft w:val="0"/>
              <w:marRight w:val="0"/>
              <w:marTop w:val="0"/>
              <w:marBottom w:val="0"/>
              <w:divBdr>
                <w:top w:val="none" w:sz="0" w:space="0" w:color="auto"/>
                <w:left w:val="none" w:sz="0" w:space="0" w:color="auto"/>
                <w:bottom w:val="none" w:sz="0" w:space="0" w:color="auto"/>
                <w:right w:val="none" w:sz="0" w:space="0" w:color="auto"/>
              </w:divBdr>
              <w:divsChild>
                <w:div w:id="1712220799">
                  <w:marLeft w:val="0"/>
                  <w:marRight w:val="0"/>
                  <w:marTop w:val="0"/>
                  <w:marBottom w:val="0"/>
                  <w:divBdr>
                    <w:top w:val="none" w:sz="0" w:space="0" w:color="auto"/>
                    <w:left w:val="none" w:sz="0" w:space="0" w:color="auto"/>
                    <w:bottom w:val="none" w:sz="0" w:space="0" w:color="auto"/>
                    <w:right w:val="none" w:sz="0" w:space="0" w:color="auto"/>
                  </w:divBdr>
                  <w:divsChild>
                    <w:div w:id="1001355972">
                      <w:marLeft w:val="0"/>
                      <w:marRight w:val="0"/>
                      <w:marTop w:val="0"/>
                      <w:marBottom w:val="0"/>
                      <w:divBdr>
                        <w:top w:val="none" w:sz="0" w:space="0" w:color="auto"/>
                        <w:left w:val="none" w:sz="0" w:space="0" w:color="auto"/>
                        <w:bottom w:val="none" w:sz="0" w:space="0" w:color="auto"/>
                        <w:right w:val="none" w:sz="0" w:space="0" w:color="auto"/>
                      </w:divBdr>
                      <w:divsChild>
                        <w:div w:id="1099523190">
                          <w:marLeft w:val="0"/>
                          <w:marRight w:val="0"/>
                          <w:marTop w:val="0"/>
                          <w:marBottom w:val="0"/>
                          <w:divBdr>
                            <w:top w:val="none" w:sz="0" w:space="0" w:color="auto"/>
                            <w:left w:val="none" w:sz="0" w:space="0" w:color="auto"/>
                            <w:bottom w:val="none" w:sz="0" w:space="0" w:color="auto"/>
                            <w:right w:val="none" w:sz="0" w:space="0" w:color="auto"/>
                          </w:divBdr>
                          <w:divsChild>
                            <w:div w:id="1209342326">
                              <w:marLeft w:val="0"/>
                              <w:marRight w:val="0"/>
                              <w:marTop w:val="0"/>
                              <w:marBottom w:val="0"/>
                              <w:divBdr>
                                <w:top w:val="none" w:sz="0" w:space="0" w:color="auto"/>
                                <w:left w:val="none" w:sz="0" w:space="0" w:color="auto"/>
                                <w:bottom w:val="none" w:sz="0" w:space="0" w:color="auto"/>
                                <w:right w:val="none" w:sz="0" w:space="0" w:color="auto"/>
                              </w:divBdr>
                              <w:divsChild>
                                <w:div w:id="1729065440">
                                  <w:marLeft w:val="0"/>
                                  <w:marRight w:val="0"/>
                                  <w:marTop w:val="0"/>
                                  <w:marBottom w:val="0"/>
                                  <w:divBdr>
                                    <w:top w:val="none" w:sz="0" w:space="0" w:color="auto"/>
                                    <w:left w:val="none" w:sz="0" w:space="0" w:color="auto"/>
                                    <w:bottom w:val="none" w:sz="0" w:space="0" w:color="auto"/>
                                    <w:right w:val="none" w:sz="0" w:space="0" w:color="auto"/>
                                  </w:divBdr>
                                  <w:divsChild>
                                    <w:div w:id="1343361540">
                                      <w:marLeft w:val="0"/>
                                      <w:marRight w:val="0"/>
                                      <w:marTop w:val="0"/>
                                      <w:marBottom w:val="0"/>
                                      <w:divBdr>
                                        <w:top w:val="none" w:sz="0" w:space="0" w:color="auto"/>
                                        <w:left w:val="none" w:sz="0" w:space="0" w:color="auto"/>
                                        <w:bottom w:val="none" w:sz="0" w:space="0" w:color="auto"/>
                                        <w:right w:val="none" w:sz="0" w:space="0" w:color="auto"/>
                                      </w:divBdr>
                                    </w:div>
                                    <w:div w:id="2028212041">
                                      <w:marLeft w:val="0"/>
                                      <w:marRight w:val="0"/>
                                      <w:marTop w:val="0"/>
                                      <w:marBottom w:val="0"/>
                                      <w:divBdr>
                                        <w:top w:val="none" w:sz="0" w:space="0" w:color="auto"/>
                                        <w:left w:val="none" w:sz="0" w:space="0" w:color="auto"/>
                                        <w:bottom w:val="none" w:sz="0" w:space="0" w:color="auto"/>
                                        <w:right w:val="none" w:sz="0" w:space="0" w:color="auto"/>
                                      </w:divBdr>
                                      <w:divsChild>
                                        <w:div w:id="5163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55467">
      <w:bodyDiv w:val="1"/>
      <w:marLeft w:val="0"/>
      <w:marRight w:val="0"/>
      <w:marTop w:val="0"/>
      <w:marBottom w:val="0"/>
      <w:divBdr>
        <w:top w:val="none" w:sz="0" w:space="0" w:color="auto"/>
        <w:left w:val="none" w:sz="0" w:space="0" w:color="auto"/>
        <w:bottom w:val="none" w:sz="0" w:space="0" w:color="auto"/>
        <w:right w:val="none" w:sz="0" w:space="0" w:color="auto"/>
      </w:divBdr>
    </w:div>
    <w:div w:id="1944990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inne.vigouroux@inser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3846</Words>
  <Characters>21154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Association of insulin resistance and hypoglycaemia revealing a new insulin receptor mutation</vt:lpstr>
    </vt:vector>
  </TitlesOfParts>
  <Company>AP-HP</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insulin resistance and hypoglycaemia revealing a new insulin receptor mutation</dc:title>
  <dc:creator>Hôpital TENON</dc:creator>
  <cp:lastModifiedBy>Corinne Vigouroux</cp:lastModifiedBy>
  <cp:revision>26</cp:revision>
  <cp:lastPrinted>2019-05-15T09:40:00Z</cp:lastPrinted>
  <dcterms:created xsi:type="dcterms:W3CDTF">2019-05-15T08:58:00Z</dcterms:created>
  <dcterms:modified xsi:type="dcterms:W3CDTF">2019-05-17T16:30:00Z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id="http://www.zotero.org/styles/the-journal-of-clinical-endocrinology-and-metabolism"/&gt;&lt;hasBiblio/&gt;&lt;format class="21"/&gt;&lt;count citations="37" publications="50"/&gt;&lt;/info&gt;PAPERS2_INFO_END</vt:lpwstr>
  </property>
</Properties>
</file>