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CBB0F" w14:textId="64998F76" w:rsidR="00762667" w:rsidRPr="00EE002D" w:rsidRDefault="00833421">
      <w:pPr>
        <w:rPr>
          <w:rFonts w:cs="Arial"/>
          <w:b/>
        </w:rPr>
      </w:pPr>
      <w:bookmarkStart w:id="0" w:name="_Hlk30241785"/>
      <w:r>
        <w:rPr>
          <w:rFonts w:cs="Arial"/>
          <w:b/>
        </w:rPr>
        <w:t>Associations between c</w:t>
      </w:r>
      <w:r w:rsidRPr="00EE002D">
        <w:rPr>
          <w:rFonts w:cs="Arial"/>
          <w:b/>
        </w:rPr>
        <w:t xml:space="preserve">ommute </w:t>
      </w:r>
      <w:r w:rsidR="00C73EEA" w:rsidRPr="00EE002D">
        <w:rPr>
          <w:rFonts w:cs="Arial"/>
          <w:b/>
        </w:rPr>
        <w:t>mode</w:t>
      </w:r>
      <w:r w:rsidR="006866E8" w:rsidRPr="00EE002D">
        <w:rPr>
          <w:rFonts w:cs="Arial"/>
          <w:b/>
        </w:rPr>
        <w:t>,</w:t>
      </w:r>
      <w:r w:rsidR="00FF3931" w:rsidRPr="00EE002D">
        <w:rPr>
          <w:rFonts w:cs="Arial"/>
          <w:b/>
        </w:rPr>
        <w:t xml:space="preserve"> </w:t>
      </w:r>
      <w:r>
        <w:rPr>
          <w:rFonts w:cs="Arial"/>
          <w:b/>
        </w:rPr>
        <w:t>cardiovascular disease</w:t>
      </w:r>
      <w:r w:rsidRPr="00833421">
        <w:rPr>
          <w:rFonts w:cs="Arial"/>
          <w:b/>
        </w:rPr>
        <w:t>, cancer and all-cause mortality</w:t>
      </w:r>
      <w:r w:rsidR="001F2BD9">
        <w:rPr>
          <w:rFonts w:cs="Arial"/>
          <w:b/>
        </w:rPr>
        <w:t xml:space="preserve"> in England and Wales</w:t>
      </w:r>
      <w:r>
        <w:rPr>
          <w:rFonts w:cs="Arial"/>
          <w:b/>
        </w:rPr>
        <w:t>:</w:t>
      </w:r>
      <w:r w:rsidR="001A570A" w:rsidRPr="00EE002D">
        <w:rPr>
          <w:rFonts w:cs="Arial"/>
          <w:b/>
        </w:rPr>
        <w:t xml:space="preserve"> a </w:t>
      </w:r>
      <w:r w:rsidR="007C5DEA">
        <w:rPr>
          <w:rFonts w:cs="Arial"/>
          <w:b/>
        </w:rPr>
        <w:t>cohort study</w:t>
      </w:r>
      <w:r w:rsidR="001A570A" w:rsidRPr="00EE002D">
        <w:rPr>
          <w:rFonts w:cs="Arial"/>
          <w:b/>
        </w:rPr>
        <w:t xml:space="preserve"> </w:t>
      </w:r>
      <w:r w:rsidR="005F0328" w:rsidRPr="00EE002D">
        <w:rPr>
          <w:rFonts w:cs="Arial"/>
          <w:b/>
        </w:rPr>
        <w:t xml:space="preserve">using </w:t>
      </w:r>
      <w:r w:rsidR="001A570A" w:rsidRPr="00EE002D">
        <w:rPr>
          <w:rFonts w:cs="Arial"/>
          <w:b/>
        </w:rPr>
        <w:t xml:space="preserve">linked </w:t>
      </w:r>
      <w:r w:rsidR="005F0328" w:rsidRPr="00EE002D">
        <w:rPr>
          <w:rFonts w:cs="Arial"/>
          <w:b/>
        </w:rPr>
        <w:t>C</w:t>
      </w:r>
      <w:r w:rsidR="00C73EEA" w:rsidRPr="00EE002D">
        <w:rPr>
          <w:rFonts w:cs="Arial"/>
          <w:b/>
        </w:rPr>
        <w:t>ensus data</w:t>
      </w:r>
      <w:r w:rsidR="00BB7995">
        <w:rPr>
          <w:rFonts w:cs="Arial"/>
          <w:b/>
        </w:rPr>
        <w:t xml:space="preserve"> over 25 years</w:t>
      </w:r>
      <w:bookmarkEnd w:id="0"/>
    </w:p>
    <w:p w14:paraId="3EA0FAA7" w14:textId="7D84A7B2" w:rsidR="00C73EEA" w:rsidRPr="00EE002D" w:rsidRDefault="00C73EEA">
      <w:pPr>
        <w:rPr>
          <w:rFonts w:cs="Arial"/>
          <w:vertAlign w:val="superscript"/>
        </w:rPr>
      </w:pPr>
      <w:r w:rsidRPr="00EE002D">
        <w:rPr>
          <w:rFonts w:cs="Arial"/>
        </w:rPr>
        <w:t>Richard Patterson</w:t>
      </w:r>
      <w:r w:rsidR="00BB3B4E">
        <w:rPr>
          <w:rFonts w:cs="Arial"/>
        </w:rPr>
        <w:t xml:space="preserve"> PhD</w:t>
      </w:r>
      <w:r w:rsidRPr="00EE002D">
        <w:rPr>
          <w:rFonts w:cs="Arial"/>
          <w:vertAlign w:val="superscript"/>
        </w:rPr>
        <w:t>1</w:t>
      </w:r>
      <w:r w:rsidR="008634FA" w:rsidRPr="00EE002D">
        <w:rPr>
          <w:rFonts w:cs="Arial"/>
          <w:vertAlign w:val="superscript"/>
        </w:rPr>
        <w:t>, 2</w:t>
      </w:r>
      <w:r w:rsidR="00366459" w:rsidRPr="00EE002D">
        <w:rPr>
          <w:rFonts w:cs="Arial"/>
          <w:vertAlign w:val="superscript"/>
        </w:rPr>
        <w:t>*</w:t>
      </w:r>
      <w:r w:rsidRPr="00EE002D">
        <w:rPr>
          <w:rFonts w:cs="Arial"/>
        </w:rPr>
        <w:t xml:space="preserve">, </w:t>
      </w:r>
      <w:r w:rsidR="005F0328" w:rsidRPr="00EE002D">
        <w:rPr>
          <w:rFonts w:cs="Arial"/>
        </w:rPr>
        <w:t>Jenna Panter</w:t>
      </w:r>
      <w:r w:rsidR="00BB3B4E">
        <w:rPr>
          <w:rFonts w:cs="Arial"/>
        </w:rPr>
        <w:t xml:space="preserve"> PhD</w:t>
      </w:r>
      <w:r w:rsidR="00BB3B4E" w:rsidRPr="00EE002D">
        <w:rPr>
          <w:rFonts w:cs="Arial"/>
          <w:vertAlign w:val="superscript"/>
        </w:rPr>
        <w:t xml:space="preserve"> </w:t>
      </w:r>
      <w:r w:rsidR="005F0328" w:rsidRPr="00EE002D">
        <w:rPr>
          <w:rFonts w:cs="Arial"/>
          <w:vertAlign w:val="superscript"/>
        </w:rPr>
        <w:t>2</w:t>
      </w:r>
      <w:r w:rsidR="005F0328" w:rsidRPr="00EE002D">
        <w:rPr>
          <w:rFonts w:cs="Arial"/>
        </w:rPr>
        <w:t xml:space="preserve">, </w:t>
      </w:r>
      <w:r w:rsidRPr="00EE002D">
        <w:rPr>
          <w:rFonts w:cs="Arial"/>
        </w:rPr>
        <w:t>Eszter P Vamos</w:t>
      </w:r>
      <w:r w:rsidR="00BB3B4E">
        <w:rPr>
          <w:rFonts w:cs="Arial"/>
        </w:rPr>
        <w:t xml:space="preserve"> PhD</w:t>
      </w:r>
      <w:r w:rsidR="00BB3B4E" w:rsidRPr="00EE002D">
        <w:rPr>
          <w:rFonts w:cs="Arial"/>
          <w:vertAlign w:val="superscript"/>
        </w:rPr>
        <w:t xml:space="preserve"> </w:t>
      </w:r>
      <w:r w:rsidRPr="00EE002D">
        <w:rPr>
          <w:rFonts w:cs="Arial"/>
          <w:vertAlign w:val="superscript"/>
        </w:rPr>
        <w:t>1</w:t>
      </w:r>
      <w:r w:rsidRPr="00EE002D">
        <w:rPr>
          <w:rFonts w:cs="Arial"/>
        </w:rPr>
        <w:t xml:space="preserve">, </w:t>
      </w:r>
      <w:r w:rsidR="000A13A2">
        <w:rPr>
          <w:rFonts w:cs="Arial"/>
        </w:rPr>
        <w:t xml:space="preserve">Prof </w:t>
      </w:r>
      <w:r w:rsidRPr="00EE002D">
        <w:rPr>
          <w:rFonts w:cs="Arial"/>
        </w:rPr>
        <w:t>Steve</w:t>
      </w:r>
      <w:r w:rsidR="009564C6">
        <w:rPr>
          <w:rFonts w:cs="Arial"/>
        </w:rPr>
        <w:t>n</w:t>
      </w:r>
      <w:r w:rsidRPr="00EE002D">
        <w:rPr>
          <w:rFonts w:cs="Arial"/>
        </w:rPr>
        <w:t xml:space="preserve"> Cummins</w:t>
      </w:r>
      <w:r w:rsidR="00BB3B4E">
        <w:rPr>
          <w:rFonts w:cs="Arial"/>
        </w:rPr>
        <w:t xml:space="preserve"> PhD</w:t>
      </w:r>
      <w:r w:rsidR="00BB3B4E" w:rsidRPr="00EE002D">
        <w:rPr>
          <w:rFonts w:cs="Arial"/>
          <w:vertAlign w:val="superscript"/>
        </w:rPr>
        <w:t xml:space="preserve"> </w:t>
      </w:r>
      <w:r w:rsidRPr="00EE002D">
        <w:rPr>
          <w:rFonts w:cs="Arial"/>
          <w:vertAlign w:val="superscript"/>
        </w:rPr>
        <w:t>3</w:t>
      </w:r>
      <w:r w:rsidR="005F0328" w:rsidRPr="00EE002D">
        <w:rPr>
          <w:rFonts w:cs="Arial"/>
        </w:rPr>
        <w:t>,</w:t>
      </w:r>
      <w:r w:rsidR="00CA3159" w:rsidRPr="00EE002D">
        <w:rPr>
          <w:rFonts w:cs="Arial"/>
        </w:rPr>
        <w:t xml:space="preserve"> </w:t>
      </w:r>
      <w:r w:rsidR="000A13A2">
        <w:rPr>
          <w:rFonts w:cs="Arial"/>
        </w:rPr>
        <w:t xml:space="preserve">Prof </w:t>
      </w:r>
      <w:r w:rsidRPr="00EE002D">
        <w:rPr>
          <w:rFonts w:cs="Arial"/>
        </w:rPr>
        <w:t>Christopher Millett</w:t>
      </w:r>
      <w:r w:rsidR="00BB3B4E">
        <w:rPr>
          <w:rFonts w:cs="Arial"/>
        </w:rPr>
        <w:t xml:space="preserve"> PhD</w:t>
      </w:r>
      <w:r w:rsidR="00BB3B4E" w:rsidRPr="00EE002D">
        <w:rPr>
          <w:rFonts w:cs="Arial"/>
          <w:vertAlign w:val="superscript"/>
        </w:rPr>
        <w:t xml:space="preserve"> </w:t>
      </w:r>
      <w:r w:rsidRPr="00EE002D">
        <w:rPr>
          <w:rFonts w:cs="Arial"/>
          <w:vertAlign w:val="superscript"/>
        </w:rPr>
        <w:t>1</w:t>
      </w:r>
      <w:r w:rsidRPr="00EE002D">
        <w:rPr>
          <w:rFonts w:cs="Arial"/>
        </w:rPr>
        <w:t>, Anthony A. Laverty</w:t>
      </w:r>
      <w:r w:rsidR="00BB3B4E" w:rsidRPr="00BB3B4E">
        <w:rPr>
          <w:rFonts w:cs="Arial"/>
        </w:rPr>
        <w:t xml:space="preserve"> </w:t>
      </w:r>
      <w:r w:rsidR="00BB3B4E">
        <w:rPr>
          <w:rFonts w:cs="Arial"/>
        </w:rPr>
        <w:t>PhD</w:t>
      </w:r>
      <w:r w:rsidR="00BB3B4E" w:rsidRPr="00EE002D">
        <w:rPr>
          <w:rFonts w:cs="Arial"/>
          <w:vertAlign w:val="superscript"/>
        </w:rPr>
        <w:t xml:space="preserve"> </w:t>
      </w:r>
      <w:r w:rsidRPr="00EE002D">
        <w:rPr>
          <w:rFonts w:cs="Arial"/>
          <w:vertAlign w:val="superscript"/>
        </w:rPr>
        <w:t>1</w:t>
      </w:r>
    </w:p>
    <w:p w14:paraId="5ED1D446" w14:textId="71B830D9" w:rsidR="004170E7" w:rsidRPr="00EE002D" w:rsidRDefault="004170E7">
      <w:pPr>
        <w:rPr>
          <w:rFonts w:cs="Arial"/>
        </w:rPr>
      </w:pPr>
      <w:r w:rsidRPr="00EE002D">
        <w:rPr>
          <w:rFonts w:cs="Arial"/>
          <w:vertAlign w:val="superscript"/>
        </w:rPr>
        <w:t xml:space="preserve">1 </w:t>
      </w:r>
      <w:r w:rsidRPr="00EE002D">
        <w:rPr>
          <w:rFonts w:cs="Arial"/>
        </w:rPr>
        <w:t xml:space="preserve">Public </w:t>
      </w:r>
      <w:r w:rsidR="00640046" w:rsidRPr="00EE002D">
        <w:rPr>
          <w:rFonts w:cs="Arial"/>
        </w:rPr>
        <w:t xml:space="preserve">Health Policy Evaluation </w:t>
      </w:r>
      <w:r w:rsidR="00833421">
        <w:rPr>
          <w:rFonts w:cs="Arial"/>
        </w:rPr>
        <w:t>U</w:t>
      </w:r>
      <w:r w:rsidRPr="00EE002D">
        <w:rPr>
          <w:rFonts w:cs="Arial"/>
        </w:rPr>
        <w:t>nit, School of Public Health, Imperial College London, England</w:t>
      </w:r>
    </w:p>
    <w:p w14:paraId="002AA108" w14:textId="2A9324E5" w:rsidR="004170E7" w:rsidRPr="00EE002D" w:rsidRDefault="004170E7">
      <w:pPr>
        <w:rPr>
          <w:rFonts w:cs="Arial"/>
        </w:rPr>
      </w:pPr>
      <w:r w:rsidRPr="00EE002D">
        <w:rPr>
          <w:rFonts w:cs="Arial"/>
          <w:vertAlign w:val="superscript"/>
        </w:rPr>
        <w:t>2</w:t>
      </w:r>
      <w:r w:rsidRPr="00EE002D">
        <w:rPr>
          <w:rFonts w:cs="Arial"/>
        </w:rPr>
        <w:t xml:space="preserve"> </w:t>
      </w:r>
      <w:r w:rsidRPr="00EE002D">
        <w:rPr>
          <w:rStyle w:val="nlm-institution"/>
          <w:rFonts w:cs="Arial"/>
          <w:shd w:val="clear" w:color="auto" w:fill="FFFFFF"/>
        </w:rPr>
        <w:t>MRC Epidemiology Unit</w:t>
      </w:r>
      <w:r w:rsidRPr="00EE002D">
        <w:rPr>
          <w:rStyle w:val="nlm-aff"/>
          <w:rFonts w:cs="Arial"/>
          <w:shd w:val="clear" w:color="auto" w:fill="FFFFFF"/>
        </w:rPr>
        <w:t>,</w:t>
      </w:r>
      <w:r w:rsidR="00FA3C06">
        <w:rPr>
          <w:rStyle w:val="nlm-aff"/>
          <w:rFonts w:cs="Arial"/>
          <w:shd w:val="clear" w:color="auto" w:fill="FFFFFF"/>
        </w:rPr>
        <w:t xml:space="preserve"> </w:t>
      </w:r>
      <w:r w:rsidRPr="00EE002D">
        <w:rPr>
          <w:rStyle w:val="nlm-institution"/>
          <w:rFonts w:cs="Arial"/>
          <w:shd w:val="clear" w:color="auto" w:fill="FFFFFF"/>
        </w:rPr>
        <w:t>University of Cambridge</w:t>
      </w:r>
      <w:r w:rsidRPr="00EE002D">
        <w:rPr>
          <w:rStyle w:val="nlm-aff"/>
          <w:rFonts w:cs="Arial"/>
          <w:shd w:val="clear" w:color="auto" w:fill="FFFFFF"/>
        </w:rPr>
        <w:t>,</w:t>
      </w:r>
      <w:r w:rsidR="00FA3C06">
        <w:rPr>
          <w:rStyle w:val="nlm-aff"/>
          <w:rFonts w:cs="Arial"/>
          <w:shd w:val="clear" w:color="auto" w:fill="FFFFFF"/>
        </w:rPr>
        <w:t xml:space="preserve"> </w:t>
      </w:r>
      <w:r w:rsidRPr="00EE002D">
        <w:rPr>
          <w:rStyle w:val="nlm-addr-line"/>
          <w:rFonts w:cs="Arial"/>
          <w:shd w:val="clear" w:color="auto" w:fill="FFFFFF"/>
        </w:rPr>
        <w:t>Cambridge</w:t>
      </w:r>
      <w:r w:rsidRPr="00EE002D">
        <w:rPr>
          <w:rStyle w:val="nlm-aff"/>
          <w:rFonts w:cs="Arial"/>
          <w:shd w:val="clear" w:color="auto" w:fill="FFFFFF"/>
        </w:rPr>
        <w:t>,</w:t>
      </w:r>
      <w:r w:rsidR="00FA3C06">
        <w:rPr>
          <w:rStyle w:val="nlm-aff"/>
          <w:rFonts w:cs="Arial"/>
          <w:shd w:val="clear" w:color="auto" w:fill="FFFFFF"/>
        </w:rPr>
        <w:t xml:space="preserve"> </w:t>
      </w:r>
      <w:r w:rsidRPr="00EE002D">
        <w:rPr>
          <w:rStyle w:val="nlm-institution"/>
          <w:rFonts w:cs="Arial"/>
          <w:shd w:val="clear" w:color="auto" w:fill="FFFFFF"/>
        </w:rPr>
        <w:t>UKCRC Centre for Diet and Activity Research (CEDAR)</w:t>
      </w:r>
      <w:r w:rsidRPr="00EE002D">
        <w:rPr>
          <w:rStyle w:val="nlm-aff"/>
          <w:rFonts w:cs="Arial"/>
          <w:shd w:val="clear" w:color="auto" w:fill="FFFFFF"/>
        </w:rPr>
        <w:t>,</w:t>
      </w:r>
      <w:r w:rsidR="00FA3C06">
        <w:rPr>
          <w:rStyle w:val="nlm-aff"/>
          <w:rFonts w:cs="Arial"/>
          <w:shd w:val="clear" w:color="auto" w:fill="FFFFFF"/>
        </w:rPr>
        <w:t xml:space="preserve"> </w:t>
      </w:r>
      <w:r w:rsidRPr="00EE002D">
        <w:rPr>
          <w:rStyle w:val="nlm-institution"/>
          <w:rFonts w:cs="Arial"/>
          <w:shd w:val="clear" w:color="auto" w:fill="FFFFFF"/>
        </w:rPr>
        <w:t>University of Cambridge</w:t>
      </w:r>
      <w:r w:rsidRPr="00EE002D">
        <w:rPr>
          <w:rStyle w:val="nlm-aff"/>
          <w:rFonts w:cs="Arial"/>
          <w:shd w:val="clear" w:color="auto" w:fill="FFFFFF"/>
        </w:rPr>
        <w:t>,</w:t>
      </w:r>
      <w:r w:rsidR="00FA3C06">
        <w:rPr>
          <w:rStyle w:val="nlm-aff"/>
          <w:rFonts w:cs="Arial"/>
          <w:shd w:val="clear" w:color="auto" w:fill="FFFFFF"/>
        </w:rPr>
        <w:t xml:space="preserve"> </w:t>
      </w:r>
      <w:r w:rsidRPr="00EE002D">
        <w:rPr>
          <w:rStyle w:val="nlm-addr-line"/>
          <w:rFonts w:cs="Arial"/>
          <w:shd w:val="clear" w:color="auto" w:fill="FFFFFF"/>
        </w:rPr>
        <w:t>Cambridge</w:t>
      </w:r>
      <w:r w:rsidRPr="00EE002D">
        <w:rPr>
          <w:rStyle w:val="nlm-aff"/>
          <w:rFonts w:cs="Arial"/>
          <w:shd w:val="clear" w:color="auto" w:fill="FFFFFF"/>
        </w:rPr>
        <w:t>,</w:t>
      </w:r>
      <w:r w:rsidR="00FA3C06">
        <w:rPr>
          <w:rStyle w:val="nlm-aff"/>
          <w:rFonts w:cs="Arial"/>
          <w:shd w:val="clear" w:color="auto" w:fill="FFFFFF"/>
        </w:rPr>
        <w:t xml:space="preserve"> </w:t>
      </w:r>
      <w:r w:rsidRPr="00EE002D">
        <w:rPr>
          <w:rStyle w:val="nlm-country"/>
          <w:rFonts w:cs="Arial"/>
          <w:shd w:val="clear" w:color="auto" w:fill="FFFFFF"/>
        </w:rPr>
        <w:t>UK</w:t>
      </w:r>
    </w:p>
    <w:p w14:paraId="6175C85D" w14:textId="397E1CAE" w:rsidR="004170E7" w:rsidRPr="00EE002D" w:rsidRDefault="009B4B57">
      <w:pPr>
        <w:rPr>
          <w:rFonts w:cs="Arial"/>
        </w:rPr>
      </w:pPr>
      <w:r w:rsidRPr="00EE002D">
        <w:rPr>
          <w:rFonts w:cs="Arial"/>
          <w:vertAlign w:val="superscript"/>
        </w:rPr>
        <w:t>3</w:t>
      </w:r>
      <w:r w:rsidRPr="00EE002D">
        <w:rPr>
          <w:rFonts w:cs="Arial"/>
        </w:rPr>
        <w:t xml:space="preserve"> </w:t>
      </w:r>
      <w:r w:rsidR="00655D48">
        <w:rPr>
          <w:rFonts w:cs="Arial"/>
        </w:rPr>
        <w:t xml:space="preserve">Population health innovation Lab, </w:t>
      </w:r>
      <w:r w:rsidRPr="00EE002D">
        <w:rPr>
          <w:rFonts w:cs="Arial"/>
        </w:rPr>
        <w:t>Department</w:t>
      </w:r>
      <w:r w:rsidR="004170E7" w:rsidRPr="00EE002D">
        <w:rPr>
          <w:rStyle w:val="nlm-institution"/>
          <w:rFonts w:cs="Arial"/>
          <w:shd w:val="clear" w:color="auto" w:fill="FFFFFF"/>
        </w:rPr>
        <w:t xml:space="preserve"> of</w:t>
      </w:r>
      <w:r w:rsidR="00655D48">
        <w:rPr>
          <w:rStyle w:val="nlm-institution"/>
          <w:rFonts w:cs="Arial"/>
          <w:shd w:val="clear" w:color="auto" w:fill="FFFFFF"/>
        </w:rPr>
        <w:t xml:space="preserve"> Public Health, Environments &amp; Society</w:t>
      </w:r>
      <w:r w:rsidR="004170E7" w:rsidRPr="00EE002D">
        <w:rPr>
          <w:rFonts w:cs="Arial"/>
          <w:shd w:val="clear" w:color="auto" w:fill="FFFFFF"/>
        </w:rPr>
        <w:t>,</w:t>
      </w:r>
      <w:r w:rsidR="00FA3C06">
        <w:rPr>
          <w:rFonts w:cs="Arial"/>
          <w:shd w:val="clear" w:color="auto" w:fill="FFFFFF"/>
        </w:rPr>
        <w:t xml:space="preserve"> </w:t>
      </w:r>
      <w:r w:rsidR="004170E7" w:rsidRPr="00EE002D">
        <w:rPr>
          <w:rStyle w:val="nlm-institution"/>
          <w:rFonts w:cs="Arial"/>
          <w:shd w:val="clear" w:color="auto" w:fill="FFFFFF"/>
        </w:rPr>
        <w:t>London School of Hygiene and Tropical Medicine</w:t>
      </w:r>
      <w:r w:rsidR="004170E7" w:rsidRPr="00EE002D">
        <w:rPr>
          <w:rFonts w:cs="Arial"/>
          <w:shd w:val="clear" w:color="auto" w:fill="FFFFFF"/>
        </w:rPr>
        <w:t>,</w:t>
      </w:r>
      <w:r w:rsidR="00FA3C06">
        <w:rPr>
          <w:rFonts w:cs="Arial"/>
          <w:shd w:val="clear" w:color="auto" w:fill="FFFFFF"/>
        </w:rPr>
        <w:t xml:space="preserve"> </w:t>
      </w:r>
      <w:r w:rsidR="004170E7" w:rsidRPr="00EE002D">
        <w:rPr>
          <w:rStyle w:val="nlm-addr-line"/>
          <w:rFonts w:cs="Arial"/>
          <w:shd w:val="clear" w:color="auto" w:fill="FFFFFF"/>
        </w:rPr>
        <w:t>London</w:t>
      </w:r>
      <w:r w:rsidR="004170E7" w:rsidRPr="00EE002D">
        <w:rPr>
          <w:rFonts w:cs="Arial"/>
          <w:shd w:val="clear" w:color="auto" w:fill="FFFFFF"/>
        </w:rPr>
        <w:t>,</w:t>
      </w:r>
      <w:r w:rsidR="00FA3C06">
        <w:rPr>
          <w:rFonts w:cs="Arial"/>
          <w:shd w:val="clear" w:color="auto" w:fill="FFFFFF"/>
        </w:rPr>
        <w:t xml:space="preserve"> </w:t>
      </w:r>
      <w:r w:rsidR="004170E7" w:rsidRPr="00EE002D">
        <w:rPr>
          <w:rStyle w:val="nlm-country"/>
          <w:rFonts w:cs="Arial"/>
          <w:shd w:val="clear" w:color="auto" w:fill="FFFFFF"/>
        </w:rPr>
        <w:t>UK</w:t>
      </w:r>
    </w:p>
    <w:p w14:paraId="5D148AA8" w14:textId="5579BB6D" w:rsidR="00BB3B4E" w:rsidRDefault="004170E7">
      <w:pPr>
        <w:rPr>
          <w:rFonts w:cs="Arial"/>
        </w:rPr>
      </w:pPr>
      <w:r w:rsidRPr="00D33C5F">
        <w:rPr>
          <w:rFonts w:cs="Arial"/>
        </w:rPr>
        <w:t xml:space="preserve">* </w:t>
      </w:r>
      <w:r w:rsidR="00BB3B4E">
        <w:rPr>
          <w:rFonts w:cs="Arial"/>
        </w:rPr>
        <w:t>Corresponding author</w:t>
      </w:r>
    </w:p>
    <w:p w14:paraId="45EA859B" w14:textId="6F448B2E" w:rsidR="003120B2" w:rsidRDefault="00BB3B4E" w:rsidP="003120B2">
      <w:pPr>
        <w:spacing w:after="0"/>
        <w:rPr>
          <w:rFonts w:cs="Arial"/>
        </w:rPr>
      </w:pPr>
      <w:r>
        <w:rPr>
          <w:rFonts w:cs="Arial"/>
        </w:rPr>
        <w:t xml:space="preserve">Dr Richard Patterson, </w:t>
      </w:r>
      <w:r w:rsidR="00D33C5F" w:rsidRPr="00D33C5F">
        <w:rPr>
          <w:rFonts w:cs="Arial"/>
        </w:rPr>
        <w:t>M</w:t>
      </w:r>
      <w:r w:rsidR="00D33C5F">
        <w:rPr>
          <w:rFonts w:cs="Arial"/>
        </w:rPr>
        <w:t>RC</w:t>
      </w:r>
      <w:r w:rsidR="00D33C5F" w:rsidRPr="00D33C5F">
        <w:rPr>
          <w:rFonts w:cs="Arial"/>
        </w:rPr>
        <w:t xml:space="preserve"> </w:t>
      </w:r>
      <w:r w:rsidR="0067588D">
        <w:rPr>
          <w:rFonts w:cs="Arial"/>
        </w:rPr>
        <w:t>E</w:t>
      </w:r>
      <w:r w:rsidR="00D33C5F" w:rsidRPr="00D33C5F">
        <w:rPr>
          <w:rFonts w:cs="Arial"/>
        </w:rPr>
        <w:t>pidemiology Unit and UK</w:t>
      </w:r>
      <w:r w:rsidR="00D33C5F">
        <w:rPr>
          <w:rFonts w:cs="Arial"/>
        </w:rPr>
        <w:t>CRC</w:t>
      </w:r>
      <w:r w:rsidR="00D33C5F" w:rsidRPr="00D33C5F">
        <w:rPr>
          <w:rFonts w:cs="Arial"/>
        </w:rPr>
        <w:t xml:space="preserve"> </w:t>
      </w:r>
      <w:r w:rsidR="00D33C5F">
        <w:rPr>
          <w:rFonts w:cs="Arial"/>
        </w:rPr>
        <w:t>C</w:t>
      </w:r>
      <w:r w:rsidR="00D33C5F" w:rsidRPr="00D33C5F">
        <w:rPr>
          <w:rFonts w:cs="Arial"/>
        </w:rPr>
        <w:t xml:space="preserve">entre for Diet and </w:t>
      </w:r>
      <w:r w:rsidR="00D33C5F">
        <w:rPr>
          <w:rFonts w:cs="Arial"/>
        </w:rPr>
        <w:t>A</w:t>
      </w:r>
      <w:r w:rsidR="00D33C5F" w:rsidRPr="00D33C5F">
        <w:rPr>
          <w:rFonts w:cs="Arial"/>
        </w:rPr>
        <w:t xml:space="preserve">ctivity </w:t>
      </w:r>
      <w:r w:rsidR="00D33C5F">
        <w:rPr>
          <w:rFonts w:cs="Arial"/>
        </w:rPr>
        <w:t>R</w:t>
      </w:r>
      <w:r w:rsidR="00D33C5F" w:rsidRPr="00D33C5F">
        <w:rPr>
          <w:rFonts w:cs="Arial"/>
        </w:rPr>
        <w:t>esearch (</w:t>
      </w:r>
      <w:r w:rsidR="00D33C5F">
        <w:rPr>
          <w:rFonts w:cs="Arial"/>
        </w:rPr>
        <w:t>CEDAR</w:t>
      </w:r>
      <w:r w:rsidR="00D33C5F" w:rsidRPr="00D33C5F">
        <w:rPr>
          <w:rFonts w:cs="Arial"/>
        </w:rPr>
        <w:t>), University of Cambridge,</w:t>
      </w:r>
      <w:r>
        <w:rPr>
          <w:rFonts w:cs="Arial"/>
        </w:rPr>
        <w:t xml:space="preserve"> </w:t>
      </w:r>
      <w:r w:rsidRPr="00CF7580">
        <w:rPr>
          <w:rFonts w:cs="Arial"/>
        </w:rPr>
        <w:t>Box 285 Institute of Metabolic Science</w:t>
      </w:r>
      <w:r>
        <w:rPr>
          <w:rFonts w:cs="Arial"/>
        </w:rPr>
        <w:t>,</w:t>
      </w:r>
      <w:r w:rsidR="00D33C5F" w:rsidRPr="00D33C5F">
        <w:rPr>
          <w:rFonts w:cs="Arial"/>
        </w:rPr>
        <w:t xml:space="preserve"> Cambridge </w:t>
      </w:r>
      <w:r w:rsidR="00D33C5F">
        <w:rPr>
          <w:rFonts w:cs="Arial"/>
        </w:rPr>
        <w:t>C</w:t>
      </w:r>
      <w:r w:rsidR="00D33C5F" w:rsidRPr="00D33C5F">
        <w:rPr>
          <w:rFonts w:cs="Arial"/>
        </w:rPr>
        <w:t>B2 0QQ, UK</w:t>
      </w:r>
      <w:r w:rsidR="00D33C5F">
        <w:rPr>
          <w:rFonts w:cs="Arial"/>
        </w:rPr>
        <w:t xml:space="preserve">. </w:t>
      </w:r>
      <w:r w:rsidR="003120B2">
        <w:rPr>
          <w:rFonts w:cs="Arial"/>
        </w:rPr>
        <w:t xml:space="preserve">E-mail: </w:t>
      </w:r>
      <w:hyperlink r:id="rId11" w:history="1">
        <w:r w:rsidR="00757F6A" w:rsidRPr="004448C1">
          <w:rPr>
            <w:rStyle w:val="Hyperlink"/>
            <w:rFonts w:cs="Arial"/>
          </w:rPr>
          <w:t>richard.patterson@mrc-epid.cam.ac.uk</w:t>
        </w:r>
      </w:hyperlink>
      <w:r w:rsidR="00757F6A">
        <w:rPr>
          <w:rFonts w:cs="Arial"/>
        </w:rPr>
        <w:t xml:space="preserve"> </w:t>
      </w:r>
      <w:r w:rsidR="003120B2">
        <w:rPr>
          <w:rFonts w:cs="Arial"/>
        </w:rPr>
        <w:t xml:space="preserve"> </w:t>
      </w:r>
    </w:p>
    <w:p w14:paraId="767F0F76" w14:textId="339C693C" w:rsidR="003120B2" w:rsidRPr="003120B2" w:rsidRDefault="003120B2" w:rsidP="003120B2">
      <w:pPr>
        <w:spacing w:after="0"/>
        <w:rPr>
          <w:rFonts w:cs="Arial"/>
        </w:rPr>
      </w:pPr>
      <w:r>
        <w:rPr>
          <w:rFonts w:cs="Arial"/>
        </w:rPr>
        <w:t>Tel: +44 (0) 1223 746880</w:t>
      </w:r>
    </w:p>
    <w:p w14:paraId="4082376D" w14:textId="5E95250A" w:rsidR="00C32CC2" w:rsidRPr="00EE002D" w:rsidRDefault="00C32CC2" w:rsidP="004170E7"/>
    <w:p w14:paraId="4D50D2D0" w14:textId="30B44D28" w:rsidR="00595936" w:rsidRPr="00EE002D" w:rsidRDefault="00595936" w:rsidP="00486020"/>
    <w:p w14:paraId="1000B7F9" w14:textId="069E8707" w:rsidR="00595936" w:rsidRPr="00EE002D" w:rsidRDefault="00595936" w:rsidP="00486020"/>
    <w:p w14:paraId="0AAEDA88" w14:textId="710255B7" w:rsidR="00595936" w:rsidRPr="00EE002D" w:rsidRDefault="00595936" w:rsidP="00486020"/>
    <w:p w14:paraId="019F442C" w14:textId="5606F4AB" w:rsidR="00595936" w:rsidRPr="00EE002D" w:rsidRDefault="00595936" w:rsidP="00486020"/>
    <w:p w14:paraId="63E53629" w14:textId="6B5BB9BA" w:rsidR="00595936" w:rsidRPr="00EE002D" w:rsidRDefault="00595936" w:rsidP="00486020"/>
    <w:p w14:paraId="38F117EC" w14:textId="142F7C3F" w:rsidR="00595936" w:rsidRPr="00EE002D" w:rsidRDefault="00595936" w:rsidP="00486020"/>
    <w:p w14:paraId="7CBE499C" w14:textId="77777777" w:rsidR="00595936" w:rsidRPr="00EE002D" w:rsidRDefault="00595936" w:rsidP="00486020"/>
    <w:p w14:paraId="6E1866C4" w14:textId="272DF228" w:rsidR="001A355E" w:rsidRPr="00EE002D" w:rsidRDefault="001A355E">
      <w:r w:rsidRPr="00EE002D">
        <w:br w:type="page"/>
      </w:r>
    </w:p>
    <w:p w14:paraId="01591C8D" w14:textId="3EF509B6" w:rsidR="00595936" w:rsidRPr="00EE002D" w:rsidRDefault="00EA0617" w:rsidP="00595936">
      <w:pPr>
        <w:rPr>
          <w:b/>
        </w:rPr>
      </w:pPr>
      <w:r w:rsidRPr="00EE002D">
        <w:rPr>
          <w:b/>
        </w:rPr>
        <w:lastRenderedPageBreak/>
        <w:t xml:space="preserve">ABSTRACT </w:t>
      </w:r>
      <w:r w:rsidR="00CC0CFF" w:rsidRPr="00EE002D">
        <w:t>(</w:t>
      </w:r>
      <w:r w:rsidR="006B7508">
        <w:t>2</w:t>
      </w:r>
      <w:r w:rsidR="00C96624">
        <w:t>50</w:t>
      </w:r>
      <w:r w:rsidR="00B642DE">
        <w:t>/250</w:t>
      </w:r>
      <w:r w:rsidR="00CC0CFF" w:rsidRPr="00EE002D">
        <w:t>)</w:t>
      </w:r>
    </w:p>
    <w:p w14:paraId="63E64954" w14:textId="77777777" w:rsidR="00B642DE" w:rsidRDefault="00B642DE" w:rsidP="00B642DE">
      <w:pPr>
        <w:rPr>
          <w:b/>
        </w:rPr>
      </w:pPr>
      <w:r>
        <w:rPr>
          <w:b/>
        </w:rPr>
        <w:t>Background</w:t>
      </w:r>
    </w:p>
    <w:p w14:paraId="14980A6A" w14:textId="6F391888" w:rsidR="00B642DE" w:rsidRDefault="00B642DE" w:rsidP="00B642DE">
      <w:r>
        <w:t>Active travel is increasingly recognised as an important source of physical activity. We aimed to describe associations between commute mode and cardiovascular disease (CVD), cancer and all-cause mortality</w:t>
      </w:r>
      <w:r w:rsidR="002071F4">
        <w:t>.</w:t>
      </w:r>
      <w:r>
        <w:t xml:space="preserve"> </w:t>
      </w:r>
    </w:p>
    <w:p w14:paraId="27D44865" w14:textId="77777777" w:rsidR="00B642DE" w:rsidRDefault="00B642DE" w:rsidP="00B642DE">
      <w:pPr>
        <w:rPr>
          <w:b/>
        </w:rPr>
      </w:pPr>
      <w:r>
        <w:rPr>
          <w:b/>
        </w:rPr>
        <w:t>Methods</w:t>
      </w:r>
    </w:p>
    <w:p w14:paraId="15EA13E6" w14:textId="446EDDEE" w:rsidR="00B642DE" w:rsidRDefault="007C5DEA" w:rsidP="00B642DE">
      <w:r>
        <w:t xml:space="preserve">Cohort </w:t>
      </w:r>
      <w:r w:rsidR="00B642DE">
        <w:t>analyses</w:t>
      </w:r>
      <w:r w:rsidR="00D15A7C">
        <w:t xml:space="preserve"> were</w:t>
      </w:r>
      <w:r w:rsidR="00B642DE">
        <w:t xml:space="preserve"> of </w:t>
      </w:r>
      <w:r w:rsidR="00163F4A">
        <w:t xml:space="preserve">394,746 </w:t>
      </w:r>
      <w:r w:rsidR="00B642DE">
        <w:t xml:space="preserve">participants from the Office for National Statistics Longitudinal Study, which linked census data from 1991, 2001 and 2011 </w:t>
      </w:r>
      <w:r w:rsidR="00B642DE">
        <w:rPr>
          <w:rFonts w:ascii="Calibri" w:eastAsia="Times New Roman" w:hAnsi="Calibri" w:cs="Times New Roman"/>
          <w:lang w:eastAsia="en-GB"/>
        </w:rPr>
        <w:t xml:space="preserve">to mortality and cancer registrations. Commuting by private motorised transport, public transport, walking and cycling were compared in terms of these outcomes </w:t>
      </w:r>
      <w:r w:rsidR="00B642DE">
        <w:t>using Cox proportional hazards model</w:t>
      </w:r>
      <w:r w:rsidR="009F428D">
        <w:t>s</w:t>
      </w:r>
      <w:r w:rsidR="00FD6DCC">
        <w:t xml:space="preserve"> with time-varying covariates</w:t>
      </w:r>
      <w:r w:rsidR="00B642DE">
        <w:t xml:space="preserve">. Models were additionally stratified by socio-economic </w:t>
      </w:r>
      <w:r w:rsidR="007A4C94">
        <w:t>group</w:t>
      </w:r>
      <w:r w:rsidR="00B642DE">
        <w:t xml:space="preserve">. </w:t>
      </w:r>
    </w:p>
    <w:p w14:paraId="500A23CA" w14:textId="77777777" w:rsidR="00B642DE" w:rsidRDefault="00B642DE" w:rsidP="00B642DE">
      <w:pPr>
        <w:rPr>
          <w:b/>
        </w:rPr>
      </w:pPr>
      <w:r>
        <w:rPr>
          <w:b/>
        </w:rPr>
        <w:t>Findings</w:t>
      </w:r>
    </w:p>
    <w:p w14:paraId="300BCFEE" w14:textId="3B6470D1" w:rsidR="00B642DE" w:rsidRDefault="002071F4" w:rsidP="00B642DE">
      <w:r>
        <w:t xml:space="preserve">During the study period, </w:t>
      </w:r>
      <w:r w:rsidR="00B642DE">
        <w:t>13,983 participants died, 3,172 from CVD, 6,509 from cancer and there were 20,</w:t>
      </w:r>
      <w:r w:rsidR="00163F4A">
        <w:t xml:space="preserve">980 </w:t>
      </w:r>
      <w:r w:rsidR="00B642DE">
        <w:t>incident cancer cases. In adjusted models, cycle commuting was associated with</w:t>
      </w:r>
      <w:r w:rsidR="00046CAB">
        <w:t xml:space="preserve"> 20%</w:t>
      </w:r>
      <w:r w:rsidR="00B642DE">
        <w:t xml:space="preserve"> lower all-cause mortality (Hazard Ratio = 0.80, 95% Confidence Interval = 0.73</w:t>
      </w:r>
      <w:r w:rsidR="009921D0">
        <w:t>-</w:t>
      </w:r>
      <w:r w:rsidR="00B642DE">
        <w:t xml:space="preserve">0.89), </w:t>
      </w:r>
      <w:r w:rsidR="00046CAB">
        <w:t xml:space="preserve">24% lower </w:t>
      </w:r>
      <w:r w:rsidR="00B642DE">
        <w:t>CVD mortality (0.76, 0.61</w:t>
      </w:r>
      <w:r w:rsidR="009921D0">
        <w:t>-</w:t>
      </w:r>
      <w:r w:rsidR="00B642DE">
        <w:t xml:space="preserve">0.94), </w:t>
      </w:r>
      <w:r w:rsidR="00046CAB">
        <w:t xml:space="preserve">16% lower </w:t>
      </w:r>
      <w:r w:rsidR="00B642DE">
        <w:t>cancer mortality (0.84, 0.73</w:t>
      </w:r>
      <w:r w:rsidR="009921D0">
        <w:t>-</w:t>
      </w:r>
      <w:r w:rsidR="00B642DE">
        <w:t xml:space="preserve">0.98) and </w:t>
      </w:r>
      <w:r w:rsidR="00046CAB">
        <w:t xml:space="preserve">11% lower </w:t>
      </w:r>
      <w:r w:rsidR="00B642DE">
        <w:t>cancer incidence (0.89, 0.82</w:t>
      </w:r>
      <w:r w:rsidR="009921D0">
        <w:t>-</w:t>
      </w:r>
      <w:r w:rsidR="00B642DE">
        <w:t>0.97)</w:t>
      </w:r>
      <w:r w:rsidR="00C96624">
        <w:t xml:space="preserve"> than those commuting by private motorised vehicle</w:t>
      </w:r>
      <w:r w:rsidR="00B642DE">
        <w:t xml:space="preserve">. Rail commuters had a </w:t>
      </w:r>
      <w:r w:rsidR="00046CAB">
        <w:t xml:space="preserve">10% </w:t>
      </w:r>
      <w:r>
        <w:t xml:space="preserve">lower </w:t>
      </w:r>
      <w:r w:rsidR="00B642DE">
        <w:t>all-cause (0.90, 0.83</w:t>
      </w:r>
      <w:r w:rsidR="009921D0">
        <w:t>-</w:t>
      </w:r>
      <w:r w:rsidR="00B642DE">
        <w:t xml:space="preserve">0.97) and </w:t>
      </w:r>
      <w:r w:rsidR="00046CAB">
        <w:t xml:space="preserve">20% lower </w:t>
      </w:r>
      <w:r w:rsidR="00B642DE">
        <w:t>CVD mortality (0.80, 0.67</w:t>
      </w:r>
      <w:r w:rsidR="009921D0">
        <w:t>-</w:t>
      </w:r>
      <w:r w:rsidR="00B642DE">
        <w:t xml:space="preserve">0.95) in addition to </w:t>
      </w:r>
      <w:r w:rsidR="00046CAB">
        <w:t>12% lower</w:t>
      </w:r>
      <w:r w:rsidR="00C96624">
        <w:t xml:space="preserve"> cancer</w:t>
      </w:r>
      <w:r w:rsidR="00046CAB">
        <w:t xml:space="preserve"> </w:t>
      </w:r>
      <w:r w:rsidR="00B642DE">
        <w:t>inciden</w:t>
      </w:r>
      <w:r w:rsidR="00C96624">
        <w:t>ce</w:t>
      </w:r>
      <w:r w:rsidR="00B642DE">
        <w:t xml:space="preserve"> (0.88, 0.83</w:t>
      </w:r>
      <w:r w:rsidR="009921D0">
        <w:t>-</w:t>
      </w:r>
      <w:r w:rsidR="00B642DE">
        <w:t xml:space="preserve">0.94), and walk commuting was associated with </w:t>
      </w:r>
      <w:r w:rsidR="00046CAB">
        <w:t xml:space="preserve">7% </w:t>
      </w:r>
      <w:r w:rsidR="009F428D">
        <w:t>lower</w:t>
      </w:r>
      <w:r w:rsidR="00C96624">
        <w:t xml:space="preserve"> cancer</w:t>
      </w:r>
      <w:r w:rsidR="009F428D">
        <w:t xml:space="preserve"> </w:t>
      </w:r>
      <w:r w:rsidR="00B642DE">
        <w:t>inciden</w:t>
      </w:r>
      <w:r w:rsidR="00C96624">
        <w:t>ce</w:t>
      </w:r>
      <w:r w:rsidR="00B642DE">
        <w:t xml:space="preserve"> (0.93 (0.89</w:t>
      </w:r>
      <w:r w:rsidR="009921D0">
        <w:t>-</w:t>
      </w:r>
      <w:r w:rsidR="00B642DE">
        <w:t xml:space="preserve">0.97)). Stratified analyses did not reveal differences in associations between </w:t>
      </w:r>
      <w:r w:rsidR="006B7508">
        <w:t xml:space="preserve">socio-economic </w:t>
      </w:r>
      <w:r w:rsidR="00B642DE">
        <w:t xml:space="preserve">groups. </w:t>
      </w:r>
    </w:p>
    <w:p w14:paraId="5034A53E" w14:textId="77777777" w:rsidR="00B642DE" w:rsidRDefault="00B642DE" w:rsidP="00B642DE">
      <w:pPr>
        <w:rPr>
          <w:b/>
        </w:rPr>
      </w:pPr>
      <w:r>
        <w:rPr>
          <w:b/>
        </w:rPr>
        <w:t>Interpretation</w:t>
      </w:r>
    </w:p>
    <w:p w14:paraId="0EB415D1" w14:textId="60ED2255" w:rsidR="00B642DE" w:rsidRDefault="00B642DE" w:rsidP="00B642DE">
      <w:bookmarkStart w:id="1" w:name="_Hlk33452313"/>
      <w:bookmarkStart w:id="2" w:name="_Hlk30245631"/>
      <w:r>
        <w:t xml:space="preserve">This large </w:t>
      </w:r>
      <w:r w:rsidR="007C5DEA">
        <w:t xml:space="preserve">cohort </w:t>
      </w:r>
      <w:r>
        <w:t>study adds to existing evidence for</w:t>
      </w:r>
      <w:r w:rsidR="00E0711A">
        <w:t xml:space="preserve"> the</w:t>
      </w:r>
      <w:r>
        <w:t xml:space="preserve"> beneficial health impacts of</w:t>
      </w:r>
      <w:r w:rsidR="00852B40">
        <w:t xml:space="preserve"> more</w:t>
      </w:r>
      <w:r>
        <w:t xml:space="preserve"> physically active commute modes</w:t>
      </w:r>
      <w:r w:rsidR="00456A81">
        <w:t>, especially cycling and train use,</w:t>
      </w:r>
      <w:r>
        <w:t xml:space="preserve"> and suggests that all </w:t>
      </w:r>
      <w:r w:rsidR="00D526EC">
        <w:t>socio-economic groups</w:t>
      </w:r>
      <w:r>
        <w:t xml:space="preserve"> could benefit</w:t>
      </w:r>
      <w:bookmarkEnd w:id="1"/>
      <w:r>
        <w:t>.</w:t>
      </w:r>
    </w:p>
    <w:bookmarkEnd w:id="2"/>
    <w:p w14:paraId="2DB5A1AF" w14:textId="77777777" w:rsidR="00B642DE" w:rsidRDefault="00B642DE" w:rsidP="00B642DE">
      <w:pPr>
        <w:rPr>
          <w:b/>
        </w:rPr>
      </w:pPr>
      <w:r>
        <w:rPr>
          <w:b/>
        </w:rPr>
        <w:t>Funding</w:t>
      </w:r>
    </w:p>
    <w:p w14:paraId="2C08773D" w14:textId="0F279D09" w:rsidR="00B642DE" w:rsidRDefault="00B642DE" w:rsidP="00B642DE">
      <w:r>
        <w:t xml:space="preserve">National Institute for Health Research Professorship award (Millett RP </w:t>
      </w:r>
      <w:r>
        <w:rPr>
          <w:color w:val="000000"/>
          <w:shd w:val="clear" w:color="auto" w:fill="FFFFFF"/>
        </w:rPr>
        <w:t>2014-04-032)</w:t>
      </w:r>
    </w:p>
    <w:p w14:paraId="0F326E06" w14:textId="40CDCAD3" w:rsidR="0062373C" w:rsidRPr="00EE002D" w:rsidRDefault="0062373C" w:rsidP="0081576D"/>
    <w:p w14:paraId="31C19F53" w14:textId="6A9DA770" w:rsidR="00EB3733" w:rsidRDefault="00EB3733">
      <w:pPr>
        <w:rPr>
          <w:b/>
        </w:rPr>
      </w:pPr>
      <w:r>
        <w:rPr>
          <w:b/>
        </w:rPr>
        <w:br w:type="page"/>
      </w:r>
    </w:p>
    <w:p w14:paraId="592C4C4C" w14:textId="77777777" w:rsidR="00EB3733" w:rsidRDefault="00EB3733" w:rsidP="00EB3733">
      <w:pPr>
        <w:rPr>
          <w:u w:val="single"/>
        </w:rPr>
      </w:pPr>
      <w:r>
        <w:rPr>
          <w:u w:val="single"/>
        </w:rPr>
        <w:lastRenderedPageBreak/>
        <w:t>Research in context panel</w:t>
      </w:r>
    </w:p>
    <w:p w14:paraId="1377D70E" w14:textId="77777777" w:rsidR="00EB3733" w:rsidRDefault="00EB3733" w:rsidP="00EB3733">
      <w:pPr>
        <w:rPr>
          <w:b/>
        </w:rPr>
      </w:pPr>
      <w:r>
        <w:rPr>
          <w:b/>
        </w:rPr>
        <w:t>Evidence before this study</w:t>
      </w:r>
    </w:p>
    <w:p w14:paraId="7781E696" w14:textId="52AE528C" w:rsidR="00EB3733" w:rsidRDefault="00EB3733" w:rsidP="00EB3733">
      <w:r>
        <w:t xml:space="preserve">Evidence from meta-analyses have shown that cycle commuting </w:t>
      </w:r>
      <w:r w:rsidR="0035480E">
        <w:t>i</w:t>
      </w:r>
      <w:r>
        <w:t xml:space="preserve">s associated with reduced </w:t>
      </w:r>
      <w:r w:rsidR="00566F18">
        <w:t>rate</w:t>
      </w:r>
      <w:r>
        <w:t xml:space="preserve"> of all-cause mortality, cardiovascular disease (CVD) incidence and cancer mortality, while walk commuting </w:t>
      </w:r>
      <w:r w:rsidR="0035480E">
        <w:t>i</w:t>
      </w:r>
      <w:r>
        <w:t xml:space="preserve">s associated with reduced </w:t>
      </w:r>
      <w:r w:rsidR="00566F18">
        <w:t>rate</w:t>
      </w:r>
      <w:r>
        <w:t xml:space="preserve"> of CVD incidence. However, many of the included studies </w:t>
      </w:r>
      <w:r w:rsidR="00E0711A">
        <w:t xml:space="preserve">have </w:t>
      </w:r>
      <w:r w:rsidR="00682737">
        <w:t>short follow</w:t>
      </w:r>
      <w:r w:rsidR="00C96624">
        <w:t>-</w:t>
      </w:r>
      <w:r w:rsidR="00682737">
        <w:t>up</w:t>
      </w:r>
      <w:r w:rsidR="00E0711A">
        <w:t>s</w:t>
      </w:r>
      <w:r w:rsidR="00682737">
        <w:t xml:space="preserve"> and </w:t>
      </w:r>
      <w:r>
        <w:t xml:space="preserve">compared those accumulating </w:t>
      </w:r>
      <w:r w:rsidR="008F5C36">
        <w:t>high levels</w:t>
      </w:r>
      <w:r>
        <w:t xml:space="preserve"> walking or cycling during commutes with those accumulating l</w:t>
      </w:r>
      <w:r w:rsidR="008F5C36">
        <w:t>ower levels</w:t>
      </w:r>
      <w:r w:rsidR="00E0711A">
        <w:t>. These studies did not</w:t>
      </w:r>
      <w:r>
        <w:t xml:space="preserve"> mak</w:t>
      </w:r>
      <w:r w:rsidR="00E0711A">
        <w:t>e</w:t>
      </w:r>
      <w:r>
        <w:t xml:space="preserve"> comparison</w:t>
      </w:r>
      <w:r w:rsidR="00682737">
        <w:t>s</w:t>
      </w:r>
      <w:r>
        <w:t xml:space="preserve"> with those who commuted using private motorised modes. </w:t>
      </w:r>
      <w:r w:rsidR="00E0711A">
        <w:t>Primary</w:t>
      </w:r>
      <w:r w:rsidR="0035480E">
        <w:t xml:space="preserve"> s</w:t>
      </w:r>
      <w:r>
        <w:t xml:space="preserve">tudies </w:t>
      </w:r>
      <w:r w:rsidR="00E0711A">
        <w:t>using comparisons with</w:t>
      </w:r>
      <w:r w:rsidR="0035480E">
        <w:t xml:space="preserve"> </w:t>
      </w:r>
      <w:r>
        <w:t xml:space="preserve">car commuters have found that cycling </w:t>
      </w:r>
      <w:r w:rsidR="00770211">
        <w:t>i</w:t>
      </w:r>
      <w:r>
        <w:t xml:space="preserve">s associated with reduced all-cause mortality, CVD and cancer </w:t>
      </w:r>
      <w:r w:rsidR="00E63035">
        <w:t>incidence and mortality</w:t>
      </w:r>
      <w:r>
        <w:t xml:space="preserve">, while walk commuting was associated with reduced CVD. A systematic review of health benefits of public transport use found that initiating public transport was associated with reduced adiposity but few </w:t>
      </w:r>
      <w:r w:rsidR="007C5DEA">
        <w:t xml:space="preserve">cohort </w:t>
      </w:r>
      <w:r>
        <w:t>studies have investigated non-adiposity outcomes.</w:t>
      </w:r>
      <w:r w:rsidR="00DB0D48">
        <w:t xml:space="preserve"> Potential mechanisms for these associations include physical activity, atmospheric pollution and wellbeing.</w:t>
      </w:r>
    </w:p>
    <w:p w14:paraId="4D77F2AA" w14:textId="77777777" w:rsidR="00EB3733" w:rsidRDefault="00EB3733" w:rsidP="00EB3733">
      <w:pPr>
        <w:rPr>
          <w:b/>
        </w:rPr>
      </w:pPr>
      <w:r>
        <w:rPr>
          <w:b/>
        </w:rPr>
        <w:t>Added value of this study</w:t>
      </w:r>
    </w:p>
    <w:p w14:paraId="0DA54C70" w14:textId="390F023B" w:rsidR="00EB3733" w:rsidRDefault="00EB3733" w:rsidP="00EB3733">
      <w:r>
        <w:t xml:space="preserve">This study draws </w:t>
      </w:r>
      <w:r w:rsidR="00770211">
        <w:t>on</w:t>
      </w:r>
      <w:r>
        <w:t xml:space="preserve"> a nationally representative data source with participants contributing up to 25 years of follow-up. The large dataset </w:t>
      </w:r>
      <w:r w:rsidR="00FA243A">
        <w:t xml:space="preserve">uniquely </w:t>
      </w:r>
      <w:r>
        <w:t xml:space="preserve">allows a </w:t>
      </w:r>
      <w:r w:rsidR="00C96624">
        <w:t>longer-term</w:t>
      </w:r>
      <w:r w:rsidR="00682737">
        <w:t xml:space="preserve"> </w:t>
      </w:r>
      <w:r>
        <w:t>investigation of public transport users s</w:t>
      </w:r>
      <w:r w:rsidR="00682737">
        <w:t>tratified by</w:t>
      </w:r>
      <w:r>
        <w:t xml:space="preserve"> train and bus use; it also allows the investigation of </w:t>
      </w:r>
      <w:r w:rsidR="00AF5A79">
        <w:t xml:space="preserve">differences </w:t>
      </w:r>
      <w:r>
        <w:t>across socio-economic groups</w:t>
      </w:r>
      <w:r w:rsidR="00FA243A">
        <w:t xml:space="preserve"> not previously studied</w:t>
      </w:r>
      <w:r>
        <w:t xml:space="preserve">. It found that cycling to work was associated with lower </w:t>
      </w:r>
      <w:r w:rsidR="00566F18">
        <w:t>rate</w:t>
      </w:r>
      <w:r w:rsidR="00D15A7C">
        <w:t>s</w:t>
      </w:r>
      <w:r>
        <w:t xml:space="preserve"> of all-cause mortality, CVD mortality, cancer mortality and cancer incidence. Rail commuters had a reduced </w:t>
      </w:r>
      <w:r w:rsidR="00566F18">
        <w:t>rate</w:t>
      </w:r>
      <w:r w:rsidR="00D15A7C">
        <w:t>s</w:t>
      </w:r>
      <w:r>
        <w:t xml:space="preserve"> of all-cause and CVD mortality in addition to incident cancer, and walk commuting was associated with </w:t>
      </w:r>
      <w:r w:rsidR="00D15A7C">
        <w:t xml:space="preserve">a </w:t>
      </w:r>
      <w:r>
        <w:t xml:space="preserve">reduced </w:t>
      </w:r>
      <w:r w:rsidR="00566F18">
        <w:t>rate</w:t>
      </w:r>
      <w:r>
        <w:t xml:space="preserve"> of incident cancer. Stratified analyses did not reveal any differences in associations between socio-economic groups.</w:t>
      </w:r>
    </w:p>
    <w:p w14:paraId="19720EA6" w14:textId="77777777" w:rsidR="00EB3733" w:rsidRDefault="00EB3733" w:rsidP="00EB3733">
      <w:pPr>
        <w:rPr>
          <w:b/>
        </w:rPr>
      </w:pPr>
      <w:r>
        <w:rPr>
          <w:b/>
        </w:rPr>
        <w:t>Implications of all the available evidence</w:t>
      </w:r>
    </w:p>
    <w:p w14:paraId="47A8C55B" w14:textId="6CBD221B" w:rsidR="00EB3733" w:rsidRPr="008F5C36" w:rsidRDefault="00EB3733" w:rsidP="008F5C36">
      <w:pPr>
        <w:spacing w:after="0"/>
      </w:pPr>
      <w:r>
        <w:t>Commuting is a potentially important source of physical activity and physically active commute modes</w:t>
      </w:r>
      <w:r w:rsidR="00D15A7C">
        <w:t>,</w:t>
      </w:r>
      <w:r w:rsidR="00456A81">
        <w:t xml:space="preserve"> especially cycling and train use</w:t>
      </w:r>
      <w:r w:rsidR="00D15A7C">
        <w:t>,</w:t>
      </w:r>
      <w:r>
        <w:t xml:space="preserve"> are associated with a range of health benefits compared with car use. Policy makers in the health sector and beyond should </w:t>
      </w:r>
      <w:r w:rsidR="00682737">
        <w:t xml:space="preserve">consider </w:t>
      </w:r>
      <w:r>
        <w:t xml:space="preserve">the health impacts of policy decisions which affect people’s </w:t>
      </w:r>
      <w:r w:rsidR="00FA243A">
        <w:t>travel choices</w:t>
      </w:r>
      <w:r>
        <w:t>.</w:t>
      </w:r>
      <w:r w:rsidRPr="008F5C36">
        <w:t xml:space="preserve"> </w:t>
      </w:r>
    </w:p>
    <w:p w14:paraId="3D2D704B" w14:textId="77777777" w:rsidR="00AF0276" w:rsidRPr="008F5C36" w:rsidRDefault="00AF0276" w:rsidP="00486020"/>
    <w:p w14:paraId="65E72707" w14:textId="2B1AE5E0" w:rsidR="00595936" w:rsidRPr="00EE002D" w:rsidRDefault="00595936">
      <w:r w:rsidRPr="00EE002D">
        <w:br w:type="page"/>
      </w:r>
    </w:p>
    <w:p w14:paraId="4780A12E" w14:textId="0DDCF17A" w:rsidR="004170E7" w:rsidRPr="00EE002D" w:rsidRDefault="00BE010D" w:rsidP="004170E7">
      <w:pPr>
        <w:rPr>
          <w:b/>
        </w:rPr>
      </w:pPr>
      <w:r>
        <w:rPr>
          <w:b/>
        </w:rPr>
        <w:lastRenderedPageBreak/>
        <w:t>Word Count: 4693</w:t>
      </w:r>
      <w:r>
        <w:rPr>
          <w:b/>
        </w:rPr>
        <w:br/>
      </w:r>
      <w:r w:rsidR="005A242F" w:rsidRPr="00EE002D">
        <w:rPr>
          <w:b/>
        </w:rPr>
        <w:t>I</w:t>
      </w:r>
      <w:r w:rsidR="00CA5A5D" w:rsidRPr="00EE002D">
        <w:rPr>
          <w:b/>
        </w:rPr>
        <w:t>ntroduction</w:t>
      </w:r>
      <w:r w:rsidR="00C32CC2" w:rsidRPr="00EE002D">
        <w:rPr>
          <w:b/>
        </w:rPr>
        <w:t xml:space="preserve"> </w:t>
      </w:r>
    </w:p>
    <w:p w14:paraId="4F42F432" w14:textId="0AB0A933" w:rsidR="004E3CD9" w:rsidRPr="00EE002D" w:rsidRDefault="007A6A19" w:rsidP="00D75683">
      <w:r>
        <w:t>The association between commute mode and health may act through several pathways, including physical activity and inhalation of air pollution, with physical activity suggested as the more important of the two</w:t>
      </w:r>
      <w:r w:rsidR="00B623E6">
        <w:t xml:space="preserve"> </w:t>
      </w:r>
      <w:r w:rsidR="00B623E6">
        <w:fldChar w:fldCharType="begin">
          <w:fldData xml:space="preserve">PEVuZE5vdGU+PENpdGU+PEF1dGhvcj5DZXBlZGE8L0F1dGhvcj48WWVhcj4yMDE3PC9ZZWFyPjxS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</w:fldData>
        </w:fldChar>
      </w:r>
      <w:r w:rsidR="00392292">
        <w:instrText xml:space="preserve"> ADDIN EN.CITE </w:instrText>
      </w:r>
      <w:r w:rsidR="00392292">
        <w:fldChar w:fldCharType="begin">
          <w:fldData xml:space="preserve">PEVuZE5vdGU+PENpdGU+PEF1dGhvcj5DZXBlZGE8L0F1dGhvcj48WWVhcj4yMDE3PC9ZZWFyPjxS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</w:fldData>
        </w:fldChar>
      </w:r>
      <w:r w:rsidR="00392292">
        <w:instrText xml:space="preserve"> ADDIN EN.CITE.DATA </w:instrText>
      </w:r>
      <w:r w:rsidR="00392292">
        <w:fldChar w:fldCharType="end"/>
      </w:r>
      <w:r w:rsidR="00B623E6">
        <w:fldChar w:fldCharType="separate"/>
      </w:r>
      <w:hyperlink w:anchor="_ENREF_1" w:tooltip="Cepeda, 2017 #2050" w:history="1">
        <w:r w:rsidR="00392292" w:rsidRPr="00392292">
          <w:rPr>
            <w:noProof/>
            <w:vertAlign w:val="superscript"/>
          </w:rPr>
          <w:t>1</w:t>
        </w:r>
      </w:hyperlink>
      <w:r w:rsidR="00392292" w:rsidRPr="00392292">
        <w:rPr>
          <w:noProof/>
          <w:vertAlign w:val="superscript"/>
        </w:rPr>
        <w:t xml:space="preserve">, </w:t>
      </w:r>
      <w:hyperlink w:anchor="_ENREF_2" w:tooltip="Tainio, 2016 #1324" w:history="1">
        <w:r w:rsidR="00392292" w:rsidRPr="00392292">
          <w:rPr>
            <w:noProof/>
            <w:vertAlign w:val="superscript"/>
          </w:rPr>
          <w:t>2</w:t>
        </w:r>
      </w:hyperlink>
      <w:r w:rsidR="00B623E6">
        <w:fldChar w:fldCharType="end"/>
      </w:r>
      <w:r>
        <w:t xml:space="preserve">. </w:t>
      </w:r>
      <w:r w:rsidR="00D36CB3" w:rsidRPr="00D36CB3">
        <w:t>Less well understood pathways include noise and stress, which may also play a role.</w:t>
      </w:r>
      <w:r>
        <w:t xml:space="preserve"> </w:t>
      </w:r>
      <w:r w:rsidR="00533B3C" w:rsidRPr="00EE002D">
        <w:t xml:space="preserve">Physical activity </w:t>
      </w:r>
      <w:r w:rsidR="008634FA" w:rsidRPr="00EE002D">
        <w:t xml:space="preserve">improves health </w:t>
      </w:r>
      <w:r w:rsidR="00815385" w:rsidRPr="00EE002D">
        <w:t xml:space="preserve">in a range of ways including </w:t>
      </w:r>
      <w:r w:rsidR="008634FA" w:rsidRPr="00EE002D">
        <w:t>reduc</w:t>
      </w:r>
      <w:r w:rsidR="00815385" w:rsidRPr="00EE002D">
        <w:t>ing</w:t>
      </w:r>
      <w:r w:rsidR="008634FA" w:rsidRPr="00EE002D">
        <w:t xml:space="preserve"> </w:t>
      </w:r>
      <w:r w:rsidR="00566F18">
        <w:t>rate</w:t>
      </w:r>
      <w:r w:rsidR="00D15A7C">
        <w:t>s</w:t>
      </w:r>
      <w:r w:rsidR="00533B3C" w:rsidRPr="00EE002D">
        <w:t xml:space="preserve"> of all-cause mortality, </w:t>
      </w:r>
      <w:r w:rsidR="0028432A">
        <w:t>cardiovascular disease (</w:t>
      </w:r>
      <w:r w:rsidR="00533B3C" w:rsidRPr="00EE002D">
        <w:t>CVD</w:t>
      </w:r>
      <w:r w:rsidR="0028432A">
        <w:t>)</w:t>
      </w:r>
      <w:r w:rsidR="00533B3C" w:rsidRPr="00EE002D">
        <w:t xml:space="preserve"> and </w:t>
      </w:r>
      <w:r w:rsidR="0074218F">
        <w:t xml:space="preserve">some </w:t>
      </w:r>
      <w:r w:rsidR="00533B3C" w:rsidRPr="00EE002D">
        <w:t>cancer</w:t>
      </w:r>
      <w:r w:rsidR="00D426BE">
        <w:t>s</w:t>
      </w:r>
      <w:r w:rsidR="00533B3C" w:rsidRPr="00EE002D">
        <w:t xml:space="preserve"> </w:t>
      </w:r>
      <w:hyperlink w:anchor="_ENREF_3" w:tooltip="Warburton, 2010 #2150" w:history="1">
        <w:r w:rsidR="00392292" w:rsidRPr="00EE002D">
          <w:fldChar w:fldCharType="begin"/>
        </w:r>
        <w:r w:rsidR="00392292">
          <w:instrText xml:space="preserve"> ADDIN EN.CITE &lt;EndNote&gt;&lt;Cite&gt;&lt;Author&gt;Warburton&lt;/Author&gt;&lt;Year&gt;2010&lt;/Year&gt;&lt;RecNum&gt;2150&lt;/RecNum&gt;&lt;DisplayText&gt;&lt;style face="superscript"&gt;3&lt;/style&gt;&lt;/DisplayText&gt;&lt;record&gt;&lt;rec-number&gt;2150&lt;/rec-number&gt;&lt;foreign-keys&gt;&lt;key app="EN" db-id="0asrweez990sv5eew5zxdxfgs9zavtpaf5tp"&gt;2150&lt;/key&gt;&lt;key app="ENWeb" db-id=""&gt;0&lt;/key&gt;&lt;/foreign-keys&gt;&lt;ref-type name="Journal Article"&gt;17&lt;/ref-type&gt;&lt;contributors&gt;&lt;authors&gt;&lt;author&gt;Warburton, D. E.&lt;/author&gt;&lt;author&gt;Charlesworth, S.&lt;/author&gt;&lt;author&gt;Ivey, A.&lt;/author&gt;&lt;author&gt;Nettlefold, Lindsay.&lt;/author&gt;&lt;author&gt;Bredin, S. S.&lt;/author&gt;&lt;/authors&gt;&lt;/contributors&gt;&lt;titles&gt;&lt;title&gt;A systematic review of the evidence for Canada’s Physical Activity Guidelines for Adults&lt;/title&gt;&lt;secondary-title&gt;IJBNPA&lt;/secondary-title&gt;&lt;/titles&gt;&lt;periodical&gt;&lt;full-title&gt;IJBNPA&lt;/full-title&gt;&lt;/periodical&gt;&lt;volume&gt;7&lt;/volume&gt;&lt;number&gt;39&lt;/number&gt;&lt;dates&gt;&lt;year&gt;2010&lt;/year&gt;&lt;/dates&gt;&lt;urls&gt;&lt;related-urls&gt;&lt;url&gt;&lt;style face="underline" font="default" size="100%"&gt;https://ijbnpa.biomedcentral.com/track/pdf/10.1186/1479-5868-7-39&lt;/style&gt;&lt;/url&gt;&lt;/related-urls&gt;&lt;/urls&gt;&lt;electronic-resource-num&gt;&lt;style face="underline" font="default" size="100%"&gt;https://doi.org/10.1186/1479-5868-7-39&lt;/style&gt;&lt;/electronic-resource-num&gt;&lt;/record&gt;&lt;/Cite&gt;&lt;/EndNote&gt;</w:instrText>
        </w:r>
        <w:r w:rsidR="00392292" w:rsidRPr="00EE002D">
          <w:fldChar w:fldCharType="separate"/>
        </w:r>
        <w:r w:rsidR="00392292" w:rsidRPr="00B623E6">
          <w:rPr>
            <w:noProof/>
            <w:vertAlign w:val="superscript"/>
          </w:rPr>
          <w:t>3</w:t>
        </w:r>
        <w:r w:rsidR="00392292" w:rsidRPr="00EE002D">
          <w:fldChar w:fldCharType="end"/>
        </w:r>
      </w:hyperlink>
      <w:r w:rsidR="00533B3C" w:rsidRPr="00EE002D">
        <w:t>.</w:t>
      </w:r>
      <w:r w:rsidR="0067663C" w:rsidRPr="0067663C">
        <w:t xml:space="preserve"> </w:t>
      </w:r>
      <w:r w:rsidR="00163F4A">
        <w:t>In addition to physical activity differences, c</w:t>
      </w:r>
      <w:r w:rsidR="0067663C">
        <w:t>ar use is</w:t>
      </w:r>
      <w:r w:rsidR="00163F4A">
        <w:t xml:space="preserve"> also </w:t>
      </w:r>
      <w:r w:rsidR="0067663C">
        <w:t>reportedly associated with higher ambient levels of atmospheric pollutants than other modes</w:t>
      </w:r>
      <w:r w:rsidR="00163F4A">
        <w:t>, however,</w:t>
      </w:r>
      <w:r w:rsidR="0067663C">
        <w:t xml:space="preserve"> the increased ventilation rate of </w:t>
      </w:r>
      <w:r w:rsidR="0074218F">
        <w:t>pedestrians</w:t>
      </w:r>
      <w:r w:rsidR="0067663C">
        <w:t xml:space="preserve"> and cycli</w:t>
      </w:r>
      <w:r w:rsidR="0074218F">
        <w:t>sts</w:t>
      </w:r>
      <w:r w:rsidR="0067663C">
        <w:t xml:space="preserve"> leads to greater inhaled do</w:t>
      </w:r>
      <w:r w:rsidR="0074218F">
        <w:t>se</w:t>
      </w:r>
      <w:r w:rsidR="00D15A7C">
        <w:t>s</w:t>
      </w:r>
      <w:r w:rsidR="0067663C">
        <w:t xml:space="preserve"> </w:t>
      </w:r>
      <w:r w:rsidR="0074218F">
        <w:t>with</w:t>
      </w:r>
      <w:r w:rsidR="0067663C">
        <w:t xml:space="preserve"> these modes </w:t>
      </w:r>
      <w:hyperlink w:anchor="_ENREF_1" w:tooltip="Cepeda, 2017 #2050" w:history="1">
        <w:r w:rsidR="00392292">
          <w:fldChar w:fldCharType="begin"/>
        </w:r>
        <w:r w:rsidR="00392292">
          <w:instrText xml:space="preserve"> ADDIN EN.CITE &lt;EndNote&gt;&lt;Cite&gt;&lt;Author&gt;Cepeda&lt;/Author&gt;&lt;Year&gt;2017&lt;/Year&gt;&lt;RecNum&gt;2050&lt;/RecNum&gt;&lt;DisplayText&gt;&lt;style face="superscript"&gt;1&lt;/style&gt;&lt;/DisplayText&gt;&lt;record&gt;&lt;rec-number&gt;2050&lt;/rec-number&gt;&lt;foreign-keys&gt;&lt;key app="EN" db-id="0asrweez990sv5eew5zxdxfgs9zavtpaf5tp"&gt;2050&lt;/key&gt;&lt;/foreign-keys&gt;&lt;ref-type name="Journal Article"&gt;17&lt;/ref-type&gt;&lt;contributors&gt;&lt;authors&gt;&lt;author&gt;Cepeda, Magda&lt;/author&gt;&lt;author&gt;Schoufour, Josje&lt;/author&gt;&lt;author&gt;Freak-Poli, Rosanne&lt;/author&gt;&lt;author&gt;Koolhaas, Chantal M.&lt;/author&gt;&lt;author&gt;Dhana, Klodian&lt;/author&gt;&lt;author&gt;Bramer, Wichor M.&lt;/author&gt;&lt;author&gt;Franco, Oscar H.&lt;/author&gt;&lt;/authors&gt;&lt;/contributors&gt;&lt;titles&gt;&lt;title&gt;Levels of ambient air pollution according to mode of transport: a systematic review&lt;/title&gt;&lt;secondary-title&gt;The Lancet Public Health&lt;/secondary-title&gt;&lt;/titles&gt;&lt;periodical&gt;&lt;full-title&gt;The Lancet Public Health&lt;/full-title&gt;&lt;/periodical&gt;&lt;pages&gt;e23-e34&lt;/pages&gt;&lt;volume&gt;2&lt;/volume&gt;&lt;number&gt;1&lt;/number&gt;&lt;dates&gt;&lt;year&gt;2017&lt;/year&gt;&lt;pub-dates&gt;&lt;date&gt;2017/01/01/&lt;/date&gt;&lt;/pub-dates&gt;&lt;/dates&gt;&lt;isbn&gt;2468-2667&lt;/isbn&gt;&lt;urls&gt;&lt;related-urls&gt;&lt;url&gt;http://www.sciencedirect.com/science/article/pii/S2468266716300214&lt;/url&gt;&lt;/related-urls&gt;&lt;/urls&gt;&lt;electronic-resource-num&gt;https://doi.org/10.1016/S2468-2667(16)30021-4&lt;/electronic-resource-num&gt;&lt;/record&gt;&lt;/Cite&gt;&lt;/EndNote&gt;</w:instrText>
        </w:r>
        <w:r w:rsidR="00392292">
          <w:fldChar w:fldCharType="separate"/>
        </w:r>
        <w:r w:rsidR="00392292" w:rsidRPr="003E7554">
          <w:rPr>
            <w:noProof/>
            <w:vertAlign w:val="superscript"/>
          </w:rPr>
          <w:t>1</w:t>
        </w:r>
        <w:r w:rsidR="00392292">
          <w:fldChar w:fldCharType="end"/>
        </w:r>
      </w:hyperlink>
      <w:r w:rsidR="0067663C">
        <w:t>.</w:t>
      </w:r>
      <w:r w:rsidR="00533B3C" w:rsidRPr="00EE002D">
        <w:t xml:space="preserve"> </w:t>
      </w:r>
      <w:r w:rsidR="003B3400">
        <w:t>T</w:t>
      </w:r>
      <w:r w:rsidR="00C82511">
        <w:t>o examine the impact of the</w:t>
      </w:r>
      <w:r w:rsidR="003B3400">
        <w:t>se</w:t>
      </w:r>
      <w:r w:rsidR="00C82511">
        <w:t xml:space="preserve"> expo</w:t>
      </w:r>
      <w:r w:rsidR="0074218F">
        <w:t>s</w:t>
      </w:r>
      <w:r w:rsidR="00C82511">
        <w:t>ures</w:t>
      </w:r>
      <w:r w:rsidR="003B3400">
        <w:t xml:space="preserve"> </w:t>
      </w:r>
      <w:r w:rsidR="001C4B04" w:rsidRPr="00EE002D">
        <w:t>there has been increase</w:t>
      </w:r>
      <w:r w:rsidR="0074218F">
        <w:t>d</w:t>
      </w:r>
      <w:r w:rsidR="001C4B04" w:rsidRPr="00EE002D">
        <w:t xml:space="preserve"> research on links between travel</w:t>
      </w:r>
      <w:r w:rsidR="00C82511">
        <w:t xml:space="preserve"> mode</w:t>
      </w:r>
      <w:r w:rsidR="001C4B04" w:rsidRPr="00EE002D">
        <w:t xml:space="preserve"> and mortality</w:t>
      </w:r>
      <w:r w:rsidR="00BE4D51" w:rsidRPr="00EE002D">
        <w:t xml:space="preserve"> </w:t>
      </w:r>
      <w:hyperlink w:anchor="_ENREF_4" w:tooltip="Dinu, 2018 #2233" w:history="1">
        <w:r w:rsidR="00392292" w:rsidRPr="00EE002D">
          <w:fldChar w:fldCharType="begin"/>
        </w:r>
        <w:r w:rsidR="00392292">
          <w:instrText xml:space="preserve"> ADDIN EN.CITE &lt;EndNote&gt;&lt;Cite&gt;&lt;Author&gt;Dinu&lt;/Author&gt;&lt;Year&gt;2018&lt;/Year&gt;&lt;RecNum&gt;2233&lt;/RecNum&gt;&lt;DisplayText&gt;&lt;style face="superscript"&gt;4&lt;/style&gt;&lt;/DisplayText&gt;&lt;record&gt;&lt;rec-number&gt;2233&lt;/rec-number&gt;&lt;foreign-keys&gt;&lt;key app="EN" db-id="0asrweez990sv5eew5zxdxfgs9zavtpaf5tp"&gt;2233&lt;/key&gt;&lt;/foreign-keys&gt;&lt;ref-type name="Journal Article"&gt;17&lt;/ref-type&gt;&lt;contributors&gt;&lt;authors&gt;&lt;author&gt;Dinu, Monica.&lt;/author&gt;&lt;author&gt;Pagliai, Giuditta.&lt;/author&gt;&lt;author&gt;Macchi, Claudio.&lt;/author&gt;&lt;author&gt;Sofi, Francesco.&lt;/author&gt;&lt;/authors&gt;&lt;/contributors&gt;&lt;titles&gt;&lt;title&gt;Active Commuting and Multiple Health Outcomes: A Systematic Review and Meta-Analysis&lt;/title&gt;&lt;secondary-title&gt;Sports Medicine&lt;/secondary-title&gt;&lt;/titles&gt;&lt;periodical&gt;&lt;full-title&gt;Sports Medicine&lt;/full-title&gt;&lt;/periodical&gt;&lt;dates&gt;&lt;year&gt;2018&lt;/year&gt;&lt;pub-dates&gt;&lt;date&gt;November 16&lt;/date&gt;&lt;/pub-dates&gt;&lt;/dates&gt;&lt;isbn&gt;1179-2035&lt;/isbn&gt;&lt;label&gt;Dinu2018&lt;/label&gt;&lt;work-type&gt;Systematic review&lt;/work-type&gt;&lt;urls&gt;&lt;related-urls&gt;&lt;url&gt;&lt;style face="underline" font="default" size="100%"&gt;https://doi.org/10.1007/s40279-018-1023-0&lt;/style&gt;&lt;/url&gt;&lt;url&gt;&lt;style face="underline" font="default" size="100%"&gt;https://link.springer.com/content/pdf/10.1007%2Fs40279-018-1023-0.pdf&lt;/style&gt;&lt;/url&gt;&lt;/related-urls&gt;&lt;/urls&gt;&lt;electronic-resource-num&gt;&lt;style face="underline" font="default" size="100%"&gt;http://doi.org/10.1007/s40279-018-1023-0&lt;/style&gt;&lt;/electronic-resource-num&gt;&lt;/record&gt;&lt;/Cite&gt;&lt;/EndNote&gt;</w:instrText>
        </w:r>
        <w:r w:rsidR="00392292" w:rsidRPr="00EE002D">
          <w:fldChar w:fldCharType="separate"/>
        </w:r>
        <w:r w:rsidR="00392292" w:rsidRPr="00101DB5">
          <w:rPr>
            <w:noProof/>
            <w:vertAlign w:val="superscript"/>
          </w:rPr>
          <w:t>4</w:t>
        </w:r>
        <w:r w:rsidR="00392292" w:rsidRPr="00EE002D">
          <w:fldChar w:fldCharType="end"/>
        </w:r>
      </w:hyperlink>
      <w:r w:rsidR="00BE4D51" w:rsidRPr="00EE002D">
        <w:t>.</w:t>
      </w:r>
      <w:r w:rsidR="001C4B04" w:rsidRPr="00EE002D">
        <w:t xml:space="preserve"> For example, </w:t>
      </w:r>
      <w:r w:rsidR="004E3CD9" w:rsidRPr="00EE002D">
        <w:t xml:space="preserve">analyses </w:t>
      </w:r>
      <w:r w:rsidR="00456A81">
        <w:t>of</w:t>
      </w:r>
      <w:r w:rsidR="00456A81" w:rsidRPr="00EE002D">
        <w:t xml:space="preserve"> </w:t>
      </w:r>
      <w:r w:rsidR="004E3CD9" w:rsidRPr="00EE002D">
        <w:t xml:space="preserve">UK Biobank data </w:t>
      </w:r>
      <w:r w:rsidR="00456A81">
        <w:t>show</w:t>
      </w:r>
      <w:r w:rsidR="003B3400">
        <w:t>ed</w:t>
      </w:r>
      <w:r w:rsidR="003D7907" w:rsidRPr="00EE002D">
        <w:t xml:space="preserve"> that </w:t>
      </w:r>
      <w:r w:rsidR="00456A81">
        <w:t xml:space="preserve">alternatives to car use </w:t>
      </w:r>
      <w:r w:rsidR="008634FA" w:rsidRPr="00EE002D">
        <w:t xml:space="preserve">were </w:t>
      </w:r>
      <w:r w:rsidR="003D7907" w:rsidRPr="00EE002D">
        <w:t xml:space="preserve">associated with reduced </w:t>
      </w:r>
      <w:r w:rsidR="008634FA" w:rsidRPr="00EE002D">
        <w:t>CVD</w:t>
      </w:r>
      <w:r w:rsidR="00366459" w:rsidRPr="00EE002D">
        <w:t xml:space="preserve"> </w:t>
      </w:r>
      <w:r w:rsidR="003D7907" w:rsidRPr="00EE002D">
        <w:t>mortality and cancer incidence</w:t>
      </w:r>
      <w:r w:rsidR="0067663C">
        <w:t xml:space="preserve"> </w:t>
      </w:r>
      <w:r w:rsidR="004E3CD9" w:rsidRPr="00EE002D">
        <w:fldChar w:fldCharType="begin">
          <w:fldData xml:space="preserve">PEVuZE5vdGU+PENpdGU+PEF1dGhvcj5DZWxpcy1Nb3JhbGVzPC9BdXRob3I+PFllYXI+MjAxNzwv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</w:fldData>
        </w:fldChar>
      </w:r>
      <w:r w:rsidR="00392292">
        <w:instrText xml:space="preserve"> ADDIN EN.CITE </w:instrText>
      </w:r>
      <w:r w:rsidR="00392292">
        <w:fldChar w:fldCharType="begin">
          <w:fldData xml:space="preserve">PEVuZE5vdGU+PENpdGU+PEF1dGhvcj5DZWxpcy1Nb3JhbGVzPC9BdXRob3I+PFllYXI+MjAxNzwv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</w:fldData>
        </w:fldChar>
      </w:r>
      <w:r w:rsidR="00392292">
        <w:instrText xml:space="preserve"> ADDIN EN.CITE.DATA </w:instrText>
      </w:r>
      <w:r w:rsidR="00392292">
        <w:fldChar w:fldCharType="end"/>
      </w:r>
      <w:r w:rsidR="004E3CD9" w:rsidRPr="00EE002D">
        <w:fldChar w:fldCharType="separate"/>
      </w:r>
      <w:hyperlink w:anchor="_ENREF_5" w:tooltip="Celis-Morales, 2017 #1822" w:history="1">
        <w:r w:rsidR="00392292" w:rsidRPr="00392292">
          <w:rPr>
            <w:noProof/>
            <w:vertAlign w:val="superscript"/>
          </w:rPr>
          <w:t>5</w:t>
        </w:r>
      </w:hyperlink>
      <w:r w:rsidR="00392292" w:rsidRPr="00392292">
        <w:rPr>
          <w:noProof/>
          <w:vertAlign w:val="superscript"/>
        </w:rPr>
        <w:t xml:space="preserve">, </w:t>
      </w:r>
      <w:hyperlink w:anchor="_ENREF_6" w:tooltip="Panter, 2018 #2012" w:history="1">
        <w:r w:rsidR="00392292" w:rsidRPr="00392292">
          <w:rPr>
            <w:noProof/>
            <w:vertAlign w:val="superscript"/>
          </w:rPr>
          <w:t>6</w:t>
        </w:r>
      </w:hyperlink>
      <w:r w:rsidR="004E3CD9" w:rsidRPr="00EE002D">
        <w:fldChar w:fldCharType="end"/>
      </w:r>
      <w:r w:rsidR="004E3CD9" w:rsidRPr="00EE002D">
        <w:t xml:space="preserve">. </w:t>
      </w:r>
      <w:r w:rsidR="00D75683" w:rsidRPr="00EE002D">
        <w:t xml:space="preserve">However, </w:t>
      </w:r>
      <w:r w:rsidR="00BA49D7" w:rsidRPr="00EE002D">
        <w:t xml:space="preserve">UK </w:t>
      </w:r>
      <w:r w:rsidR="00203371" w:rsidRPr="00EE002D">
        <w:t>Biobank is not nationally representative</w:t>
      </w:r>
      <w:r w:rsidR="00CC59CB" w:rsidRPr="00EE002D">
        <w:t xml:space="preserve">, with </w:t>
      </w:r>
      <w:r w:rsidR="00464991" w:rsidRPr="00EE002D">
        <w:t xml:space="preserve">participants being </w:t>
      </w:r>
      <w:r w:rsidR="0012743A" w:rsidRPr="00EE002D">
        <w:t>healthier than the general population</w:t>
      </w:r>
      <w:r w:rsidR="00835232" w:rsidRPr="00EE002D">
        <w:t xml:space="preserve"> </w:t>
      </w:r>
      <w:r w:rsidR="00203371" w:rsidRPr="00EE002D">
        <w:t xml:space="preserve">and in </w:t>
      </w:r>
      <w:r w:rsidR="005027FD" w:rsidRPr="00EE002D">
        <w:t xml:space="preserve">common with </w:t>
      </w:r>
      <w:r w:rsidR="00CC41D7">
        <w:t xml:space="preserve">much </w:t>
      </w:r>
      <w:r w:rsidR="00203371" w:rsidRPr="00EE002D">
        <w:t>previous work</w:t>
      </w:r>
      <w:r w:rsidR="005027FD" w:rsidRPr="00EE002D">
        <w:t>, comprised</w:t>
      </w:r>
      <w:r w:rsidR="00CB18B6" w:rsidRPr="00EE002D">
        <w:t xml:space="preserve"> </w:t>
      </w:r>
      <w:r w:rsidR="001E25F9" w:rsidRPr="00EE002D">
        <w:t xml:space="preserve">a </w:t>
      </w:r>
      <w:r w:rsidR="00CB18B6" w:rsidRPr="00EE002D">
        <w:t>relatively short follow up</w:t>
      </w:r>
      <w:r w:rsidR="005027FD" w:rsidRPr="00EE002D">
        <w:t xml:space="preserve"> period</w:t>
      </w:r>
      <w:r w:rsidR="00B013C9" w:rsidRPr="00EE002D">
        <w:t xml:space="preserve"> </w:t>
      </w:r>
      <w:r w:rsidR="00CF18D3" w:rsidRPr="00EE002D">
        <w:t xml:space="preserve">with </w:t>
      </w:r>
      <w:r w:rsidR="004E3CD9" w:rsidRPr="00EE002D">
        <w:t xml:space="preserve">consequent low numbers of events </w:t>
      </w:r>
      <w:r w:rsidR="004E3CD9" w:rsidRPr="00EE002D">
        <w:fldChar w:fldCharType="begin">
          <w:fldData xml:space="preserve">PEVuZE5vdGU+PENpdGU+PEF1dGhvcj5DZWxpcy1Nb3JhbGVzPC9BdXRob3I+PFllYXI+MjAxNzwv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</w:fldData>
        </w:fldChar>
      </w:r>
      <w:r w:rsidR="00392292">
        <w:instrText xml:space="preserve"> ADDIN EN.CITE </w:instrText>
      </w:r>
      <w:r w:rsidR="00392292">
        <w:fldChar w:fldCharType="begin">
          <w:fldData xml:space="preserve">PEVuZE5vdGU+PENpdGU+PEF1dGhvcj5DZWxpcy1Nb3JhbGVzPC9BdXRob3I+PFllYXI+MjAxNzwv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</w:fldData>
        </w:fldChar>
      </w:r>
      <w:r w:rsidR="00392292">
        <w:instrText xml:space="preserve"> ADDIN EN.CITE.DATA </w:instrText>
      </w:r>
      <w:r w:rsidR="00392292">
        <w:fldChar w:fldCharType="end"/>
      </w:r>
      <w:r w:rsidR="004E3CD9" w:rsidRPr="00EE002D">
        <w:fldChar w:fldCharType="separate"/>
      </w:r>
      <w:hyperlink w:anchor="_ENREF_5" w:tooltip="Celis-Morales, 2017 #1822" w:history="1">
        <w:r w:rsidR="00392292" w:rsidRPr="00392292">
          <w:rPr>
            <w:noProof/>
            <w:vertAlign w:val="superscript"/>
          </w:rPr>
          <w:t>5</w:t>
        </w:r>
      </w:hyperlink>
      <w:r w:rsidR="00392292" w:rsidRPr="00392292">
        <w:rPr>
          <w:noProof/>
          <w:vertAlign w:val="superscript"/>
        </w:rPr>
        <w:t xml:space="preserve">, </w:t>
      </w:r>
      <w:hyperlink w:anchor="_ENREF_7" w:tooltip="Fry, 2017 #1857" w:history="1">
        <w:r w:rsidR="00392292" w:rsidRPr="00392292">
          <w:rPr>
            <w:noProof/>
            <w:vertAlign w:val="superscript"/>
          </w:rPr>
          <w:t>7</w:t>
        </w:r>
      </w:hyperlink>
      <w:r w:rsidR="004E3CD9" w:rsidRPr="00EE002D">
        <w:fldChar w:fldCharType="end"/>
      </w:r>
      <w:r w:rsidR="00A3151D" w:rsidRPr="00EE002D">
        <w:t>.</w:t>
      </w:r>
      <w:r w:rsidR="008E1A7A">
        <w:t xml:space="preserve"> </w:t>
      </w:r>
    </w:p>
    <w:p w14:paraId="60B621BF" w14:textId="185F4A20" w:rsidR="00DD3A7A" w:rsidRPr="00EE002D" w:rsidRDefault="00DD3A7A" w:rsidP="00B324CA">
      <w:r w:rsidRPr="00EE002D">
        <w:t xml:space="preserve">While </w:t>
      </w:r>
      <w:r w:rsidR="00F87562">
        <w:t xml:space="preserve">travel by foot, bicycle and public transport </w:t>
      </w:r>
      <w:r w:rsidR="00826506" w:rsidRPr="00EE002D">
        <w:t>in England and Wales</w:t>
      </w:r>
      <w:r w:rsidRPr="00EE002D">
        <w:t xml:space="preserve"> has been declining </w:t>
      </w:r>
      <w:r w:rsidR="00A3151D" w:rsidRPr="00EE002D">
        <w:t>for</w:t>
      </w:r>
      <w:r w:rsidRPr="00EE002D">
        <w:t xml:space="preserve"> four decades, the commute is still a major potential source of physical activity for large numbers of working aged people</w:t>
      </w:r>
      <w:r w:rsidR="00066C3C" w:rsidRPr="00EE002D">
        <w:t xml:space="preserve"> </w:t>
      </w:r>
      <w:hyperlink w:anchor="_ENREF_8" w:tooltip="Goodman, 2013 #338" w:history="1">
        <w:r w:rsidR="00392292" w:rsidRPr="00EE002D">
          <w:fldChar w:fldCharType="begin">
            <w:fldData xml:space="preserve">PEVuZE5vdGU+PENpdGU+PEF1dGhvcj5Hb29kbWFuPC9BdXRob3I+PFllYXI+MjAxMzwvWWVhcj48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</w:fldData>
          </w:fldChar>
        </w:r>
        <w:r w:rsidR="00392292">
          <w:instrText xml:space="preserve"> ADDIN EN.CITE </w:instrText>
        </w:r>
        <w:r w:rsidR="00392292">
          <w:fldChar w:fldCharType="begin">
            <w:fldData xml:space="preserve">PEVuZE5vdGU+PENpdGU+PEF1dGhvcj5Hb29kbWFuPC9BdXRob3I+PFllYXI+MjAxMzwvWWVhcj48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</w:fldData>
          </w:fldChar>
        </w:r>
        <w:r w:rsidR="00392292">
          <w:instrText xml:space="preserve"> ADDIN EN.CITE.DATA </w:instrText>
        </w:r>
        <w:r w:rsidR="00392292">
          <w:fldChar w:fldCharType="end"/>
        </w:r>
        <w:r w:rsidR="00392292" w:rsidRPr="00EE002D">
          <w:fldChar w:fldCharType="separate"/>
        </w:r>
        <w:r w:rsidR="00392292" w:rsidRPr="00101DB5">
          <w:rPr>
            <w:noProof/>
            <w:vertAlign w:val="superscript"/>
          </w:rPr>
          <w:t>8</w:t>
        </w:r>
        <w:r w:rsidR="00392292" w:rsidRPr="00EE002D">
          <w:fldChar w:fldCharType="end"/>
        </w:r>
      </w:hyperlink>
      <w:r w:rsidRPr="00EE002D">
        <w:t xml:space="preserve">. </w:t>
      </w:r>
      <w:r w:rsidR="006D161D" w:rsidRPr="006D161D">
        <w:t xml:space="preserve">In England and Wales, private motorised vehicles are the predominate commute mode at 67%; </w:t>
      </w:r>
      <w:r w:rsidR="003B0A14">
        <w:t xml:space="preserve">commuting by </w:t>
      </w:r>
      <w:r w:rsidR="006D161D" w:rsidRPr="006D161D">
        <w:t>public transport is 18%, walking 11% and cycling 3%. However, variation</w:t>
      </w:r>
      <w:r w:rsidR="003B0A14">
        <w:t>s</w:t>
      </w:r>
      <w:r w:rsidR="006D161D" w:rsidRPr="006D161D">
        <w:t xml:space="preserve"> in mode </w:t>
      </w:r>
      <w:r w:rsidR="003B0A14">
        <w:t>are</w:t>
      </w:r>
      <w:r w:rsidR="006D161D" w:rsidRPr="006D161D">
        <w:t xml:space="preserve"> seen, especially between urban areas</w:t>
      </w:r>
      <w:r w:rsidR="00163F4A">
        <w:t>,</w:t>
      </w:r>
      <w:r w:rsidR="006D161D" w:rsidRPr="006D161D">
        <w:t xml:space="preserve"> with efficient public transport systems and walkable distances between locations</w:t>
      </w:r>
      <w:r w:rsidR="00163F4A">
        <w:t>,</w:t>
      </w:r>
      <w:r w:rsidR="006D161D" w:rsidRPr="006D161D">
        <w:t xml:space="preserve"> and more rural areas which are more dependent on car use</w:t>
      </w:r>
      <w:r w:rsidR="00D15A7C">
        <w:t xml:space="preserve"> </w:t>
      </w:r>
      <w:r w:rsidR="006541D2">
        <w:fldChar w:fldCharType="begin">
          <w:fldData xml:space="preserve">PEVuZE5vdGU+PENpdGU+PEF1dGhvcj5EZXBhcnRtZW50IGZvciBUcmFuc3BvcnQ8L0F1dGhvcj48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</w:fldData>
        </w:fldChar>
      </w:r>
      <w:r w:rsidR="00392292">
        <w:instrText xml:space="preserve"> ADDIN EN.CITE </w:instrText>
      </w:r>
      <w:r w:rsidR="00392292">
        <w:fldChar w:fldCharType="begin">
          <w:fldData xml:space="preserve">PEVuZE5vdGU+PENpdGU+PEF1dGhvcj5EZXBhcnRtZW50IGZvciBUcmFuc3BvcnQ8L0F1dGhvcj48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</w:fldData>
        </w:fldChar>
      </w:r>
      <w:r w:rsidR="00392292">
        <w:instrText xml:space="preserve"> ADDIN EN.CITE.DATA </w:instrText>
      </w:r>
      <w:r w:rsidR="00392292">
        <w:fldChar w:fldCharType="end"/>
      </w:r>
      <w:r w:rsidR="006541D2">
        <w:fldChar w:fldCharType="separate"/>
      </w:r>
      <w:hyperlink w:anchor="_ENREF_8" w:tooltip="Goodman, 2013 #338" w:history="1">
        <w:r w:rsidR="00392292" w:rsidRPr="00392292">
          <w:rPr>
            <w:noProof/>
            <w:vertAlign w:val="superscript"/>
          </w:rPr>
          <w:t>8</w:t>
        </w:r>
      </w:hyperlink>
      <w:r w:rsidR="00392292" w:rsidRPr="00392292">
        <w:rPr>
          <w:noProof/>
          <w:vertAlign w:val="superscript"/>
        </w:rPr>
        <w:t xml:space="preserve">, </w:t>
      </w:r>
      <w:hyperlink w:anchor="_ENREF_9" w:tooltip="Department for Transport, 2018 #2122" w:history="1">
        <w:r w:rsidR="00392292" w:rsidRPr="00392292">
          <w:rPr>
            <w:noProof/>
            <w:vertAlign w:val="superscript"/>
          </w:rPr>
          <w:t>9</w:t>
        </w:r>
      </w:hyperlink>
      <w:r w:rsidR="006541D2">
        <w:fldChar w:fldCharType="end"/>
      </w:r>
      <w:r w:rsidR="00D15A7C">
        <w:t>.</w:t>
      </w:r>
      <w:hyperlink w:anchor="_ENREF_7" w:tooltip="Goodman, 2013 #338" w:history="1"/>
      <w:r w:rsidR="006D161D">
        <w:rPr>
          <w:b/>
          <w:bCs/>
          <w:i/>
          <w:iCs/>
          <w:sz w:val="20"/>
          <w:szCs w:val="20"/>
        </w:rPr>
        <w:t xml:space="preserve"> </w:t>
      </w:r>
      <w:r w:rsidR="0072142D">
        <w:t>In England and Wales commute</w:t>
      </w:r>
      <w:r w:rsidR="0072142D" w:rsidRPr="00EE002D">
        <w:t xml:space="preserve"> </w:t>
      </w:r>
      <w:r w:rsidR="00A3151D" w:rsidRPr="00EE002D">
        <w:t>mode</w:t>
      </w:r>
      <w:r w:rsidR="0072142D">
        <w:t xml:space="preserve"> is patterned by socio-economic</w:t>
      </w:r>
      <w:r w:rsidR="007F6C81">
        <w:t xml:space="preserve"> group</w:t>
      </w:r>
      <w:r w:rsidR="0072142D">
        <w:t>s</w:t>
      </w:r>
      <w:r w:rsidR="00884888" w:rsidRPr="00EE002D">
        <w:t xml:space="preserve">, </w:t>
      </w:r>
      <w:r w:rsidR="00F87562">
        <w:t>with walking and public transport mo</w:t>
      </w:r>
      <w:r w:rsidR="00B5354F">
        <w:t>r</w:t>
      </w:r>
      <w:r w:rsidR="00F87562">
        <w:t xml:space="preserve">e common </w:t>
      </w:r>
      <w:r w:rsidR="0072142D">
        <w:t>among</w:t>
      </w:r>
      <w:r w:rsidR="00F87562">
        <w:t xml:space="preserve"> the more deprived and car use more common among the less deprived</w:t>
      </w:r>
      <w:r w:rsidR="00D15A7C">
        <w:t xml:space="preserve"> </w:t>
      </w:r>
      <w:hyperlink w:anchor="_ENREF_8" w:tooltip="Goodman, 2013 #338" w:history="1">
        <w:r w:rsidR="00392292">
          <w:fldChar w:fldCharType="begin">
            <w:fldData xml:space="preserve">PEVuZE5vdGU+PENpdGU+PEF1dGhvcj5Hb29kbWFuPC9BdXRob3I+PFllYXI+MjAxMzwvWWVhcj48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</w:fldData>
          </w:fldChar>
        </w:r>
        <w:r w:rsidR="00392292">
          <w:instrText xml:space="preserve"> ADDIN EN.CITE </w:instrText>
        </w:r>
        <w:r w:rsidR="00392292">
          <w:fldChar w:fldCharType="begin">
            <w:fldData xml:space="preserve">PEVuZE5vdGU+PENpdGU+PEF1dGhvcj5Hb29kbWFuPC9BdXRob3I+PFllYXI+MjAxMzwvWWVhcj48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</w:fldData>
          </w:fldChar>
        </w:r>
        <w:r w:rsidR="00392292">
          <w:instrText xml:space="preserve"> ADDIN EN.CITE.DATA </w:instrText>
        </w:r>
        <w:r w:rsidR="00392292">
          <w:fldChar w:fldCharType="end"/>
        </w:r>
        <w:r w:rsidR="00392292">
          <w:fldChar w:fldCharType="separate"/>
        </w:r>
        <w:r w:rsidR="00392292" w:rsidRPr="00101DB5">
          <w:rPr>
            <w:noProof/>
            <w:vertAlign w:val="superscript"/>
          </w:rPr>
          <w:t>8</w:t>
        </w:r>
        <w:r w:rsidR="00392292">
          <w:fldChar w:fldCharType="end"/>
        </w:r>
      </w:hyperlink>
      <w:r w:rsidR="00E616B5">
        <w:t>.</w:t>
      </w:r>
      <w:r w:rsidR="0072142D">
        <w:t xml:space="preserve"> A</w:t>
      </w:r>
      <w:r w:rsidR="00CB18B6" w:rsidRPr="00EE002D">
        <w:t xml:space="preserve">ctive travel </w:t>
      </w:r>
      <w:r w:rsidR="00FC1CD7" w:rsidRPr="00EE002D">
        <w:t xml:space="preserve">may </w:t>
      </w:r>
      <w:r w:rsidR="0072142D">
        <w:t>there</w:t>
      </w:r>
      <w:r w:rsidR="0067663C">
        <w:t>fore</w:t>
      </w:r>
      <w:r w:rsidR="0072142D">
        <w:t xml:space="preserve"> </w:t>
      </w:r>
      <w:r w:rsidR="00CB18B6" w:rsidRPr="00EE002D">
        <w:t>ha</w:t>
      </w:r>
      <w:r w:rsidR="00FC1CD7" w:rsidRPr="00EE002D">
        <w:t>ve</w:t>
      </w:r>
      <w:r w:rsidR="00CB18B6" w:rsidRPr="00EE002D">
        <w:t xml:space="preserve"> the potential to offset well-known health inequalities</w:t>
      </w:r>
      <w:r w:rsidR="00884888" w:rsidRPr="00EE002D">
        <w:t>,</w:t>
      </w:r>
      <w:r w:rsidR="00CB18B6" w:rsidRPr="00EE002D">
        <w:t xml:space="preserve"> such as differences in life expectancy and CVD</w:t>
      </w:r>
      <w:r w:rsidR="00D96ECA" w:rsidRPr="00EE002D">
        <w:t xml:space="preserve"> </w:t>
      </w:r>
      <w:r w:rsidR="00566F18">
        <w:t>rate</w:t>
      </w:r>
      <w:r w:rsidR="00D96ECA" w:rsidRPr="00EE002D">
        <w:t>s</w:t>
      </w:r>
      <w:r w:rsidR="00884888" w:rsidRPr="00EE002D">
        <w:t xml:space="preserve"> </w:t>
      </w:r>
      <w:r w:rsidR="005362A9" w:rsidRPr="00EE002D">
        <w:fldChar w:fldCharType="begin">
          <w:fldData xml:space="preserve">PEVuZE5vdGU+PENpdGU+PEF1dGhvcj5Hb29kbWFuPC9BdXRob3I+PFllYXI+MjAxMzwvWWVhcj48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=
</w:fldData>
        </w:fldChar>
      </w:r>
      <w:r w:rsidR="00392292">
        <w:instrText xml:space="preserve"> ADDIN EN.CITE </w:instrText>
      </w:r>
      <w:r w:rsidR="00392292">
        <w:fldChar w:fldCharType="begin">
          <w:fldData xml:space="preserve">PEVuZE5vdGU+PENpdGU+PEF1dGhvcj5Hb29kbWFuPC9BdXRob3I+PFllYXI+MjAxMzwvWWVhcj48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=
</w:fldData>
        </w:fldChar>
      </w:r>
      <w:r w:rsidR="00392292">
        <w:instrText xml:space="preserve"> ADDIN EN.CITE.DATA </w:instrText>
      </w:r>
      <w:r w:rsidR="00392292">
        <w:fldChar w:fldCharType="end"/>
      </w:r>
      <w:r w:rsidR="005362A9" w:rsidRPr="00EE002D">
        <w:fldChar w:fldCharType="separate"/>
      </w:r>
      <w:hyperlink w:anchor="_ENREF_8" w:tooltip="Goodman, 2013 #338" w:history="1">
        <w:r w:rsidR="00392292" w:rsidRPr="00392292">
          <w:rPr>
            <w:noProof/>
            <w:vertAlign w:val="superscript"/>
          </w:rPr>
          <w:t>8</w:t>
        </w:r>
      </w:hyperlink>
      <w:r w:rsidR="00392292" w:rsidRPr="00392292">
        <w:rPr>
          <w:noProof/>
          <w:vertAlign w:val="superscript"/>
        </w:rPr>
        <w:t xml:space="preserve">, </w:t>
      </w:r>
      <w:hyperlink w:anchor="_ENREF_10" w:tooltip="Laverty, 2013 #63" w:history="1">
        <w:r w:rsidR="00392292" w:rsidRPr="00392292">
          <w:rPr>
            <w:noProof/>
            <w:vertAlign w:val="superscript"/>
          </w:rPr>
          <w:t>10</w:t>
        </w:r>
      </w:hyperlink>
      <w:r w:rsidR="005362A9" w:rsidRPr="00EE002D">
        <w:fldChar w:fldCharType="end"/>
      </w:r>
      <w:r w:rsidR="00CB18B6" w:rsidRPr="00EE002D">
        <w:t xml:space="preserve">. </w:t>
      </w:r>
      <w:r w:rsidR="00BB64B9" w:rsidRPr="00EE002D">
        <w:t>However, t</w:t>
      </w:r>
      <w:r w:rsidR="00CB18B6" w:rsidRPr="00EE002D">
        <w:t>he</w:t>
      </w:r>
      <w:r w:rsidR="00884888" w:rsidRPr="00EE002D">
        <w:t xml:space="preserve"> association between </w:t>
      </w:r>
      <w:r w:rsidR="00CB18B6" w:rsidRPr="00EE002D">
        <w:t>travel mode</w:t>
      </w:r>
      <w:r w:rsidR="004B31FB" w:rsidRPr="00EE002D">
        <w:t xml:space="preserve"> and</w:t>
      </w:r>
      <w:r w:rsidR="00CB18B6" w:rsidRPr="00EE002D">
        <w:t xml:space="preserve"> health outcomes across </w:t>
      </w:r>
      <w:r w:rsidR="00884888" w:rsidRPr="00EE002D">
        <w:t xml:space="preserve">socio-economic </w:t>
      </w:r>
      <w:r w:rsidR="0059438B">
        <w:t xml:space="preserve">groups </w:t>
      </w:r>
      <w:r w:rsidR="00A50225">
        <w:t xml:space="preserve">is </w:t>
      </w:r>
      <w:r w:rsidR="0059438B">
        <w:t>un</w:t>
      </w:r>
      <w:r w:rsidR="00CB18B6" w:rsidRPr="00EE002D">
        <w:t>known</w:t>
      </w:r>
      <w:r w:rsidR="0072142D">
        <w:t xml:space="preserve">, differences might occur if </w:t>
      </w:r>
      <w:r w:rsidR="003B3400">
        <w:t xml:space="preserve">the </w:t>
      </w:r>
      <w:r w:rsidR="0072142D">
        <w:t>less affluent commute by foot or bicycle due to being unable to afford alternatives rather than making a positive choice, which might be more likely among the more affluent</w:t>
      </w:r>
      <w:r w:rsidR="00066C3C" w:rsidRPr="00EE002D">
        <w:t xml:space="preserve"> </w:t>
      </w:r>
      <w:r w:rsidR="00066C3C" w:rsidRPr="00EE002D">
        <w:fldChar w:fldCharType="begin">
          <w:fldData xml:space="preserve">PEVuZE5vdGU+PENpdGU+PEF1dGhvcj5MYXZlcnR5PC9BdXRob3I+PFllYXI+MjAxMzwvWWVhcj48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=
</w:fldData>
        </w:fldChar>
      </w:r>
      <w:r w:rsidR="00392292">
        <w:instrText xml:space="preserve"> ADDIN EN.CITE </w:instrText>
      </w:r>
      <w:r w:rsidR="00392292">
        <w:fldChar w:fldCharType="begin">
          <w:fldData xml:space="preserve">PEVuZE5vdGU+PENpdGU+PEF1dGhvcj5MYXZlcnR5PC9BdXRob3I+PFllYXI+MjAxMzwvWWVhcj48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=
</w:fldData>
        </w:fldChar>
      </w:r>
      <w:r w:rsidR="00392292">
        <w:instrText xml:space="preserve"> ADDIN EN.CITE.DATA </w:instrText>
      </w:r>
      <w:r w:rsidR="00392292">
        <w:fldChar w:fldCharType="end"/>
      </w:r>
      <w:r w:rsidR="00066C3C" w:rsidRPr="00EE002D">
        <w:fldChar w:fldCharType="separate"/>
      </w:r>
      <w:hyperlink w:anchor="_ENREF_8" w:tooltip="Goodman, 2013 #338" w:history="1">
        <w:r w:rsidR="00392292" w:rsidRPr="00392292">
          <w:rPr>
            <w:noProof/>
            <w:vertAlign w:val="superscript"/>
          </w:rPr>
          <w:t>8</w:t>
        </w:r>
      </w:hyperlink>
      <w:r w:rsidR="00392292" w:rsidRPr="00392292">
        <w:rPr>
          <w:noProof/>
          <w:vertAlign w:val="superscript"/>
        </w:rPr>
        <w:t xml:space="preserve">, </w:t>
      </w:r>
      <w:hyperlink w:anchor="_ENREF_10" w:tooltip="Laverty, 2013 #63" w:history="1">
        <w:r w:rsidR="00392292" w:rsidRPr="00392292">
          <w:rPr>
            <w:noProof/>
            <w:vertAlign w:val="superscript"/>
          </w:rPr>
          <w:t>10</w:t>
        </w:r>
      </w:hyperlink>
      <w:r w:rsidR="00066C3C" w:rsidRPr="00EE002D">
        <w:fldChar w:fldCharType="end"/>
      </w:r>
      <w:r w:rsidR="00CB18B6" w:rsidRPr="00EE002D">
        <w:t xml:space="preserve">. </w:t>
      </w:r>
      <w:r w:rsidRPr="00EE002D">
        <w:t xml:space="preserve">A recent </w:t>
      </w:r>
      <w:r w:rsidR="00295511" w:rsidRPr="00EE002D">
        <w:t xml:space="preserve">systematic </w:t>
      </w:r>
      <w:r w:rsidRPr="00EE002D">
        <w:t xml:space="preserve">review </w:t>
      </w:r>
      <w:r w:rsidR="00295511" w:rsidRPr="00EE002D">
        <w:t xml:space="preserve">identified </w:t>
      </w:r>
      <w:r w:rsidR="003B3400">
        <w:t>few</w:t>
      </w:r>
      <w:r w:rsidRPr="00EE002D">
        <w:t xml:space="preserve"> studies o</w:t>
      </w:r>
      <w:r w:rsidR="003B3400">
        <w:t>f</w:t>
      </w:r>
      <w:r w:rsidRPr="00EE002D">
        <w:t xml:space="preserve"> active commuting and health; limited consideration of cancer outcomes; and very </w:t>
      </w:r>
      <w:r w:rsidR="003B3400">
        <w:t>few</w:t>
      </w:r>
      <w:r w:rsidRPr="00EE002D">
        <w:t xml:space="preserve"> studies which adequately considered measures of socio-economic </w:t>
      </w:r>
      <w:r w:rsidR="007A4C94">
        <w:t xml:space="preserve">group </w:t>
      </w:r>
      <w:hyperlink w:anchor="_ENREF_4" w:tooltip="Dinu, 2018 #2233" w:history="1">
        <w:r w:rsidR="00392292" w:rsidRPr="00EE002D">
          <w:fldChar w:fldCharType="begin"/>
        </w:r>
        <w:r w:rsidR="00392292">
          <w:instrText xml:space="preserve"> ADDIN EN.CITE &lt;EndNote&gt;&lt;Cite&gt;&lt;Author&gt;Dinu&lt;/Author&gt;&lt;Year&gt;2018&lt;/Year&gt;&lt;RecNum&gt;2233&lt;/RecNum&gt;&lt;DisplayText&gt;&lt;style face="superscript"&gt;4&lt;/style&gt;&lt;/DisplayText&gt;&lt;record&gt;&lt;rec-number&gt;2233&lt;/rec-number&gt;&lt;foreign-keys&gt;&lt;key app="EN" db-id="0asrweez990sv5eew5zxdxfgs9zavtpaf5tp"&gt;2233&lt;/key&gt;&lt;/foreign-keys&gt;&lt;ref-type name="Journal Article"&gt;17&lt;/ref-type&gt;&lt;contributors&gt;&lt;authors&gt;&lt;author&gt;Dinu, Monica.&lt;/author&gt;&lt;author&gt;Pagliai, Giuditta.&lt;/author&gt;&lt;author&gt;Macchi, Claudio.&lt;/author&gt;&lt;author&gt;Sofi, Francesco.&lt;/author&gt;&lt;/authors&gt;&lt;/contributors&gt;&lt;titles&gt;&lt;title&gt;Active Commuting and Multiple Health Outcomes: A Systematic Review and Meta-Analysis&lt;/title&gt;&lt;secondary-title&gt;Sports Medicine&lt;/secondary-title&gt;&lt;/titles&gt;&lt;periodical&gt;&lt;full-title&gt;Sports Medicine&lt;/full-title&gt;&lt;/periodical&gt;&lt;dates&gt;&lt;year&gt;2018&lt;/year&gt;&lt;pub-dates&gt;&lt;date&gt;November 16&lt;/date&gt;&lt;/pub-dates&gt;&lt;/dates&gt;&lt;isbn&gt;1179-2035&lt;/isbn&gt;&lt;label&gt;Dinu2018&lt;/label&gt;&lt;work-type&gt;Systematic review&lt;/work-type&gt;&lt;urls&gt;&lt;related-urls&gt;&lt;url&gt;&lt;style face="underline" font="default" size="100%"&gt;https://doi.org/10.1007/s40279-018-1023-0&lt;/style&gt;&lt;/url&gt;&lt;url&gt;&lt;style face="underline" font="default" size="100%"&gt;https://link.springer.com/content/pdf/10.1007%2Fs40279-018-1023-0.pdf&lt;/style&gt;&lt;/url&gt;&lt;/related-urls&gt;&lt;/urls&gt;&lt;electronic-resource-num&gt;&lt;style face="underline" font="default" size="100%"&gt;http://doi.org/10.1007/s40279-018-1023-0&lt;/style&gt;&lt;/electronic-resource-num&gt;&lt;/record&gt;&lt;/Cite&gt;&lt;/EndNote&gt;</w:instrText>
        </w:r>
        <w:r w:rsidR="00392292" w:rsidRPr="00EE002D">
          <w:fldChar w:fldCharType="separate"/>
        </w:r>
        <w:r w:rsidR="00392292" w:rsidRPr="00101DB5">
          <w:rPr>
            <w:noProof/>
            <w:vertAlign w:val="superscript"/>
          </w:rPr>
          <w:t>4</w:t>
        </w:r>
        <w:r w:rsidR="00392292" w:rsidRPr="00EE002D">
          <w:fldChar w:fldCharType="end"/>
        </w:r>
      </w:hyperlink>
      <w:r w:rsidRPr="00EE002D">
        <w:t xml:space="preserve">. </w:t>
      </w:r>
      <w:r w:rsidR="00711556" w:rsidRPr="00EE002D">
        <w:t xml:space="preserve">Finally, sample sizes have prevented many previous studies </w:t>
      </w:r>
      <w:r w:rsidR="00B53AC7" w:rsidRPr="00EE002D">
        <w:t xml:space="preserve">disaggregating commute modes to include cycling </w:t>
      </w:r>
      <w:r w:rsidR="0074218F">
        <w:t xml:space="preserve">and </w:t>
      </w:r>
      <w:r w:rsidR="00CD6460" w:rsidRPr="00EE002D">
        <w:t xml:space="preserve">specific </w:t>
      </w:r>
      <w:r w:rsidR="0074218F">
        <w:t xml:space="preserve">public transport </w:t>
      </w:r>
      <w:r w:rsidR="00CD6460" w:rsidRPr="00EE002D">
        <w:t>modes,</w:t>
      </w:r>
      <w:r w:rsidR="000B5A38" w:rsidRPr="00EE002D">
        <w:t xml:space="preserve"> despite </w:t>
      </w:r>
      <w:r w:rsidR="00343CA5">
        <w:t xml:space="preserve">differences in </w:t>
      </w:r>
      <w:r w:rsidR="000B5A38" w:rsidRPr="00EE002D">
        <w:t xml:space="preserve">associated levels of physical </w:t>
      </w:r>
      <w:r w:rsidR="00355ACD">
        <w:t xml:space="preserve">activity </w:t>
      </w:r>
      <w:r w:rsidR="00343CA5">
        <w:t>between public transport modes</w:t>
      </w:r>
      <w:hyperlink w:anchor="_ENREF_11" w:tooltip="Patterson, 2018 #2006" w:history="1">
        <w:r w:rsidR="00392292">
          <w:fldChar w:fldCharType="begin"/>
        </w:r>
        <w:r w:rsidR="00392292">
          <w:instrText xml:space="preserve"> ADDIN EN.CITE &lt;EndNote&gt;&lt;Cite&gt;&lt;Author&gt;Patterson&lt;/Author&gt;&lt;Year&gt;2018&lt;/Year&gt;&lt;RecNum&gt;2006&lt;/RecNum&gt;&lt;DisplayText&gt;&lt;style face="superscript"&gt;11&lt;/style&gt;&lt;/DisplayText&gt;&lt;record&gt;&lt;rec-number&gt;2006&lt;/rec-number&gt;&lt;foreign-keys&gt;&lt;key app="EN" db-id="0asrweez990sv5eew5zxdxfgs9zavtpaf5tp"&gt;2006&lt;/key&gt;&lt;/foreign-keys&gt;&lt;ref-type name="Journal Article"&gt;17&lt;/ref-type&gt;&lt;contributors&gt;&lt;authors&gt;&lt;author&gt;Patterson, Richard&lt;/author&gt;&lt;author&gt;Webb, E.&lt;/author&gt;&lt;author&gt;Millett, C.&lt;/author&gt;&lt;author&gt;Laverty, A. A.&lt;/author&gt;&lt;/authors&gt;&lt;/contributors&gt;&lt;titles&gt;&lt;title&gt;Physical activity accrued as part of public transport use in England&lt;/title&gt;&lt;secondary-title&gt;Journal of Public Health&lt;/secondary-title&gt;&lt;/titles&gt;&lt;periodical&gt;&lt;full-title&gt;Journal of Public Health&lt;/full-title&gt;&lt;/periodical&gt;&lt;volume&gt;fdy099&lt;/volume&gt;&lt;dates&gt;&lt;year&gt;2018&lt;/year&gt;&lt;/dates&gt;&lt;urls&gt;&lt;/urls&gt;&lt;electronic-resource-num&gt;https://doi.org/10.1093/pubmed/fdy099&lt;/electronic-resource-num&gt;&lt;/record&gt;&lt;/Cite&gt;&lt;/EndNote&gt;</w:instrText>
        </w:r>
        <w:r w:rsidR="00392292">
          <w:fldChar w:fldCharType="separate"/>
        </w:r>
        <w:r w:rsidR="00392292" w:rsidRPr="00101DB5">
          <w:rPr>
            <w:noProof/>
            <w:vertAlign w:val="superscript"/>
          </w:rPr>
          <w:t>11</w:t>
        </w:r>
        <w:r w:rsidR="00392292">
          <w:fldChar w:fldCharType="end"/>
        </w:r>
      </w:hyperlink>
      <w:r w:rsidR="00577477" w:rsidRPr="00EE002D">
        <w:t>.</w:t>
      </w:r>
    </w:p>
    <w:p w14:paraId="5AC1B642" w14:textId="32132F31" w:rsidR="00A3107A" w:rsidRPr="00EE002D" w:rsidRDefault="00CB18B6" w:rsidP="00A3107A">
      <w:r w:rsidRPr="00EE002D">
        <w:t xml:space="preserve">We aimed to </w:t>
      </w:r>
      <w:r w:rsidR="00E90BA4" w:rsidRPr="00EE002D">
        <w:t>extend</w:t>
      </w:r>
      <w:r w:rsidR="00027980" w:rsidRPr="00EE002D">
        <w:t xml:space="preserve"> previous research using data from a population-based </w:t>
      </w:r>
      <w:r w:rsidR="00CB0FB0" w:rsidRPr="00EE002D">
        <w:t xml:space="preserve">linkage study </w:t>
      </w:r>
      <w:r w:rsidR="00027980" w:rsidRPr="00EE002D">
        <w:t xml:space="preserve">over a longer </w:t>
      </w:r>
      <w:r w:rsidR="0028432A" w:rsidRPr="00EE002D">
        <w:t>period</w:t>
      </w:r>
      <w:r w:rsidR="00027980" w:rsidRPr="00EE002D">
        <w:t xml:space="preserve"> than </w:t>
      </w:r>
      <w:r w:rsidR="00D426BE">
        <w:t xml:space="preserve">many </w:t>
      </w:r>
      <w:r w:rsidR="00027980" w:rsidRPr="00EE002D">
        <w:t xml:space="preserve">previous studies to examine impacts of commute mode on </w:t>
      </w:r>
      <w:r w:rsidR="00A3107A" w:rsidRPr="00EE002D">
        <w:t>CVD, cancer and all-cause mortality and incident cancer.</w:t>
      </w:r>
      <w:r w:rsidR="0059438B">
        <w:t xml:space="preserve"> This large sample size and follow</w:t>
      </w:r>
      <w:r w:rsidR="0041799E">
        <w:t>-</w:t>
      </w:r>
      <w:r w:rsidR="0059438B">
        <w:t xml:space="preserve">up </w:t>
      </w:r>
      <w:r w:rsidR="0067663C">
        <w:t>enabled the</w:t>
      </w:r>
      <w:r w:rsidR="00870415">
        <w:t xml:space="preserve"> explor</w:t>
      </w:r>
      <w:r w:rsidR="0067663C">
        <w:t>ation of</w:t>
      </w:r>
      <w:r w:rsidR="00870415">
        <w:t xml:space="preserve"> </w:t>
      </w:r>
      <w:r w:rsidR="00D426BE">
        <w:t xml:space="preserve">potentially differential impacts across </w:t>
      </w:r>
      <w:r w:rsidR="00870415">
        <w:t xml:space="preserve">socio-economic </w:t>
      </w:r>
      <w:r w:rsidR="007A4C94">
        <w:t>group</w:t>
      </w:r>
      <w:r w:rsidR="00355ACD">
        <w:t>s</w:t>
      </w:r>
      <w:r w:rsidR="00870415">
        <w:t>.</w:t>
      </w:r>
      <w:r w:rsidR="008E1A7A">
        <w:t xml:space="preserve"> </w:t>
      </w:r>
    </w:p>
    <w:p w14:paraId="76033F36" w14:textId="77777777" w:rsidR="0050061C" w:rsidRPr="00EE002D" w:rsidRDefault="0050061C" w:rsidP="004170E7">
      <w:pPr>
        <w:rPr>
          <w:b/>
        </w:rPr>
      </w:pPr>
    </w:p>
    <w:p w14:paraId="2CB4443E" w14:textId="3FE45B50" w:rsidR="004170E7" w:rsidRPr="00EE002D" w:rsidRDefault="005A242F" w:rsidP="004170E7">
      <w:pPr>
        <w:rPr>
          <w:b/>
        </w:rPr>
      </w:pPr>
      <w:r w:rsidRPr="00EE002D">
        <w:rPr>
          <w:b/>
        </w:rPr>
        <w:t>M</w:t>
      </w:r>
      <w:r w:rsidR="004170E7" w:rsidRPr="00EE002D">
        <w:rPr>
          <w:b/>
        </w:rPr>
        <w:t>ethods</w:t>
      </w:r>
      <w:r w:rsidR="001C4B04" w:rsidRPr="00EE002D">
        <w:rPr>
          <w:b/>
        </w:rPr>
        <w:t xml:space="preserve"> </w:t>
      </w:r>
    </w:p>
    <w:p w14:paraId="368FD737" w14:textId="67B45253" w:rsidR="00E01A3F" w:rsidRPr="00EE002D" w:rsidRDefault="00E01A3F" w:rsidP="004170E7">
      <w:pPr>
        <w:rPr>
          <w:b/>
        </w:rPr>
      </w:pPr>
      <w:r w:rsidRPr="00EE002D">
        <w:rPr>
          <w:b/>
        </w:rPr>
        <w:t>Sample</w:t>
      </w:r>
    </w:p>
    <w:p w14:paraId="67E79AC9" w14:textId="1448EA3E" w:rsidR="00C32CC2" w:rsidRPr="00EE002D" w:rsidRDefault="00C32CC2" w:rsidP="00C32CC2">
      <w:bookmarkStart w:id="3" w:name="_Hlk33449398"/>
      <w:r w:rsidRPr="00EE002D">
        <w:lastRenderedPageBreak/>
        <w:t>Data come from the Office for National Statistics – Longitudinal Study (ONS-LS)</w:t>
      </w:r>
      <w:r w:rsidR="001F2BD9">
        <w:t xml:space="preserve">, </w:t>
      </w:r>
      <w:bookmarkStart w:id="4" w:name="_Hlk33188881"/>
      <w:r w:rsidR="001F2BD9">
        <w:t xml:space="preserve">a dataset which </w:t>
      </w:r>
      <w:r w:rsidR="00163F4A">
        <w:t>links</w:t>
      </w:r>
      <w:r w:rsidR="001F2BD9">
        <w:t xml:space="preserve"> data from several sources</w:t>
      </w:r>
      <w:r w:rsidR="00FD6779">
        <w:t>,</w:t>
      </w:r>
      <w:r w:rsidR="001F2BD9">
        <w:t xml:space="preserve"> </w:t>
      </w:r>
      <w:r w:rsidR="00FD6779">
        <w:t>including the Census of England and Wales (henceforth the Census) and registrations of death and cancer diagnoses</w:t>
      </w:r>
      <w:r w:rsidR="00631BFF">
        <w:t>. Participant tracing and data linkage are coordinated by the UK Office for National Statistics</w:t>
      </w:r>
      <w:r w:rsidR="0056173E">
        <w:t xml:space="preserve"> </w:t>
      </w:r>
      <w:r w:rsidR="00631BFF">
        <w:t>to enable</w:t>
      </w:r>
      <w:r w:rsidR="00FD6779">
        <w:t xml:space="preserve"> social and demographic research</w:t>
      </w:r>
      <w:r w:rsidR="001F2BD9">
        <w:t>.</w:t>
      </w:r>
      <w:bookmarkEnd w:id="3"/>
      <w:bookmarkEnd w:id="4"/>
      <w:r w:rsidR="00E01A3F" w:rsidRPr="00EE002D">
        <w:t xml:space="preserve"> </w:t>
      </w:r>
      <w:r w:rsidR="00507849">
        <w:t>Included participants contributed complete data for at least one eligible census</w:t>
      </w:r>
      <w:r w:rsidR="00FD6779">
        <w:t xml:space="preserve"> (1991, 2001 and 2011) and were</w:t>
      </w:r>
      <w:r w:rsidR="002F2DCC">
        <w:t xml:space="preserve"> followed up </w:t>
      </w:r>
      <w:r w:rsidR="002F2DCC" w:rsidRPr="00EE002D">
        <w:t>through 2016 (2015 for cancer incidence)</w:t>
      </w:r>
      <w:r w:rsidR="00507849">
        <w:t xml:space="preserve">. </w:t>
      </w:r>
      <w:r w:rsidR="00E01A3F" w:rsidRPr="00EE002D">
        <w:t xml:space="preserve">Census participation is a legal requirement in the UK </w:t>
      </w:r>
      <w:r w:rsidR="000E17DC" w:rsidRPr="00EE002D">
        <w:t>leading to high</w:t>
      </w:r>
      <w:r w:rsidR="00E01A3F" w:rsidRPr="00EE002D">
        <w:t xml:space="preserve"> response rates</w:t>
      </w:r>
      <w:r w:rsidR="000E17DC" w:rsidRPr="00EE002D">
        <w:t>, e.g.</w:t>
      </w:r>
      <w:r w:rsidR="00E01A3F" w:rsidRPr="00EE002D">
        <w:t xml:space="preserve"> 94% in 2011</w:t>
      </w:r>
      <w:r w:rsidR="004B31FB" w:rsidRPr="00EE002D">
        <w:t xml:space="preserve"> </w:t>
      </w:r>
      <w:hyperlink w:anchor="_ENREF_12" w:tooltip="Office for National Statistics, 2015 #2440" w:history="1">
        <w:r w:rsidR="00392292" w:rsidRPr="00EE002D">
          <w:fldChar w:fldCharType="begin"/>
        </w:r>
        <w:r w:rsidR="00392292">
          <w:instrText xml:space="preserve"> ADDIN EN.CITE &lt;EndNote&gt;&lt;Cite&gt;&lt;Author&gt;Office for National Statistics&lt;/Author&gt;&lt;Year&gt;2015&lt;/Year&gt;&lt;RecNum&gt;2440&lt;/RecNum&gt;&lt;DisplayText&gt;&lt;style face="superscript"&gt;12&lt;/style&gt;&lt;/DisplayText&gt;&lt;record&gt;&lt;rec-number&gt;2440&lt;/rec-number&gt;&lt;foreign-keys&gt;&lt;key app="EN" db-id="0asrweez990sv5eew5zxdxfgs9zavtpaf5tp"&gt;2440&lt;/key&gt;&lt;/foreign-keys&gt;&lt;ref-type name="Report"&gt;27&lt;/ref-type&gt;&lt;contributors&gt;&lt;authors&gt;&lt;author&gt;Office for National Statistics,&lt;/author&gt;&lt;/authors&gt;&lt;/contributors&gt;&lt;titles&gt;&lt;title&gt;2011 Census England and Wales General Report&lt;/title&gt;&lt;/titles&gt;&lt;dates&gt;&lt;year&gt;2015&lt;/year&gt;&lt;/dates&gt;&lt;urls&gt;&lt;related-urls&gt;&lt;url&gt;https://www.ons.gov.uk/census/2011census/howourcensusworks/howdidwedoin2011/2011censusgeneralreport&lt;/url&gt;&lt;/related-urls&gt;&lt;/urls&gt;&lt;access-date&gt;29 July, 2019&lt;/access-date&gt;&lt;/record&gt;&lt;/Cite&gt;&lt;/EndNote&gt;</w:instrText>
        </w:r>
        <w:r w:rsidR="00392292" w:rsidRPr="00EE002D">
          <w:fldChar w:fldCharType="separate"/>
        </w:r>
        <w:r w:rsidR="00392292" w:rsidRPr="00101DB5">
          <w:rPr>
            <w:noProof/>
            <w:vertAlign w:val="superscript"/>
          </w:rPr>
          <w:t>12</w:t>
        </w:r>
        <w:r w:rsidR="00392292" w:rsidRPr="00EE002D">
          <w:fldChar w:fldCharType="end"/>
        </w:r>
      </w:hyperlink>
      <w:r w:rsidR="00E01A3F" w:rsidRPr="00EE002D">
        <w:t xml:space="preserve">. </w:t>
      </w:r>
      <w:r w:rsidRPr="00EE002D">
        <w:t xml:space="preserve">The ONS-LS samples approximately 1% of the population from each census, based on four </w:t>
      </w:r>
      <w:r w:rsidR="00CC41D7">
        <w:t xml:space="preserve">undisclosed </w:t>
      </w:r>
      <w:r w:rsidR="00355ACD">
        <w:t xml:space="preserve">birth </w:t>
      </w:r>
      <w:r w:rsidRPr="00EE002D">
        <w:t>dates in the calendar year (4 out of 365)</w:t>
      </w:r>
      <w:r w:rsidR="002F2DCC">
        <w:t xml:space="preserve"> and reports high linkage rates (</w:t>
      </w:r>
      <w:r w:rsidR="002F2DCC" w:rsidRPr="00EE002D">
        <w:t>98.8% of eligible participants in 2011</w:t>
      </w:r>
      <w:r w:rsidR="002F2DCC">
        <w:t xml:space="preserve">) </w:t>
      </w:r>
      <w:r w:rsidRPr="00EE002D">
        <w:t>allow</w:t>
      </w:r>
      <w:r w:rsidR="00BE4D51" w:rsidRPr="00EE002D">
        <w:t>ing</w:t>
      </w:r>
      <w:r w:rsidRPr="00EE002D">
        <w:t xml:space="preserve"> census data from consecutive censuses to be linked together, in addition to enabling the linkage of events data, such as mortality and cancer registrations</w:t>
      </w:r>
      <w:r w:rsidR="00BE4D51" w:rsidRPr="00EE002D">
        <w:t xml:space="preserve"> </w:t>
      </w:r>
      <w:hyperlink w:anchor="_ENREF_13" w:tooltip="Lynch, 2015 #2193" w:history="1">
        <w:r w:rsidR="00392292" w:rsidRPr="00EE002D">
          <w:fldChar w:fldCharType="begin"/>
        </w:r>
        <w:r w:rsidR="00392292">
          <w:instrText xml:space="preserve"> ADDIN EN.CITE &lt;EndNote&gt;&lt;Cite&gt;&lt;Author&gt;Lynch&lt;/Author&gt;&lt;Year&gt;2015&lt;/Year&gt;&lt;RecNum&gt;2193&lt;/RecNum&gt;&lt;DisplayText&gt;&lt;style face="superscript"&gt;13&lt;/style&gt;&lt;/DisplayText&gt;&lt;record&gt;&lt;rec-number&gt;2193&lt;/rec-number&gt;&lt;foreign-keys&gt;&lt;key app="EN" db-id="0asrweez990sv5eew5zxdxfgs9zavtpaf5tp"&gt;2193&lt;/key&gt;&lt;/foreign-keys&gt;&lt;ref-type name="Report"&gt;27&lt;/ref-type&gt;&lt;contributors&gt;&lt;authors&gt;&lt;author&gt;Lynch, Kevin&lt;/author&gt;&lt;author&gt;Leib, Shayla &lt;/author&gt;&lt;author&gt;Warren, James&lt;/author&gt;&lt;author&gt;Rogers, Nicky &lt;/author&gt;&lt;author&gt;Buxton, Julian &lt;/author&gt;&lt;/authors&gt;&lt;/contributors&gt;&lt;titles&gt;&lt;title&gt;Longitudinal Study 2001 - 2011: Completeness of census linkage&lt;/title&gt;&lt;/titles&gt;&lt;dates&gt;&lt;year&gt;2015&lt;/year&gt;&lt;/dates&gt;&lt;publisher&gt;Centre for Longitudinal Study Information and User Support&lt;/publisher&gt;&lt;label&gt; methods&lt;/label&gt;&lt;urls&gt;&lt;related-urls&gt;&lt;url&gt;&lt;style face="underline" font="default" size="100%"&gt;http://www.ucl.ac.uk/celsius/resources/ls-series&lt;/style&gt;&lt;/url&gt;&lt;/related-urls&gt;&lt;/urls&gt;&lt;access-date&gt;26 October, 2018&lt;/access-date&gt;&lt;/record&gt;&lt;/Cite&gt;&lt;/EndNote&gt;</w:instrText>
        </w:r>
        <w:r w:rsidR="00392292" w:rsidRPr="00EE002D">
          <w:fldChar w:fldCharType="separate"/>
        </w:r>
        <w:r w:rsidR="00392292" w:rsidRPr="00101DB5">
          <w:rPr>
            <w:noProof/>
            <w:vertAlign w:val="superscript"/>
          </w:rPr>
          <w:t>13</w:t>
        </w:r>
        <w:r w:rsidR="00392292" w:rsidRPr="00EE002D">
          <w:fldChar w:fldCharType="end"/>
        </w:r>
      </w:hyperlink>
      <w:r w:rsidR="00BE4D51" w:rsidRPr="00EE002D">
        <w:t>.</w:t>
      </w:r>
      <w:r w:rsidRPr="00EE002D">
        <w:t xml:space="preserve"> </w:t>
      </w:r>
      <w:r w:rsidR="00644006" w:rsidRPr="00EE002D">
        <w:t xml:space="preserve">For example, </w:t>
      </w:r>
      <w:r w:rsidR="002F2DCC">
        <w:t xml:space="preserve">ONS-LS personnel </w:t>
      </w:r>
      <w:r w:rsidR="00E01A3F" w:rsidRPr="00EE002D">
        <w:t xml:space="preserve">linked </w:t>
      </w:r>
      <w:r w:rsidR="002F2DCC">
        <w:t xml:space="preserve">individuals </w:t>
      </w:r>
      <w:r w:rsidR="00E01A3F" w:rsidRPr="00EE002D">
        <w:t xml:space="preserve">to the </w:t>
      </w:r>
      <w:r w:rsidR="00D10438" w:rsidRPr="00EE002D">
        <w:t xml:space="preserve">National Cancer Registration and Analysis Service (England) and the Welsh Cancer Intelligence and Surveillance Unit (Wales), which </w:t>
      </w:r>
      <w:r w:rsidR="00CF7438">
        <w:t>are</w:t>
      </w:r>
      <w:r w:rsidR="00BE4D51" w:rsidRPr="00EE002D">
        <w:t xml:space="preserve"> </w:t>
      </w:r>
      <w:r w:rsidR="00B24E74" w:rsidRPr="00EE002D">
        <w:t>systematic collection</w:t>
      </w:r>
      <w:r w:rsidR="00CF7438">
        <w:t>s</w:t>
      </w:r>
      <w:r w:rsidR="00B24E74" w:rsidRPr="00EE002D">
        <w:t xml:space="preserve"> of data </w:t>
      </w:r>
      <w:r w:rsidR="00CF7438">
        <w:t>on</w:t>
      </w:r>
      <w:r w:rsidR="00B24E74" w:rsidRPr="00EE002D">
        <w:t xml:space="preserve"> instances of cancer</w:t>
      </w:r>
      <w:r w:rsidR="007A3A73" w:rsidRPr="00EE002D">
        <w:t xml:space="preserve"> </w:t>
      </w:r>
      <w:r w:rsidR="007A3A73" w:rsidRPr="00EE002D">
        <w:fldChar w:fldCharType="begin"/>
      </w:r>
      <w:r w:rsidR="00392292">
        <w:instrText xml:space="preserve"> ADDIN EN.CITE &lt;EndNote&gt;&lt;Cite&gt;&lt;Year&gt;2019&lt;/Year&gt;&lt;RecNum&gt;2460&lt;/RecNum&gt;&lt;DisplayText&gt;&lt;style face="superscript"&gt;14, 15&lt;/style&gt;&lt;/DisplayText&gt;&lt;record&gt;&lt;rec-number&gt;2460&lt;/rec-number&gt;&lt;foreign-keys&gt;&lt;key app="EN" db-id="0asrweez990sv5eew5zxdxfgs9zavtpaf5tp"&gt;2460&lt;/key&gt;&lt;/foreign-keys&gt;&lt;ref-type name="Web Page"&gt;12&lt;/ref-type&gt;&lt;contributors&gt;&lt;/contributors&gt;&lt;titles&gt;&lt;title&gt;National Cancer Registration and Analysis Service (NCRAS) &lt;/title&gt;&lt;/titles&gt;&lt;dates&gt;&lt;year&gt;2019&lt;/year&gt;&lt;/dates&gt;&lt;urls&gt;&lt;related-urls&gt;&lt;url&gt;https://www.gov.uk/guidance/national-cancer-registration-and-analysis-service-ncras&lt;/url&gt;&lt;/related-urls&gt;&lt;/urls&gt;&lt;access-date&gt;6 August, 2019&lt;/access-date&gt;&lt;/record&gt;&lt;/Cite&gt;&lt;Cite&gt;&lt;Year&gt;2019&lt;/Year&gt;&lt;RecNum&gt;2461&lt;/RecNum&gt;&lt;record&gt;&lt;rec-number&gt;2461&lt;/rec-number&gt;&lt;foreign-keys&gt;&lt;key app="EN" db-id="0asrweez990sv5eew5zxdxfgs9zavtpaf5tp"&gt;2461&lt;/key&gt;&lt;/foreign-keys&gt;&lt;ref-type name="Journal Article"&gt;17&lt;/ref-type&gt;&lt;contributors&gt;&lt;/contributors&gt;&lt;titles&gt;&lt;title&gt;Welsh Cancer Intelligence and Surveillance Unit&lt;/title&gt;&lt;/titles&gt;&lt;dates&gt;&lt;year&gt;2019&lt;/year&gt;&lt;/dates&gt;&lt;urls&gt;&lt;related-urls&gt;&lt;url&gt;http://www.wcisu.wales.nhs.uk/home&lt;/url&gt;&lt;/related-urls&gt;&lt;/urls&gt;&lt;access-date&gt;6 Auguest, 2019&lt;/access-date&gt;&lt;/record&gt;&lt;/Cite&gt;&lt;/EndNote&gt;</w:instrText>
      </w:r>
      <w:r w:rsidR="007A3A73" w:rsidRPr="00EE002D">
        <w:fldChar w:fldCharType="separate"/>
      </w:r>
      <w:hyperlink w:anchor="_ENREF_14" w:tooltip=", 2019 #2460" w:history="1">
        <w:r w:rsidR="00392292" w:rsidRPr="00392292">
          <w:rPr>
            <w:noProof/>
            <w:vertAlign w:val="superscript"/>
          </w:rPr>
          <w:t>14</w:t>
        </w:r>
      </w:hyperlink>
      <w:r w:rsidR="00392292" w:rsidRPr="00392292">
        <w:rPr>
          <w:noProof/>
          <w:vertAlign w:val="superscript"/>
        </w:rPr>
        <w:t xml:space="preserve">, </w:t>
      </w:r>
      <w:hyperlink w:anchor="_ENREF_15" w:tooltip=", 2019 #2461" w:history="1">
        <w:r w:rsidR="00392292" w:rsidRPr="00392292">
          <w:rPr>
            <w:noProof/>
            <w:vertAlign w:val="superscript"/>
          </w:rPr>
          <w:t>15</w:t>
        </w:r>
      </w:hyperlink>
      <w:r w:rsidR="007A3A73" w:rsidRPr="00EE002D">
        <w:fldChar w:fldCharType="end"/>
      </w:r>
      <w:r w:rsidR="007A3A73" w:rsidRPr="00EE002D">
        <w:t>.</w:t>
      </w:r>
      <w:r w:rsidR="00E01A3F" w:rsidRPr="00EE002D">
        <w:t xml:space="preserve"> </w:t>
      </w:r>
      <w:r w:rsidRPr="00EE002D">
        <w:t>In addition to individual data</w:t>
      </w:r>
      <w:r w:rsidR="002F2DCC">
        <w:t xml:space="preserve"> on exposure and confounders from the Census</w:t>
      </w:r>
      <w:r w:rsidRPr="00EE002D">
        <w:t xml:space="preserve">, the ONS-LS also contains </w:t>
      </w:r>
      <w:r w:rsidR="002F2DCC">
        <w:t>variable</w:t>
      </w:r>
      <w:r w:rsidR="00C82511">
        <w:t>s</w:t>
      </w:r>
      <w:r w:rsidR="002F2DCC">
        <w:t xml:space="preserve"> derived from census data </w:t>
      </w:r>
      <w:r w:rsidRPr="00EE002D">
        <w:t xml:space="preserve">about participant’s neighbourhood of residence, including population density and area-based measures of socio-economic </w:t>
      </w:r>
      <w:r w:rsidR="007A4C94">
        <w:t>group</w:t>
      </w:r>
      <w:r w:rsidRPr="00EE002D">
        <w:t>.</w:t>
      </w:r>
      <w:r w:rsidR="00163F4A">
        <w:t xml:space="preserve"> In order to examine commute mode, the sample was restricted to the economically active, e.g. excluding those who were less than 16 years of age, full-time carers and retired participants.</w:t>
      </w:r>
    </w:p>
    <w:p w14:paraId="73BAB660" w14:textId="1918D58C" w:rsidR="00E01A3F" w:rsidRPr="00EE002D" w:rsidRDefault="00E01A3F" w:rsidP="00C32CC2">
      <w:pPr>
        <w:rPr>
          <w:b/>
        </w:rPr>
      </w:pPr>
      <w:r w:rsidRPr="00EE002D">
        <w:rPr>
          <w:b/>
        </w:rPr>
        <w:t>Variables</w:t>
      </w:r>
    </w:p>
    <w:p w14:paraId="3484B071" w14:textId="77777777" w:rsidR="00A50225" w:rsidRPr="00BB7995" w:rsidRDefault="00A50225" w:rsidP="00A50225">
      <w:pPr>
        <w:rPr>
          <w:i/>
        </w:rPr>
      </w:pPr>
      <w:r w:rsidRPr="00BB7995">
        <w:rPr>
          <w:i/>
        </w:rPr>
        <w:t>Exposure</w:t>
      </w:r>
    </w:p>
    <w:p w14:paraId="4FF63D69" w14:textId="08E36584" w:rsidR="00E01A3F" w:rsidRPr="005D7098" w:rsidRDefault="00E01A3F" w:rsidP="00A50225">
      <w:pPr>
        <w:rPr>
          <w:strike/>
        </w:rPr>
      </w:pPr>
      <w:r w:rsidRPr="00EE002D">
        <w:t xml:space="preserve">The </w:t>
      </w:r>
      <w:r w:rsidR="00230D2E">
        <w:t xml:space="preserve">primary </w:t>
      </w:r>
      <w:r w:rsidRPr="00EE002D">
        <w:t xml:space="preserve">exposure </w:t>
      </w:r>
      <w:r w:rsidR="00B24E74" w:rsidRPr="00EE002D">
        <w:t xml:space="preserve">was </w:t>
      </w:r>
      <w:r w:rsidR="00230D2E">
        <w:t xml:space="preserve">usual </w:t>
      </w:r>
      <w:r w:rsidRPr="00EE002D">
        <w:t>commute mode</w:t>
      </w:r>
      <w:r w:rsidR="00230D2E">
        <w:t xml:space="preserve"> in four categories: </w:t>
      </w:r>
      <w:r w:rsidR="00230D2E" w:rsidRPr="00EE002D">
        <w:t xml:space="preserve">private motorised mode (e.g. car, motorbike), public transport (e.g. bus, </w:t>
      </w:r>
      <w:r w:rsidR="00230D2E">
        <w:t>rail</w:t>
      </w:r>
      <w:r w:rsidR="00230D2E" w:rsidRPr="00EE002D">
        <w:t xml:space="preserve">), walk or cycle, with </w:t>
      </w:r>
      <w:r w:rsidR="00AE03F1">
        <w:t>people</w:t>
      </w:r>
      <w:r w:rsidR="004D092F">
        <w:t xml:space="preserve"> </w:t>
      </w:r>
      <w:r w:rsidR="00230D2E" w:rsidRPr="00EE002D">
        <w:t>working from home excluded.</w:t>
      </w:r>
      <w:r w:rsidR="00230D2E">
        <w:t xml:space="preserve"> </w:t>
      </w:r>
      <w:r w:rsidR="00230D2E" w:rsidRPr="00EE002D">
        <w:t xml:space="preserve">In order to investigate associations of different forms of public transport individually, we also conducted analyses </w:t>
      </w:r>
      <w:r w:rsidR="00C14674">
        <w:t xml:space="preserve">with these </w:t>
      </w:r>
      <w:r w:rsidR="00230D2E" w:rsidRPr="00EE002D">
        <w:t>disaggregated into bus and rail</w:t>
      </w:r>
      <w:r w:rsidR="00230D2E">
        <w:t xml:space="preserve">. </w:t>
      </w:r>
      <w:r w:rsidR="0089521D">
        <w:t>Exposure</w:t>
      </w:r>
      <w:r w:rsidR="00230D2E">
        <w:t xml:space="preserve"> data w</w:t>
      </w:r>
      <w:r w:rsidR="009F428D">
        <w:t>ere</w:t>
      </w:r>
      <w:r w:rsidR="00230D2E">
        <w:t xml:space="preserve"> derived from </w:t>
      </w:r>
      <w:r w:rsidR="0089521D" w:rsidRPr="005D7098">
        <w:t>responses to</w:t>
      </w:r>
      <w:r w:rsidR="00230D2E" w:rsidRPr="005D7098">
        <w:t xml:space="preserve"> </w:t>
      </w:r>
      <w:r w:rsidR="00C5471F">
        <w:t>the</w:t>
      </w:r>
      <w:r w:rsidR="00230D2E" w:rsidRPr="005D7098">
        <w:t xml:space="preserve"> census question about usual commute mode</w:t>
      </w:r>
      <w:r w:rsidRPr="005D7098">
        <w:t>,</w:t>
      </w:r>
      <w:r w:rsidR="00C5471F">
        <w:t xml:space="preserve"> where</w:t>
      </w:r>
      <w:r w:rsidR="00230D2E" w:rsidRPr="005D7098">
        <w:t xml:space="preserve"> </w:t>
      </w:r>
      <w:r w:rsidRPr="005D7098">
        <w:t>participants select</w:t>
      </w:r>
      <w:r w:rsidR="0056213C" w:rsidRPr="005D7098">
        <w:t>ed</w:t>
      </w:r>
      <w:r w:rsidRPr="005D7098">
        <w:t xml:space="preserve"> </w:t>
      </w:r>
      <w:r w:rsidR="0089521D" w:rsidRPr="005D7098">
        <w:t xml:space="preserve">one </w:t>
      </w:r>
      <w:r w:rsidRPr="005D7098">
        <w:t xml:space="preserve">from a list of </w:t>
      </w:r>
      <w:r w:rsidR="00C5471F">
        <w:t>travel modes. T</w:t>
      </w:r>
      <w:r w:rsidRPr="005D7098">
        <w:t xml:space="preserve">he </w:t>
      </w:r>
      <w:r w:rsidR="00C5471F">
        <w:t xml:space="preserve">travel modes listed </w:t>
      </w:r>
      <w:r w:rsidRPr="005D7098">
        <w:t>varied slightly from census to census</w:t>
      </w:r>
      <w:r w:rsidR="0089521D" w:rsidRPr="005D7098">
        <w:t xml:space="preserve"> </w:t>
      </w:r>
      <w:r w:rsidR="00F87854" w:rsidRPr="005D7098">
        <w:t>with</w:t>
      </w:r>
      <w:r w:rsidR="00230D2E" w:rsidRPr="005D7098">
        <w:t xml:space="preserve"> a</w:t>
      </w:r>
      <w:r w:rsidRPr="005D7098">
        <w:t xml:space="preserve"> full list of modes available </w:t>
      </w:r>
      <w:r w:rsidR="0089521D" w:rsidRPr="005D7098">
        <w:t xml:space="preserve">in </w:t>
      </w:r>
      <w:r w:rsidRPr="005D7098">
        <w:t xml:space="preserve">each census is given in </w:t>
      </w:r>
      <w:r w:rsidR="00D51603" w:rsidRPr="005D7098">
        <w:rPr>
          <w:b/>
        </w:rPr>
        <w:t>Appendix Table 1</w:t>
      </w:r>
      <w:r w:rsidR="00D51603" w:rsidRPr="005D7098">
        <w:t>.</w:t>
      </w:r>
    </w:p>
    <w:p w14:paraId="2333D007" w14:textId="77777777" w:rsidR="00A50225" w:rsidRPr="00BB7995" w:rsidRDefault="00A50225" w:rsidP="00C32CC2">
      <w:pPr>
        <w:rPr>
          <w:i/>
        </w:rPr>
      </w:pPr>
      <w:r w:rsidRPr="00BB7995">
        <w:rPr>
          <w:i/>
        </w:rPr>
        <w:t xml:space="preserve">Outcomes </w:t>
      </w:r>
    </w:p>
    <w:p w14:paraId="224A266E" w14:textId="10DEEDB9" w:rsidR="00E01A3F" w:rsidRPr="00EE002D" w:rsidRDefault="00C32CC2" w:rsidP="00C32CC2">
      <w:r w:rsidRPr="005D7098">
        <w:t xml:space="preserve">Outcomes for these analyses were: (1) </w:t>
      </w:r>
      <w:r w:rsidR="00E01A3F" w:rsidRPr="005D7098">
        <w:t>all-cause</w:t>
      </w:r>
      <w:r w:rsidRPr="005D7098">
        <w:t xml:space="preserve"> mortality, assessed by death registrations</w:t>
      </w:r>
      <w:r w:rsidR="009F428D">
        <w:t>;</w:t>
      </w:r>
      <w:r w:rsidRPr="005D7098">
        <w:t xml:space="preserve"> </w:t>
      </w:r>
      <w:r w:rsidR="009F428D">
        <w:t>(</w:t>
      </w:r>
      <w:r w:rsidRPr="005D7098">
        <w:t>2) CVD mortality (</w:t>
      </w:r>
      <w:r w:rsidR="007A3A73" w:rsidRPr="005D7098">
        <w:t>International Classification of Diseases and Related Health Problems, 10</w:t>
      </w:r>
      <w:r w:rsidR="007A3A73" w:rsidRPr="005D7098">
        <w:rPr>
          <w:vertAlign w:val="superscript"/>
        </w:rPr>
        <w:t>th</w:t>
      </w:r>
      <w:r w:rsidR="007A3A73" w:rsidRPr="005D7098">
        <w:t xml:space="preserve"> Revision</w:t>
      </w:r>
      <w:r w:rsidR="00BE4D51" w:rsidRPr="005D7098">
        <w:t xml:space="preserve"> code</w:t>
      </w:r>
      <w:r w:rsidR="007A3A73" w:rsidRPr="005D7098">
        <w:t xml:space="preserve"> (</w:t>
      </w:r>
      <w:r w:rsidRPr="005D7098">
        <w:t>ICD</w:t>
      </w:r>
      <w:r w:rsidR="00E7118D" w:rsidRPr="005D7098">
        <w:t>-</w:t>
      </w:r>
      <w:r w:rsidRPr="005D7098">
        <w:t>10</w:t>
      </w:r>
      <w:r w:rsidR="007A3A73" w:rsidRPr="005D7098">
        <w:t>)</w:t>
      </w:r>
      <w:r w:rsidR="00E7118D" w:rsidRPr="005D7098">
        <w:t>:</w:t>
      </w:r>
      <w:r w:rsidRPr="005D7098">
        <w:t xml:space="preserve"> I20-25 + I60-69)</w:t>
      </w:r>
      <w:r w:rsidR="009F428D">
        <w:t>;</w:t>
      </w:r>
      <w:r w:rsidRPr="005D7098">
        <w:t xml:space="preserve"> (3)</w:t>
      </w:r>
      <w:r w:rsidR="00E01A3F" w:rsidRPr="005D7098">
        <w:t xml:space="preserve"> </w:t>
      </w:r>
      <w:r w:rsidR="0028432A">
        <w:t>c</w:t>
      </w:r>
      <w:r w:rsidR="00E01A3F" w:rsidRPr="005D7098">
        <w:t>ancer mortality (ICD</w:t>
      </w:r>
      <w:r w:rsidR="00E7118D" w:rsidRPr="005D7098">
        <w:t>-</w:t>
      </w:r>
      <w:r w:rsidR="007A3A73" w:rsidRPr="005D7098">
        <w:t>10</w:t>
      </w:r>
      <w:r w:rsidR="00E7118D" w:rsidRPr="005D7098">
        <w:t>:</w:t>
      </w:r>
      <w:r w:rsidR="00B24E74" w:rsidRPr="005D7098">
        <w:t xml:space="preserve"> C00-C97 + D37-84</w:t>
      </w:r>
      <w:r w:rsidR="00E01A3F" w:rsidRPr="005D7098">
        <w:t xml:space="preserve">) and </w:t>
      </w:r>
      <w:r w:rsidR="009F428D">
        <w:t>(</w:t>
      </w:r>
      <w:r w:rsidR="00E01A3F" w:rsidRPr="005D7098">
        <w:t xml:space="preserve">4) </w:t>
      </w:r>
      <w:r w:rsidR="0028432A">
        <w:t>i</w:t>
      </w:r>
      <w:r w:rsidR="00E01A3F" w:rsidRPr="005D7098">
        <w:t xml:space="preserve">ncident cancer. </w:t>
      </w:r>
      <w:r w:rsidR="007A3A73" w:rsidRPr="005D7098">
        <w:t xml:space="preserve">For those classified under </w:t>
      </w:r>
      <w:r w:rsidR="00343CA5">
        <w:t xml:space="preserve">the previous </w:t>
      </w:r>
      <w:r w:rsidR="007A3A73" w:rsidRPr="005D7098">
        <w:t>ICD9</w:t>
      </w:r>
      <w:r w:rsidR="00343CA5">
        <w:t xml:space="preserve"> coding system</w:t>
      </w:r>
      <w:r w:rsidR="007A3A73" w:rsidRPr="005D7098">
        <w:t xml:space="preserve">, equivalent codes were used; these are given in </w:t>
      </w:r>
      <w:r w:rsidR="00D51603" w:rsidRPr="005D7098">
        <w:rPr>
          <w:b/>
        </w:rPr>
        <w:t>Appendix Table 2</w:t>
      </w:r>
      <w:r w:rsidR="007A3A73" w:rsidRPr="005D7098">
        <w:rPr>
          <w:b/>
        </w:rPr>
        <w:t>.</w:t>
      </w:r>
      <w:r w:rsidR="00DE4A4B" w:rsidRPr="005D7098">
        <w:t xml:space="preserve"> Dates of death and cancer registrations were provided by the ONS-LS to the nearest month, more specific time of death is not available due to the risk of disclosure</w:t>
      </w:r>
      <w:r w:rsidR="00343CA5">
        <w:t xml:space="preserve"> of identity</w:t>
      </w:r>
      <w:r w:rsidR="00DE4A4B" w:rsidRPr="005D7098">
        <w:t xml:space="preserve">. Analyses considered only participants’ first incidence of cancer registration, as subsequent diagnoses might be recurrences, metastases or another primary cancer, which are likely to have differing </w:t>
      </w:r>
      <w:r w:rsidR="007A4C94">
        <w:t>aetiological pathways</w:t>
      </w:r>
      <w:r w:rsidR="00343CA5" w:rsidRPr="005D7098">
        <w:t xml:space="preserve"> </w:t>
      </w:r>
      <w:hyperlink w:anchor="_ENREF_16" w:tooltip="Young, 2011 #2279" w:history="1">
        <w:r w:rsidR="00392292" w:rsidRPr="005D7098">
          <w:fldChar w:fldCharType="begin"/>
        </w:r>
        <w:r w:rsidR="00392292">
          <w:instrText xml:space="preserve"> ADDIN EN.CITE &lt;EndNote&gt;&lt;Cite&gt;&lt;Author&gt;Young&lt;/Author&gt;&lt;Year&gt;2011&lt;/Year&gt;&lt;RecNum&gt;2279&lt;/RecNum&gt;&lt;DisplayText&gt;&lt;style face="superscript"&gt;16&lt;/style&gt;&lt;/DisplayText&gt;&lt;record&gt;&lt;rec-number&gt;2279&lt;/rec-number&gt;&lt;foreign-keys&gt;&lt;key app="EN" db-id="0asrweez990sv5eew5zxdxfgs9zavtpaf5tp"&gt;2279&lt;/key&gt;&lt;/foreign-keys&gt;&lt;ref-type name="Book"&gt;6&lt;/ref-type&gt;&lt;contributors&gt;&lt;authors&gt;&lt;author&gt;Young, Annie M.&lt;/author&gt;&lt;author&gt;Hobbs, Richard M. R. C. G. P.&lt;/author&gt;&lt;author&gt;Kerr, David J.&lt;/author&gt;&lt;/authors&gt;&lt;/contributors&gt;&lt;titles&gt;&lt;title&gt;ABC of colorectal cancer&lt;/title&gt;&lt;/titles&gt;&lt;edition&gt;2nd&lt;/edition&gt;&lt;keywords&gt;&lt;keyword&gt;Colon (Anatomy) -- Cancer -- Treatment&lt;/keyword&gt;&lt;keyword&gt;Rectum -- Cancer -- Treatment&lt;/keyword&gt;&lt;keyword&gt;Colorectal Neoplasms&lt;/keyword&gt;&lt;/keywords&gt;&lt;dates&gt;&lt;year&gt;2011&lt;/year&gt;&lt;/dates&gt;&lt;pub-location&gt;Chichester, UK&lt;/pub-location&gt;&lt;publisher&gt;Wiley-Blackwell&lt;/publisher&gt;&lt;urls&gt;&lt;/urls&gt;&lt;/record&gt;&lt;/Cite&gt;&lt;/EndNote&gt;</w:instrText>
        </w:r>
        <w:r w:rsidR="00392292" w:rsidRPr="005D7098">
          <w:fldChar w:fldCharType="separate"/>
        </w:r>
        <w:r w:rsidR="00392292" w:rsidRPr="00101DB5">
          <w:rPr>
            <w:noProof/>
            <w:vertAlign w:val="superscript"/>
          </w:rPr>
          <w:t>16</w:t>
        </w:r>
        <w:r w:rsidR="00392292" w:rsidRPr="005D7098">
          <w:fldChar w:fldCharType="end"/>
        </w:r>
      </w:hyperlink>
      <w:r w:rsidR="00690D1B" w:rsidRPr="005D7098">
        <w:t>.</w:t>
      </w:r>
      <w:r w:rsidR="00DE4A4B" w:rsidRPr="00EE002D">
        <w:t xml:space="preserve"> </w:t>
      </w:r>
    </w:p>
    <w:p w14:paraId="0E96B84F" w14:textId="77777777" w:rsidR="00A50225" w:rsidRPr="00BB7995" w:rsidRDefault="00A50225" w:rsidP="00C32CC2">
      <w:pPr>
        <w:rPr>
          <w:i/>
        </w:rPr>
      </w:pPr>
      <w:r w:rsidRPr="00BB7995">
        <w:rPr>
          <w:i/>
        </w:rPr>
        <w:t>Covariates and confounders</w:t>
      </w:r>
    </w:p>
    <w:p w14:paraId="02546F81" w14:textId="430F592C" w:rsidR="00C32CC2" w:rsidRPr="00EE002D" w:rsidRDefault="00C32CC2" w:rsidP="00E634BC">
      <w:bookmarkStart w:id="5" w:name="_Hlk33450386"/>
      <w:bookmarkStart w:id="6" w:name="_Hlk33449805"/>
      <w:r w:rsidRPr="00EE002D">
        <w:t>Potential</w:t>
      </w:r>
      <w:r w:rsidR="00163F4A">
        <w:t>ly</w:t>
      </w:r>
      <w:r w:rsidRPr="00EE002D">
        <w:t xml:space="preserve"> confounding variables included in these analyses </w:t>
      </w:r>
      <w:r w:rsidR="0028432A">
        <w:t>were</w:t>
      </w:r>
      <w:r w:rsidR="00163F4A">
        <w:t xml:space="preserve"> measures of participant demographics</w:t>
      </w:r>
      <w:r w:rsidRPr="00EE002D">
        <w:t>: age; age</w:t>
      </w:r>
      <w:r w:rsidRPr="00EE002D">
        <w:rPr>
          <w:vertAlign w:val="superscript"/>
        </w:rPr>
        <w:t>2</w:t>
      </w:r>
      <w:r w:rsidRPr="00EE002D">
        <w:t>; sex; ethnicity (minority ethnic group, white)</w:t>
      </w:r>
      <w:r w:rsidR="00E616B5">
        <w:t xml:space="preserve">. Household circumstances </w:t>
      </w:r>
      <w:r w:rsidR="00E616B5">
        <w:lastRenderedPageBreak/>
        <w:t>where ass</w:t>
      </w:r>
      <w:r w:rsidR="00BC5A2A">
        <w:t>ess</w:t>
      </w:r>
      <w:r w:rsidR="00E616B5">
        <w:t>ed using</w:t>
      </w:r>
      <w:r w:rsidRPr="00EE002D">
        <w:t xml:space="preserve"> housing tenure (homeowner, non-homeowner)</w:t>
      </w:r>
      <w:r w:rsidR="00BF058E">
        <w:t>;</w:t>
      </w:r>
      <w:r w:rsidRPr="00EE002D">
        <w:t xml:space="preserve"> marital status (married, non-married)</w:t>
      </w:r>
      <w:r w:rsidR="00BC5A2A">
        <w:t xml:space="preserve"> and </w:t>
      </w:r>
      <w:r w:rsidR="00BC5A2A" w:rsidRPr="00EE002D">
        <w:t xml:space="preserve">presence of a </w:t>
      </w:r>
      <w:r w:rsidR="00BF058E" w:rsidRPr="00EE002D">
        <w:t>long-term</w:t>
      </w:r>
      <w:r w:rsidR="00BC5A2A" w:rsidRPr="00EE002D">
        <w:t xml:space="preserve"> illness (yes, no)</w:t>
      </w:r>
      <w:r w:rsidR="00BC5A2A">
        <w:t>. Workplace and socio-economic variables were:</w:t>
      </w:r>
      <w:r w:rsidRPr="00EE002D">
        <w:t xml:space="preserve"> </w:t>
      </w:r>
      <w:bookmarkStart w:id="7" w:name="_Hlk30239173"/>
      <w:r w:rsidR="00C82511">
        <w:t xml:space="preserve">university </w:t>
      </w:r>
      <w:r w:rsidRPr="00EE002D">
        <w:t xml:space="preserve">education (no degree, has a degree); </w:t>
      </w:r>
      <w:bookmarkStart w:id="8" w:name="_Hlk30256726"/>
      <w:bookmarkEnd w:id="7"/>
      <w:r w:rsidRPr="00EE002D">
        <w:t>National Statistics Soci</w:t>
      </w:r>
      <w:r w:rsidR="00E1313A">
        <w:t>o</w:t>
      </w:r>
      <w:r w:rsidRPr="00EE002D">
        <w:t>-economic Classification</w:t>
      </w:r>
      <w:r w:rsidR="00A12D01">
        <w:t xml:space="preserve"> of occupation</w:t>
      </w:r>
      <w:r w:rsidRPr="00EE002D">
        <w:t xml:space="preserve"> (higher, intermediate, routine/manual)</w:t>
      </w:r>
      <w:r w:rsidR="00E634BC">
        <w:t xml:space="preserve"> and</w:t>
      </w:r>
      <w:bookmarkEnd w:id="8"/>
      <w:r w:rsidRPr="00EE002D">
        <w:t xml:space="preserve"> </w:t>
      </w:r>
      <w:r w:rsidR="008575F8" w:rsidRPr="00EE002D">
        <w:t xml:space="preserve">individual level </w:t>
      </w:r>
      <w:r w:rsidR="000E28DE">
        <w:t xml:space="preserve">quintile of </w:t>
      </w:r>
      <w:r w:rsidR="003E6610">
        <w:t>the</w:t>
      </w:r>
      <w:r w:rsidR="00C93CEF">
        <w:t>ir ward’s</w:t>
      </w:r>
      <w:r w:rsidR="003E6610">
        <w:t xml:space="preserve"> </w:t>
      </w:r>
      <w:r w:rsidRPr="00EE002D">
        <w:t>Carstairs</w:t>
      </w:r>
      <w:r w:rsidR="000E28DE">
        <w:t xml:space="preserve"> Index</w:t>
      </w:r>
      <w:r w:rsidRPr="00EE002D">
        <w:t xml:space="preserve"> (a composite of male unemployment, lack of car ownership, overcrowding and social class</w:t>
      </w:r>
      <w:r w:rsidR="008C0866" w:rsidRPr="00EE002D">
        <w:t xml:space="preserve"> of household head</w:t>
      </w:r>
      <w:r w:rsidRPr="00EE002D">
        <w:t>)</w:t>
      </w:r>
      <w:r w:rsidR="0067588D">
        <w:t xml:space="preserve"> </w:t>
      </w:r>
      <w:hyperlink w:anchor="_ENREF_17" w:tooltip="Norman, 2014 #2276" w:history="1">
        <w:r w:rsidR="00392292" w:rsidRPr="00EE002D">
          <w:fldChar w:fldCharType="begin">
            <w:fldData xml:space="preserve">PEVuZE5vdGU+PENpdGU+PEF1dGhvcj5Ob3JtYW48L0F1dGhvcj48WWVhcj4yMDE0PC9ZZWFyPjxS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</w:fldData>
          </w:fldChar>
        </w:r>
        <w:r w:rsidR="00392292">
          <w:instrText xml:space="preserve"> ADDIN EN.CITE </w:instrText>
        </w:r>
        <w:r w:rsidR="00392292">
          <w:fldChar w:fldCharType="begin">
            <w:fldData xml:space="preserve">PEVuZE5vdGU+PENpdGU+PEF1dGhvcj5Ob3JtYW48L0F1dGhvcj48WWVhcj4yMDE0PC9ZZWFyPjxS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</w:fldData>
          </w:fldChar>
        </w:r>
        <w:r w:rsidR="00392292">
          <w:instrText xml:space="preserve"> ADDIN EN.CITE.DATA </w:instrText>
        </w:r>
        <w:r w:rsidR="00392292">
          <w:fldChar w:fldCharType="end"/>
        </w:r>
        <w:r w:rsidR="00392292" w:rsidRPr="00EE002D">
          <w:fldChar w:fldCharType="separate"/>
        </w:r>
        <w:r w:rsidR="00392292" w:rsidRPr="00101DB5">
          <w:rPr>
            <w:noProof/>
            <w:vertAlign w:val="superscript"/>
          </w:rPr>
          <w:t>17-22</w:t>
        </w:r>
        <w:r w:rsidR="00392292" w:rsidRPr="00EE002D">
          <w:fldChar w:fldCharType="end"/>
        </w:r>
      </w:hyperlink>
      <w:r w:rsidR="00FA3C06">
        <w:t>.</w:t>
      </w:r>
      <w:r w:rsidR="00BC5A2A" w:rsidRPr="00BC5A2A">
        <w:t xml:space="preserve"> </w:t>
      </w:r>
      <w:r w:rsidR="0028432A">
        <w:t>Access to a car (yes, no) was included as a p</w:t>
      </w:r>
      <w:r w:rsidR="00E634BC">
        <w:t xml:space="preserve">otential determinant of car use and </w:t>
      </w:r>
      <w:bookmarkStart w:id="9" w:name="_Hlk33450458"/>
      <w:r w:rsidR="00E634BC" w:rsidRPr="00EE002D">
        <w:t xml:space="preserve">population density </w:t>
      </w:r>
      <w:r w:rsidR="00E634BC">
        <w:t xml:space="preserve">of participant’s ward of residence </w:t>
      </w:r>
      <w:r w:rsidR="00E634BC" w:rsidRPr="00EE002D">
        <w:t>(&lt;2000 persons per km</w:t>
      </w:r>
      <w:r w:rsidR="00E634BC" w:rsidRPr="00EE002D">
        <w:rPr>
          <w:vertAlign w:val="superscript"/>
        </w:rPr>
        <w:t>2</w:t>
      </w:r>
      <w:r w:rsidR="00E634BC" w:rsidRPr="00EE002D">
        <w:t>, 2000+ persons per km</w:t>
      </w:r>
      <w:r w:rsidR="00E634BC" w:rsidRPr="00EE002D">
        <w:rPr>
          <w:vertAlign w:val="superscript"/>
        </w:rPr>
        <w:t>2</w:t>
      </w:r>
      <w:r w:rsidR="00E634BC" w:rsidRPr="00EE002D">
        <w:t>)</w:t>
      </w:r>
      <w:r w:rsidR="00E634BC">
        <w:t xml:space="preserve"> as measure of neighbourhood built environment. Finally, </w:t>
      </w:r>
      <w:r w:rsidR="00BC5A2A" w:rsidRPr="00EE002D">
        <w:t xml:space="preserve">year </w:t>
      </w:r>
      <w:r w:rsidR="00BC5A2A">
        <w:t>of cohort</w:t>
      </w:r>
      <w:r w:rsidR="00BC5A2A" w:rsidRPr="00EE002D">
        <w:t xml:space="preserve"> </w:t>
      </w:r>
      <w:r w:rsidR="00BC5A2A">
        <w:t>entry was included to account for changes over time.</w:t>
      </w:r>
      <w:r w:rsidR="00E634BC" w:rsidRPr="00EE002D">
        <w:t xml:space="preserve"> </w:t>
      </w:r>
      <w:bookmarkEnd w:id="5"/>
      <w:r w:rsidR="00511CFD" w:rsidRPr="00EE002D">
        <w:t>Neighbourhood measures</w:t>
      </w:r>
      <w:r w:rsidR="00511CFD">
        <w:t xml:space="preserve"> (population density and Carstairs Index)</w:t>
      </w:r>
      <w:r w:rsidR="00511CFD" w:rsidRPr="00EE002D">
        <w:t xml:space="preserve"> were </w:t>
      </w:r>
      <w:r w:rsidR="00511CFD">
        <w:t xml:space="preserve">based on the participants’ ward of residence. </w:t>
      </w:r>
      <w:bookmarkStart w:id="10" w:name="_Hlk33450572"/>
      <w:r w:rsidR="00C82511">
        <w:t>The categorisation of ethnicity, education and marital status w</w:t>
      </w:r>
      <w:r w:rsidR="0052733E">
        <w:t>ere</w:t>
      </w:r>
      <w:r w:rsidR="00C82511">
        <w:t xml:space="preserve"> dictated by the </w:t>
      </w:r>
      <w:r w:rsidR="00CF7438">
        <w:t xml:space="preserve">available </w:t>
      </w:r>
      <w:r w:rsidR="00C82511">
        <w:t>data and</w:t>
      </w:r>
      <w:r w:rsidR="00CF4112">
        <w:t xml:space="preserve"> comparability </w:t>
      </w:r>
      <w:r w:rsidR="00AE1C8B">
        <w:t xml:space="preserve">of variables </w:t>
      </w:r>
      <w:r w:rsidR="00CF4112">
        <w:t>over time</w:t>
      </w:r>
      <w:r w:rsidR="00C82511">
        <w:t>, while p</w:t>
      </w:r>
      <w:r w:rsidR="00AE1C8B">
        <w:t>opulation density was</w:t>
      </w:r>
      <w:r w:rsidR="0028432A">
        <w:t xml:space="preserve"> available as a categorical variable which was</w:t>
      </w:r>
      <w:r w:rsidR="00AE1C8B">
        <w:t xml:space="preserve"> dichotomised as close as possible to the median in the absence of a</w:t>
      </w:r>
      <w:r w:rsidR="0077336B">
        <w:t xml:space="preserve"> strongly evidence</w:t>
      </w:r>
      <w:r w:rsidR="00DC5413">
        <w:t>-</w:t>
      </w:r>
      <w:r w:rsidR="0077336B">
        <w:t>based alternative</w:t>
      </w:r>
      <w:bookmarkEnd w:id="10"/>
      <w:r w:rsidR="00511CFD">
        <w:t>.</w:t>
      </w:r>
      <w:bookmarkEnd w:id="6"/>
      <w:bookmarkEnd w:id="9"/>
    </w:p>
    <w:p w14:paraId="1973F797" w14:textId="44A0DCA6" w:rsidR="006443D9" w:rsidRPr="005D7098" w:rsidRDefault="006443D9" w:rsidP="00C32CC2">
      <w:pPr>
        <w:rPr>
          <w:b/>
        </w:rPr>
      </w:pPr>
      <w:r w:rsidRPr="005D7098">
        <w:rPr>
          <w:b/>
        </w:rPr>
        <w:t>Analyses</w:t>
      </w:r>
    </w:p>
    <w:p w14:paraId="07DF6536" w14:textId="128E8ADF" w:rsidR="00C32CC2" w:rsidRPr="005D7098" w:rsidRDefault="00C32CC2" w:rsidP="00C32CC2">
      <w:r w:rsidRPr="005D7098">
        <w:t>The characteristics of participants were summarised by usual commute mode. For participants who contributed data from two or more censuses, the baseline data reflects that provided in the</w:t>
      </w:r>
      <w:r w:rsidR="00596BC8" w:rsidRPr="005D7098">
        <w:t>ir</w:t>
      </w:r>
      <w:r w:rsidRPr="005D7098">
        <w:t xml:space="preserve"> earliest </w:t>
      </w:r>
      <w:r w:rsidR="00596BC8" w:rsidRPr="005D7098">
        <w:t xml:space="preserve">included </w:t>
      </w:r>
      <w:r w:rsidRPr="005D7098">
        <w:t>census data-point.</w:t>
      </w:r>
      <w:r w:rsidR="008F02C5">
        <w:t xml:space="preserve"> </w:t>
      </w:r>
    </w:p>
    <w:p w14:paraId="1C3BAF9D" w14:textId="37C152F2" w:rsidR="00F56162" w:rsidRPr="005D7098" w:rsidRDefault="00F56162" w:rsidP="00C32CC2">
      <w:r w:rsidRPr="005D7098">
        <w:t>Participants were followed up from the date of their first eligible census until either they were no longer eligible (</w:t>
      </w:r>
      <w:r w:rsidR="00DC5413">
        <w:t>e.g.</w:t>
      </w:r>
      <w:r w:rsidRPr="005D7098">
        <w:t xml:space="preserve"> not employed at a subsequent census), they were absent from a subsequent census, their </w:t>
      </w:r>
      <w:r w:rsidR="007F574E">
        <w:t xml:space="preserve">date of </w:t>
      </w:r>
      <w:r w:rsidRPr="005D7098">
        <w:t>death regist</w:t>
      </w:r>
      <w:r w:rsidR="007F574E">
        <w:t>ration</w:t>
      </w:r>
      <w:r w:rsidRPr="005D7098">
        <w:t xml:space="preserve">, </w:t>
      </w:r>
      <w:r w:rsidR="00511CFD">
        <w:t xml:space="preserve">their emigration was registered </w:t>
      </w:r>
      <w:r w:rsidRPr="005D7098">
        <w:t xml:space="preserve">or until the end of the study period (December 2016 for mortality or December 2015 for cancer incidence analyses). Cause specific mortality analyses additionally censored participants at </w:t>
      </w:r>
      <w:r w:rsidR="007F574E">
        <w:t xml:space="preserve">the date of </w:t>
      </w:r>
      <w:r w:rsidRPr="005D7098">
        <w:t xml:space="preserve">death from other causes. Incident cancer analyses excluded participants with a history of cancer </w:t>
      </w:r>
      <w:r w:rsidR="002563D1" w:rsidRPr="005D7098">
        <w:t>and</w:t>
      </w:r>
      <w:r w:rsidRPr="005D7098">
        <w:t xml:space="preserve"> censored participants at death</w:t>
      </w:r>
      <w:r w:rsidR="007F574E">
        <w:t>.</w:t>
      </w:r>
    </w:p>
    <w:p w14:paraId="0132B9D0" w14:textId="4E3C259C" w:rsidR="00C32CC2" w:rsidRPr="005D7098" w:rsidRDefault="009602D5" w:rsidP="00C32CC2">
      <w:r w:rsidRPr="005D7098">
        <w:t xml:space="preserve">We used Cox proportional hazards regression models to estimate Hazard Ratios (HRs) with 95% confidence intervals for </w:t>
      </w:r>
      <w:r w:rsidR="0085100E" w:rsidRPr="005D7098">
        <w:t xml:space="preserve">the associations between </w:t>
      </w:r>
      <w:r w:rsidR="00C5471F" w:rsidRPr="005D7098">
        <w:t xml:space="preserve">commute mode </w:t>
      </w:r>
      <w:r w:rsidR="00C5471F">
        <w:t xml:space="preserve">and </w:t>
      </w:r>
      <w:r w:rsidR="007F574E">
        <w:t xml:space="preserve">study </w:t>
      </w:r>
      <w:r w:rsidR="0085100E" w:rsidRPr="005D7098">
        <w:t>outcomes (all-cause, CVD and cancer mortality and cancer incidence)</w:t>
      </w:r>
      <w:r w:rsidRPr="005D7098">
        <w:t xml:space="preserve"> </w:t>
      </w:r>
      <w:r w:rsidR="00C32CC2" w:rsidRPr="005D7098">
        <w:fldChar w:fldCharType="begin"/>
      </w:r>
      <w:r w:rsidR="00392292">
        <w:instrText xml:space="preserve"> ADDIN EN.CITE &lt;EndNote&gt;&lt;Cite&gt;&lt;Author&gt;Allison&lt;/Author&gt;&lt;Year&gt;2014&lt;/Year&gt;&lt;RecNum&gt;2267&lt;/RecNum&gt;&lt;DisplayText&gt;&lt;style face="superscript"&gt;23, 24&lt;/style&gt;&lt;/DisplayText&gt;&lt;record&gt;&lt;rec-number&gt;2267&lt;/rec-number&gt;&lt;foreign-keys&gt;&lt;key app="EN" db-id="0asrweez990sv5eew5zxdxfgs9zavtpaf5tp"&gt;2267&lt;/key&gt;&lt;/foreign-keys&gt;&lt;ref-type name="Book"&gt;6&lt;/ref-type&gt;&lt;contributors&gt;&lt;authors&gt;&lt;author&gt;Allison, Paul David&lt;/author&gt;&lt;/authors&gt;&lt;/contributors&gt;&lt;titles&gt;&lt;title&gt;Event history and survival analysis&lt;/title&gt;&lt;secondary-title&gt;Quantitative applications in the social sciences&lt;/secondary-title&gt;&lt;/titles&gt;&lt;edition&gt;Second edition&lt;/edition&gt;&lt;keywords&gt;&lt;keyword&gt;Event History Analysis&lt;/keyword&gt;&lt;keyword&gt;General&lt;/keyword&gt;&lt;/keywords&gt;&lt;dates&gt;&lt;year&gt;2014&lt;/year&gt;&lt;/dates&gt;&lt;pub-location&gt;London, UK&lt;/pub-location&gt;&lt;publisher&gt;SAGE publications, Inc&lt;/publisher&gt;&lt;label&gt; methods&lt;/label&gt;&lt;urls&gt;&lt;/urls&gt;&lt;electronic-resource-num&gt;10.4135/9781452270029&lt;/electronic-resource-num&gt;&lt;/record&gt;&lt;/Cite&gt;&lt;Cite&gt;&lt;Author&gt;Kleinbaum&lt;/Author&gt;&lt;Year&gt;2005&lt;/Year&gt;&lt;RecNum&gt;2268&lt;/RecNum&gt;&lt;record&gt;&lt;rec-number&gt;2268&lt;/rec-number&gt;&lt;foreign-keys&gt;&lt;key app="EN" db-id="0asrweez990sv5eew5zxdxfgs9zavtpaf5tp"&gt;2268&lt;/key&gt;&lt;/foreign-keys&gt;&lt;ref-type name="Book"&gt;6&lt;/ref-type&gt;&lt;contributors&gt;&lt;authors&gt;&lt;author&gt;Kleinbaum, David G.&lt;/author&gt;&lt;/authors&gt;&lt;secondary-authors&gt;&lt;author&gt;Klein, Mitchel&lt;/author&gt;&lt;/secondary-authors&gt;&lt;/contributors&gt;&lt;titles&gt;&lt;title&gt;Survival analysis : a self-learning text&lt;/title&gt;&lt;/titles&gt;&lt;edition&gt;2nd&lt;/edition&gt;&lt;keywords&gt;&lt;keyword&gt;Survival analysis (Biometry)&lt;/keyword&gt;&lt;keyword&gt;Survival Analysis&lt;/keyword&gt;&lt;keyword&gt;Programmed Instruction&lt;/keyword&gt;&lt;/keywords&gt;&lt;dates&gt;&lt;year&gt;2005&lt;/year&gt;&lt;/dates&gt;&lt;pub-location&gt;New York, New York&lt;/pub-location&gt;&lt;publisher&gt;Springer&lt;/publisher&gt;&lt;label&gt; methods&lt;/label&gt;&lt;urls&gt;&lt;/urls&gt;&lt;/record&gt;&lt;/Cite&gt;&lt;/EndNote&gt;</w:instrText>
      </w:r>
      <w:r w:rsidR="00C32CC2" w:rsidRPr="005D7098">
        <w:fldChar w:fldCharType="separate"/>
      </w:r>
      <w:hyperlink w:anchor="_ENREF_23" w:tooltip="Allison, 2014 #2267" w:history="1">
        <w:r w:rsidR="00392292" w:rsidRPr="00392292">
          <w:rPr>
            <w:noProof/>
            <w:vertAlign w:val="superscript"/>
          </w:rPr>
          <w:t>23</w:t>
        </w:r>
      </w:hyperlink>
      <w:r w:rsidR="00392292" w:rsidRPr="00392292">
        <w:rPr>
          <w:noProof/>
          <w:vertAlign w:val="superscript"/>
        </w:rPr>
        <w:t xml:space="preserve">, </w:t>
      </w:r>
      <w:hyperlink w:anchor="_ENREF_24" w:tooltip="Kleinbaum, 2005 #2268" w:history="1">
        <w:r w:rsidR="00392292" w:rsidRPr="00392292">
          <w:rPr>
            <w:noProof/>
            <w:vertAlign w:val="superscript"/>
          </w:rPr>
          <w:t>24</w:t>
        </w:r>
      </w:hyperlink>
      <w:r w:rsidR="00C32CC2" w:rsidRPr="005D7098">
        <w:fldChar w:fldCharType="end"/>
      </w:r>
      <w:r w:rsidR="00392CB9" w:rsidRPr="005D7098">
        <w:t>.</w:t>
      </w:r>
      <w:r w:rsidR="00C32CC2" w:rsidRPr="005D7098">
        <w:t xml:space="preserve"> </w:t>
      </w:r>
      <w:r w:rsidR="0085100E" w:rsidRPr="005D7098">
        <w:t>Commu</w:t>
      </w:r>
      <w:r w:rsidR="0089521D" w:rsidRPr="005D7098">
        <w:t>t</w:t>
      </w:r>
      <w:r w:rsidR="0085100E" w:rsidRPr="005D7098">
        <w:t xml:space="preserve">e mode was </w:t>
      </w:r>
      <w:r w:rsidR="00853682" w:rsidRPr="005D7098">
        <w:t>entered</w:t>
      </w:r>
      <w:r w:rsidR="0085100E" w:rsidRPr="005D7098">
        <w:t xml:space="preserve"> as a </w:t>
      </w:r>
      <w:r w:rsidR="00C32CC2" w:rsidRPr="005D7098">
        <w:t xml:space="preserve">time-varying </w:t>
      </w:r>
      <w:r w:rsidR="002708E9">
        <w:t>exposure</w:t>
      </w:r>
      <w:r w:rsidR="00853682" w:rsidRPr="005D7098">
        <w:t xml:space="preserve"> in the models</w:t>
      </w:r>
      <w:r w:rsidR="00C32CC2" w:rsidRPr="005D7098">
        <w:t xml:space="preserve"> </w:t>
      </w:r>
      <w:r w:rsidR="000F05EF" w:rsidRPr="005D7098">
        <w:t xml:space="preserve">which </w:t>
      </w:r>
      <w:r w:rsidR="00C32CC2" w:rsidRPr="005D7098">
        <w:t xml:space="preserve">allowed participants who reported different modes in different censuses to contribute data to </w:t>
      </w:r>
      <w:r w:rsidR="000E17DC" w:rsidRPr="005D7098">
        <w:t xml:space="preserve">all </w:t>
      </w:r>
      <w:r w:rsidR="00C32CC2" w:rsidRPr="005D7098">
        <w:t>commute modes</w:t>
      </w:r>
      <w:r w:rsidR="000E17DC" w:rsidRPr="005D7098">
        <w:t xml:space="preserve"> </w:t>
      </w:r>
      <w:r w:rsidR="004B31FB" w:rsidRPr="005D7098">
        <w:t xml:space="preserve">they </w:t>
      </w:r>
      <w:r w:rsidR="000E17DC" w:rsidRPr="005D7098">
        <w:t>reported</w:t>
      </w:r>
      <w:r w:rsidR="00853682" w:rsidRPr="005D7098">
        <w:t xml:space="preserve">. </w:t>
      </w:r>
      <w:r w:rsidR="00C5471F">
        <w:t>Time</w:t>
      </w:r>
      <w:r w:rsidR="007F574E">
        <w:t>-</w:t>
      </w:r>
      <w:r w:rsidR="00C5471F">
        <w:t>varying c</w:t>
      </w:r>
      <w:r w:rsidR="00853682" w:rsidRPr="005D7098">
        <w:t xml:space="preserve">ovariates </w:t>
      </w:r>
      <w:r w:rsidR="00C5471F">
        <w:t xml:space="preserve">were all those listed under ‘covariates and confounders’ </w:t>
      </w:r>
      <w:r w:rsidR="002563D1">
        <w:t>except for</w:t>
      </w:r>
      <w:r w:rsidR="00C5471F">
        <w:t xml:space="preserve"> age, sex, ethnicity, limiting long</w:t>
      </w:r>
      <w:r w:rsidR="003E6610">
        <w:t>-</w:t>
      </w:r>
      <w:r w:rsidR="00C5471F">
        <w:t>term illness and year of study entry, which were sourced from baseline and were judged to be time invariant for the purposes of th</w:t>
      </w:r>
      <w:r w:rsidR="007F574E">
        <w:t>ese</w:t>
      </w:r>
      <w:r w:rsidR="00C5471F">
        <w:t xml:space="preserve"> analysis. </w:t>
      </w:r>
      <w:bookmarkStart w:id="11" w:name="_Hlk30257397"/>
      <w:r w:rsidR="00FD6DCC" w:rsidRPr="00FD6DCC">
        <w:t>For participants contributing data to multiple censes, subjects’ socio-economic, household and workplace characteristics were allowed to vary over each-10-year period and were entered as time-varying covariates in the models.</w:t>
      </w:r>
    </w:p>
    <w:bookmarkEnd w:id="11"/>
    <w:p w14:paraId="120F1D8F" w14:textId="094D4168" w:rsidR="00C32CC2" w:rsidRPr="005D7098" w:rsidRDefault="00F86B17" w:rsidP="003F728D">
      <w:r w:rsidRPr="005D7098">
        <w:t>The</w:t>
      </w:r>
      <w:r w:rsidR="00DA5BD7" w:rsidRPr="005D7098">
        <w:t xml:space="preserve"> proportional</w:t>
      </w:r>
      <w:r w:rsidRPr="005D7098">
        <w:t xml:space="preserve"> hazards </w:t>
      </w:r>
      <w:r w:rsidR="00DA5BD7" w:rsidRPr="005D7098">
        <w:t xml:space="preserve">assumption </w:t>
      </w:r>
      <w:r w:rsidRPr="005D7098">
        <w:t xml:space="preserve">was </w:t>
      </w:r>
      <w:r w:rsidR="009E183E">
        <w:t xml:space="preserve">evaluated </w:t>
      </w:r>
      <w:r w:rsidR="009D1958">
        <w:t>both graphically by plotting Schoenfeld residuals against survival</w:t>
      </w:r>
      <w:r w:rsidR="00C65E10">
        <w:t xml:space="preserve"> time,</w:t>
      </w:r>
      <w:r w:rsidR="009D1958">
        <w:t xml:space="preserve"> </w:t>
      </w:r>
      <w:r w:rsidR="00C65E10">
        <w:t xml:space="preserve">and statistically by regressing the </w:t>
      </w:r>
      <w:r w:rsidR="00C65E10" w:rsidRPr="00C65E10">
        <w:t>scaled</w:t>
      </w:r>
      <w:r w:rsidR="00C65E10">
        <w:t xml:space="preserve"> </w:t>
      </w:r>
      <w:r w:rsidR="00C65E10" w:rsidRPr="00C65E10">
        <w:t>Schoenfeld</w:t>
      </w:r>
      <w:r w:rsidR="00C65E10">
        <w:t xml:space="preserve"> </w:t>
      </w:r>
      <w:r w:rsidR="00C65E10" w:rsidRPr="00C65E10">
        <w:t>residuals</w:t>
      </w:r>
      <w:r w:rsidR="00C65E10">
        <w:t xml:space="preserve"> </w:t>
      </w:r>
      <w:r w:rsidR="00C65E10" w:rsidRPr="00C65E10">
        <w:t>on</w:t>
      </w:r>
      <w:r w:rsidR="00C65E10">
        <w:t xml:space="preserve"> </w:t>
      </w:r>
      <w:r w:rsidR="00C65E10" w:rsidRPr="00C65E10">
        <w:t>functions</w:t>
      </w:r>
      <w:r w:rsidR="00C65E10">
        <w:t xml:space="preserve"> </w:t>
      </w:r>
      <w:r w:rsidR="00C65E10" w:rsidRPr="00C65E10">
        <w:t>of</w:t>
      </w:r>
      <w:r w:rsidR="00C65E10">
        <w:t xml:space="preserve"> </w:t>
      </w:r>
      <w:r w:rsidR="00C65E10" w:rsidRPr="00C65E10">
        <w:t>time</w:t>
      </w:r>
      <w:r w:rsidR="00C65E10">
        <w:t xml:space="preserve"> </w:t>
      </w:r>
      <w:r w:rsidR="00C65E10" w:rsidRPr="00C65E10">
        <w:t>to</w:t>
      </w:r>
      <w:r w:rsidR="00C65E10">
        <w:t xml:space="preserve"> </w:t>
      </w:r>
      <w:r w:rsidR="00C65E10" w:rsidRPr="00C65E10">
        <w:t>test</w:t>
      </w:r>
      <w:r w:rsidR="00C65E10">
        <w:t xml:space="preserve"> </w:t>
      </w:r>
      <w:r w:rsidR="00C65E10" w:rsidRPr="00C65E10">
        <w:t>for</w:t>
      </w:r>
      <w:r w:rsidR="00C65E10">
        <w:t xml:space="preserve"> </w:t>
      </w:r>
      <w:r w:rsidR="00C65E10" w:rsidRPr="00C65E10">
        <w:t>a non-zero</w:t>
      </w:r>
      <w:r w:rsidR="00C65E10">
        <w:t xml:space="preserve"> </w:t>
      </w:r>
      <w:r w:rsidR="00C65E10" w:rsidRPr="00C65E10">
        <w:t>slope.</w:t>
      </w:r>
      <w:r w:rsidR="00C65E10">
        <w:t xml:space="preserve"> </w:t>
      </w:r>
    </w:p>
    <w:p w14:paraId="68EDA4E1" w14:textId="7B7C30B2" w:rsidR="00C32CC2" w:rsidRDefault="00C32CC2" w:rsidP="00470AA3">
      <w:r w:rsidRPr="005D7098">
        <w:t>The main analyses were conducted using a four-category measure of commute mode (</w:t>
      </w:r>
      <w:r w:rsidR="00970B20" w:rsidRPr="005D7098">
        <w:t>private motorised vehicle</w:t>
      </w:r>
      <w:r w:rsidRPr="005D7098">
        <w:t xml:space="preserve">, public transport, walk, cycle) and examined all-cause mortality, CVD mortality, cancer incidence and cancer mortality. Analyses were then conducted with public transport users </w:t>
      </w:r>
      <w:r w:rsidRPr="005D7098">
        <w:lastRenderedPageBreak/>
        <w:t xml:space="preserve">disaggregated into bus and </w:t>
      </w:r>
      <w:r w:rsidR="00DE74CF" w:rsidRPr="005D7098">
        <w:t xml:space="preserve">rail </w:t>
      </w:r>
      <w:r w:rsidRPr="005D7098">
        <w:t xml:space="preserve">users in order to examine </w:t>
      </w:r>
      <w:r w:rsidR="00B029D7">
        <w:t xml:space="preserve">any </w:t>
      </w:r>
      <w:r w:rsidRPr="005D7098">
        <w:t>difference</w:t>
      </w:r>
      <w:r w:rsidR="00B029D7">
        <w:t>s</w:t>
      </w:r>
      <w:r w:rsidRPr="005D7098">
        <w:t xml:space="preserve"> between these two modes. </w:t>
      </w:r>
      <w:r w:rsidR="00257758">
        <w:t xml:space="preserve">Potentially modifying factors were tested for an interaction and where appropriate analyses were stratified to explore potentially differential impacts across groups. These </w:t>
      </w:r>
      <w:r w:rsidR="00280FAA">
        <w:t xml:space="preserve">factors </w:t>
      </w:r>
      <w:r w:rsidR="00257758">
        <w:t xml:space="preserve">were </w:t>
      </w:r>
      <w:r w:rsidR="00470AA3" w:rsidRPr="005D7098">
        <w:t>three categories of NS-SEC</w:t>
      </w:r>
      <w:r w:rsidR="00FB7BBA">
        <w:t>, population density</w:t>
      </w:r>
      <w:r w:rsidR="00257758">
        <w:t xml:space="preserve"> (&lt;2000 persons per km</w:t>
      </w:r>
      <w:r w:rsidR="00257758" w:rsidRPr="00257758">
        <w:rPr>
          <w:vertAlign w:val="superscript"/>
        </w:rPr>
        <w:t>2</w:t>
      </w:r>
      <w:r w:rsidR="00511CFD">
        <w:t xml:space="preserve"> versus 2000+),</w:t>
      </w:r>
      <w:r w:rsidR="00257758">
        <w:t xml:space="preserve"> full versus part-time working</w:t>
      </w:r>
      <w:r w:rsidR="00280FAA">
        <w:t xml:space="preserve"> (only available in 2001 and 2011)</w:t>
      </w:r>
      <w:r w:rsidR="00257758">
        <w:t xml:space="preserve"> </w:t>
      </w:r>
      <w:r w:rsidR="00511CFD">
        <w:t>and sex (male versus female)</w:t>
      </w:r>
      <w:r w:rsidR="00470AA3" w:rsidRPr="005D7098">
        <w:t>.</w:t>
      </w:r>
      <w:r w:rsidR="00FB7BBA">
        <w:t xml:space="preserve"> To assess </w:t>
      </w:r>
      <w:r w:rsidR="00AF5A79">
        <w:t xml:space="preserve">for a </w:t>
      </w:r>
      <w:r w:rsidR="00FB7BBA">
        <w:t xml:space="preserve">potential </w:t>
      </w:r>
      <w:r w:rsidR="00AF5A79">
        <w:t>dose response</w:t>
      </w:r>
      <w:r w:rsidR="00FB7BBA">
        <w:t xml:space="preserve">, </w:t>
      </w:r>
      <w:r w:rsidR="008B2BBD">
        <w:t>the subset of data from 2001 and 2011</w:t>
      </w:r>
      <w:r w:rsidR="00CF7438">
        <w:t xml:space="preserve"> which</w:t>
      </w:r>
      <w:r w:rsidR="008B2BBD">
        <w:t xml:space="preserve"> contained straight line</w:t>
      </w:r>
      <w:r w:rsidR="00FB7BBA">
        <w:t xml:space="preserve"> commute distance was used</w:t>
      </w:r>
      <w:r w:rsidR="008B2BBD">
        <w:t>. Commuters were</w:t>
      </w:r>
      <w:r w:rsidR="00FB7BBA">
        <w:t xml:space="preserve"> dichotomise</w:t>
      </w:r>
      <w:r w:rsidR="008B2BBD">
        <w:t>d into</w:t>
      </w:r>
      <w:r w:rsidR="00FB7BBA">
        <w:t xml:space="preserve"> short and long distance commuters, based on being above or below mode-specific median commute distances.</w:t>
      </w:r>
      <w:r w:rsidR="00470AA3" w:rsidRPr="005D7098">
        <w:t xml:space="preserve"> </w:t>
      </w:r>
      <w:r w:rsidR="003315D2" w:rsidRPr="005D7098">
        <w:t>All analyses used private motorised transport commuters as the reference category.</w:t>
      </w:r>
      <w:r w:rsidR="00FB7BBA">
        <w:t xml:space="preserve"> </w:t>
      </w:r>
    </w:p>
    <w:p w14:paraId="774D9C60" w14:textId="5D36F0F2" w:rsidR="00257758" w:rsidRPr="005D7098" w:rsidRDefault="00257758" w:rsidP="00470AA3">
      <w:r>
        <w:t>To explore the impact of changing commute mode, we compared those who con</w:t>
      </w:r>
      <w:r w:rsidR="002E12E4">
        <w:t xml:space="preserve">tinued using private motorised </w:t>
      </w:r>
      <w:r>
        <w:t xml:space="preserve">vehicle </w:t>
      </w:r>
      <w:r w:rsidR="002E12E4">
        <w:t xml:space="preserve">in 1991 and 2001 </w:t>
      </w:r>
      <w:r>
        <w:t>with those who switched from private motorised</w:t>
      </w:r>
      <w:r w:rsidR="002E12E4">
        <w:t xml:space="preserve"> in 1991</w:t>
      </w:r>
      <w:r>
        <w:t xml:space="preserve"> to active commuting</w:t>
      </w:r>
      <w:r w:rsidR="002E12E4">
        <w:t xml:space="preserve"> in 2001, we also compared those who continued active commuting in 1991 and 2001 with those who changed from active in 1991 to private motorised commuting in 2001. Participants were follow-up from 2001 to 2016 (2015 for incident cancer analyses</w:t>
      </w:r>
      <w:r w:rsidR="00F83C05">
        <w:t>)</w:t>
      </w:r>
      <w:r w:rsidR="002E12E4">
        <w:t xml:space="preserve">. </w:t>
      </w:r>
    </w:p>
    <w:p w14:paraId="7FDB3E56" w14:textId="227B7853" w:rsidR="00C32CC2" w:rsidRPr="005D7098" w:rsidRDefault="00EF0ADA" w:rsidP="006443D9">
      <w:r w:rsidRPr="005D7098">
        <w:t>S</w:t>
      </w:r>
      <w:r w:rsidR="006443D9" w:rsidRPr="005D7098">
        <w:t xml:space="preserve">ensitivity analyses </w:t>
      </w:r>
      <w:r w:rsidR="00F611E2" w:rsidRPr="005D7098">
        <w:t xml:space="preserve">added </w:t>
      </w:r>
      <w:r w:rsidR="00CD7704">
        <w:t xml:space="preserve">both </w:t>
      </w:r>
      <w:r w:rsidR="00F611E2" w:rsidRPr="005D7098">
        <w:t>self</w:t>
      </w:r>
      <w:r w:rsidR="006443D9" w:rsidRPr="005D7098">
        <w:t>-reported health</w:t>
      </w:r>
      <w:r w:rsidR="00CD7704">
        <w:t xml:space="preserve"> and presence of a limiting illness </w:t>
      </w:r>
      <w:r w:rsidR="006443D9" w:rsidRPr="005D7098">
        <w:t>a</w:t>
      </w:r>
      <w:r w:rsidR="00CD7704">
        <w:t>s</w:t>
      </w:r>
      <w:r w:rsidR="006443D9" w:rsidRPr="005D7098">
        <w:t xml:space="preserve"> covariate</w:t>
      </w:r>
      <w:r w:rsidR="00CD7704">
        <w:t>s</w:t>
      </w:r>
      <w:r w:rsidR="006443D9" w:rsidRPr="005D7098">
        <w:t xml:space="preserve">, which </w:t>
      </w:r>
      <w:r w:rsidR="00CD7704">
        <w:t>were</w:t>
      </w:r>
      <w:r w:rsidR="006443D9" w:rsidRPr="005D7098">
        <w:t xml:space="preserve"> </w:t>
      </w:r>
      <w:r w:rsidR="00355ACD">
        <w:t>first</w:t>
      </w:r>
      <w:r w:rsidR="00355ACD" w:rsidRPr="005D7098">
        <w:t xml:space="preserve"> </w:t>
      </w:r>
      <w:r w:rsidR="006443D9" w:rsidRPr="005D7098">
        <w:t xml:space="preserve">added to the Census in 2001. </w:t>
      </w:r>
      <w:r w:rsidR="00DE74CF" w:rsidRPr="005D7098">
        <w:t>We also</w:t>
      </w:r>
      <w:r w:rsidR="00C32CC2" w:rsidRPr="005D7098">
        <w:t xml:space="preserve"> investigate</w:t>
      </w:r>
      <w:r w:rsidR="00DE74CF" w:rsidRPr="005D7098">
        <w:t>d</w:t>
      </w:r>
      <w:r w:rsidR="00C32CC2" w:rsidRPr="005D7098">
        <w:t xml:space="preserve"> potential reverse causality</w:t>
      </w:r>
      <w:r w:rsidR="00DE74CF" w:rsidRPr="005D7098">
        <w:t xml:space="preserve"> with</w:t>
      </w:r>
      <w:r w:rsidR="00C32CC2" w:rsidRPr="005D7098">
        <w:t xml:space="preserve"> analyses </w:t>
      </w:r>
      <w:r w:rsidR="00DE74CF" w:rsidRPr="005D7098">
        <w:t>which</w:t>
      </w:r>
      <w:r w:rsidR="00C32CC2" w:rsidRPr="005D7098">
        <w:t xml:space="preserve"> excluded the first </w:t>
      </w:r>
      <w:r w:rsidR="00343CA5">
        <w:t>two</w:t>
      </w:r>
      <w:r w:rsidR="00343CA5" w:rsidRPr="005D7098">
        <w:t xml:space="preserve"> </w:t>
      </w:r>
      <w:r w:rsidR="00C32CC2" w:rsidRPr="005D7098">
        <w:t>years of follow-up subsequent to each census</w:t>
      </w:r>
      <w:r w:rsidR="007C1062">
        <w:t>, for example, to minimise the</w:t>
      </w:r>
      <w:r w:rsidR="00581667">
        <w:t xml:space="preserve"> impact of </w:t>
      </w:r>
      <w:r w:rsidR="007C1062">
        <w:t xml:space="preserve">those </w:t>
      </w:r>
      <w:r w:rsidR="00581667">
        <w:t>in pre-existing poorer health select</w:t>
      </w:r>
      <w:r w:rsidR="00355ACD">
        <w:t>ing</w:t>
      </w:r>
      <w:r w:rsidR="00581667">
        <w:t xml:space="preserve"> less active commute modes</w:t>
      </w:r>
      <w:r w:rsidR="00C32CC2" w:rsidRPr="005D7098">
        <w:t>.</w:t>
      </w:r>
      <w:r w:rsidR="00C52576">
        <w:t xml:space="preserve"> </w:t>
      </w:r>
      <w:bookmarkStart w:id="12" w:name="_Hlk30244339"/>
      <w:r w:rsidR="00C52576">
        <w:t>All analyses were conducted with Stata 1</w:t>
      </w:r>
      <w:r w:rsidR="00FA2005">
        <w:t>5</w:t>
      </w:r>
      <w:r w:rsidR="00C52576">
        <w:t>, StataCorp, USA.</w:t>
      </w:r>
      <w:bookmarkEnd w:id="12"/>
    </w:p>
    <w:p w14:paraId="75990EDD" w14:textId="1971D59C" w:rsidR="003E5389" w:rsidRPr="003E5389" w:rsidRDefault="003E5389" w:rsidP="003E5389">
      <w:pPr>
        <w:rPr>
          <w:b/>
        </w:rPr>
      </w:pPr>
      <w:r w:rsidRPr="003E5389">
        <w:rPr>
          <w:b/>
        </w:rPr>
        <w:t>Role of the funding source</w:t>
      </w:r>
    </w:p>
    <w:p w14:paraId="12AE2B34" w14:textId="0BDC31DE" w:rsidR="00C32CC2" w:rsidRPr="003E5389" w:rsidRDefault="003E5389" w:rsidP="003E5389">
      <w:r w:rsidRPr="003E5389">
        <w:t>The study sponsors had no role in study design; the collection, analysis and interpretation of data; in the writing of the report and in the decision to submit the paper for publication. The corresponding author had full access to all the data in the study and had final responsibility for the decision to submit for publication.</w:t>
      </w:r>
    </w:p>
    <w:p w14:paraId="1AAAD2E5" w14:textId="489E0C02" w:rsidR="004170E7" w:rsidRPr="005D7098" w:rsidRDefault="005A242F" w:rsidP="004170E7">
      <w:pPr>
        <w:rPr>
          <w:b/>
        </w:rPr>
      </w:pPr>
      <w:r w:rsidRPr="005D7098">
        <w:rPr>
          <w:b/>
        </w:rPr>
        <w:t>R</w:t>
      </w:r>
      <w:r w:rsidR="004170E7" w:rsidRPr="005D7098">
        <w:rPr>
          <w:b/>
        </w:rPr>
        <w:t>esults</w:t>
      </w:r>
    </w:p>
    <w:p w14:paraId="675685F5" w14:textId="77777777" w:rsidR="00C5471F" w:rsidRPr="00633DA8" w:rsidRDefault="00C5471F" w:rsidP="00C5471F">
      <w:pPr>
        <w:rPr>
          <w:i/>
        </w:rPr>
      </w:pPr>
      <w:r w:rsidRPr="00633DA8">
        <w:rPr>
          <w:i/>
        </w:rPr>
        <w:t>Sample</w:t>
      </w:r>
    </w:p>
    <w:p w14:paraId="436A7D52" w14:textId="4EBA5F79" w:rsidR="00C5471F" w:rsidRPr="00EE002D" w:rsidRDefault="00310F5B" w:rsidP="00C5471F">
      <w:bookmarkStart w:id="13" w:name="_Hlk33192982"/>
      <w:r>
        <w:t xml:space="preserve">Of </w:t>
      </w:r>
      <w:r w:rsidR="006139FD">
        <w:t>784,677</w:t>
      </w:r>
      <w:r w:rsidR="007F6A79">
        <w:t xml:space="preserve"> individuals who contributed data for at least one census between 1991 and 20</w:t>
      </w:r>
      <w:r w:rsidR="00362223">
        <w:t>1</w:t>
      </w:r>
      <w:r w:rsidR="007F6A79">
        <w:t>1</w:t>
      </w:r>
      <w:r w:rsidR="00280FAA">
        <w:t xml:space="preserve"> and were traced in the ONS-LS</w:t>
      </w:r>
      <w:r w:rsidR="007F6A79">
        <w:t>, 4</w:t>
      </w:r>
      <w:r w:rsidR="006139FD">
        <w:t>16</w:t>
      </w:r>
      <w:r w:rsidR="007F6A79">
        <w:t>,</w:t>
      </w:r>
      <w:r w:rsidR="006139FD">
        <w:t>871</w:t>
      </w:r>
      <w:r w:rsidR="007F6A79">
        <w:t xml:space="preserve"> were economically active, e.g. </w:t>
      </w:r>
      <w:r w:rsidR="007A4C94">
        <w:t>≥</w:t>
      </w:r>
      <w:r w:rsidR="00343CA5">
        <w:t>16</w:t>
      </w:r>
      <w:r w:rsidR="007A4C94">
        <w:t xml:space="preserve"> years</w:t>
      </w:r>
      <w:r w:rsidR="007F6A79">
        <w:t>,</w:t>
      </w:r>
      <w:r w:rsidR="00343CA5">
        <w:t xml:space="preserve"> not retired</w:t>
      </w:r>
      <w:r w:rsidR="007F6A79">
        <w:t xml:space="preserve"> and not a full time carer</w:t>
      </w:r>
      <w:r w:rsidR="00362223">
        <w:t xml:space="preserve"> (</w:t>
      </w:r>
      <w:r w:rsidR="00362223" w:rsidRPr="008A2C1C">
        <w:rPr>
          <w:b/>
          <w:bCs/>
        </w:rPr>
        <w:t>Appendix Figure 1</w:t>
      </w:r>
      <w:r w:rsidR="00362223">
        <w:t>)</w:t>
      </w:r>
      <w:r w:rsidR="007F6A79">
        <w:t>.</w:t>
      </w:r>
      <w:r>
        <w:t xml:space="preserve"> </w:t>
      </w:r>
      <w:r w:rsidR="006139FD">
        <w:t xml:space="preserve">The exclusion of </w:t>
      </w:r>
      <w:r w:rsidR="00362223">
        <w:t>15,459 individual</w:t>
      </w:r>
      <w:r w:rsidR="00280FAA">
        <w:t>s</w:t>
      </w:r>
      <w:r w:rsidR="00362223">
        <w:t xml:space="preserve"> who reported working from home or ‘other’ as their commute mode </w:t>
      </w:r>
      <w:r w:rsidR="006139FD">
        <w:t xml:space="preserve">left </w:t>
      </w:r>
      <w:r w:rsidR="00362223">
        <w:t>40</w:t>
      </w:r>
      <w:r w:rsidR="006139FD">
        <w:t>1</w:t>
      </w:r>
      <w:r w:rsidR="00362223">
        <w:t>,</w:t>
      </w:r>
      <w:r w:rsidR="006139FD">
        <w:t>477 eligible participants</w:t>
      </w:r>
      <w:r w:rsidR="00362223">
        <w:t>. Additional exclusions were made of those with missing data for commute mode (N=5,</w:t>
      </w:r>
      <w:r w:rsidR="006139FD">
        <w:t>038</w:t>
      </w:r>
      <w:r w:rsidR="00362223">
        <w:t>) or missing data for at least one covariate (N=</w:t>
      </w:r>
      <w:r w:rsidR="00387DA7">
        <w:t>1,693</w:t>
      </w:r>
      <w:r w:rsidR="00362223">
        <w:t>)</w:t>
      </w:r>
      <w:r w:rsidR="00387DA7">
        <w:t>,</w:t>
      </w:r>
      <w:r w:rsidR="00362223">
        <w:t xml:space="preserve"> leaving an analytical sample of 394</w:t>
      </w:r>
      <w:r w:rsidR="00163F4A">
        <w:t>,</w:t>
      </w:r>
      <w:r w:rsidR="00362223">
        <w:t>746</w:t>
      </w:r>
      <w:r w:rsidR="001B335A">
        <w:t xml:space="preserve"> individuals</w:t>
      </w:r>
      <w:r w:rsidR="00362223">
        <w:t xml:space="preserve"> </w:t>
      </w:r>
      <w:r w:rsidR="00C5471F">
        <w:t>(</w:t>
      </w:r>
      <w:r w:rsidR="00C5471F" w:rsidRPr="00EE002D">
        <w:t>although samples differed slightly between analyses</w:t>
      </w:r>
      <w:r w:rsidR="00C5471F">
        <w:t>)</w:t>
      </w:r>
      <w:r w:rsidR="00511CFD">
        <w:t>.</w:t>
      </w:r>
      <w:bookmarkEnd w:id="13"/>
      <w:r w:rsidR="00511CFD">
        <w:t xml:space="preserve"> This</w:t>
      </w:r>
      <w:r w:rsidR="00C5471F">
        <w:t xml:space="preserve"> represents a sample of </w:t>
      </w:r>
      <w:r w:rsidR="00362223">
        <w:t xml:space="preserve">economically active </w:t>
      </w:r>
      <w:r w:rsidR="00C5471F">
        <w:t>working</w:t>
      </w:r>
      <w:r w:rsidR="00D01CB8">
        <w:t>-</w:t>
      </w:r>
      <w:r w:rsidR="00C5471F">
        <w:t>age individuals</w:t>
      </w:r>
      <w:r w:rsidR="00C5471F" w:rsidRPr="00EE002D">
        <w:t>.</w:t>
      </w:r>
      <w:r w:rsidR="00C5471F">
        <w:t xml:space="preserve"> </w:t>
      </w:r>
      <w:r>
        <w:t xml:space="preserve">A comparison between those excluded </w:t>
      </w:r>
      <w:r w:rsidR="001B335A">
        <w:t xml:space="preserve">due to missing data </w:t>
      </w:r>
      <w:r>
        <w:t>and those who were included shows that</w:t>
      </w:r>
      <w:r w:rsidR="00322C45">
        <w:t xml:space="preserve"> those excluded were </w:t>
      </w:r>
      <w:r w:rsidR="001B335A">
        <w:t xml:space="preserve">less </w:t>
      </w:r>
      <w:r w:rsidR="002B10CF">
        <w:t>likely to use private motorised vehicle (</w:t>
      </w:r>
      <w:r w:rsidR="002465AA">
        <w:t>53.1</w:t>
      </w:r>
      <w:r w:rsidR="002B10CF">
        <w:t>% versus 6</w:t>
      </w:r>
      <w:r w:rsidR="002465AA">
        <w:t>5.5</w:t>
      </w:r>
      <w:r w:rsidR="002B10CF">
        <w:t xml:space="preserve">%), to have </w:t>
      </w:r>
      <w:r w:rsidR="002465AA">
        <w:t>a university degree</w:t>
      </w:r>
      <w:r w:rsidR="002B10CF">
        <w:t xml:space="preserve"> (</w:t>
      </w:r>
      <w:r w:rsidR="002465AA">
        <w:t>7.5%</w:t>
      </w:r>
      <w:r w:rsidR="002B10CF">
        <w:t xml:space="preserve"> versus </w:t>
      </w:r>
      <w:r w:rsidR="002465AA">
        <w:t>20.6</w:t>
      </w:r>
      <w:r w:rsidR="002B10CF">
        <w:t xml:space="preserve">%) and </w:t>
      </w:r>
      <w:r w:rsidR="002465AA">
        <w:t>more likely to be aged 60 years or more</w:t>
      </w:r>
      <w:r w:rsidR="002B10CF">
        <w:t xml:space="preserve"> (</w:t>
      </w:r>
      <w:r w:rsidR="002465AA">
        <w:t>15.4%</w:t>
      </w:r>
      <w:r w:rsidR="002B10CF">
        <w:t xml:space="preserve"> versus </w:t>
      </w:r>
      <w:r w:rsidR="002465AA">
        <w:t>4.2%</w:t>
      </w:r>
      <w:r w:rsidR="002B10CF">
        <w:t>).</w:t>
      </w:r>
      <w:r>
        <w:t>(</w:t>
      </w:r>
      <w:r w:rsidRPr="008A2C1C">
        <w:rPr>
          <w:b/>
          <w:bCs/>
        </w:rPr>
        <w:t>Appendix Table</w:t>
      </w:r>
      <w:r w:rsidR="00322C45" w:rsidRPr="008A2C1C">
        <w:rPr>
          <w:b/>
          <w:bCs/>
        </w:rPr>
        <w:t xml:space="preserve"> 3</w:t>
      </w:r>
      <w:r w:rsidR="00322C45">
        <w:t>).</w:t>
      </w:r>
      <w:r>
        <w:t xml:space="preserve"> </w:t>
      </w:r>
    </w:p>
    <w:p w14:paraId="4E759FFE" w14:textId="2FB79F77" w:rsidR="00155ADA" w:rsidRPr="005D7098" w:rsidRDefault="00483941" w:rsidP="00155ADA">
      <w:r w:rsidRPr="005D7098">
        <w:t>At baseline</w:t>
      </w:r>
      <w:r w:rsidR="00AD290F" w:rsidRPr="005D7098">
        <w:t xml:space="preserve"> </w:t>
      </w:r>
      <w:r w:rsidR="00155ADA" w:rsidRPr="005D7098">
        <w:t xml:space="preserve">65.6% of participants were </w:t>
      </w:r>
      <w:r w:rsidR="00392CB9" w:rsidRPr="005D7098">
        <w:t xml:space="preserve">private motor vehicle </w:t>
      </w:r>
      <w:r w:rsidR="00155ADA" w:rsidRPr="005D7098">
        <w:t xml:space="preserve">commuters, 18.8% were public transport commuters, 12.4% walk and 3.2% cycle commuters </w:t>
      </w:r>
      <w:r w:rsidR="00155ADA" w:rsidRPr="005D7098">
        <w:rPr>
          <w:b/>
        </w:rPr>
        <w:t>(</w:t>
      </w:r>
      <w:r w:rsidR="003A2EB5" w:rsidRPr="005D7098">
        <w:rPr>
          <w:b/>
        </w:rPr>
        <w:t>Table 1</w:t>
      </w:r>
      <w:r w:rsidR="00155ADA" w:rsidRPr="005D7098">
        <w:rPr>
          <w:b/>
        </w:rPr>
        <w:t xml:space="preserve">). </w:t>
      </w:r>
      <w:r w:rsidR="00155ADA" w:rsidRPr="005D7098">
        <w:t xml:space="preserve">Participants aged between 30 and 59 were more likely to be </w:t>
      </w:r>
      <w:r w:rsidR="00392CB9" w:rsidRPr="005D7098">
        <w:t xml:space="preserve">private motor vehicle </w:t>
      </w:r>
      <w:r w:rsidR="00155ADA" w:rsidRPr="005D7098">
        <w:t xml:space="preserve">commuters than </w:t>
      </w:r>
      <w:r w:rsidR="001D55AF" w:rsidRPr="005D7098">
        <w:t>other groups</w:t>
      </w:r>
      <w:r w:rsidR="005813B0" w:rsidRPr="005D7098">
        <w:t xml:space="preserve">, e.g. </w:t>
      </w:r>
      <w:r w:rsidR="00155ADA" w:rsidRPr="005D7098">
        <w:t xml:space="preserve">68.1% of </w:t>
      </w:r>
      <w:r w:rsidR="00155ADA" w:rsidRPr="005D7098">
        <w:lastRenderedPageBreak/>
        <w:t xml:space="preserve">those aged 30-44 were </w:t>
      </w:r>
      <w:r w:rsidR="00392CB9" w:rsidRPr="005D7098">
        <w:t xml:space="preserve">private motor vehicle </w:t>
      </w:r>
      <w:r w:rsidR="00155ADA" w:rsidRPr="005D7098">
        <w:t xml:space="preserve">commuters compared with 62.0% of those aged </w:t>
      </w:r>
      <w:r w:rsidR="005813B0" w:rsidRPr="005D7098">
        <w:t>≤</w:t>
      </w:r>
      <w:r w:rsidR="00155ADA" w:rsidRPr="005D7098">
        <w:t xml:space="preserve">29 years. Those aged </w:t>
      </w:r>
      <w:r w:rsidR="005813B0" w:rsidRPr="005D7098">
        <w:t>≤</w:t>
      </w:r>
      <w:r w:rsidR="00155ADA" w:rsidRPr="005D7098">
        <w:t>29 years</w:t>
      </w:r>
      <w:r w:rsidR="00F73146" w:rsidRPr="005D7098">
        <w:t xml:space="preserve"> </w:t>
      </w:r>
      <w:r w:rsidR="00155ADA" w:rsidRPr="005D7098">
        <w:t xml:space="preserve">were most likely to be public transport commuters, 22.5%, compared with 15.7% </w:t>
      </w:r>
      <w:r w:rsidR="00DE74CF" w:rsidRPr="005D7098">
        <w:t xml:space="preserve">of </w:t>
      </w:r>
      <w:r w:rsidR="00155ADA" w:rsidRPr="005D7098">
        <w:t xml:space="preserve">those aged 45-59. Men were more likely than women to be </w:t>
      </w:r>
      <w:r w:rsidR="00392CB9" w:rsidRPr="005D7098">
        <w:t xml:space="preserve">private motor vehicle </w:t>
      </w:r>
      <w:r w:rsidR="00155ADA" w:rsidRPr="005D7098">
        <w:t xml:space="preserve">commuters (71.6% vs. 58.7%) or cycle commuters (4.0% vs 2.3%) but were less likely to be public transport commuters (15.6% vs. 22.4%) or walk commuters (8.7% vs. 16.6%). White </w:t>
      </w:r>
      <w:r w:rsidR="00583C12" w:rsidRPr="005D7098">
        <w:t>participants</w:t>
      </w:r>
      <w:r w:rsidR="00155ADA" w:rsidRPr="005D7098">
        <w:t xml:space="preserve"> were more likely </w:t>
      </w:r>
      <w:r w:rsidR="00355ACD">
        <w:t xml:space="preserve">than minority ethnic groups </w:t>
      </w:r>
      <w:r w:rsidR="00155ADA" w:rsidRPr="005D7098">
        <w:t xml:space="preserve">to be </w:t>
      </w:r>
      <w:r w:rsidR="00392CB9" w:rsidRPr="005D7098">
        <w:t xml:space="preserve">private motor vehicle </w:t>
      </w:r>
      <w:r w:rsidR="00155ADA" w:rsidRPr="005D7098">
        <w:t xml:space="preserve">commuters (67.3% vs. 50.9%) or cycle commuters (3.4% vs. 1.4%) and were less likely to be public transport commuters (16.9% vs. 35.2%). Those </w:t>
      </w:r>
      <w:r w:rsidR="00355ACD">
        <w:t xml:space="preserve">living </w:t>
      </w:r>
      <w:r w:rsidR="00155ADA" w:rsidRPr="005D7098">
        <w:t xml:space="preserve">in areas of less than 2,000 persons per square kilometre were more likely to be </w:t>
      </w:r>
      <w:r w:rsidR="00CB72E0" w:rsidRPr="005D7098">
        <w:t xml:space="preserve">private motor vehicle </w:t>
      </w:r>
      <w:r w:rsidR="00155ADA" w:rsidRPr="005D7098">
        <w:t xml:space="preserve">commuters than those with at least 2000 persons (75.3% vs. 58.0%) but were less likely to be public transport commuters (10.6% vs. 25.1%). </w:t>
      </w:r>
      <w:r w:rsidR="007C1062" w:rsidRPr="00633DA8">
        <w:t xml:space="preserve">Characteristics of those using different </w:t>
      </w:r>
      <w:r w:rsidR="007C1062" w:rsidRPr="00206092">
        <w:t xml:space="preserve">commute modes at 1991, 2001 and 2011 are also displayed in </w:t>
      </w:r>
      <w:r w:rsidR="007C1062" w:rsidRPr="00633DA8">
        <w:rPr>
          <w:b/>
        </w:rPr>
        <w:t xml:space="preserve">Appendix Tables </w:t>
      </w:r>
      <w:r w:rsidR="00322C45">
        <w:rPr>
          <w:b/>
        </w:rPr>
        <w:t>4</w:t>
      </w:r>
      <w:r w:rsidR="007C1062" w:rsidRPr="00633DA8">
        <w:rPr>
          <w:b/>
        </w:rPr>
        <w:t xml:space="preserve"> – </w:t>
      </w:r>
      <w:r w:rsidR="00322C45">
        <w:rPr>
          <w:b/>
        </w:rPr>
        <w:t>6</w:t>
      </w:r>
      <w:r w:rsidR="007C1062" w:rsidRPr="005D7098">
        <w:t xml:space="preserve"> with disaggregated public transport use in </w:t>
      </w:r>
      <w:r w:rsidR="007C1062" w:rsidRPr="005D7098">
        <w:rPr>
          <w:b/>
        </w:rPr>
        <w:t xml:space="preserve">Appendix Table </w:t>
      </w:r>
      <w:r w:rsidR="00322C45">
        <w:rPr>
          <w:b/>
        </w:rPr>
        <w:t>7</w:t>
      </w:r>
      <w:r w:rsidR="007C1062" w:rsidRPr="005D7098">
        <w:t>.</w:t>
      </w:r>
      <w:r w:rsidR="007C1062">
        <w:t xml:space="preserve"> These show that although some changes over time are seen, for example </w:t>
      </w:r>
      <w:r w:rsidR="006E6CA1">
        <w:t>the proportion of participants</w:t>
      </w:r>
      <w:r w:rsidR="007C1062">
        <w:t xml:space="preserve"> with </w:t>
      </w:r>
      <w:r w:rsidR="00355ACD">
        <w:t xml:space="preserve">a </w:t>
      </w:r>
      <w:r w:rsidR="007C1062">
        <w:t>university</w:t>
      </w:r>
      <w:r w:rsidR="00355ACD">
        <w:t xml:space="preserve"> degree</w:t>
      </w:r>
      <w:r w:rsidR="007C1062">
        <w:t>, the relationships between the variables and commute mode remain broadly similar.</w:t>
      </w:r>
    </w:p>
    <w:p w14:paraId="6839299E" w14:textId="77777777" w:rsidR="00B029D7" w:rsidRPr="00633DA8" w:rsidRDefault="00B029D7" w:rsidP="003E1637">
      <w:pPr>
        <w:spacing w:after="480"/>
        <w:rPr>
          <w:i/>
          <w:iCs/>
        </w:rPr>
      </w:pPr>
      <w:r w:rsidRPr="00633DA8">
        <w:rPr>
          <w:i/>
          <w:iCs/>
        </w:rPr>
        <w:t>Associations between travel mode and outcomes</w:t>
      </w:r>
    </w:p>
    <w:p w14:paraId="0E01E2F3" w14:textId="4E6E70D8" w:rsidR="003E1637" w:rsidRPr="005D7098" w:rsidRDefault="00A00852" w:rsidP="003E1637">
      <w:pPr>
        <w:spacing w:after="480"/>
      </w:pPr>
      <w:r w:rsidRPr="005D7098">
        <w:t>C</w:t>
      </w:r>
      <w:r w:rsidR="0068288B" w:rsidRPr="005D7098">
        <w:t xml:space="preserve">ompared </w:t>
      </w:r>
      <w:r w:rsidR="00511CFD">
        <w:t>with</w:t>
      </w:r>
      <w:r w:rsidR="00B029D7">
        <w:t xml:space="preserve"> those who commuted by </w:t>
      </w:r>
      <w:r w:rsidR="0068288B" w:rsidRPr="005D7098">
        <w:t xml:space="preserve">with private motorised vehicle, cycle commuters had a </w:t>
      </w:r>
      <w:r w:rsidR="003F29C6">
        <w:t xml:space="preserve">20% </w:t>
      </w:r>
      <w:r w:rsidR="0068288B" w:rsidRPr="005D7098">
        <w:t xml:space="preserve">reduced </w:t>
      </w:r>
      <w:r w:rsidR="00566F18">
        <w:t>rate</w:t>
      </w:r>
      <w:r w:rsidR="0068288B" w:rsidRPr="005D7098">
        <w:t xml:space="preserve"> of all-cause mortality (</w:t>
      </w:r>
      <w:r w:rsidR="00DE74CF" w:rsidRPr="005D7098">
        <w:t>Hazard Ratio (</w:t>
      </w:r>
      <w:r w:rsidR="0068288B" w:rsidRPr="005D7098">
        <w:t>HR</w:t>
      </w:r>
      <w:r w:rsidR="00DE74CF" w:rsidRPr="005D7098">
        <w:t>)</w:t>
      </w:r>
      <w:r w:rsidR="0068288B" w:rsidRPr="005D7098">
        <w:t xml:space="preserve"> = 0.80 (0.73, 0.89)), </w:t>
      </w:r>
      <w:r w:rsidR="003F29C6">
        <w:t xml:space="preserve">24% reduced rate of </w:t>
      </w:r>
      <w:r w:rsidR="0068288B" w:rsidRPr="005D7098">
        <w:t>CVD mortality (HR = 0.76 (0.61, 0.</w:t>
      </w:r>
      <w:r w:rsidR="00722EBE" w:rsidRPr="005D7098">
        <w:t>9</w:t>
      </w:r>
      <w:r w:rsidR="00722EBE">
        <w:t>3</w:t>
      </w:r>
      <w:r w:rsidR="0068288B" w:rsidRPr="005D7098">
        <w:t xml:space="preserve">)), </w:t>
      </w:r>
      <w:r w:rsidR="003F29C6">
        <w:t xml:space="preserve">11% reduced rate of </w:t>
      </w:r>
      <w:r w:rsidR="0068288B" w:rsidRPr="005D7098">
        <w:t xml:space="preserve">incident cancer (HR = 0.89 (0.82, 0.97)) and </w:t>
      </w:r>
      <w:r w:rsidR="003F29C6">
        <w:t xml:space="preserve">16% reduced rate of </w:t>
      </w:r>
      <w:r w:rsidR="0068288B" w:rsidRPr="005D7098">
        <w:t>cancer</w:t>
      </w:r>
      <w:r w:rsidR="007A594F" w:rsidRPr="005D7098">
        <w:t xml:space="preserve"> mortality</w:t>
      </w:r>
      <w:r w:rsidR="0068288B" w:rsidRPr="005D7098">
        <w:t xml:space="preserve"> (HR = 0.84 (0.73, 0.98))</w:t>
      </w:r>
      <w:r w:rsidR="0085670B" w:rsidRPr="005D7098">
        <w:t xml:space="preserve"> in adjusted models</w:t>
      </w:r>
      <w:r w:rsidR="00A14EDF" w:rsidRPr="005D7098">
        <w:t xml:space="preserve"> (</w:t>
      </w:r>
      <w:r w:rsidR="00A14EDF" w:rsidRPr="005D7098">
        <w:rPr>
          <w:b/>
        </w:rPr>
        <w:t xml:space="preserve">Figure 1 </w:t>
      </w:r>
      <w:r w:rsidR="005D7098">
        <w:rPr>
          <w:b/>
        </w:rPr>
        <w:t xml:space="preserve">and Appendix Table </w:t>
      </w:r>
      <w:r w:rsidR="00322C45" w:rsidRPr="002B10CF">
        <w:rPr>
          <w:b/>
        </w:rPr>
        <w:t>8</w:t>
      </w:r>
      <w:r w:rsidR="00A14EDF" w:rsidRPr="005D7098">
        <w:t>)</w:t>
      </w:r>
      <w:r w:rsidR="00D50452" w:rsidRPr="005D7098">
        <w:t>.</w:t>
      </w:r>
      <w:r w:rsidR="0085670B" w:rsidRPr="005D7098">
        <w:t xml:space="preserve"> </w:t>
      </w:r>
      <w:r w:rsidR="00D50452" w:rsidRPr="005D7098">
        <w:t>W</w:t>
      </w:r>
      <w:r w:rsidR="0068288B" w:rsidRPr="005D7098">
        <w:t xml:space="preserve">alk commuters had </w:t>
      </w:r>
      <w:r w:rsidR="003F29C6">
        <w:t xml:space="preserve">7% </w:t>
      </w:r>
      <w:r w:rsidR="00683E03">
        <w:t>lower</w:t>
      </w:r>
      <w:r w:rsidR="00683E03" w:rsidRPr="005D7098">
        <w:t xml:space="preserve"> </w:t>
      </w:r>
      <w:r w:rsidR="00566F18">
        <w:t>rates</w:t>
      </w:r>
      <w:r w:rsidR="0068288B" w:rsidRPr="005D7098">
        <w:t xml:space="preserve"> of incident cancer (HR = 0.93 (0.89, 0.97)) and non-significant positive associations with other outcomes</w:t>
      </w:r>
      <w:r w:rsidR="0013288B" w:rsidRPr="005D7098">
        <w:t xml:space="preserve"> in adjusted models</w:t>
      </w:r>
      <w:r w:rsidR="0068288B" w:rsidRPr="005D7098">
        <w:t xml:space="preserve">. </w:t>
      </w:r>
      <w:r w:rsidR="007A594F" w:rsidRPr="005D7098">
        <w:t xml:space="preserve">In unadjusted analyses, walk commuters had </w:t>
      </w:r>
      <w:r w:rsidR="00645C43">
        <w:t>1</w:t>
      </w:r>
      <w:r w:rsidR="00D01CB8">
        <w:t>7</w:t>
      </w:r>
      <w:r w:rsidR="00645C43">
        <w:t>% and 1</w:t>
      </w:r>
      <w:r w:rsidR="00D01CB8">
        <w:t>6</w:t>
      </w:r>
      <w:r w:rsidR="00645C43">
        <w:t>%</w:t>
      </w:r>
      <w:r w:rsidR="00645C43" w:rsidRPr="005D7098">
        <w:t xml:space="preserve"> </w:t>
      </w:r>
      <w:r w:rsidR="007A594F" w:rsidRPr="005D7098">
        <w:t xml:space="preserve">higher </w:t>
      </w:r>
      <w:r w:rsidR="00566F18">
        <w:t>rate</w:t>
      </w:r>
      <w:r w:rsidR="00645C43">
        <w:t>s</w:t>
      </w:r>
      <w:r w:rsidR="007A594F" w:rsidRPr="005D7098">
        <w:t xml:space="preserve"> of all-cause (HR = 1.17 (1.11, 1.23)) and cancer mortality (HR = 1.16 (1.08, 1.25)) </w:t>
      </w:r>
      <w:r w:rsidR="00645C43">
        <w:t xml:space="preserve">respectively, </w:t>
      </w:r>
      <w:r w:rsidR="00CA1F85" w:rsidRPr="005D7098">
        <w:t>which</w:t>
      </w:r>
      <w:r w:rsidR="0085670B" w:rsidRPr="005D7098">
        <w:t xml:space="preserve"> </w:t>
      </w:r>
      <w:r w:rsidR="007A594F" w:rsidRPr="005D7098">
        <w:t xml:space="preserve">attenuated to modest non-significant </w:t>
      </w:r>
      <w:r w:rsidR="00566F18">
        <w:t>rate</w:t>
      </w:r>
      <w:r w:rsidR="007A594F" w:rsidRPr="005D7098">
        <w:t xml:space="preserve"> reductions in adjusted analyses. </w:t>
      </w:r>
      <w:r w:rsidR="003E1637" w:rsidRPr="005D7098">
        <w:t>Public transport commuters had a</w:t>
      </w:r>
      <w:r w:rsidR="00645C43">
        <w:t xml:space="preserve"> 7%</w:t>
      </w:r>
      <w:r w:rsidR="003E1637" w:rsidRPr="005D7098">
        <w:t xml:space="preserve"> lower </w:t>
      </w:r>
      <w:r w:rsidR="00566F18">
        <w:t>rate</w:t>
      </w:r>
      <w:r w:rsidR="003E1637" w:rsidRPr="005D7098">
        <w:t xml:space="preserve"> of incident cancer than </w:t>
      </w:r>
      <w:r w:rsidR="0068288B" w:rsidRPr="005D7098">
        <w:t xml:space="preserve">private motorised vehicle </w:t>
      </w:r>
      <w:r w:rsidR="003E1637" w:rsidRPr="005D7098">
        <w:t>commuters (HR = 0.93 (0.89, 0.97))</w:t>
      </w:r>
      <w:r w:rsidR="00521787" w:rsidRPr="005D7098">
        <w:t xml:space="preserve"> in adjusted models</w:t>
      </w:r>
      <w:r w:rsidR="00463FD9" w:rsidRPr="005D7098">
        <w:t xml:space="preserve">, with larger associations in unadjusted analyses (HR = </w:t>
      </w:r>
      <w:r w:rsidR="00FA3C06" w:rsidRPr="005D7098">
        <w:t>0.79 (0.76 to 0.82)</w:t>
      </w:r>
      <w:r w:rsidR="005E28C7" w:rsidRPr="005D7098">
        <w:t xml:space="preserve">. </w:t>
      </w:r>
      <w:bookmarkStart w:id="14" w:name="_Hlk30263922"/>
      <w:r w:rsidR="005E28C7" w:rsidRPr="005D7098">
        <w:t>For other outcomes there</w:t>
      </w:r>
      <w:r w:rsidR="003E1637" w:rsidRPr="005D7098">
        <w:t xml:space="preserve"> </w:t>
      </w:r>
      <w:r w:rsidR="0068288B" w:rsidRPr="005D7098">
        <w:t xml:space="preserve">was </w:t>
      </w:r>
      <w:r w:rsidR="003E1637" w:rsidRPr="005D7098">
        <w:t>suggestive evidence for a small</w:t>
      </w:r>
      <w:r w:rsidR="0085670B" w:rsidRPr="005D7098">
        <w:t xml:space="preserve"> </w:t>
      </w:r>
      <w:r w:rsidR="00206092">
        <w:t xml:space="preserve">non-significant </w:t>
      </w:r>
      <w:r w:rsidR="00AF7D0A">
        <w:t>positive association with</w:t>
      </w:r>
      <w:r w:rsidR="003E1637" w:rsidRPr="005D7098">
        <w:t xml:space="preserve"> public transport </w:t>
      </w:r>
      <w:bookmarkEnd w:id="14"/>
      <w:r w:rsidR="003E1637" w:rsidRPr="005D7098">
        <w:t>commuting</w:t>
      </w:r>
      <w:r w:rsidR="005E28C7" w:rsidRPr="005D7098">
        <w:t xml:space="preserve"> in adjusted analyses.</w:t>
      </w:r>
    </w:p>
    <w:p w14:paraId="55C639AB" w14:textId="04F12B29" w:rsidR="003E1637" w:rsidRPr="005D7098" w:rsidRDefault="00DA6EE6" w:rsidP="003E1637">
      <w:r w:rsidRPr="005D7098">
        <w:t xml:space="preserve">Analyses </w:t>
      </w:r>
      <w:r w:rsidR="002F55E5" w:rsidRPr="005D7098">
        <w:t>disaggregating</w:t>
      </w:r>
      <w:r w:rsidR="003E1637" w:rsidRPr="005D7098">
        <w:t xml:space="preserve"> public transport commuters showed that </w:t>
      </w:r>
      <w:r w:rsidR="00902272" w:rsidRPr="005D7098">
        <w:t>rail</w:t>
      </w:r>
      <w:r w:rsidR="003E1637" w:rsidRPr="005D7098">
        <w:t xml:space="preserve"> commuters had a</w:t>
      </w:r>
      <w:r w:rsidR="00046CAB">
        <w:t xml:space="preserve"> 10%</w:t>
      </w:r>
      <w:r w:rsidR="003E1637" w:rsidRPr="005D7098">
        <w:t xml:space="preserve"> </w:t>
      </w:r>
      <w:r w:rsidR="00683E03">
        <w:t>lower</w:t>
      </w:r>
      <w:r w:rsidR="00683E03" w:rsidRPr="005D7098">
        <w:t xml:space="preserve"> </w:t>
      </w:r>
      <w:r w:rsidR="00566F18">
        <w:t>rate</w:t>
      </w:r>
      <w:r w:rsidR="003E1637" w:rsidRPr="005D7098">
        <w:t xml:space="preserve"> of all-cause (HR = 0.90 (0.83, 0.97)) and </w:t>
      </w:r>
      <w:r w:rsidR="00046CAB">
        <w:t>2</w:t>
      </w:r>
      <w:r w:rsidR="00722EBE">
        <w:t>1</w:t>
      </w:r>
      <w:r w:rsidR="00046CAB">
        <w:t xml:space="preserve">% lower rate of </w:t>
      </w:r>
      <w:r w:rsidR="003E1637" w:rsidRPr="005D7098">
        <w:t>CVD mortality (0.</w:t>
      </w:r>
      <w:r w:rsidR="00722EBE">
        <w:t>79</w:t>
      </w:r>
      <w:r w:rsidR="00722EBE" w:rsidRPr="005D7098">
        <w:t xml:space="preserve"> </w:t>
      </w:r>
      <w:r w:rsidR="003E1637" w:rsidRPr="005D7098">
        <w:t>(0.67, 0.9</w:t>
      </w:r>
      <w:r w:rsidR="00722EBE">
        <w:t>4</w:t>
      </w:r>
      <w:r w:rsidR="003E1637" w:rsidRPr="005D7098">
        <w:t xml:space="preserve">)) in addition to </w:t>
      </w:r>
      <w:r w:rsidR="00046CAB">
        <w:t xml:space="preserve">12% lower rate of </w:t>
      </w:r>
      <w:r w:rsidR="001E570E" w:rsidRPr="005D7098">
        <w:t xml:space="preserve">incident </w:t>
      </w:r>
      <w:r w:rsidR="003E1637" w:rsidRPr="005D7098">
        <w:t xml:space="preserve">cancer (HR = 0.88 (0.83, 0.94)), while bus commuters </w:t>
      </w:r>
      <w:r w:rsidR="00DB5BFB" w:rsidRPr="005D7098">
        <w:t xml:space="preserve">showed </w:t>
      </w:r>
      <w:r w:rsidR="00FB26A9" w:rsidRPr="005D7098">
        <w:t xml:space="preserve">no </w:t>
      </w:r>
      <w:r w:rsidR="00683E03">
        <w:t xml:space="preserve">statistically significant </w:t>
      </w:r>
      <w:r w:rsidR="007A594F" w:rsidRPr="005D7098">
        <w:t>differ</w:t>
      </w:r>
      <w:r w:rsidR="00DB5BFB" w:rsidRPr="005D7098">
        <w:t>ence f</w:t>
      </w:r>
      <w:r w:rsidR="0092289E" w:rsidRPr="005D7098">
        <w:t>r</w:t>
      </w:r>
      <w:r w:rsidR="00DB5BFB" w:rsidRPr="005D7098">
        <w:t xml:space="preserve">om the </w:t>
      </w:r>
      <w:r w:rsidR="007A594F" w:rsidRPr="005D7098">
        <w:t>private vehicle reference category</w:t>
      </w:r>
      <w:r w:rsidR="003E1637" w:rsidRPr="005D7098">
        <w:t xml:space="preserve"> (</w:t>
      </w:r>
      <w:r w:rsidR="008463AC" w:rsidRPr="005D7098">
        <w:rPr>
          <w:b/>
        </w:rPr>
        <w:t xml:space="preserve">Figure </w:t>
      </w:r>
      <w:r w:rsidR="0038317B" w:rsidRPr="005D7098">
        <w:rPr>
          <w:b/>
        </w:rPr>
        <w:t xml:space="preserve">2 </w:t>
      </w:r>
      <w:r w:rsidR="008463AC" w:rsidRPr="005D7098">
        <w:rPr>
          <w:b/>
        </w:rPr>
        <w:t xml:space="preserve">and </w:t>
      </w:r>
      <w:r w:rsidR="005D7098">
        <w:rPr>
          <w:b/>
        </w:rPr>
        <w:t xml:space="preserve">Appendix Table </w:t>
      </w:r>
      <w:r w:rsidR="00322C45">
        <w:rPr>
          <w:b/>
        </w:rPr>
        <w:t>8</w:t>
      </w:r>
      <w:r w:rsidR="005D7098">
        <w:rPr>
          <w:b/>
        </w:rPr>
        <w:t xml:space="preserve">). </w:t>
      </w:r>
      <w:r w:rsidR="002F55E5" w:rsidRPr="005D7098">
        <w:t>I</w:t>
      </w:r>
      <w:r w:rsidR="003E1637" w:rsidRPr="005D7098">
        <w:t xml:space="preserve">n unadjusted analyses bus commuters had poorer outcomes than </w:t>
      </w:r>
      <w:r w:rsidR="00902272" w:rsidRPr="005D7098">
        <w:t xml:space="preserve">rail </w:t>
      </w:r>
      <w:r w:rsidR="003E1637" w:rsidRPr="005D7098">
        <w:t>commuters</w:t>
      </w:r>
      <w:r w:rsidR="0067588D">
        <w:t>. F</w:t>
      </w:r>
      <w:r w:rsidR="003E1637" w:rsidRPr="005D7098">
        <w:t xml:space="preserve">or example, the unadjusted HR for all-cause mortality among bus commuters was 1.19 (1.13, 1.26) and in </w:t>
      </w:r>
      <w:r w:rsidR="00902272" w:rsidRPr="005D7098">
        <w:t xml:space="preserve">rail </w:t>
      </w:r>
      <w:r w:rsidR="003E1637" w:rsidRPr="005D7098">
        <w:t>commuters was 0.73 (0.68, 0.79).</w:t>
      </w:r>
    </w:p>
    <w:p w14:paraId="17AF0482" w14:textId="40AA22D9" w:rsidR="00511CFD" w:rsidRDefault="00257758" w:rsidP="004170E7">
      <w:r>
        <w:t>Tests for interaction showed that population density and part-time working had no impact on associations</w:t>
      </w:r>
      <w:r w:rsidR="00D30D2A">
        <w:t xml:space="preserve"> (</w:t>
      </w:r>
      <w:r w:rsidR="00D30D2A" w:rsidRPr="00734EF7">
        <w:rPr>
          <w:b/>
          <w:bCs/>
        </w:rPr>
        <w:t xml:space="preserve">Appendix Table </w:t>
      </w:r>
      <w:r w:rsidR="00734EF7" w:rsidRPr="00734EF7">
        <w:rPr>
          <w:b/>
          <w:bCs/>
        </w:rPr>
        <w:t>9</w:t>
      </w:r>
      <w:r w:rsidR="00D30D2A">
        <w:t>)</w:t>
      </w:r>
      <w:r>
        <w:t xml:space="preserve">. </w:t>
      </w:r>
      <w:r w:rsidR="00AA740E" w:rsidRPr="005D7098">
        <w:t>Analyses stratified by NS-SEC social classification suggest</w:t>
      </w:r>
      <w:r w:rsidR="000849FC" w:rsidRPr="005D7098">
        <w:t>ed</w:t>
      </w:r>
      <w:r w:rsidR="00FB14A7" w:rsidRPr="005D7098">
        <w:t xml:space="preserve"> that</w:t>
      </w:r>
      <w:r w:rsidR="003E1637" w:rsidRPr="005D7098">
        <w:t xml:space="preserve"> </w:t>
      </w:r>
      <w:r w:rsidR="000849FC" w:rsidRPr="005D7098">
        <w:t>associations</w:t>
      </w:r>
      <w:r w:rsidR="00FB14A7" w:rsidRPr="005D7098">
        <w:t xml:space="preserve"> were </w:t>
      </w:r>
      <w:r w:rsidR="00206092">
        <w:t xml:space="preserve">of similar magnitude and direction </w:t>
      </w:r>
      <w:r w:rsidR="00FB14A7" w:rsidRPr="005D7098">
        <w:t>across</w:t>
      </w:r>
      <w:r w:rsidR="003E1637" w:rsidRPr="005D7098">
        <w:t xml:space="preserve"> occupation based socio-economic </w:t>
      </w:r>
      <w:r w:rsidR="000956AB" w:rsidRPr="005D7098">
        <w:t>group</w:t>
      </w:r>
      <w:r w:rsidR="003E1637" w:rsidRPr="005D7098">
        <w:t xml:space="preserve"> (</w:t>
      </w:r>
      <w:r w:rsidR="0038317B" w:rsidRPr="005D7098">
        <w:rPr>
          <w:b/>
        </w:rPr>
        <w:t xml:space="preserve">Figure 3 and </w:t>
      </w:r>
      <w:r w:rsidR="005D7098">
        <w:rPr>
          <w:b/>
        </w:rPr>
        <w:t xml:space="preserve">Appendix Table </w:t>
      </w:r>
      <w:r w:rsidR="00734EF7">
        <w:rPr>
          <w:b/>
        </w:rPr>
        <w:t>10</w:t>
      </w:r>
      <w:r w:rsidR="003E1637" w:rsidRPr="005D7098">
        <w:t xml:space="preserve">). </w:t>
      </w:r>
      <w:r w:rsidR="00DB5BFB" w:rsidRPr="005D7098">
        <w:t>Although there was no consistent evidence for differences by NS-SEC group,</w:t>
      </w:r>
      <w:r w:rsidR="003E1637" w:rsidRPr="005D7098">
        <w:t xml:space="preserve"> </w:t>
      </w:r>
      <w:r w:rsidR="005A44AC" w:rsidRPr="005D7098">
        <w:t xml:space="preserve">bus, </w:t>
      </w:r>
      <w:r w:rsidR="00902272" w:rsidRPr="005D7098">
        <w:t xml:space="preserve">rail </w:t>
      </w:r>
      <w:r w:rsidR="005A44AC" w:rsidRPr="005D7098">
        <w:t xml:space="preserve">and cycle commuters who were of managerial social class </w:t>
      </w:r>
      <w:r w:rsidR="00DB5BFB" w:rsidRPr="005D7098">
        <w:t xml:space="preserve">had lower point </w:t>
      </w:r>
      <w:r w:rsidR="00DB5BFB" w:rsidRPr="005D7098">
        <w:lastRenderedPageBreak/>
        <w:t xml:space="preserve">estimates for </w:t>
      </w:r>
      <w:r w:rsidR="005A44AC" w:rsidRPr="005D7098">
        <w:t>all-cause mortality</w:t>
      </w:r>
      <w:r w:rsidR="00DB5BFB" w:rsidRPr="005D7098">
        <w:t xml:space="preserve"> but</w:t>
      </w:r>
      <w:r w:rsidR="005A44AC" w:rsidRPr="005D7098">
        <w:t xml:space="preserve"> when examining cancer incidence bus, </w:t>
      </w:r>
      <w:r w:rsidR="00902272" w:rsidRPr="005D7098">
        <w:t xml:space="preserve">rail </w:t>
      </w:r>
      <w:r w:rsidR="005A44AC" w:rsidRPr="005D7098">
        <w:t>and cycle commuters of intermediate social class exhibited the lowest point estimates.</w:t>
      </w:r>
      <w:r w:rsidR="008B2BBD">
        <w:t xml:space="preserve"> </w:t>
      </w:r>
      <w:r w:rsidR="002173B7">
        <w:t>In sex stratified analyses, wide confidence intervals mean that even where point estimates diverge there is no evidence for differences between men and women</w:t>
      </w:r>
      <w:r>
        <w:t xml:space="preserve"> (</w:t>
      </w:r>
      <w:r w:rsidRPr="001238C6">
        <w:rPr>
          <w:b/>
        </w:rPr>
        <w:t xml:space="preserve">Appendix Table </w:t>
      </w:r>
      <w:r w:rsidR="00734EF7">
        <w:rPr>
          <w:b/>
        </w:rPr>
        <w:t>11</w:t>
      </w:r>
      <w:r>
        <w:t xml:space="preserve">). </w:t>
      </w:r>
    </w:p>
    <w:p w14:paraId="2A85C21E" w14:textId="6CC4D8D3" w:rsidR="003E1637" w:rsidRPr="005D7098" w:rsidRDefault="006541D2" w:rsidP="004170E7">
      <w:r>
        <w:t>Median commute distances varied from 0.8km for walk commuters to 13.1km for rail commuters (</w:t>
      </w:r>
      <w:r w:rsidRPr="001238C6">
        <w:rPr>
          <w:b/>
        </w:rPr>
        <w:t xml:space="preserve">Appendix Table </w:t>
      </w:r>
      <w:r w:rsidR="00734EF7">
        <w:rPr>
          <w:b/>
        </w:rPr>
        <w:t>12</w:t>
      </w:r>
      <w:r>
        <w:t>)</w:t>
      </w:r>
      <w:r w:rsidR="001238C6">
        <w:t>. C</w:t>
      </w:r>
      <w:r>
        <w:t xml:space="preserve">omparison of </w:t>
      </w:r>
      <w:r w:rsidR="001238C6">
        <w:t>outcome</w:t>
      </w:r>
      <w:r w:rsidR="00101DB5">
        <w:t>s</w:t>
      </w:r>
      <w:r w:rsidR="001238C6">
        <w:t xml:space="preserve"> between </w:t>
      </w:r>
      <w:r>
        <w:t xml:space="preserve">commuters above and below the median </w:t>
      </w:r>
      <w:r w:rsidR="00101DB5">
        <w:t xml:space="preserve">distance </w:t>
      </w:r>
      <w:r>
        <w:t>for their commute mode was inconclusive</w:t>
      </w:r>
      <w:r w:rsidR="008B2BBD">
        <w:t xml:space="preserve"> but suggests in many case</w:t>
      </w:r>
      <w:r w:rsidR="002E3E6D">
        <w:t>s</w:t>
      </w:r>
      <w:r w:rsidR="008B2BBD">
        <w:t xml:space="preserve"> that longer commutes were associated with better outcomes, </w:t>
      </w:r>
      <w:r w:rsidR="00016A36" w:rsidRPr="00016A36">
        <w:t xml:space="preserve">although this was not the case for cycling </w:t>
      </w:r>
      <w:r w:rsidR="0010638D">
        <w:t>(</w:t>
      </w:r>
      <w:r w:rsidR="0010638D" w:rsidRPr="0010638D">
        <w:rPr>
          <w:b/>
          <w:bCs/>
        </w:rPr>
        <w:t xml:space="preserve">Appendix </w:t>
      </w:r>
      <w:r w:rsidR="00155593">
        <w:rPr>
          <w:b/>
          <w:bCs/>
        </w:rPr>
        <w:t>Table</w:t>
      </w:r>
      <w:r w:rsidR="0010638D" w:rsidRPr="0010638D">
        <w:rPr>
          <w:b/>
          <w:bCs/>
        </w:rPr>
        <w:t xml:space="preserve"> </w:t>
      </w:r>
      <w:r w:rsidR="00734EF7">
        <w:rPr>
          <w:b/>
          <w:bCs/>
        </w:rPr>
        <w:t>13</w:t>
      </w:r>
      <w:r w:rsidR="0010638D">
        <w:t>)</w:t>
      </w:r>
      <w:r w:rsidR="008B2BBD">
        <w:t xml:space="preserve">. </w:t>
      </w:r>
      <w:bookmarkStart w:id="15" w:name="_Hlk33431821"/>
      <w:r w:rsidR="00257758">
        <w:t xml:space="preserve">Analyses of </w:t>
      </w:r>
      <w:r w:rsidR="0082125E">
        <w:t>changing commute mode</w:t>
      </w:r>
      <w:r w:rsidR="008B2BBD">
        <w:t xml:space="preserve"> </w:t>
      </w:r>
      <w:r w:rsidR="0039771D">
        <w:t>resulted in</w:t>
      </w:r>
      <w:r w:rsidR="001238C6">
        <w:t xml:space="preserve"> estimates with wide and overlapping confidence intervals</w:t>
      </w:r>
      <w:r w:rsidR="0039771D">
        <w:t>, which in all adjusted analyses were consistent with no effec</w:t>
      </w:r>
      <w:r w:rsidR="000F5E31">
        <w:t>t</w:t>
      </w:r>
      <w:r w:rsidR="0010638D">
        <w:t xml:space="preserve"> (</w:t>
      </w:r>
      <w:r w:rsidR="0010638D" w:rsidRPr="0010638D">
        <w:rPr>
          <w:b/>
          <w:bCs/>
        </w:rPr>
        <w:t xml:space="preserve">Appendix </w:t>
      </w:r>
      <w:r w:rsidR="0039771D">
        <w:rPr>
          <w:b/>
          <w:bCs/>
        </w:rPr>
        <w:t>Tables</w:t>
      </w:r>
      <w:r w:rsidR="0010638D" w:rsidRPr="0010638D">
        <w:rPr>
          <w:b/>
          <w:bCs/>
        </w:rPr>
        <w:t xml:space="preserve"> </w:t>
      </w:r>
      <w:r w:rsidR="00734EF7">
        <w:rPr>
          <w:b/>
          <w:bCs/>
        </w:rPr>
        <w:t>14-15</w:t>
      </w:r>
      <w:r w:rsidR="0010638D">
        <w:t>)</w:t>
      </w:r>
      <w:r w:rsidR="008B2BBD">
        <w:t>.</w:t>
      </w:r>
      <w:bookmarkEnd w:id="15"/>
    </w:p>
    <w:p w14:paraId="1FBC5616" w14:textId="73AF2263" w:rsidR="003E1637" w:rsidRPr="00EE002D" w:rsidRDefault="00F53CA6" w:rsidP="003E1637">
      <w:r w:rsidRPr="005D7098">
        <w:t>Sensitivity</w:t>
      </w:r>
      <w:r w:rsidR="00DB4C88" w:rsidRPr="005D7098">
        <w:t xml:space="preserve"> a</w:t>
      </w:r>
      <w:r w:rsidR="003E1637" w:rsidRPr="005D7098">
        <w:t>nalyses</w:t>
      </w:r>
      <w:r w:rsidR="00DB4C88" w:rsidRPr="005D7098">
        <w:t xml:space="preserve"> additionally adjusting </w:t>
      </w:r>
      <w:r w:rsidR="00933C5D" w:rsidRPr="005D7098">
        <w:t>for self</w:t>
      </w:r>
      <w:r w:rsidR="003E1637" w:rsidRPr="005D7098">
        <w:t>-reported health</w:t>
      </w:r>
      <w:r w:rsidR="00DB4C88" w:rsidRPr="005D7098">
        <w:t xml:space="preserve"> produced similar results as did those</w:t>
      </w:r>
      <w:r w:rsidRPr="005D7098">
        <w:t xml:space="preserve"> excluding the first 2 years of follow-up subsequent to each census (</w:t>
      </w:r>
      <w:r w:rsidR="005D7098">
        <w:rPr>
          <w:b/>
        </w:rPr>
        <w:t xml:space="preserve">Appendix Table </w:t>
      </w:r>
      <w:r w:rsidR="0018589C">
        <w:rPr>
          <w:b/>
        </w:rPr>
        <w:t xml:space="preserve">16 </w:t>
      </w:r>
      <w:r w:rsidR="005D7098">
        <w:rPr>
          <w:b/>
        </w:rPr>
        <w:t xml:space="preserve">and Appendix Table </w:t>
      </w:r>
      <w:r w:rsidR="0018589C">
        <w:rPr>
          <w:b/>
        </w:rPr>
        <w:t>17</w:t>
      </w:r>
      <w:r w:rsidRPr="005D7098">
        <w:rPr>
          <w:b/>
        </w:rPr>
        <w:t>).</w:t>
      </w:r>
    </w:p>
    <w:p w14:paraId="0A212361" w14:textId="77777777" w:rsidR="00A75344" w:rsidRPr="00EE002D" w:rsidRDefault="00A75344" w:rsidP="004170E7"/>
    <w:p w14:paraId="266962E6" w14:textId="67E15912" w:rsidR="004170E7" w:rsidRPr="00EE002D" w:rsidRDefault="005A242F" w:rsidP="004170E7">
      <w:pPr>
        <w:rPr>
          <w:b/>
        </w:rPr>
      </w:pPr>
      <w:r w:rsidRPr="00EE002D">
        <w:rPr>
          <w:b/>
        </w:rPr>
        <w:t>D</w:t>
      </w:r>
      <w:r w:rsidR="004170E7" w:rsidRPr="00EE002D">
        <w:rPr>
          <w:b/>
        </w:rPr>
        <w:t>iscussion</w:t>
      </w:r>
    </w:p>
    <w:p w14:paraId="556F83F6" w14:textId="738DFB43" w:rsidR="004170E7" w:rsidRPr="00EE002D" w:rsidRDefault="007C5A46" w:rsidP="007E1CA7">
      <w:r w:rsidRPr="00EE002D">
        <w:t xml:space="preserve">This analysis of </w:t>
      </w:r>
      <w:r w:rsidR="00F62DED">
        <w:t xml:space="preserve">data from a large </w:t>
      </w:r>
      <w:r w:rsidR="007C5DEA">
        <w:t xml:space="preserve">cohort </w:t>
      </w:r>
      <w:r w:rsidR="00F62DED">
        <w:t xml:space="preserve">study found that </w:t>
      </w:r>
      <w:r w:rsidR="008E5F0E">
        <w:t xml:space="preserve">cycling to work was associated with a reduced </w:t>
      </w:r>
      <w:r w:rsidR="00566F18">
        <w:t>rate</w:t>
      </w:r>
      <w:r w:rsidR="008E5F0E">
        <w:t xml:space="preserve"> of </w:t>
      </w:r>
      <w:r w:rsidR="00BB00AB">
        <w:t>all</w:t>
      </w:r>
      <w:r w:rsidR="00BB00AB" w:rsidRPr="00EE002D">
        <w:t>-cause, CVD and cancer mortality, and incident cancer compared with private motorised commuting.</w:t>
      </w:r>
      <w:r w:rsidR="00BB00AB">
        <w:t xml:space="preserve"> Rail commuting was associated with</w:t>
      </w:r>
      <w:r w:rsidR="00392292">
        <w:t xml:space="preserve"> a</w:t>
      </w:r>
      <w:r w:rsidR="00BB00AB">
        <w:t xml:space="preserve"> </w:t>
      </w:r>
      <w:r w:rsidR="00BB00AB" w:rsidRPr="00EE002D">
        <w:t xml:space="preserve">reduced </w:t>
      </w:r>
      <w:r w:rsidR="00566F18">
        <w:t>rate</w:t>
      </w:r>
      <w:r w:rsidR="00BB00AB" w:rsidRPr="00EE002D">
        <w:t xml:space="preserve"> of all-cause and CVD mortality and incident cancer </w:t>
      </w:r>
      <w:r w:rsidR="00287337">
        <w:t xml:space="preserve">while walk commuting was associated with </w:t>
      </w:r>
      <w:r w:rsidR="00392292">
        <w:t xml:space="preserve">a </w:t>
      </w:r>
      <w:r w:rsidR="00287337">
        <w:t xml:space="preserve">reduced </w:t>
      </w:r>
      <w:r w:rsidR="00566F18">
        <w:t>rate</w:t>
      </w:r>
      <w:r w:rsidR="00287337">
        <w:t xml:space="preserve"> of incident cancer.</w:t>
      </w:r>
      <w:r w:rsidR="00BB00AB">
        <w:t xml:space="preserve"> </w:t>
      </w:r>
      <w:r w:rsidR="007F10CA" w:rsidRPr="00EE002D">
        <w:t xml:space="preserve">These </w:t>
      </w:r>
      <w:r w:rsidR="00732ECF" w:rsidRPr="00EE002D">
        <w:t>associations were found to be similar across socio-economic groups.</w:t>
      </w:r>
    </w:p>
    <w:p w14:paraId="3C165B67" w14:textId="7C8491B6" w:rsidR="007E1CA7" w:rsidRPr="00EE002D" w:rsidRDefault="007E1CA7" w:rsidP="007E1CA7">
      <w:pPr>
        <w:rPr>
          <w:b/>
        </w:rPr>
      </w:pPr>
      <w:r w:rsidRPr="00EE002D">
        <w:rPr>
          <w:b/>
        </w:rPr>
        <w:t>Strengths and limitations</w:t>
      </w:r>
    </w:p>
    <w:p w14:paraId="344DECF3" w14:textId="0E7359C2" w:rsidR="008425BD" w:rsidRDefault="00732ECF" w:rsidP="007E376A">
      <w:r w:rsidRPr="00EE002D">
        <w:t>T</w:t>
      </w:r>
      <w:r w:rsidR="007D07D7" w:rsidRPr="00EE002D">
        <w:t xml:space="preserve">hese analyses </w:t>
      </w:r>
      <w:r w:rsidRPr="00EE002D">
        <w:t xml:space="preserve">make use of large </w:t>
      </w:r>
      <w:r w:rsidR="00206092">
        <w:t xml:space="preserve">representative </w:t>
      </w:r>
      <w:r w:rsidR="007E376A" w:rsidRPr="00EE002D">
        <w:t>population-based</w:t>
      </w:r>
      <w:r w:rsidRPr="00EE002D">
        <w:t xml:space="preserve"> data</w:t>
      </w:r>
      <w:r w:rsidR="007E376A" w:rsidRPr="00EE002D">
        <w:t xml:space="preserve"> with high levels of linkage to mortality and cancer data. </w:t>
      </w:r>
      <w:r w:rsidR="00893EAD" w:rsidRPr="00EE002D">
        <w:t xml:space="preserve">Participants </w:t>
      </w:r>
      <w:r w:rsidR="005A44AC" w:rsidRPr="00EE002D">
        <w:t xml:space="preserve">contributing up to 25 years </w:t>
      </w:r>
      <w:r w:rsidR="00893EAD" w:rsidRPr="00EE002D">
        <w:t>of follow</w:t>
      </w:r>
      <w:r w:rsidR="006270EC">
        <w:t>-</w:t>
      </w:r>
      <w:r w:rsidR="00893EAD" w:rsidRPr="00EE002D">
        <w:t>up and t</w:t>
      </w:r>
      <w:r w:rsidR="007D07D7" w:rsidRPr="00EE002D">
        <w:t>he large sample size allowed</w:t>
      </w:r>
      <w:r w:rsidR="00957EE5" w:rsidRPr="00EE002D">
        <w:t xml:space="preserve"> granularity in assessing commute modes, including </w:t>
      </w:r>
      <w:r w:rsidR="005A29DD">
        <w:t>both specific analyses of cycling</w:t>
      </w:r>
      <w:r w:rsidR="0067588D">
        <w:t xml:space="preserve">, </w:t>
      </w:r>
      <w:r w:rsidR="005A29DD">
        <w:t xml:space="preserve">as well as </w:t>
      </w:r>
      <w:r w:rsidR="006270EC">
        <w:t>separating</w:t>
      </w:r>
      <w:r w:rsidR="00B94D93" w:rsidRPr="00EE002D">
        <w:t xml:space="preserve"> public transport into </w:t>
      </w:r>
      <w:r w:rsidR="00D33C5F">
        <w:t>bus and rail</w:t>
      </w:r>
      <w:r w:rsidR="00B94D93" w:rsidRPr="00EE002D">
        <w:t xml:space="preserve">. </w:t>
      </w:r>
      <w:bookmarkStart w:id="16" w:name="_Hlk30244880"/>
      <w:r w:rsidR="00310653" w:rsidRPr="00EE002D">
        <w:t>N</w:t>
      </w:r>
      <w:r w:rsidR="007D07D7" w:rsidRPr="00EE002D">
        <w:t>onetheless</w:t>
      </w:r>
      <w:r w:rsidR="00F21881">
        <w:t>, this large and long-term dataset has some</w:t>
      </w:r>
      <w:r w:rsidR="007D07D7" w:rsidRPr="00EE002D">
        <w:t xml:space="preserve"> limitations</w:t>
      </w:r>
      <w:r w:rsidR="00F21881">
        <w:t xml:space="preserve"> due to the lack of granularity </w:t>
      </w:r>
      <w:r w:rsidR="00511CFD">
        <w:t>in</w:t>
      </w:r>
      <w:r w:rsidR="00F21881">
        <w:t xml:space="preserve"> some variables of interest</w:t>
      </w:r>
      <w:r w:rsidR="00511CFD">
        <w:t xml:space="preserve"> and the absence of others</w:t>
      </w:r>
      <w:r w:rsidR="00F21881">
        <w:t>.</w:t>
      </w:r>
      <w:r w:rsidR="007D07D7" w:rsidRPr="00EE002D">
        <w:t xml:space="preserve"> </w:t>
      </w:r>
      <w:bookmarkStart w:id="17" w:name="_Hlk33451046"/>
      <w:bookmarkStart w:id="18" w:name="_Hlk33449149"/>
      <w:r w:rsidR="001E00B6">
        <w:t>This includes</w:t>
      </w:r>
      <w:r w:rsidR="006711BF">
        <w:t xml:space="preserve"> t</w:t>
      </w:r>
      <w:r w:rsidR="007D07D7" w:rsidRPr="00EE002D">
        <w:t>he use of usual commute mode as the exposure, which</w:t>
      </w:r>
      <w:r w:rsidR="00A72FDF">
        <w:t xml:space="preserve"> is a simplification and</w:t>
      </w:r>
      <w:r w:rsidR="007D07D7" w:rsidRPr="00EE002D">
        <w:t xml:space="preserve"> fails to capture travel for other purposes, use of different modes during the same day</w:t>
      </w:r>
      <w:r w:rsidR="00624E05">
        <w:t>,</w:t>
      </w:r>
      <w:r w:rsidR="007D07D7" w:rsidRPr="00EE002D">
        <w:t xml:space="preserve"> use of different modes on different days</w:t>
      </w:r>
      <w:r w:rsidR="00624E05">
        <w:t xml:space="preserve"> and those who only commute on certain days</w:t>
      </w:r>
      <w:r w:rsidR="006270EC">
        <w:t xml:space="preserve"> (including part-time working)</w:t>
      </w:r>
      <w:r w:rsidR="007D07D7" w:rsidRPr="00EE002D">
        <w:t>.</w:t>
      </w:r>
      <w:bookmarkEnd w:id="16"/>
      <w:r w:rsidR="008B203D">
        <w:t xml:space="preserve"> </w:t>
      </w:r>
      <w:bookmarkEnd w:id="17"/>
      <w:r w:rsidR="008B203D">
        <w:t xml:space="preserve">This may drive some of the difference between these findings and those </w:t>
      </w:r>
      <w:r w:rsidR="00EF1FA0">
        <w:t xml:space="preserve">of researchers </w:t>
      </w:r>
      <w:r w:rsidR="008B203D">
        <w:t>using more detailed measures of commute mode</w:t>
      </w:r>
      <w:r w:rsidR="00EF1FA0">
        <w:t>, which are</w:t>
      </w:r>
      <w:r w:rsidR="008B203D">
        <w:t xml:space="preserve"> discussed in the next section.</w:t>
      </w:r>
      <w:r w:rsidR="007D07D7" w:rsidRPr="00EE002D">
        <w:t xml:space="preserve"> </w:t>
      </w:r>
      <w:bookmarkStart w:id="19" w:name="_Hlk33190790"/>
      <w:r w:rsidR="00092BE1" w:rsidRPr="00EE002D">
        <w:t>T</w:t>
      </w:r>
      <w:r w:rsidR="007D07D7" w:rsidRPr="00EE002D">
        <w:t xml:space="preserve">here </w:t>
      </w:r>
      <w:r w:rsidR="00FB26A9" w:rsidRPr="00EE002D">
        <w:t xml:space="preserve">were </w:t>
      </w:r>
      <w:r w:rsidR="007D07D7" w:rsidRPr="00EE002D">
        <w:t xml:space="preserve">ten years between </w:t>
      </w:r>
      <w:r w:rsidR="00206092">
        <w:t>assessments</w:t>
      </w:r>
      <w:r w:rsidR="007D07D7" w:rsidRPr="00EE002D">
        <w:t xml:space="preserve"> </w:t>
      </w:r>
      <w:r w:rsidR="00206092">
        <w:t>of</w:t>
      </w:r>
      <w:r w:rsidR="007D07D7" w:rsidRPr="00EE002D">
        <w:t xml:space="preserve"> commute mode and </w:t>
      </w:r>
      <w:r w:rsidR="00206092">
        <w:t xml:space="preserve">if </w:t>
      </w:r>
      <w:r w:rsidR="0067588D">
        <w:t>individuals</w:t>
      </w:r>
      <w:r w:rsidR="00206092">
        <w:t xml:space="preserve"> changed their commute mode, </w:t>
      </w:r>
      <w:r w:rsidR="009F01DB" w:rsidRPr="00EE002D">
        <w:t xml:space="preserve">it is </w:t>
      </w:r>
      <w:r w:rsidR="007D07D7" w:rsidRPr="00EE002D">
        <w:t xml:space="preserve">uncertain </w:t>
      </w:r>
      <w:r w:rsidR="009F01DB" w:rsidRPr="00EE002D">
        <w:t xml:space="preserve">exactly </w:t>
      </w:r>
      <w:r w:rsidR="007D07D7" w:rsidRPr="00EE002D">
        <w:t>when</w:t>
      </w:r>
      <w:r w:rsidR="00206092">
        <w:t xml:space="preserve"> that happened</w:t>
      </w:r>
      <w:r w:rsidR="00125F01">
        <w:t xml:space="preserve">, </w:t>
      </w:r>
      <w:bookmarkStart w:id="20" w:name="_Hlk33190593"/>
      <w:r w:rsidR="007F6C81" w:rsidRPr="007F6C81">
        <w:t xml:space="preserve">which introduces some measurement error. Comparing commute mode in consecutive censuses shows that those who change </w:t>
      </w:r>
      <w:r w:rsidR="007F6C81">
        <w:t xml:space="preserve">mode </w:t>
      </w:r>
      <w:r w:rsidR="007F6C81" w:rsidRPr="007F6C81">
        <w:t>are more likely to change to private motorised mode than any other, the impact of which is likely to bias towards the null</w:t>
      </w:r>
      <w:r w:rsidR="00392292">
        <w:t xml:space="preserve"> </w:t>
      </w:r>
      <w:r w:rsidR="00392292" w:rsidRPr="007F6C81">
        <w:t>(</w:t>
      </w:r>
      <w:r w:rsidR="00392292" w:rsidRPr="007F6C81">
        <w:rPr>
          <w:b/>
          <w:bCs/>
        </w:rPr>
        <w:t xml:space="preserve">Appendix Table </w:t>
      </w:r>
      <w:r w:rsidR="00392292">
        <w:rPr>
          <w:b/>
          <w:bCs/>
        </w:rPr>
        <w:t>18</w:t>
      </w:r>
      <w:r w:rsidR="00392292" w:rsidRPr="007F6C81">
        <w:t>)</w:t>
      </w:r>
      <w:r w:rsidR="007F6C81" w:rsidRPr="007F6C81">
        <w:t>.</w:t>
      </w:r>
      <w:bookmarkEnd w:id="18"/>
      <w:bookmarkEnd w:id="19"/>
      <w:bookmarkEnd w:id="20"/>
      <w:r w:rsidR="00381454" w:rsidRPr="00EE002D">
        <w:t xml:space="preserve"> </w:t>
      </w:r>
      <w:bookmarkStart w:id="21" w:name="_Hlk30245191"/>
      <w:r w:rsidR="00381454" w:rsidRPr="00EE002D">
        <w:t>We additionally did not have d</w:t>
      </w:r>
      <w:r w:rsidR="007D07D7" w:rsidRPr="00EE002D">
        <w:t xml:space="preserve">ata on some potentially important confounding variables such as </w:t>
      </w:r>
      <w:r w:rsidR="003C37A5">
        <w:t xml:space="preserve">air quality, </w:t>
      </w:r>
      <w:r w:rsidR="007D07D7" w:rsidRPr="00EE002D">
        <w:t>diet</w:t>
      </w:r>
      <w:r w:rsidR="003C37A5">
        <w:t>ary intake</w:t>
      </w:r>
      <w:r w:rsidR="007D07D7" w:rsidRPr="00EE002D">
        <w:t xml:space="preserve">, adiposity, </w:t>
      </w:r>
      <w:bookmarkEnd w:id="21"/>
      <w:r w:rsidR="007D07D7" w:rsidRPr="00EE002D">
        <w:t xml:space="preserve">smoking, non-commuting physical activity, medications and comorbidities. </w:t>
      </w:r>
      <w:r w:rsidR="00AB5C5A" w:rsidRPr="00AB5C5A">
        <w:t xml:space="preserve"> </w:t>
      </w:r>
      <w:r w:rsidR="00AB5C5A">
        <w:t>T</w:t>
      </w:r>
      <w:r w:rsidR="00AB5C5A" w:rsidRPr="0096081A">
        <w:t xml:space="preserve">he potential impacts of </w:t>
      </w:r>
      <w:r w:rsidR="00AB5C5A">
        <w:t xml:space="preserve">some of </w:t>
      </w:r>
      <w:r w:rsidR="00AB5C5A" w:rsidRPr="0096081A">
        <w:t xml:space="preserve">these missing variables </w:t>
      </w:r>
      <w:r w:rsidR="00AB5C5A">
        <w:t>are</w:t>
      </w:r>
      <w:r w:rsidR="00AB5C5A" w:rsidRPr="0096081A">
        <w:t xml:space="preserve"> uncertain </w:t>
      </w:r>
      <w:r w:rsidR="00AB5C5A">
        <w:t>as</w:t>
      </w:r>
      <w:r w:rsidR="00AB5C5A" w:rsidRPr="0096081A">
        <w:t xml:space="preserve"> there are conflicting findings on the association of active </w:t>
      </w:r>
      <w:r w:rsidR="00AB5C5A" w:rsidRPr="0096081A">
        <w:lastRenderedPageBreak/>
        <w:t xml:space="preserve">commuting </w:t>
      </w:r>
      <w:r w:rsidR="00AB5C5A">
        <w:t>with</w:t>
      </w:r>
      <w:r w:rsidR="00AB5C5A" w:rsidRPr="0096081A">
        <w:t xml:space="preserve"> leisure time physical activity and</w:t>
      </w:r>
      <w:r w:rsidR="00AB5C5A">
        <w:t xml:space="preserve"> on</w:t>
      </w:r>
      <w:r w:rsidR="00AB5C5A" w:rsidRPr="0096081A">
        <w:t xml:space="preserve"> the impacts of adiposity on transport mode choice</w:t>
      </w:r>
      <w:r w:rsidR="00AB5C5A">
        <w:t xml:space="preserve"> </w:t>
      </w:r>
      <w:r w:rsidR="00AB5C5A">
        <w:fldChar w:fldCharType="begin">
          <w:fldData xml:space="preserve">PEVuZE5vdGU+PENpdGU+PEF1dGhvcj5TYWhscXZpc3Q8L0F1dGhvcj48WWVhcj4yMDEzPC9ZZWFy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=
</w:fldData>
        </w:fldChar>
      </w:r>
      <w:r w:rsidR="00392292">
        <w:instrText xml:space="preserve"> ADDIN EN.CITE </w:instrText>
      </w:r>
      <w:r w:rsidR="00392292">
        <w:fldChar w:fldCharType="begin">
          <w:fldData xml:space="preserve">PEVuZE5vdGU+PENpdGU+PEF1dGhvcj5TYWhscXZpc3Q8L0F1dGhvcj48WWVhcj4yMDEzPC9ZZWFy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=
</w:fldData>
        </w:fldChar>
      </w:r>
      <w:r w:rsidR="00392292">
        <w:instrText xml:space="preserve"> ADDIN EN.CITE.DATA </w:instrText>
      </w:r>
      <w:r w:rsidR="00392292">
        <w:fldChar w:fldCharType="end"/>
      </w:r>
      <w:r w:rsidR="00AB5C5A">
        <w:fldChar w:fldCharType="separate"/>
      </w:r>
      <w:hyperlink w:anchor="_ENREF_25" w:tooltip="Sahlqvist, 2013 #332" w:history="1">
        <w:r w:rsidR="00392292" w:rsidRPr="00392292">
          <w:rPr>
            <w:noProof/>
            <w:vertAlign w:val="superscript"/>
          </w:rPr>
          <w:t>25</w:t>
        </w:r>
      </w:hyperlink>
      <w:r w:rsidR="00392292" w:rsidRPr="00392292">
        <w:rPr>
          <w:noProof/>
          <w:vertAlign w:val="superscript"/>
        </w:rPr>
        <w:t xml:space="preserve">, </w:t>
      </w:r>
      <w:hyperlink w:anchor="_ENREF_26" w:tooltip="Panter, 2013 #1587" w:history="1">
        <w:r w:rsidR="00392292" w:rsidRPr="00392292">
          <w:rPr>
            <w:noProof/>
            <w:vertAlign w:val="superscript"/>
          </w:rPr>
          <w:t>26</w:t>
        </w:r>
      </w:hyperlink>
      <w:r w:rsidR="00AB5C5A">
        <w:fldChar w:fldCharType="end"/>
      </w:r>
      <w:hyperlink w:anchor="_ENREF_26" w:tooltip="Panter, 2013 #1587" w:history="1"/>
      <w:r w:rsidR="00AB5C5A">
        <w:t>.</w:t>
      </w:r>
      <w:r w:rsidR="00AB5C5A" w:rsidRPr="00EE002D">
        <w:t xml:space="preserve"> </w:t>
      </w:r>
      <w:r w:rsidR="00AB5C5A" w:rsidRPr="0096081A">
        <w:t>Additionally, adiposity is potentially on the causal pathway between commute mode and our outcomes, so while it would have been interesting to evaluate the importance of this factor, the impacts of this on our results remain uncertain.</w:t>
      </w:r>
      <w:r w:rsidR="007D07D7" w:rsidRPr="00EE002D">
        <w:t xml:space="preserve"> </w:t>
      </w:r>
      <w:r w:rsidR="00AB5C5A">
        <w:t>However,</w:t>
      </w:r>
      <w:r w:rsidR="00E56F01" w:rsidRPr="00EE002D">
        <w:t xml:space="preserve"> </w:t>
      </w:r>
      <w:r w:rsidR="007D07D7" w:rsidRPr="00EE002D">
        <w:t>we did adjust for a range of covariates and sensitivity analyses which included self-reported health</w:t>
      </w:r>
      <w:r w:rsidR="00206092">
        <w:t xml:space="preserve"> and excluded </w:t>
      </w:r>
      <w:r w:rsidR="00E1313A">
        <w:t xml:space="preserve">the </w:t>
      </w:r>
      <w:r w:rsidR="00206092">
        <w:t>first two years of follow-up</w:t>
      </w:r>
      <w:r w:rsidR="007D07D7" w:rsidRPr="00EE002D">
        <w:t xml:space="preserve"> produced similar findings</w:t>
      </w:r>
      <w:r w:rsidR="000713DC">
        <w:t xml:space="preserve">. </w:t>
      </w:r>
      <w:r w:rsidR="001C728B" w:rsidRPr="00EE002D">
        <w:t>Non</w:t>
      </w:r>
      <w:r w:rsidR="00F42928" w:rsidRPr="00EE002D">
        <w:t>e</w:t>
      </w:r>
      <w:r w:rsidR="001C728B" w:rsidRPr="00EE002D">
        <w:t xml:space="preserve">theless, it is </w:t>
      </w:r>
      <w:r w:rsidR="007D07D7" w:rsidRPr="00EE002D">
        <w:t xml:space="preserve">plausible that more detailed medical history </w:t>
      </w:r>
      <w:r w:rsidR="00DC5413">
        <w:t xml:space="preserve">and lifestyle </w:t>
      </w:r>
      <w:r w:rsidR="007D07D7" w:rsidRPr="00EE002D">
        <w:t xml:space="preserve">data would have allowed for more complete adjustment </w:t>
      </w:r>
      <w:r w:rsidR="00920035">
        <w:t>for</w:t>
      </w:r>
      <w:r w:rsidR="00920035" w:rsidRPr="00EE002D">
        <w:t xml:space="preserve"> </w:t>
      </w:r>
      <w:r w:rsidR="007D07D7" w:rsidRPr="00EE002D">
        <w:t>potentially confounding factor</w:t>
      </w:r>
      <w:r w:rsidR="001C728B" w:rsidRPr="00EE002D">
        <w:t>s</w:t>
      </w:r>
      <w:r w:rsidR="007D07D7" w:rsidRPr="00EE002D">
        <w:t>.</w:t>
      </w:r>
      <w:r w:rsidR="003C37A5">
        <w:t xml:space="preserve"> </w:t>
      </w:r>
    </w:p>
    <w:p w14:paraId="3229BFA6" w14:textId="7A471807" w:rsidR="00D326C7" w:rsidRPr="00EE002D" w:rsidRDefault="004A782C" w:rsidP="007E376A">
      <w:bookmarkStart w:id="22" w:name="_Hlk33451889"/>
      <w:bookmarkStart w:id="23" w:name="_Hlk33448633"/>
      <w:bookmarkStart w:id="24" w:name="_Hlk33448515"/>
      <w:bookmarkStart w:id="25" w:name="_Hlk30578498"/>
      <w:r w:rsidRPr="004A782C">
        <w:rPr>
          <w:bCs/>
          <w:iCs/>
        </w:rPr>
        <w:t>We were unable to explore the direct or indirect mechanisms</w:t>
      </w:r>
      <w:r w:rsidR="00FB20BC">
        <w:rPr>
          <w:bCs/>
          <w:iCs/>
        </w:rPr>
        <w:t xml:space="preserve"> that</w:t>
      </w:r>
      <w:r w:rsidRPr="004A782C">
        <w:rPr>
          <w:bCs/>
          <w:iCs/>
        </w:rPr>
        <w:t xml:space="preserve"> were responsible for our findings. Studies comparing the relative importance of physical activity and atmospheric pollutants in the health effects of transport suggest that physical activity is likely to predominate </w:t>
      </w:r>
      <w:r w:rsidRPr="004A782C">
        <w:rPr>
          <w:bCs/>
          <w:iCs/>
        </w:rPr>
        <w:fldChar w:fldCharType="begin">
          <w:fldData xml:space="preserve">PEVuZE5vdGU+PENpdGU+PEF1dGhvcj5DZXBlZGE8L0F1dGhvcj48WWVhcj4yMDE3PC9ZZWFyPjxS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</w:fldData>
        </w:fldChar>
      </w:r>
      <w:r w:rsidR="00392292">
        <w:rPr>
          <w:bCs/>
          <w:iCs/>
        </w:rPr>
        <w:instrText xml:space="preserve"> ADDIN EN.CITE </w:instrText>
      </w:r>
      <w:r w:rsidR="00392292">
        <w:rPr>
          <w:bCs/>
          <w:iCs/>
        </w:rPr>
        <w:fldChar w:fldCharType="begin">
          <w:fldData xml:space="preserve">PEVuZE5vdGU+PENpdGU+PEF1dGhvcj5DZXBlZGE8L0F1dGhvcj48WWVhcj4yMDE3PC9ZZWFyPjxS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</w:fldData>
        </w:fldChar>
      </w:r>
      <w:r w:rsidR="00392292">
        <w:rPr>
          <w:bCs/>
          <w:iCs/>
        </w:rPr>
        <w:instrText xml:space="preserve"> ADDIN EN.CITE.DATA </w:instrText>
      </w:r>
      <w:r w:rsidR="00392292">
        <w:rPr>
          <w:bCs/>
          <w:iCs/>
        </w:rPr>
      </w:r>
      <w:r w:rsidR="00392292">
        <w:rPr>
          <w:bCs/>
          <w:iCs/>
        </w:rPr>
        <w:fldChar w:fldCharType="end"/>
      </w:r>
      <w:r w:rsidRPr="004A782C">
        <w:rPr>
          <w:bCs/>
          <w:iCs/>
        </w:rPr>
      </w:r>
      <w:r w:rsidRPr="004A782C">
        <w:rPr>
          <w:bCs/>
          <w:iCs/>
        </w:rPr>
        <w:fldChar w:fldCharType="separate"/>
      </w:r>
      <w:hyperlink w:anchor="_ENREF_1" w:tooltip="Cepeda, 2017 #2050" w:history="1">
        <w:r w:rsidR="00392292" w:rsidRPr="00392292">
          <w:rPr>
            <w:bCs/>
            <w:iCs/>
            <w:noProof/>
            <w:vertAlign w:val="superscript"/>
          </w:rPr>
          <w:t>1</w:t>
        </w:r>
      </w:hyperlink>
      <w:r w:rsidR="00392292" w:rsidRPr="00392292">
        <w:rPr>
          <w:bCs/>
          <w:iCs/>
          <w:noProof/>
          <w:vertAlign w:val="superscript"/>
        </w:rPr>
        <w:t xml:space="preserve">, </w:t>
      </w:r>
      <w:hyperlink w:anchor="_ENREF_2" w:tooltip="Tainio, 2016 #1324" w:history="1">
        <w:r w:rsidR="00392292" w:rsidRPr="00392292">
          <w:rPr>
            <w:bCs/>
            <w:iCs/>
            <w:noProof/>
            <w:vertAlign w:val="superscript"/>
          </w:rPr>
          <w:t>2</w:t>
        </w:r>
      </w:hyperlink>
      <w:r w:rsidRPr="004A782C">
        <w:rPr>
          <w:bCs/>
          <w:iCs/>
        </w:rPr>
        <w:fldChar w:fldCharType="end"/>
      </w:r>
      <w:r w:rsidRPr="004A782C">
        <w:rPr>
          <w:bCs/>
          <w:iCs/>
        </w:rPr>
        <w:t xml:space="preserve">. Other mechanisms such as the stress during journeys may also explain some of our findings, although these appear complex and context dependant </w:t>
      </w:r>
      <w:hyperlink w:anchor="_ENREF_27" w:tooltip="Chatterjee, 2017 #2239" w:history="1">
        <w:r w:rsidR="00392292" w:rsidRPr="00D36CB3">
          <w:rPr>
            <w:bCs/>
            <w:iCs/>
          </w:rPr>
          <w:fldChar w:fldCharType="begin"/>
        </w:r>
        <w:r w:rsidR="00392292">
          <w:rPr>
            <w:bCs/>
            <w:iCs/>
          </w:rPr>
          <w:instrText xml:space="preserve"> ADDIN EN.CITE &lt;EndNote&gt;&lt;Cite&gt;&lt;Author&gt;Chatterjee&lt;/Author&gt;&lt;Year&gt;2017&lt;/Year&gt;&lt;RecNum&gt;2239&lt;/RecNum&gt;&lt;DisplayText&gt;&lt;style face="superscript"&gt;27&lt;/style&gt;&lt;/DisplayText&gt;&lt;record&gt;&lt;rec-number&gt;2239&lt;/rec-number&gt;&lt;foreign-keys&gt;&lt;key app="EN" db-id="0asrweez990sv5eew5zxdxfgs9zavtpaf5tp"&gt;2239&lt;/key&gt;&lt;key app="ENWeb" db-id=""&gt;0&lt;/key&gt;&lt;/foreign-keys&gt;&lt;ref-type name="Report"&gt;27&lt;/ref-type&gt;&lt;contributors&gt;&lt;authors&gt;&lt;author&gt;Chatterjee, K.&lt;/author&gt;&lt;author&gt;Clark, B.&lt;/author&gt;&lt;author&gt;Martin, A.&lt;/author&gt;&lt;author&gt;Davis, A.&lt;/author&gt;&lt;/authors&gt;&lt;/contributors&gt;&lt;titles&gt;&lt;title&gt;The Commuting and Wellbeing Study: Understanding the Impact of Commuting on People’s Lives.&lt;/title&gt;&lt;/titles&gt;&lt;dates&gt;&lt;year&gt;2017&lt;/year&gt;&lt;/dates&gt;&lt;publisher&gt;UWE Briustol, UK&lt;/publisher&gt;&lt;urls&gt;&lt;related-urls&gt;&lt;url&gt;&lt;style face="underline" font="default" size="100%"&gt;https://travelbehaviour.files.wordpress.com/2017/10/caw-summaryreport-onlineedition.pdf&lt;/style&gt;&lt;/url&gt;&lt;/related-urls&gt;&lt;/urls&gt;&lt;access-date&gt;1 December, 2018&lt;/access-date&gt;&lt;/record&gt;&lt;/Cite&gt;&lt;/EndNote&gt;</w:instrText>
        </w:r>
        <w:r w:rsidR="00392292" w:rsidRPr="00D36CB3">
          <w:rPr>
            <w:bCs/>
            <w:iCs/>
          </w:rPr>
          <w:fldChar w:fldCharType="separate"/>
        </w:r>
        <w:r w:rsidR="00392292" w:rsidRPr="00D36CB3">
          <w:rPr>
            <w:bCs/>
            <w:iCs/>
            <w:noProof/>
            <w:vertAlign w:val="superscript"/>
          </w:rPr>
          <w:t>27</w:t>
        </w:r>
        <w:r w:rsidR="00392292" w:rsidRPr="00D36CB3">
          <w:rPr>
            <w:bCs/>
            <w:iCs/>
          </w:rPr>
          <w:fldChar w:fldCharType="end"/>
        </w:r>
      </w:hyperlink>
      <w:r w:rsidRPr="004A782C">
        <w:rPr>
          <w:bCs/>
          <w:iCs/>
        </w:rPr>
        <w:t xml:space="preserve">. Our findings represent the health </w:t>
      </w:r>
      <w:r w:rsidR="00FB20BC">
        <w:rPr>
          <w:bCs/>
          <w:iCs/>
        </w:rPr>
        <w:t>association</w:t>
      </w:r>
      <w:r w:rsidR="00AB5C5A">
        <w:rPr>
          <w:bCs/>
          <w:iCs/>
        </w:rPr>
        <w:t>s</w:t>
      </w:r>
      <w:r w:rsidR="00FB20BC">
        <w:rPr>
          <w:bCs/>
          <w:iCs/>
        </w:rPr>
        <w:t xml:space="preserve"> of</w:t>
      </w:r>
      <w:r w:rsidRPr="004A782C">
        <w:rPr>
          <w:bCs/>
          <w:iCs/>
        </w:rPr>
        <w:t xml:space="preserve"> using different commute modes and are likely to encompass multiple pathways. Further research is required to better elucidate which mechanisms might predominate and in which contexts</w:t>
      </w:r>
      <w:bookmarkEnd w:id="22"/>
      <w:r>
        <w:rPr>
          <w:bCs/>
          <w:iCs/>
        </w:rPr>
        <w:t>.</w:t>
      </w:r>
      <w:bookmarkEnd w:id="23"/>
      <w:r w:rsidR="00FB20BC">
        <w:rPr>
          <w:bCs/>
          <w:iCs/>
        </w:rPr>
        <w:t xml:space="preserve"> </w:t>
      </w:r>
      <w:bookmarkEnd w:id="24"/>
      <w:r w:rsidR="00D326C7">
        <w:t xml:space="preserve">Many of our supplemental analyses suffered from </w:t>
      </w:r>
      <w:r w:rsidR="00511CFD">
        <w:t>w</w:t>
      </w:r>
      <w:r w:rsidR="00D326C7">
        <w:t xml:space="preserve">ide confidence intervals leading to inconclusive findings. A low number of </w:t>
      </w:r>
      <w:r w:rsidR="00A0190E">
        <w:t>events</w:t>
      </w:r>
      <w:r w:rsidR="00D326C7">
        <w:t xml:space="preserve"> </w:t>
      </w:r>
      <w:r w:rsidR="0039771D">
        <w:t xml:space="preserve">in subgroups </w:t>
      </w:r>
      <w:r w:rsidR="00D326C7">
        <w:t>may also have been responsible for our inability to detect interactions with hypothesized modifiers such as population density and part-time working. Other potential causes of these issues include the measures available in the data, for example, the use of straight</w:t>
      </w:r>
      <w:r w:rsidR="00A0190E">
        <w:t>-line</w:t>
      </w:r>
      <w:r w:rsidR="00D326C7">
        <w:t xml:space="preserve"> commute distance, which is likely to be an imprecise proxy for</w:t>
      </w:r>
      <w:r w:rsidR="00FB20BC">
        <w:t xml:space="preserve"> commute</w:t>
      </w:r>
      <w:r w:rsidR="00D326C7">
        <w:t xml:space="preserve"> dose and the use of population density as a measure of the built environment.</w:t>
      </w:r>
      <w:r w:rsidR="0039771D">
        <w:t xml:space="preserve"> Measurement error associated with only having commute mode recorded every 10 years possibly contributed the lack of findings in the analyses of changing mode. </w:t>
      </w:r>
    </w:p>
    <w:bookmarkEnd w:id="25"/>
    <w:p w14:paraId="337EDE10" w14:textId="706A48E1" w:rsidR="007D07D7" w:rsidRPr="00EE002D" w:rsidRDefault="00F50156" w:rsidP="007E1CA7">
      <w:pPr>
        <w:rPr>
          <w:b/>
        </w:rPr>
      </w:pPr>
      <w:r w:rsidRPr="00EE002D">
        <w:rPr>
          <w:b/>
        </w:rPr>
        <w:t xml:space="preserve">Comparison with other research </w:t>
      </w:r>
    </w:p>
    <w:p w14:paraId="55063FF7" w14:textId="6D1E0A53" w:rsidR="00387C11" w:rsidRPr="00EE002D" w:rsidRDefault="00361A6F" w:rsidP="00387C11">
      <w:pPr>
        <w:rPr>
          <w:strike/>
        </w:rPr>
      </w:pPr>
      <w:r w:rsidRPr="00EE002D">
        <w:t>Our results</w:t>
      </w:r>
      <w:r w:rsidR="005B4550" w:rsidRPr="00EE002D">
        <w:t xml:space="preserve"> broadly concur with other research on the health impacts of </w:t>
      </w:r>
      <w:r w:rsidR="00E12F54" w:rsidRPr="00EE002D">
        <w:t>travel modes</w:t>
      </w:r>
      <w:r w:rsidR="00980A92" w:rsidRPr="00EE002D">
        <w:t>, although differing follow</w:t>
      </w:r>
      <w:r w:rsidR="00A211E1">
        <w:t>-</w:t>
      </w:r>
      <w:r w:rsidR="00980A92" w:rsidRPr="00EE002D">
        <w:t>up times and exposure classifications make exact comparisons difficult</w:t>
      </w:r>
      <w:r w:rsidR="00E12F54" w:rsidRPr="00EE002D">
        <w:t xml:space="preserve">. </w:t>
      </w:r>
      <w:r w:rsidR="00980A92" w:rsidRPr="00EE002D">
        <w:t>W</w:t>
      </w:r>
      <w:r w:rsidR="00E12F54" w:rsidRPr="00EE002D">
        <w:t>e ident</w:t>
      </w:r>
      <w:r w:rsidR="00FF2A83" w:rsidRPr="00EE002D">
        <w:t xml:space="preserve">ified </w:t>
      </w:r>
      <w:r w:rsidR="00F5149A" w:rsidRPr="00EE002D">
        <w:t>smaller associations for walk and cycle commuting than a</w:t>
      </w:r>
      <w:r w:rsidR="00387C11" w:rsidRPr="00EE002D">
        <w:t xml:space="preserve"> 2018 systematic review and meta-analyses </w:t>
      </w:r>
      <w:hyperlink w:anchor="_ENREF_4" w:tooltip="Dinu, 2018 #2233" w:history="1">
        <w:r w:rsidR="00392292" w:rsidRPr="00EE002D">
          <w:fldChar w:fldCharType="begin"/>
        </w:r>
        <w:r w:rsidR="00392292">
          <w:instrText xml:space="preserve"> ADDIN EN.CITE &lt;EndNote&gt;&lt;Cite&gt;&lt;Author&gt;Dinu&lt;/Author&gt;&lt;Year&gt;2018&lt;/Year&gt;&lt;RecNum&gt;2233&lt;/RecNum&gt;&lt;DisplayText&gt;&lt;style face="superscript"&gt;4&lt;/style&gt;&lt;/DisplayText&gt;&lt;record&gt;&lt;rec-number&gt;2233&lt;/rec-number&gt;&lt;foreign-keys&gt;&lt;key app="EN" db-id="0asrweez990sv5eew5zxdxfgs9zavtpaf5tp"&gt;2233&lt;/key&gt;&lt;/foreign-keys&gt;&lt;ref-type name="Journal Article"&gt;17&lt;/ref-type&gt;&lt;contributors&gt;&lt;authors&gt;&lt;author&gt;Dinu, Monica.&lt;/author&gt;&lt;author&gt;Pagliai, Giuditta.&lt;/author&gt;&lt;author&gt;Macchi, Claudio.&lt;/author&gt;&lt;author&gt;Sofi, Francesco.&lt;/author&gt;&lt;/authors&gt;&lt;/contributors&gt;&lt;titles&gt;&lt;title&gt;Active Commuting and Multiple Health Outcomes: A Systematic Review and Meta-Analysis&lt;/title&gt;&lt;secondary-title&gt;Sports Medicine&lt;/secondary-title&gt;&lt;/titles&gt;&lt;periodical&gt;&lt;full-title&gt;Sports Medicine&lt;/full-title&gt;&lt;/periodical&gt;&lt;dates&gt;&lt;year&gt;2018&lt;/year&gt;&lt;pub-dates&gt;&lt;date&gt;November 16&lt;/date&gt;&lt;/pub-dates&gt;&lt;/dates&gt;&lt;isbn&gt;1179-2035&lt;/isbn&gt;&lt;label&gt;Dinu2018&lt;/label&gt;&lt;work-type&gt;Systematic review&lt;/work-type&gt;&lt;urls&gt;&lt;related-urls&gt;&lt;url&gt;&lt;style face="underline" font="default" size="100%"&gt;https://doi.org/10.1007/s40279-018-1023-0&lt;/style&gt;&lt;/url&gt;&lt;url&gt;&lt;style face="underline" font="default" size="100%"&gt;https://link.springer.com/content/pdf/10.1007%2Fs40279-018-1023-0.pdf&lt;/style&gt;&lt;/url&gt;&lt;/related-urls&gt;&lt;/urls&gt;&lt;electronic-resource-num&gt;&lt;style face="underline" font="default" size="100%"&gt;http://doi.org/10.1007/s40279-018-1023-0&lt;/style&gt;&lt;/electronic-resource-num&gt;&lt;/record&gt;&lt;/Cite&gt;&lt;/EndNote&gt;</w:instrText>
        </w:r>
        <w:r w:rsidR="00392292" w:rsidRPr="00EE002D">
          <w:fldChar w:fldCharType="separate"/>
        </w:r>
        <w:r w:rsidR="00392292" w:rsidRPr="00101DB5">
          <w:rPr>
            <w:noProof/>
            <w:vertAlign w:val="superscript"/>
          </w:rPr>
          <w:t>4</w:t>
        </w:r>
        <w:r w:rsidR="00392292" w:rsidRPr="00EE002D">
          <w:fldChar w:fldCharType="end"/>
        </w:r>
      </w:hyperlink>
      <w:r w:rsidR="00531632" w:rsidRPr="00EE002D">
        <w:t xml:space="preserve">. For </w:t>
      </w:r>
      <w:r w:rsidR="00FB26A9" w:rsidRPr="00EE002D">
        <w:t>example, t</w:t>
      </w:r>
      <w:r w:rsidR="00387C11" w:rsidRPr="00EE002D">
        <w:t xml:space="preserve">he review found that cycle commuting was associated </w:t>
      </w:r>
      <w:r w:rsidR="00D02F99">
        <w:t xml:space="preserve">with </w:t>
      </w:r>
      <w:r w:rsidR="00E73428">
        <w:t xml:space="preserve">rate </w:t>
      </w:r>
      <w:r w:rsidR="00387C11" w:rsidRPr="00EE002D">
        <w:t>reductions of 24% for all-cause mortality and 25% for cancer mortality</w:t>
      </w:r>
      <w:r w:rsidR="009F01DB" w:rsidRPr="00EE002D">
        <w:t>, compared with 20% and 16% respectively in this analysis.</w:t>
      </w:r>
      <w:r w:rsidR="00387C11" w:rsidRPr="00EE002D">
        <w:t xml:space="preserve"> These differences could be due to the review comparing the most active commuters with the least active, </w:t>
      </w:r>
      <w:r w:rsidR="00F06132">
        <w:t>which</w:t>
      </w:r>
      <w:r w:rsidR="00F06132" w:rsidRPr="00EE002D">
        <w:t xml:space="preserve"> is likely to yield larger differences than the analyses in this </w:t>
      </w:r>
      <w:r w:rsidR="00F06132">
        <w:t>study</w:t>
      </w:r>
      <w:r w:rsidR="00F06132" w:rsidRPr="00EE002D">
        <w:t>, which w</w:t>
      </w:r>
      <w:r w:rsidR="00F06132">
        <w:t>ere</w:t>
      </w:r>
      <w:r w:rsidR="00F06132" w:rsidRPr="00EE002D">
        <w:t xml:space="preserve"> not restricted to commuters on these extremes</w:t>
      </w:r>
      <w:r w:rsidR="00F06132" w:rsidRPr="00EE002D" w:rsidDel="00F06132">
        <w:t xml:space="preserve"> </w:t>
      </w:r>
      <w:r w:rsidR="00387C11" w:rsidRPr="00EE002D">
        <w:fldChar w:fldCharType="begin">
          <w:fldData xml:space="preserve">PEVuZE5vdGU+PENpdGU+PEF1dGhvcj5CYXVtYW48L0F1dGhvcj48WWVhcj4yMDE3PC9ZZWFyPjxS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</w:fldData>
        </w:fldChar>
      </w:r>
      <w:r w:rsidR="00392292">
        <w:instrText xml:space="preserve"> ADDIN EN.CITE </w:instrText>
      </w:r>
      <w:r w:rsidR="00392292">
        <w:fldChar w:fldCharType="begin">
          <w:fldData xml:space="preserve">PEVuZE5vdGU+PENpdGU+PEF1dGhvcj5CYXVtYW48L0F1dGhvcj48WWVhcj4yMDE3PC9ZZWFyPjxS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</w:fldData>
        </w:fldChar>
      </w:r>
      <w:r w:rsidR="00392292">
        <w:instrText xml:space="preserve"> ADDIN EN.CITE.DATA </w:instrText>
      </w:r>
      <w:r w:rsidR="00392292">
        <w:fldChar w:fldCharType="end"/>
      </w:r>
      <w:r w:rsidR="00387C11" w:rsidRPr="00EE002D">
        <w:fldChar w:fldCharType="separate"/>
      </w:r>
      <w:hyperlink w:anchor="_ENREF_4" w:tooltip="Dinu, 2018 #2233" w:history="1">
        <w:r w:rsidR="00392292" w:rsidRPr="00392292">
          <w:rPr>
            <w:noProof/>
            <w:vertAlign w:val="superscript"/>
          </w:rPr>
          <w:t>4</w:t>
        </w:r>
      </w:hyperlink>
      <w:r w:rsidR="00392292" w:rsidRPr="00392292">
        <w:rPr>
          <w:noProof/>
          <w:vertAlign w:val="superscript"/>
        </w:rPr>
        <w:t xml:space="preserve">, </w:t>
      </w:r>
      <w:hyperlink w:anchor="_ENREF_28" w:tooltip="Bauman, 2017 #2273" w:history="1">
        <w:r w:rsidR="00392292" w:rsidRPr="00392292">
          <w:rPr>
            <w:noProof/>
            <w:vertAlign w:val="superscript"/>
          </w:rPr>
          <w:t>28</w:t>
        </w:r>
      </w:hyperlink>
      <w:r w:rsidR="00392292" w:rsidRPr="00392292">
        <w:rPr>
          <w:noProof/>
          <w:vertAlign w:val="superscript"/>
        </w:rPr>
        <w:t xml:space="preserve">, </w:t>
      </w:r>
      <w:hyperlink w:anchor="_ENREF_29" w:tooltip="Autenrieth, 2011 #2274" w:history="1">
        <w:r w:rsidR="00392292" w:rsidRPr="00392292">
          <w:rPr>
            <w:noProof/>
            <w:vertAlign w:val="superscript"/>
          </w:rPr>
          <w:t>29</w:t>
        </w:r>
      </w:hyperlink>
      <w:r w:rsidR="00387C11" w:rsidRPr="00EE002D">
        <w:fldChar w:fldCharType="end"/>
      </w:r>
      <w:r w:rsidR="00FB26A9" w:rsidRPr="00EE002D">
        <w:t>.</w:t>
      </w:r>
      <w:r w:rsidR="00387C11" w:rsidRPr="00EE002D">
        <w:t xml:space="preserve"> A separate systematic review which examined only cycle commuting found that it was associated with reduced </w:t>
      </w:r>
      <w:r w:rsidR="00566F18">
        <w:t>rate</w:t>
      </w:r>
      <w:r w:rsidR="00387C11" w:rsidRPr="00EE002D">
        <w:t xml:space="preserve"> of incident and fatal cancer, although meta-analyses were not conducted.</w:t>
      </w:r>
      <w:hyperlink w:anchor="_ENREF_30" w:tooltip="Oja, 2011 #1567" w:history="1">
        <w:r w:rsidR="00392292" w:rsidRPr="00EE002D">
          <w:fldChar w:fldCharType="begin"/>
        </w:r>
        <w:r w:rsidR="00392292">
          <w:instrText xml:space="preserve"> ADDIN EN.CITE &lt;EndNote&gt;&lt;Cite&gt;&lt;Author&gt;Oja&lt;/Author&gt;&lt;Year&gt;2011&lt;/Year&gt;&lt;RecNum&gt;1567&lt;/RecNum&gt;&lt;DisplayText&gt;&lt;style face="superscript"&gt;30&lt;/style&gt;&lt;/DisplayText&gt;&lt;record&gt;&lt;rec-number&gt;1567&lt;/rec-number&gt;&lt;foreign-keys&gt;&lt;key app="EN" db-id="0asrweez990sv5eew5zxdxfgs9zavtpaf5tp"&gt;1567&lt;/key&gt;&lt;/foreign-keys&gt;&lt;ref-type name="Journal Article"&gt;17&lt;/ref-type&gt;&lt;contributors&gt;&lt;authors&gt;&lt;author&gt;Oja, P.&lt;/author&gt;&lt;author&gt;Titze, S.&lt;/author&gt;&lt;author&gt;Bauman, A.&lt;/author&gt;&lt;author&gt;de Geus, B.&lt;/author&gt;&lt;author&gt;Krenn, P.&lt;/author&gt;&lt;author&gt;Reger-Nash, B.&lt;/author&gt;&lt;author&gt;Kohlberger, T.&lt;/author&gt;&lt;/authors&gt;&lt;/contributors&gt;&lt;auth-address&gt;UKK Institute, Tampere, Finland. pekka.oja@uta.fi&lt;/auth-address&gt;&lt;titles&gt;&lt;title&gt;Health benefits of cycling: a systematic review&lt;/title&gt;&lt;secondary-title&gt;Scand J Med Sci Sports&lt;/secondary-title&gt;&lt;/titles&gt;&lt;periodical&gt;&lt;full-title&gt;Scand J Med Sci Sports&lt;/full-title&gt;&lt;/periodical&gt;&lt;pages&gt;496-509&lt;/pages&gt;&lt;volume&gt;21&lt;/volume&gt;&lt;number&gt;4&lt;/number&gt;&lt;edition&gt;2011/04/19&lt;/edition&gt;&lt;keywords&gt;&lt;keyword&gt;Adult&lt;/keyword&gt;&lt;keyword&gt;Aged&lt;/keyword&gt;&lt;keyword&gt;Bicycling/ physiology&lt;/keyword&gt;&lt;keyword&gt;Female&lt;/keyword&gt;&lt;keyword&gt;Health Status&lt;/keyword&gt;&lt;keyword&gt;Humans&lt;/keyword&gt;&lt;keyword&gt;Male&lt;/keyword&gt;&lt;keyword&gt;Middle Aged&lt;/keyword&gt;&lt;keyword&gt;Physical Fitness&lt;/keyword&gt;&lt;/keywords&gt;&lt;dates&gt;&lt;year&gt;2011&lt;/year&gt;&lt;pub-dates&gt;&lt;date&gt;Aug&lt;/date&gt;&lt;/pub-dates&gt;&lt;/dates&gt;&lt;isbn&gt;1600-0838 (Electronic)&amp;#xD;0905-7188 (Linking)&lt;/isbn&gt;&lt;accession-num&gt;21496106&lt;/accession-num&gt;&lt;work-type&gt;Systematic Review&lt;/work-type&gt;&lt;urls&gt;&lt;related-urls&gt;&lt;url&gt;&lt;style face="underline" font="default" size="100%"&gt;http://onlinelibrary.wiley.com/store/10.1111/j.1600-0838.2011.01299.x/asset/j.1600-0838.2011.01299.x.pdf?v=1&amp;amp;t=ity2oghu&amp;amp;s=ae8d217c84eac36f066280de05dc35653b6153a9&lt;/style&gt;&lt;/url&gt;&lt;/related-urls&gt;&lt;/urls&gt;&lt;electronic-resource-num&gt;&lt;style face="underline" font="default" size="100%"&gt;http://doi.org/10.1111/j.1600-0838.2011.01299.x&lt;/style&gt;&lt;/electronic-resource-num&gt;&lt;remote-database-provider&gt;NLM&lt;/remote-database-provider&gt;&lt;language&gt;eng&lt;/language&gt;&lt;/record&gt;&lt;/Cite&gt;&lt;/EndNote&gt;</w:instrText>
        </w:r>
        <w:r w:rsidR="00392292" w:rsidRPr="00EE002D">
          <w:fldChar w:fldCharType="separate"/>
        </w:r>
        <w:r w:rsidR="00392292" w:rsidRPr="00101DB5">
          <w:rPr>
            <w:noProof/>
            <w:vertAlign w:val="superscript"/>
          </w:rPr>
          <w:t>30</w:t>
        </w:r>
        <w:r w:rsidR="00392292" w:rsidRPr="00EE002D">
          <w:fldChar w:fldCharType="end"/>
        </w:r>
      </w:hyperlink>
    </w:p>
    <w:p w14:paraId="1CC81C89" w14:textId="57338E61" w:rsidR="00AA740E" w:rsidRPr="00EE002D" w:rsidRDefault="00566F18" w:rsidP="00FE15C7">
      <w:r>
        <w:t>Associations</w:t>
      </w:r>
      <w:r w:rsidR="007C6232" w:rsidRPr="00EE002D">
        <w:t xml:space="preserve"> identified in a</w:t>
      </w:r>
      <w:r w:rsidR="00387C11" w:rsidRPr="00EE002D">
        <w:t xml:space="preserve"> 2018 study using UK Biobank data with 5 years of follow-up </w:t>
      </w:r>
      <w:r w:rsidR="007C6232" w:rsidRPr="00EE002D">
        <w:t>were also larger than those here</w:t>
      </w:r>
      <w:r w:rsidR="00FB26A9" w:rsidRPr="00EE002D">
        <w:t xml:space="preserve"> </w:t>
      </w:r>
      <w:hyperlink w:anchor="_ENREF_5" w:tooltip="Celis-Morales, 2017 #1822" w:history="1">
        <w:r w:rsidR="00392292" w:rsidRPr="00EE002D">
          <w:fldChar w:fldCharType="begin"/>
        </w:r>
        <w:r w:rsidR="00392292">
          <w:instrText xml:space="preserve"> ADDIN EN.CITE &lt;EndNote&gt;&lt;Cite&gt;&lt;Author&gt;Celis-Morales&lt;/Author&gt;&lt;Year&gt;2017&lt;/Year&gt;&lt;RecNum&gt;1822&lt;/RecNum&gt;&lt;DisplayText&gt;&lt;style face="superscript"&gt;5&lt;/style&gt;&lt;/DisplayText&gt;&lt;record&gt;&lt;rec-number&gt;1822&lt;/rec-number&gt;&lt;foreign-keys&gt;&lt;key app="EN" db-id="0asrweez990sv5eew5zxdxfgs9zavtpaf5tp"&gt;1822&lt;/key&gt;&lt;/foreign-keys&gt;&lt;ref-type name="Journal Article"&gt;17&lt;/ref-type&gt;&lt;contributors&gt;&lt;authors&gt;&lt;author&gt;Celis-Morales, Carlos A&lt;/author&gt;&lt;author&gt;Lyall, Donald M&lt;/author&gt;&lt;author&gt;Welsh, Paul&lt;/author&gt;&lt;author&gt;Anderson, Jana&lt;/author&gt;&lt;author&gt;Steell, Lewis&lt;/author&gt;&lt;author&gt;Guo, Yibing&lt;/author&gt;&lt;author&gt;Maldonado, Reno&lt;/author&gt;&lt;author&gt;Mackay, Daniel F&lt;/author&gt;&lt;author&gt;Pell, Jill P&lt;/author&gt;&lt;author&gt;Sattar, Naveed&lt;/author&gt;&lt;author&gt;Gill, Jason M R&lt;/author&gt;&lt;/authors&gt;&lt;/contributors&gt;&lt;titles&gt;&lt;title&gt;Association between active commuting and incident cardiovascular disease, cancer, and mortality: prospective cohort study&lt;/title&gt;&lt;secondary-title&gt;BMJ&lt;/secondary-title&gt;&lt;/titles&gt;&lt;periodical&gt;&lt;full-title&gt;BMJ&lt;/full-title&gt;&lt;/periodical&gt;&lt;volume&gt;357&lt;/volume&gt;&lt;dates&gt;&lt;year&gt;2017&lt;/year&gt;&lt;/dates&gt;&lt;urls&gt;&lt;related-urls&gt;&lt;url&gt;&lt;style face="underline" font="default" size="100%"&gt;http://www.bmj.com/content/bmj/357/bmj.j1456.full.pdf&lt;/style&gt;&lt;/url&gt;&lt;/related-urls&gt;&lt;/urls&gt;&lt;electronic-resource-num&gt;&lt;style face="underline" font="default" size="100%"&gt;http://doi.org/10.1136/bmj.j1456&lt;/style&gt;&lt;/electronic-resource-num&gt;&lt;/record&gt;&lt;/Cite&gt;&lt;/EndNote&gt;</w:instrText>
        </w:r>
        <w:r w:rsidR="00392292" w:rsidRPr="00EE002D">
          <w:fldChar w:fldCharType="separate"/>
        </w:r>
        <w:r w:rsidR="00392292" w:rsidRPr="00101DB5">
          <w:rPr>
            <w:noProof/>
            <w:vertAlign w:val="superscript"/>
          </w:rPr>
          <w:t>5</w:t>
        </w:r>
        <w:r w:rsidR="00392292" w:rsidRPr="00EE002D">
          <w:fldChar w:fldCharType="end"/>
        </w:r>
      </w:hyperlink>
      <w:r w:rsidR="008634FA" w:rsidRPr="00EE002D">
        <w:t xml:space="preserve"> </w:t>
      </w:r>
      <w:r w:rsidR="00D02F99">
        <w:t>. F</w:t>
      </w:r>
      <w:r w:rsidR="00387C11" w:rsidRPr="00EE002D">
        <w:t xml:space="preserve">or example, </w:t>
      </w:r>
      <w:r>
        <w:t>rate</w:t>
      </w:r>
      <w:r w:rsidR="00D02F99">
        <w:t xml:space="preserve"> reductions </w:t>
      </w:r>
      <w:r w:rsidR="00387C11" w:rsidRPr="00EE002D">
        <w:t xml:space="preserve">for cycle commuting and all-cause and CVD mortality were </w:t>
      </w:r>
      <w:r w:rsidR="00D02F99">
        <w:t>41%</w:t>
      </w:r>
      <w:r w:rsidR="00387C11" w:rsidRPr="00EE002D">
        <w:t xml:space="preserve"> and </w:t>
      </w:r>
      <w:r w:rsidR="00D02F99">
        <w:t>52%</w:t>
      </w:r>
      <w:r w:rsidR="00387C11" w:rsidRPr="00EE002D">
        <w:t xml:space="preserve"> respectively, compared with </w:t>
      </w:r>
      <w:r w:rsidR="00D02F99">
        <w:t>20%</w:t>
      </w:r>
      <w:r w:rsidR="00387C11" w:rsidRPr="00EE002D">
        <w:t xml:space="preserve"> and </w:t>
      </w:r>
      <w:r w:rsidR="00D02F99">
        <w:t>24%</w:t>
      </w:r>
      <w:r w:rsidR="00387C11" w:rsidRPr="00EE002D">
        <w:t xml:space="preserve"> in this </w:t>
      </w:r>
      <w:r w:rsidR="005F29CB" w:rsidRPr="00EE002D">
        <w:t>study</w:t>
      </w:r>
      <w:r w:rsidR="00387C11" w:rsidRPr="00EE002D">
        <w:t>. Another study using UK Biobank investigated commuting</w:t>
      </w:r>
      <w:r w:rsidR="00FB26A9" w:rsidRPr="00EE002D">
        <w:t xml:space="preserve"> and</w:t>
      </w:r>
      <w:r w:rsidR="00387C11" w:rsidRPr="00EE002D">
        <w:t xml:space="preserve"> non-commuting travel</w:t>
      </w:r>
      <w:r w:rsidR="00FB26A9" w:rsidRPr="00EE002D">
        <w:t xml:space="preserve"> with m</w:t>
      </w:r>
      <w:r w:rsidR="00387C11" w:rsidRPr="00EE002D">
        <w:t>odes dichotomised into those who exclusively travelled by car and those who used any other mode or combination of modes</w:t>
      </w:r>
      <w:r w:rsidR="00E73428">
        <w:t xml:space="preserve"> </w:t>
      </w:r>
      <w:hyperlink w:anchor="_ENREF_6" w:tooltip="Panter, 2018 #2012" w:history="1">
        <w:r w:rsidR="00392292" w:rsidRPr="00EE002D">
          <w:fldChar w:fldCharType="begin"/>
        </w:r>
        <w:r w:rsidR="00392292">
          <w:instrText xml:space="preserve"> ADDIN EN.CITE &lt;EndNote&gt;&lt;Cite&gt;&lt;Author&gt;Panter&lt;/Author&gt;&lt;Year&gt;2018&lt;/Year&gt;&lt;RecNum&gt;2012&lt;/RecNum&gt;&lt;DisplayText&gt;&lt;style face="superscript"&gt;6&lt;/style&gt;&lt;/DisplayText&gt;&lt;record&gt;&lt;rec-number&gt;2012&lt;/rec-number&gt;&lt;foreign-keys&gt;&lt;key app="EN" db-id="0asrweez990sv5eew5zxdxfgs9zavtpaf5tp"&gt;2012&lt;/key&gt;&lt;/foreign-keys&gt;&lt;ref-type name="Journal Article"&gt;17&lt;/ref-type&gt;&lt;contributors&gt;&lt;authors&gt;&lt;author&gt;Panter, Jenna&lt;/author&gt;&lt;author&gt;Mytton, Oliver&lt;/author&gt;&lt;author&gt;Sharp, Stephen&lt;/author&gt;&lt;author&gt;Brage, Søren&lt;/author&gt;&lt;author&gt;Cummins, Steven&lt;/author&gt;&lt;author&gt;Laverty, Anthony A&lt;/author&gt;&lt;author&gt;Wijndaele, Katrien&lt;/author&gt;&lt;author&gt;Ogilvie, David&lt;/author&gt;&lt;/authors&gt;&lt;/contributors&gt;&lt;titles&gt;&lt;title&gt;Using alternatives to the car and risk of all-cause, cardiovascular and cancer mortality&lt;/title&gt;&lt;secondary-title&gt;Heart&lt;/secondary-title&gt;&lt;/titles&gt;&lt;periodical&gt;&lt;full-title&gt;Heart&lt;/full-title&gt;&lt;/periodical&gt;&lt;dates&gt;&lt;year&gt;2018&lt;/year&gt;&lt;/dates&gt;&lt;urls&gt;&lt;related-urls&gt;&lt;url&gt;&lt;style face="underline" font="default" size="100%"&gt;http://heart.bmj.com/content/heartjnl/early/2018/04/16/heartjnl-2017-312699.full.pdf&lt;/style&gt;&lt;/url&gt;&lt;/related-urls&gt;&lt;/urls&gt;&lt;electronic-resource-num&gt;&lt;style face="underline" font="default" size="100%"&gt;http://dx.doi.org/10.1136/heartjnl-2017-312699&lt;/style&gt;&lt;/electronic-resource-num&gt;&lt;/record&gt;&lt;/Cite&gt;&lt;/EndNote&gt;</w:instrText>
        </w:r>
        <w:r w:rsidR="00392292" w:rsidRPr="00EE002D">
          <w:fldChar w:fldCharType="separate"/>
        </w:r>
        <w:r w:rsidR="00392292" w:rsidRPr="00101DB5">
          <w:rPr>
            <w:noProof/>
            <w:vertAlign w:val="superscript"/>
          </w:rPr>
          <w:t>6</w:t>
        </w:r>
        <w:r w:rsidR="00392292" w:rsidRPr="00EE002D">
          <w:fldChar w:fldCharType="end"/>
        </w:r>
      </w:hyperlink>
      <w:r w:rsidR="00E73428">
        <w:t>.</w:t>
      </w:r>
      <w:r w:rsidR="00387C11" w:rsidRPr="00EE002D">
        <w:t xml:space="preserve"> Th</w:t>
      </w:r>
      <w:r w:rsidR="00E91F14" w:rsidRPr="00EE002D">
        <w:t xml:space="preserve">ose findings were broadly consistent with ours in that </w:t>
      </w:r>
      <w:r w:rsidR="00387C11" w:rsidRPr="00EE002D">
        <w:t xml:space="preserve">more </w:t>
      </w:r>
      <w:r w:rsidR="00E91F14" w:rsidRPr="00EE002D">
        <w:t xml:space="preserve">physically </w:t>
      </w:r>
      <w:r w:rsidR="00387C11" w:rsidRPr="00EE002D">
        <w:t xml:space="preserve">active travel </w:t>
      </w:r>
      <w:r w:rsidR="00E91F14" w:rsidRPr="00EE002D">
        <w:t xml:space="preserve">modes were </w:t>
      </w:r>
      <w:r w:rsidR="00387C11" w:rsidRPr="00EE002D">
        <w:t xml:space="preserve">associated with lower all-cause </w:t>
      </w:r>
      <w:r w:rsidR="00531632" w:rsidRPr="00EE002D">
        <w:t>mortality</w:t>
      </w:r>
      <w:r w:rsidR="00387C11" w:rsidRPr="00EE002D">
        <w:t xml:space="preserve"> </w:t>
      </w:r>
      <w:hyperlink w:anchor="_ENREF_6" w:tooltip="Panter, 2018 #2012" w:history="1">
        <w:r w:rsidR="00392292" w:rsidRPr="00EE002D">
          <w:fldChar w:fldCharType="begin"/>
        </w:r>
        <w:r w:rsidR="00392292">
          <w:instrText xml:space="preserve"> ADDIN EN.CITE &lt;EndNote&gt;&lt;Cite&gt;&lt;Author&gt;Panter&lt;/Author&gt;&lt;Year&gt;2018&lt;/Year&gt;&lt;RecNum&gt;2012&lt;/RecNum&gt;&lt;DisplayText&gt;&lt;style face="superscript"&gt;6&lt;/style&gt;&lt;/DisplayText&gt;&lt;record&gt;&lt;rec-number&gt;2012&lt;/rec-number&gt;&lt;foreign-keys&gt;&lt;key app="EN" db-id="0asrweez990sv5eew5zxdxfgs9zavtpaf5tp"&gt;2012&lt;/key&gt;&lt;/foreign-keys&gt;&lt;ref-type name="Journal Article"&gt;17&lt;/ref-type&gt;&lt;contributors&gt;&lt;authors&gt;&lt;author&gt;Panter, Jenna&lt;/author&gt;&lt;author&gt;Mytton, Oliver&lt;/author&gt;&lt;author&gt;Sharp, Stephen&lt;/author&gt;&lt;author&gt;Brage, Søren&lt;/author&gt;&lt;author&gt;Cummins, Steven&lt;/author&gt;&lt;author&gt;Laverty, Anthony A&lt;/author&gt;&lt;author&gt;Wijndaele, Katrien&lt;/author&gt;&lt;author&gt;Ogilvie, David&lt;/author&gt;&lt;/authors&gt;&lt;/contributors&gt;&lt;titles&gt;&lt;title&gt;Using alternatives to the car and risk of all-cause, cardiovascular and cancer mortality&lt;/title&gt;&lt;secondary-title&gt;Heart&lt;/secondary-title&gt;&lt;/titles&gt;&lt;periodical&gt;&lt;full-title&gt;Heart&lt;/full-title&gt;&lt;/periodical&gt;&lt;dates&gt;&lt;year&gt;2018&lt;/year&gt;&lt;/dates&gt;&lt;urls&gt;&lt;related-urls&gt;&lt;url&gt;&lt;style face="underline" font="default" size="100%"&gt;http://heart.bmj.com/content/heartjnl/early/2018/04/16/heartjnl-2017-312699.full.pdf&lt;/style&gt;&lt;/url&gt;&lt;/related-urls&gt;&lt;/urls&gt;&lt;electronic-resource-num&gt;&lt;style face="underline" font="default" size="100%"&gt;http://dx.doi.org/10.1136/heartjnl-2017-312699&lt;/style&gt;&lt;/electronic-resource-num&gt;&lt;/record&gt;&lt;/Cite&gt;&lt;/EndNote&gt;</w:instrText>
        </w:r>
        <w:r w:rsidR="00392292" w:rsidRPr="00EE002D">
          <w:fldChar w:fldCharType="separate"/>
        </w:r>
        <w:r w:rsidR="00392292" w:rsidRPr="00101DB5">
          <w:rPr>
            <w:noProof/>
            <w:vertAlign w:val="superscript"/>
          </w:rPr>
          <w:t>6</w:t>
        </w:r>
        <w:r w:rsidR="00392292" w:rsidRPr="00EE002D">
          <w:fldChar w:fldCharType="end"/>
        </w:r>
      </w:hyperlink>
      <w:r w:rsidR="00ED0A59">
        <w:t>.</w:t>
      </w:r>
      <w:r w:rsidR="00387C11" w:rsidRPr="00EE002D">
        <w:t xml:space="preserve"> Differences between the</w:t>
      </w:r>
      <w:r w:rsidR="001F2458" w:rsidRPr="00EE002D">
        <w:t xml:space="preserve"> findings of UK Biobank</w:t>
      </w:r>
      <w:r w:rsidR="00387C11" w:rsidRPr="00EE002D">
        <w:t xml:space="preserve"> and the</w:t>
      </w:r>
      <w:r w:rsidR="003A10C2" w:rsidRPr="00EE002D">
        <w:t>se</w:t>
      </w:r>
      <w:r w:rsidR="00387C11" w:rsidRPr="00EE002D">
        <w:t xml:space="preserve"> analyses could be due to </w:t>
      </w:r>
      <w:r w:rsidR="001F2458" w:rsidRPr="00EE002D">
        <w:t xml:space="preserve">differences in the exposures, with </w:t>
      </w:r>
      <w:r w:rsidR="00387C11" w:rsidRPr="00EE002D">
        <w:t xml:space="preserve">UK Biobank participants being able </w:t>
      </w:r>
      <w:r w:rsidR="00387C11" w:rsidRPr="00EE002D">
        <w:lastRenderedPageBreak/>
        <w:t>to select multiple travel modes</w:t>
      </w:r>
      <w:r w:rsidR="0067588D">
        <w:t>;</w:t>
      </w:r>
      <w:r w:rsidR="00387C11" w:rsidRPr="00EE002D">
        <w:t xml:space="preserve"> </w:t>
      </w:r>
      <w:r w:rsidR="001F2458" w:rsidRPr="00EE002D">
        <w:t>differences in sample demographic</w:t>
      </w:r>
      <w:r w:rsidR="0067588D">
        <w:t xml:space="preserve"> characteristics</w:t>
      </w:r>
      <w:r w:rsidR="001F2458" w:rsidRPr="00EE002D">
        <w:t xml:space="preserve">, with </w:t>
      </w:r>
      <w:r w:rsidR="00387C11" w:rsidRPr="00EE002D">
        <w:t xml:space="preserve">UK Biobank recruited from </w:t>
      </w:r>
      <w:r w:rsidR="003A10C2" w:rsidRPr="00EE002D">
        <w:t xml:space="preserve">volunteers and </w:t>
      </w:r>
      <w:r w:rsidR="00387C11" w:rsidRPr="00EE002D">
        <w:t xml:space="preserve">only those aged </w:t>
      </w:r>
      <w:r w:rsidR="00D02F99">
        <w:t>≥</w:t>
      </w:r>
      <w:r w:rsidR="00387C11" w:rsidRPr="00EE002D">
        <w:t>40</w:t>
      </w:r>
      <w:r w:rsidR="00D02F99">
        <w:t xml:space="preserve"> years</w:t>
      </w:r>
      <w:r w:rsidR="0067588D">
        <w:t>;</w:t>
      </w:r>
      <w:r w:rsidR="00387C11" w:rsidRPr="00EE002D">
        <w:t xml:space="preserve"> </w:t>
      </w:r>
      <w:r w:rsidR="001F2458" w:rsidRPr="00EE002D">
        <w:t xml:space="preserve">and differences in available covariates, with UK Biobank collecting </w:t>
      </w:r>
      <w:r w:rsidR="0007089B" w:rsidRPr="00EE002D">
        <w:t xml:space="preserve">more detailed </w:t>
      </w:r>
      <w:r w:rsidR="001F2458" w:rsidRPr="00EE002D">
        <w:t>data on</w:t>
      </w:r>
      <w:r w:rsidR="00387C11" w:rsidRPr="00EE002D">
        <w:t xml:space="preserve"> comorbidities, diet, non-commuting physical activity and smoking.</w:t>
      </w:r>
      <w:r w:rsidR="00206092">
        <w:t xml:space="preserve"> Importantly, the UK</w:t>
      </w:r>
      <w:r w:rsidR="00ED0A59">
        <w:t xml:space="preserve"> </w:t>
      </w:r>
      <w:r w:rsidR="00206092">
        <w:t xml:space="preserve">Biobank sample, although large is not representative of the UK population </w:t>
      </w:r>
      <w:r w:rsidR="00AC5E05">
        <w:t xml:space="preserve">unlike </w:t>
      </w:r>
      <w:r w:rsidR="00206092">
        <w:t xml:space="preserve">our sample, </w:t>
      </w:r>
      <w:r w:rsidR="0067588D">
        <w:t xml:space="preserve">which </w:t>
      </w:r>
      <w:r w:rsidR="00206092">
        <w:t>increas</w:t>
      </w:r>
      <w:r w:rsidR="0067588D">
        <w:t>es</w:t>
      </w:r>
      <w:r w:rsidR="00206092">
        <w:t xml:space="preserve"> the potential </w:t>
      </w:r>
      <w:r w:rsidR="003A4282">
        <w:t>generalizability</w:t>
      </w:r>
      <w:r w:rsidR="00206092">
        <w:t xml:space="preserve"> of our results</w:t>
      </w:r>
      <w:hyperlink w:anchor="_ENREF_7" w:tooltip="Fry, 2017 #1857" w:history="1">
        <w:r w:rsidR="00392292">
          <w:fldChar w:fldCharType="begin">
            <w:fldData xml:space="preserve">PEVuZE5vdGU+PENpdGU+PEF1dGhvcj5Gcnk8L0F1dGhvcj48WWVhcj4yMDE3PC9ZZWFyPjxSZWNO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</w:fldData>
          </w:fldChar>
        </w:r>
        <w:r w:rsidR="00392292">
          <w:instrText xml:space="preserve"> ADDIN EN.CITE </w:instrText>
        </w:r>
        <w:r w:rsidR="00392292">
          <w:fldChar w:fldCharType="begin">
            <w:fldData xml:space="preserve">PEVuZE5vdGU+PENpdGU+PEF1dGhvcj5Gcnk8L0F1dGhvcj48WWVhcj4yMDE3PC9ZZWFyPjxSZWNO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</w:fldData>
          </w:fldChar>
        </w:r>
        <w:r w:rsidR="00392292">
          <w:instrText xml:space="preserve"> ADDIN EN.CITE.DATA </w:instrText>
        </w:r>
        <w:r w:rsidR="00392292">
          <w:fldChar w:fldCharType="end"/>
        </w:r>
        <w:r w:rsidR="00392292">
          <w:fldChar w:fldCharType="separate"/>
        </w:r>
        <w:r w:rsidR="00392292" w:rsidRPr="00101DB5">
          <w:rPr>
            <w:noProof/>
            <w:vertAlign w:val="superscript"/>
          </w:rPr>
          <w:t>7</w:t>
        </w:r>
        <w:r w:rsidR="00392292">
          <w:fldChar w:fldCharType="end"/>
        </w:r>
      </w:hyperlink>
      <w:r w:rsidR="00206092">
        <w:t xml:space="preserve">. </w:t>
      </w:r>
    </w:p>
    <w:p w14:paraId="2B3636B4" w14:textId="064C0286" w:rsidR="008E4E9F" w:rsidRDefault="006351EA" w:rsidP="006351EA">
      <w:r w:rsidRPr="00EE002D">
        <w:t xml:space="preserve">The health impacts of public transport use are less well understood than those of walking and cycling. However, public transport users accumulate physical activity in the course of their public transport journeys, often through walking to connect journeys from their origins or to their ultimate destinations </w:t>
      </w:r>
      <w:r w:rsidRPr="00EE002D">
        <w:fldChar w:fldCharType="begin">
          <w:fldData xml:space="preserve">PEVuZE5vdGU+PENpdGU+PEF1dGhvcj5QYXR0ZXJzb248L0F1dGhvcj48WWVhcj4yMDE4PC9ZZWFy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=
</w:fldData>
        </w:fldChar>
      </w:r>
      <w:r w:rsidR="00392292">
        <w:instrText xml:space="preserve"> ADDIN EN.CITE </w:instrText>
      </w:r>
      <w:r w:rsidR="00392292">
        <w:fldChar w:fldCharType="begin">
          <w:fldData xml:space="preserve">PEVuZE5vdGU+PENpdGU+PEF1dGhvcj5QYXR0ZXJzb248L0F1dGhvcj48WWVhcj4yMDE4PC9ZZWFy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=
</w:fldData>
        </w:fldChar>
      </w:r>
      <w:r w:rsidR="00392292">
        <w:instrText xml:space="preserve"> ADDIN EN.CITE.DATA </w:instrText>
      </w:r>
      <w:r w:rsidR="00392292">
        <w:fldChar w:fldCharType="end"/>
      </w:r>
      <w:r w:rsidRPr="00EE002D">
        <w:fldChar w:fldCharType="separate"/>
      </w:r>
      <w:hyperlink w:anchor="_ENREF_11" w:tooltip="Patterson, 2018 #2006" w:history="1">
        <w:r w:rsidR="00392292" w:rsidRPr="00392292">
          <w:rPr>
            <w:noProof/>
            <w:vertAlign w:val="superscript"/>
          </w:rPr>
          <w:t>11</w:t>
        </w:r>
      </w:hyperlink>
      <w:r w:rsidR="00392292" w:rsidRPr="00392292">
        <w:rPr>
          <w:noProof/>
          <w:vertAlign w:val="superscript"/>
        </w:rPr>
        <w:t xml:space="preserve">, </w:t>
      </w:r>
      <w:hyperlink w:anchor="_ENREF_31" w:tooltip="Rissel, 2012 #1476" w:history="1">
        <w:r w:rsidR="00392292" w:rsidRPr="00392292">
          <w:rPr>
            <w:noProof/>
            <w:vertAlign w:val="superscript"/>
          </w:rPr>
          <w:t>31</w:t>
        </w:r>
      </w:hyperlink>
      <w:r w:rsidR="00392292" w:rsidRPr="00392292">
        <w:rPr>
          <w:noProof/>
          <w:vertAlign w:val="superscript"/>
        </w:rPr>
        <w:t xml:space="preserve">, </w:t>
      </w:r>
      <w:hyperlink w:anchor="_ENREF_32" w:tooltip="Chaix, 2014 #1922" w:history="1">
        <w:r w:rsidR="00392292" w:rsidRPr="00392292">
          <w:rPr>
            <w:noProof/>
            <w:vertAlign w:val="superscript"/>
          </w:rPr>
          <w:t>32</w:t>
        </w:r>
      </w:hyperlink>
      <w:r w:rsidRPr="00EE002D">
        <w:fldChar w:fldCharType="end"/>
      </w:r>
      <w:r w:rsidRPr="00EE002D">
        <w:t xml:space="preserve">. </w:t>
      </w:r>
      <w:r w:rsidR="008634FA" w:rsidRPr="00EE002D">
        <w:t>A</w:t>
      </w:r>
      <w:r w:rsidR="00496922" w:rsidRPr="00EE002D">
        <w:t xml:space="preserve"> </w:t>
      </w:r>
      <w:r w:rsidRPr="00EE002D">
        <w:t>systematic review o</w:t>
      </w:r>
      <w:r w:rsidR="0093675B" w:rsidRPr="00EE002D">
        <w:t>f</w:t>
      </w:r>
      <w:r w:rsidRPr="00EE002D">
        <w:t xml:space="preserve"> longitudinal studies additionally found that initiating public transport use was associated with an 0.30kg/m</w:t>
      </w:r>
      <w:r w:rsidRPr="00EE002D">
        <w:rPr>
          <w:vertAlign w:val="superscript"/>
        </w:rPr>
        <w:t>2</w:t>
      </w:r>
      <w:r w:rsidRPr="00EE002D">
        <w:t xml:space="preserve"> reduction in </w:t>
      </w:r>
      <w:r w:rsidR="00683E03">
        <w:t>body mass index (</w:t>
      </w:r>
      <w:r w:rsidRPr="00EE002D">
        <w:t>BMI</w:t>
      </w:r>
      <w:r w:rsidR="00683E03">
        <w:t>)</w:t>
      </w:r>
      <w:r w:rsidR="008F4832" w:rsidRPr="00EE002D">
        <w:t xml:space="preserve">, although </w:t>
      </w:r>
      <w:r w:rsidR="00C81F93">
        <w:t xml:space="preserve">there remains a paucity of </w:t>
      </w:r>
      <w:r w:rsidR="003C5D87">
        <w:t xml:space="preserve">high quality </w:t>
      </w:r>
      <w:r w:rsidR="00C81F93">
        <w:t>studies in this area</w:t>
      </w:r>
      <w:hyperlink w:anchor="_ENREF_33" w:tooltip="Patterson, 2019 #2306" w:history="1">
        <w:r w:rsidR="00392292" w:rsidRPr="00EE002D">
          <w:fldChar w:fldCharType="begin">
            <w:fldData xml:space="preserve">PEVuZE5vdGU+PENpdGU+PEF1dGhvcj5QYXR0ZXJzb248L0F1dGhvcj48WWVhcj4yMDE5IChpbiBw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</w:fldData>
          </w:fldChar>
        </w:r>
        <w:r w:rsidR="00392292">
          <w:instrText xml:space="preserve"> ADDIN EN.CITE </w:instrText>
        </w:r>
        <w:r w:rsidR="00392292">
          <w:fldChar w:fldCharType="begin">
            <w:fldData xml:space="preserve">PEVuZE5vdGU+PENpdGU+PEF1dGhvcj5QYXR0ZXJzb248L0F1dGhvcj48WWVhcj4yMDE5IChpbiBw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</w:fldData>
          </w:fldChar>
        </w:r>
        <w:r w:rsidR="00392292">
          <w:instrText xml:space="preserve"> ADDIN EN.CITE.DATA </w:instrText>
        </w:r>
        <w:r w:rsidR="00392292">
          <w:fldChar w:fldCharType="end"/>
        </w:r>
        <w:r w:rsidR="00392292" w:rsidRPr="00EE002D">
          <w:fldChar w:fldCharType="separate"/>
        </w:r>
        <w:r w:rsidR="00392292" w:rsidRPr="00101DB5">
          <w:rPr>
            <w:noProof/>
            <w:vertAlign w:val="superscript"/>
          </w:rPr>
          <w:t>33</w:t>
        </w:r>
        <w:r w:rsidR="00392292" w:rsidRPr="00EE002D">
          <w:fldChar w:fldCharType="end"/>
        </w:r>
      </w:hyperlink>
      <w:r w:rsidRPr="00EE002D">
        <w:t xml:space="preserve">. However, this is </w:t>
      </w:r>
      <w:r w:rsidR="00F06132">
        <w:t xml:space="preserve">one of </w:t>
      </w:r>
      <w:r w:rsidRPr="00EE002D">
        <w:t>the first stud</w:t>
      </w:r>
      <w:r w:rsidR="00F06132">
        <w:t>ies</w:t>
      </w:r>
      <w:r w:rsidRPr="00EE002D">
        <w:t xml:space="preserve"> to examine whether public transport use is associated with </w:t>
      </w:r>
      <w:r w:rsidR="007C5DEA">
        <w:t xml:space="preserve">incident </w:t>
      </w:r>
      <w:r w:rsidRPr="00EE002D">
        <w:t>mortality.</w:t>
      </w:r>
      <w:r w:rsidR="00950869" w:rsidRPr="00EE002D">
        <w:t xml:space="preserve"> </w:t>
      </w:r>
      <w:bookmarkStart w:id="26" w:name="_Hlk33452531"/>
      <w:r w:rsidR="008E4E9F" w:rsidRPr="00EE002D">
        <w:t>The positive associations seen w</w:t>
      </w:r>
      <w:r w:rsidR="002530E5">
        <w:t>ere</w:t>
      </w:r>
      <w:r w:rsidR="008E4E9F" w:rsidRPr="00EE002D">
        <w:t xml:space="preserve"> primarily </w:t>
      </w:r>
      <w:r w:rsidR="002530E5">
        <w:t>among</w:t>
      </w:r>
      <w:r w:rsidR="008E4E9F" w:rsidRPr="00EE002D">
        <w:t xml:space="preserve"> </w:t>
      </w:r>
      <w:r w:rsidR="00D33C5F">
        <w:t xml:space="preserve">rail </w:t>
      </w:r>
      <w:r w:rsidR="007F042D">
        <w:t xml:space="preserve">rather than bus </w:t>
      </w:r>
      <w:r w:rsidR="00D33C5F">
        <w:t>commuters</w:t>
      </w:r>
      <w:r w:rsidR="007F042D">
        <w:t xml:space="preserve">. </w:t>
      </w:r>
      <w:r w:rsidR="00E2437B">
        <w:t xml:space="preserve">This may be due to </w:t>
      </w:r>
      <w:r w:rsidR="00D607FA">
        <w:t>rail users accumulat</w:t>
      </w:r>
      <w:r w:rsidR="00E2437B">
        <w:t xml:space="preserve">ing </w:t>
      </w:r>
      <w:r w:rsidR="00D607FA">
        <w:t xml:space="preserve">more physical activity in the course of their journeys than </w:t>
      </w:r>
      <w:r w:rsidR="00A27FF0">
        <w:t xml:space="preserve">bus users, </w:t>
      </w:r>
      <w:r w:rsidR="00C2190C">
        <w:t>which is consistent with bus stops being more densely located than train stations</w:t>
      </w:r>
      <w:r w:rsidR="00870415">
        <w:t xml:space="preserve"> and therefore </w:t>
      </w:r>
      <w:r w:rsidR="005B662C">
        <w:t xml:space="preserve">more likely to </w:t>
      </w:r>
      <w:r w:rsidR="00870415">
        <w:t xml:space="preserve">be closer to journeys’ origins or </w:t>
      </w:r>
      <w:r w:rsidR="005B662C">
        <w:t xml:space="preserve">ultimate </w:t>
      </w:r>
      <w:r w:rsidR="00870415">
        <w:t>destinations</w:t>
      </w:r>
      <w:r w:rsidR="0093675B" w:rsidRPr="00EE002D">
        <w:fldChar w:fldCharType="begin"/>
      </w:r>
      <w:r w:rsidR="00392292">
        <w:instrText xml:space="preserve"> ADDIN EN.CITE &lt;EndNote&gt;&lt;Cite&gt;&lt;Author&gt;Department for Transport&lt;/Author&gt;&lt;Year&gt;2015&lt;/Year&gt;&lt;RecNum&gt;2102&lt;/RecNum&gt;&lt;DisplayText&gt;&lt;style face="superscript"&gt;11, 34&lt;/style&gt;&lt;/DisplayText&gt;&lt;record&gt;&lt;rec-number&gt;2102&lt;/rec-number&gt;&lt;foreign-keys&gt;&lt;key app="EN" db-id="0asrweez990sv5eew5zxdxfgs9zavtpaf5tp"&gt;2102&lt;/key&gt;&lt;/foreign-keys&gt;&lt;ref-type name="Report"&gt;27&lt;/ref-type&gt;&lt;contributors&gt;&lt;authors&gt;&lt;author&gt;Department for Transport,&lt;/author&gt;&lt;/authors&gt;&lt;/contributors&gt;&lt;titles&gt;&lt;title&gt;National travel survey Mode use, 2005 - 2015: A view into a travel week&lt;/title&gt;&lt;/titles&gt;&lt;dates&gt;&lt;year&gt;2015&lt;/year&gt;&lt;/dates&gt;&lt;urls&gt;&lt;related-urls&gt;&lt;url&gt;&lt;style face="underline" font="default" size="100%"&gt;https://assets.publishing.service.gov.uk/government/uploads/system/uploads/attachment_data/file/577825/mode-use-2015-a-view-into-a-travel-week.pdf&lt;/style&gt;&lt;/url&gt;&lt;/related-urls&gt;&lt;/urls&gt;&lt;access-date&gt;8 October, 2018&lt;/access-date&gt;&lt;/record&gt;&lt;/Cite&gt;&lt;Cite&gt;&lt;Author&gt;Patterson&lt;/Author&gt;&lt;Year&gt;2018&lt;/Year&gt;&lt;RecNum&gt;2006&lt;/RecNum&gt;&lt;record&gt;&lt;rec-number&gt;2006&lt;/rec-number&gt;&lt;foreign-keys&gt;&lt;key app="EN" db-id="0asrweez990sv5eew5zxdxfgs9zavtpaf5tp"&gt;2006&lt;/key&gt;&lt;/foreign-keys&gt;&lt;ref-type name="Journal Article"&gt;17&lt;/ref-type&gt;&lt;contributors&gt;&lt;authors&gt;&lt;author&gt;Patterson, Richard&lt;/author&gt;&lt;author&gt;Webb, E.&lt;/author&gt;&lt;author&gt;Millett, C.&lt;/author&gt;&lt;author&gt;Laverty, A. A.&lt;/author&gt;&lt;/authors&gt;&lt;/contributors&gt;&lt;titles&gt;&lt;title&gt;Physical activity accrued as part of public transport use in England&lt;/title&gt;&lt;secondary-title&gt;Journal of Public Health&lt;/secondary-title&gt;&lt;/titles&gt;&lt;periodical&gt;&lt;full-title&gt;Journal of Public Health&lt;/full-title&gt;&lt;/periodical&gt;&lt;volume&gt;fdy099&lt;/volume&gt;&lt;dates&gt;&lt;year&gt;2018&lt;/year&gt;&lt;/dates&gt;&lt;urls&gt;&lt;/urls&gt;&lt;electronic-resource-num&gt;https://doi.org/10.1093/pubmed/fdy099&lt;/electronic-resource-num&gt;&lt;/record&gt;&lt;/Cite&gt;&lt;/EndNote&gt;</w:instrText>
      </w:r>
      <w:r w:rsidR="0093675B" w:rsidRPr="00EE002D">
        <w:fldChar w:fldCharType="separate"/>
      </w:r>
      <w:hyperlink w:anchor="_ENREF_11" w:tooltip="Patterson, 2018 #2006" w:history="1">
        <w:r w:rsidR="00392292" w:rsidRPr="00392292">
          <w:rPr>
            <w:noProof/>
            <w:vertAlign w:val="superscript"/>
          </w:rPr>
          <w:t>11</w:t>
        </w:r>
      </w:hyperlink>
      <w:r w:rsidR="00392292" w:rsidRPr="00392292">
        <w:rPr>
          <w:noProof/>
          <w:vertAlign w:val="superscript"/>
        </w:rPr>
        <w:t xml:space="preserve">, </w:t>
      </w:r>
      <w:hyperlink w:anchor="_ENREF_34" w:tooltip="Department for Transport, 2015 #2102" w:history="1">
        <w:r w:rsidR="00392292" w:rsidRPr="00392292">
          <w:rPr>
            <w:noProof/>
            <w:vertAlign w:val="superscript"/>
          </w:rPr>
          <w:t>34</w:t>
        </w:r>
      </w:hyperlink>
      <w:r w:rsidR="0093675B" w:rsidRPr="00EE002D">
        <w:fldChar w:fldCharType="end"/>
      </w:r>
      <w:r w:rsidR="008E4E9F" w:rsidRPr="00EE002D">
        <w:t xml:space="preserve">. </w:t>
      </w:r>
      <w:r w:rsidR="00300F42">
        <w:t>Other possible explanation</w:t>
      </w:r>
      <w:r w:rsidR="00875348">
        <w:t>s</w:t>
      </w:r>
      <w:r w:rsidR="00300F42">
        <w:t xml:space="preserve"> are differences in reliability, speed and levels of crowding which may </w:t>
      </w:r>
      <w:r w:rsidR="0025746D">
        <w:t>affect</w:t>
      </w:r>
      <w:r w:rsidR="00300F42">
        <w:t xml:space="preserve"> </w:t>
      </w:r>
      <w:r w:rsidR="008F4541">
        <w:t xml:space="preserve">stress levels of </w:t>
      </w:r>
      <w:r w:rsidR="00986F7E">
        <w:t xml:space="preserve">those using </w:t>
      </w:r>
      <w:r w:rsidR="008F4541">
        <w:t>buses and train</w:t>
      </w:r>
      <w:r w:rsidR="00986F7E">
        <w:t>s</w:t>
      </w:r>
      <w:r w:rsidR="008F4541">
        <w:t xml:space="preserve"> differently</w:t>
      </w:r>
      <w:r w:rsidR="00300F42">
        <w:t>.</w:t>
      </w:r>
      <w:r w:rsidR="00CF23D9">
        <w:t xml:space="preserve"> Evidence also suggests that bus users have great</w:t>
      </w:r>
      <w:r w:rsidR="00017203">
        <w:t>er</w:t>
      </w:r>
      <w:r w:rsidR="00CF23D9">
        <w:t xml:space="preserve"> exposure to atmospheric pollutants than rail transport</w:t>
      </w:r>
      <w:r w:rsidR="00017203">
        <w:t xml:space="preserve"> </w:t>
      </w:r>
      <w:hyperlink w:anchor="_ENREF_1" w:tooltip="Cepeda, 2017 #2050" w:history="1">
        <w:r w:rsidR="00392292">
          <w:fldChar w:fldCharType="begin"/>
        </w:r>
        <w:r w:rsidR="00392292">
          <w:instrText xml:space="preserve"> ADDIN EN.CITE &lt;EndNote&gt;&lt;Cite&gt;&lt;Author&gt;Cepeda&lt;/Author&gt;&lt;Year&gt;2017&lt;/Year&gt;&lt;RecNum&gt;2050&lt;/RecNum&gt;&lt;DisplayText&gt;&lt;style face="superscript"&gt;1&lt;/style&gt;&lt;/DisplayText&gt;&lt;record&gt;&lt;rec-number&gt;2050&lt;/rec-number&gt;&lt;foreign-keys&gt;&lt;key app="EN" db-id="0asrweez990sv5eew5zxdxfgs9zavtpaf5tp"&gt;2050&lt;/key&gt;&lt;/foreign-keys&gt;&lt;ref-type name="Journal Article"&gt;17&lt;/ref-type&gt;&lt;contributors&gt;&lt;authors&gt;&lt;author&gt;Cepeda, Magda&lt;/author&gt;&lt;author&gt;Schoufour, Josje&lt;/author&gt;&lt;author&gt;Freak-Poli, Rosanne&lt;/author&gt;&lt;author&gt;Koolhaas, Chantal M.&lt;/author&gt;&lt;author&gt;Dhana, Klodian&lt;/author&gt;&lt;author&gt;Bramer, Wichor M.&lt;/author&gt;&lt;author&gt;Franco, Oscar H.&lt;/author&gt;&lt;/authors&gt;&lt;/contributors&gt;&lt;titles&gt;&lt;title&gt;Levels of ambient air pollution according to mode of transport: a systematic review&lt;/title&gt;&lt;secondary-title&gt;The Lancet Public Health&lt;/secondary-title&gt;&lt;/titles&gt;&lt;periodical&gt;&lt;full-title&gt;The Lancet Public Health&lt;/full-title&gt;&lt;/periodical&gt;&lt;pages&gt;e23-e34&lt;/pages&gt;&lt;volume&gt;2&lt;/volume&gt;&lt;number&gt;1&lt;/number&gt;&lt;dates&gt;&lt;year&gt;2017&lt;/year&gt;&lt;pub-dates&gt;&lt;date&gt;2017/01/01/&lt;/date&gt;&lt;/pub-dates&gt;&lt;/dates&gt;&lt;isbn&gt;2468-2667&lt;/isbn&gt;&lt;urls&gt;&lt;related-urls&gt;&lt;url&gt;http://www.sciencedirect.com/science/article/pii/S2468266716300214&lt;/url&gt;&lt;/related-urls&gt;&lt;/urls&gt;&lt;electronic-resource-num&gt;https://doi.org/10.1016/S2468-2667(16)30021-4&lt;/electronic-resource-num&gt;&lt;/record&gt;&lt;/Cite&gt;&lt;/EndNote&gt;</w:instrText>
        </w:r>
        <w:r w:rsidR="00392292">
          <w:fldChar w:fldCharType="separate"/>
        </w:r>
        <w:r w:rsidR="00392292" w:rsidRPr="006541D2">
          <w:rPr>
            <w:noProof/>
            <w:vertAlign w:val="superscript"/>
          </w:rPr>
          <w:t>1</w:t>
        </w:r>
        <w:r w:rsidR="00392292">
          <w:fldChar w:fldCharType="end"/>
        </w:r>
      </w:hyperlink>
      <w:r w:rsidR="00CF23D9">
        <w:t>.</w:t>
      </w:r>
      <w:r w:rsidR="00300F42">
        <w:t xml:space="preserve"> </w:t>
      </w:r>
      <w:r w:rsidR="003057F8">
        <w:t>Train commutes are on average longer than bus commutes, therefore some of the differences might be due to people taking on longer (train) commutes in order to get access to an increased salary and/or better housing and neighbourhood of residence, which themselves might lead to improved outcomes.</w:t>
      </w:r>
      <w:hyperlink w:anchor="_ENREF_27" w:tooltip="Chatterjee, 2017 #2239" w:history="1">
        <w:r w:rsidR="00392292">
          <w:fldChar w:fldCharType="begin"/>
        </w:r>
        <w:r w:rsidR="00392292">
          <w:instrText xml:space="preserve"> ADDIN EN.CITE &lt;EndNote&gt;&lt;Cite&gt;&lt;Author&gt;Chatterjee&lt;/Author&gt;&lt;Year&gt;2017&lt;/Year&gt;&lt;RecNum&gt;2239&lt;/RecNum&gt;&lt;DisplayText&gt;&lt;style face="superscript"&gt;27&lt;/style&gt;&lt;/DisplayText&gt;&lt;record&gt;&lt;rec-number&gt;2239&lt;/rec-number&gt;&lt;foreign-keys&gt;&lt;key app="EN" db-id="0asrweez990sv5eew5zxdxfgs9zavtpaf5tp"&gt;2239&lt;/key&gt;&lt;key app="ENWeb" db-id=""&gt;0&lt;/key&gt;&lt;/foreign-keys&gt;&lt;ref-type name="Report"&gt;27&lt;/ref-type&gt;&lt;contributors&gt;&lt;authors&gt;&lt;author&gt;Chatterjee, K.&lt;/author&gt;&lt;author&gt;Clark, B.&lt;/author&gt;&lt;author&gt;Martin, A.&lt;/author&gt;&lt;author&gt;Davis, A.&lt;/author&gt;&lt;/authors&gt;&lt;/contributors&gt;&lt;titles&gt;&lt;title&gt;The Commuting and Wellbeing Study: Understanding the Impact of Commuting on People’s Lives.&lt;/title&gt;&lt;/titles&gt;&lt;dates&gt;&lt;year&gt;2017&lt;/year&gt;&lt;/dates&gt;&lt;publisher&gt;UWE Briustol, UK&lt;/publisher&gt;&lt;urls&gt;&lt;related-urls&gt;&lt;url&gt;&lt;style face="underline" font="default" size="100%"&gt;https://travelbehaviour.files.wordpress.com/2017/10/caw-summaryreport-onlineedition.pdf&lt;/style&gt;&lt;/url&gt;&lt;/related-urls&gt;&lt;/urls&gt;&lt;access-date&gt;1 December, 2018&lt;/access-date&gt;&lt;/record&gt;&lt;/Cite&gt;&lt;/EndNote&gt;</w:instrText>
        </w:r>
        <w:r w:rsidR="00392292">
          <w:fldChar w:fldCharType="separate"/>
        </w:r>
        <w:r w:rsidR="00392292" w:rsidRPr="00101DB5">
          <w:rPr>
            <w:noProof/>
            <w:vertAlign w:val="superscript"/>
          </w:rPr>
          <w:t>27</w:t>
        </w:r>
        <w:r w:rsidR="00392292">
          <w:fldChar w:fldCharType="end"/>
        </w:r>
      </w:hyperlink>
      <w:r w:rsidR="003057F8">
        <w:t xml:space="preserve"> </w:t>
      </w:r>
      <w:bookmarkStart w:id="27" w:name="_Hlk33431971"/>
      <w:r w:rsidR="008F4541">
        <w:t>T</w:t>
      </w:r>
      <w:r w:rsidR="00C2190C">
        <w:t xml:space="preserve">rain users are </w:t>
      </w:r>
      <w:r w:rsidR="008F4541">
        <w:t xml:space="preserve">also </w:t>
      </w:r>
      <w:r w:rsidR="005F2A48">
        <w:t>likely to be more</w:t>
      </w:r>
      <w:r w:rsidR="00C2190C">
        <w:t xml:space="preserve"> socio-economically advantaged than bus users, in this sample and elsewhere</w:t>
      </w:r>
      <w:r w:rsidR="005F2A48">
        <w:t xml:space="preserve"> </w:t>
      </w:r>
      <w:hyperlink w:anchor="_ENREF_34" w:tooltip="Department for Transport, 2015 #2102" w:history="1">
        <w:r w:rsidR="00392292">
          <w:fldChar w:fldCharType="begin"/>
        </w:r>
        <w:r w:rsidR="00392292">
          <w:instrText xml:space="preserve"> ADDIN EN.CITE &lt;EndNote&gt;&lt;Cite&gt;&lt;Author&gt;Department for Transport&lt;/Author&gt;&lt;Year&gt;2015&lt;/Year&gt;&lt;RecNum&gt;2102&lt;/RecNum&gt;&lt;DisplayText&gt;&lt;style face="superscript"&gt;34&lt;/style&gt;&lt;/DisplayText&gt;&lt;record&gt;&lt;rec-number&gt;2102&lt;/rec-number&gt;&lt;foreign-keys&gt;&lt;key app="EN" db-id="0asrweez990sv5eew5zxdxfgs9zavtpaf5tp"&gt;2102&lt;/key&gt;&lt;/foreign-keys&gt;&lt;ref-type name="Report"&gt;27&lt;/ref-type&gt;&lt;contributors&gt;&lt;authors&gt;&lt;author&gt;Department for Transport,&lt;/author&gt;&lt;/authors&gt;&lt;/contributors&gt;&lt;titles&gt;&lt;title&gt;National travel survey Mode use, 2005 - 2015: A view into a travel week&lt;/title&gt;&lt;/titles&gt;&lt;dates&gt;&lt;year&gt;2015&lt;/year&gt;&lt;/dates&gt;&lt;urls&gt;&lt;related-urls&gt;&lt;url&gt;&lt;style face="underline" font="default" size="100%"&gt;https://assets.publishing.service.gov.uk/government/uploads/system/uploads/attachment_data/file/577825/mode-use-2015-a-view-into-a-travel-week.pdf&lt;/style&gt;&lt;/url&gt;&lt;/related-urls&gt;&lt;/urls&gt;&lt;access-date&gt;8 October, 2018&lt;/access-date&gt;&lt;/record&gt;&lt;/Cite&gt;&lt;/EndNote&gt;</w:instrText>
        </w:r>
        <w:r w:rsidR="00392292">
          <w:fldChar w:fldCharType="separate"/>
        </w:r>
        <w:r w:rsidR="00392292" w:rsidRPr="00101DB5">
          <w:rPr>
            <w:noProof/>
            <w:vertAlign w:val="superscript"/>
          </w:rPr>
          <w:t>34</w:t>
        </w:r>
        <w:r w:rsidR="00392292">
          <w:fldChar w:fldCharType="end"/>
        </w:r>
      </w:hyperlink>
      <w:r w:rsidR="00C2190C">
        <w:t xml:space="preserve">, </w:t>
      </w:r>
      <w:r w:rsidR="00AA0851">
        <w:t xml:space="preserve">meaning that residual confounding could explain some </w:t>
      </w:r>
      <w:r w:rsidR="00C2190C">
        <w:t>differences</w:t>
      </w:r>
      <w:r w:rsidR="005B662C">
        <w:t xml:space="preserve"> </w:t>
      </w:r>
      <w:r w:rsidR="00AA0851">
        <w:t>between</w:t>
      </w:r>
      <w:r w:rsidR="005B662C">
        <w:t xml:space="preserve"> these modes</w:t>
      </w:r>
      <w:r w:rsidR="00C2190C">
        <w:t>.</w:t>
      </w:r>
      <w:bookmarkEnd w:id="27"/>
      <w:r w:rsidR="003057F8">
        <w:t xml:space="preserve"> </w:t>
      </w:r>
      <w:bookmarkEnd w:id="26"/>
      <w:r w:rsidR="00B06129">
        <w:t>T</w:t>
      </w:r>
      <w:r w:rsidR="008E4E9F" w:rsidRPr="00EE002D">
        <w:t xml:space="preserve">he NS-SEC stratified results provide no evidence </w:t>
      </w:r>
      <w:r w:rsidR="00AF5A79">
        <w:t>for differences</w:t>
      </w:r>
      <w:r w:rsidR="008E4E9F" w:rsidRPr="00EE002D">
        <w:t xml:space="preserve"> across groups, </w:t>
      </w:r>
      <w:r w:rsidR="00AC5E05">
        <w:t>which</w:t>
      </w:r>
      <w:r w:rsidR="00AD4852">
        <w:t xml:space="preserve"> is consistent with other research and indicates that benefits may be available </w:t>
      </w:r>
      <w:r w:rsidR="00DC5413">
        <w:t>across socio-economic groups</w:t>
      </w:r>
      <w:r w:rsidR="00AD4852">
        <w:t>.</w:t>
      </w:r>
      <w:hyperlink w:anchor="_ENREF_6" w:tooltip="Panter, 2018 #2012" w:history="1">
        <w:r w:rsidR="00392292">
          <w:fldChar w:fldCharType="begin"/>
        </w:r>
        <w:r w:rsidR="00392292">
          <w:instrText xml:space="preserve"> ADDIN EN.CITE &lt;EndNote&gt;&lt;Cite&gt;&lt;Author&gt;Panter&lt;/Author&gt;&lt;Year&gt;2018&lt;/Year&gt;&lt;RecNum&gt;2012&lt;/RecNum&gt;&lt;DisplayText&gt;&lt;style face="superscript"&gt;6&lt;/style&gt;&lt;/DisplayText&gt;&lt;record&gt;&lt;rec-number&gt;2012&lt;/rec-number&gt;&lt;foreign-keys&gt;&lt;key app="EN" db-id="0asrweez990sv5eew5zxdxfgs9zavtpaf5tp"&gt;2012&lt;/key&gt;&lt;/foreign-keys&gt;&lt;ref-type name="Journal Article"&gt;17&lt;/ref-type&gt;&lt;contributors&gt;&lt;authors&gt;&lt;author&gt;Panter, Jenna&lt;/author&gt;&lt;author&gt;Mytton, Oliver&lt;/author&gt;&lt;author&gt;Sharp, Stephen&lt;/author&gt;&lt;author&gt;Brage, Søren&lt;/author&gt;&lt;author&gt;Cummins, Steven&lt;/author&gt;&lt;author&gt;Laverty, Anthony A&lt;/author&gt;&lt;author&gt;Wijndaele, Katrien&lt;/author&gt;&lt;author&gt;Ogilvie, David&lt;/author&gt;&lt;/authors&gt;&lt;/contributors&gt;&lt;titles&gt;&lt;title&gt;Using alternatives to the car and risk of all-cause, cardiovascular and cancer mortality&lt;/title&gt;&lt;secondary-title&gt;Heart&lt;/secondary-title&gt;&lt;/titles&gt;&lt;periodical&gt;&lt;full-title&gt;Heart&lt;/full-title&gt;&lt;/periodical&gt;&lt;dates&gt;&lt;year&gt;2018&lt;/year&gt;&lt;/dates&gt;&lt;urls&gt;&lt;related-urls&gt;&lt;url&gt;&lt;style face="underline" font="default" size="100%"&gt;http://heart.bmj.com/content/heartjnl/early/2018/04/16/heartjnl-2017-312699.full.pdf&lt;/style&gt;&lt;/url&gt;&lt;/related-urls&gt;&lt;/urls&gt;&lt;electronic-resource-num&gt;&lt;style face="underline" font="default" size="100%"&gt;http://dx.doi.org/10.1136/heartjnl-2017-312699&lt;/style&gt;&lt;/electronic-resource-num&gt;&lt;/record&gt;&lt;/Cite&gt;&lt;/EndNote&gt;</w:instrText>
        </w:r>
        <w:r w:rsidR="00392292">
          <w:fldChar w:fldCharType="separate"/>
        </w:r>
        <w:r w:rsidR="00392292" w:rsidRPr="00101DB5">
          <w:rPr>
            <w:noProof/>
            <w:vertAlign w:val="superscript"/>
          </w:rPr>
          <w:t>6</w:t>
        </w:r>
        <w:r w:rsidR="00392292">
          <w:fldChar w:fldCharType="end"/>
        </w:r>
      </w:hyperlink>
      <w:r w:rsidR="00AD4852">
        <w:t xml:space="preserve"> Alternately, </w:t>
      </w:r>
      <w:r w:rsidR="008E4E9F" w:rsidRPr="00EE002D">
        <w:t xml:space="preserve">it could be that alternative conceptualisations of socio-economic </w:t>
      </w:r>
      <w:r w:rsidR="000956AB">
        <w:t>group</w:t>
      </w:r>
      <w:r w:rsidR="008E4E9F" w:rsidRPr="00EE002D">
        <w:t xml:space="preserve"> </w:t>
      </w:r>
      <w:r w:rsidR="007B0236">
        <w:t>such as education</w:t>
      </w:r>
      <w:r w:rsidR="00ED0A59">
        <w:t xml:space="preserve">, </w:t>
      </w:r>
      <w:r w:rsidR="00F71E37">
        <w:t xml:space="preserve">absolute </w:t>
      </w:r>
      <w:r w:rsidR="00ED0A59">
        <w:t>income</w:t>
      </w:r>
      <w:r w:rsidR="007B0236">
        <w:t xml:space="preserve"> or wealth would find differing results</w:t>
      </w:r>
      <w:r w:rsidR="00AD4852">
        <w:t xml:space="preserve"> or that</w:t>
      </w:r>
      <w:r w:rsidR="008E4E9F" w:rsidRPr="00EE002D">
        <w:t xml:space="preserve"> the relatively low numbers of events in these stratified analyses may have led to a lack of power to detect differences.</w:t>
      </w:r>
      <w:r w:rsidR="004F2809">
        <w:t xml:space="preserve"> </w:t>
      </w:r>
    </w:p>
    <w:p w14:paraId="33E77C7A" w14:textId="777D99F9" w:rsidR="008921EC" w:rsidRPr="00EE002D" w:rsidRDefault="008921EC" w:rsidP="006351EA">
      <w:bookmarkStart w:id="28" w:name="_Hlk33451470"/>
      <w:bookmarkStart w:id="29" w:name="_Hlk33449654"/>
      <w:r>
        <w:t>The mixed finding</w:t>
      </w:r>
      <w:r w:rsidR="001E00B6">
        <w:t>s</w:t>
      </w:r>
      <w:r>
        <w:t xml:space="preserve"> for analyses of commute distance might results from lack of statistical precision as commute distance was not available for all </w:t>
      </w:r>
      <w:r w:rsidR="00624E05">
        <w:t>participants</w:t>
      </w:r>
      <w:r>
        <w:t xml:space="preserve">. Straight line distance between residential and workplace addresses </w:t>
      </w:r>
      <w:r w:rsidR="00ED4A0D" w:rsidRPr="00ED4A0D">
        <w:t xml:space="preserve">is unlikely to be an accurate measure of commute distance </w:t>
      </w:r>
      <w:r w:rsidR="00ED4A0D">
        <w:t>a</w:t>
      </w:r>
      <w:r>
        <w:t>nd the degree to which this is the case</w:t>
      </w:r>
      <w:r w:rsidR="004A0A3B">
        <w:t xml:space="preserve"> </w:t>
      </w:r>
      <w:r>
        <w:t>could vary between modes, for example, i</w:t>
      </w:r>
      <w:r w:rsidR="00633141">
        <w:t>t</w:t>
      </w:r>
      <w:r>
        <w:t xml:space="preserve"> seems </w:t>
      </w:r>
      <w:r w:rsidR="00AA0851">
        <w:t>plausible</w:t>
      </w:r>
      <w:r>
        <w:t xml:space="preserve"> that walking is more closely aligned with straight line distance than train travel. </w:t>
      </w:r>
      <w:r w:rsidR="00016A36" w:rsidRPr="00016A36">
        <w:t>Commute time data were not available</w:t>
      </w:r>
      <w:r w:rsidR="00016A36">
        <w:t>,</w:t>
      </w:r>
      <w:r w:rsidR="00016A36" w:rsidRPr="00016A36">
        <w:t xml:space="preserve"> but this might provide a more valid measure of exposure to relevant pathways across modes.</w:t>
      </w:r>
      <w:r>
        <w:t xml:space="preserve"> This might be especially the case for effect</w:t>
      </w:r>
      <w:r w:rsidR="00AF5A79">
        <w:t>s</w:t>
      </w:r>
      <w:r>
        <w:t xml:space="preserve"> through a wellbeing mechanism as a result of long or stressful commutes. The suggestive finding </w:t>
      </w:r>
      <w:r w:rsidR="00AA0851">
        <w:t xml:space="preserve">that </w:t>
      </w:r>
      <w:r>
        <w:t>longer distance commutes were associated with better outcomes, even for train users</w:t>
      </w:r>
      <w:r w:rsidR="00AA0851">
        <w:t>,</w:t>
      </w:r>
      <w:r>
        <w:t xml:space="preserve"> is consistent with research that people trade off long commutes for </w:t>
      </w:r>
      <w:r w:rsidR="00624E05">
        <w:t>compensations in other areas</w:t>
      </w:r>
      <w:r w:rsidR="00633141">
        <w:t>,</w:t>
      </w:r>
      <w:r w:rsidR="00AA0851">
        <w:t xml:space="preserve"> such as</w:t>
      </w:r>
      <w:r w:rsidR="00624E05">
        <w:t xml:space="preserve"> better housing or higher salaries</w:t>
      </w:r>
      <w:r w:rsidR="00E744AD">
        <w:t xml:space="preserve"> </w:t>
      </w:r>
      <w:hyperlink w:anchor="_ENREF_27" w:tooltip="Chatterjee, 2017 #2239" w:history="1">
        <w:r w:rsidR="00392292">
          <w:fldChar w:fldCharType="begin"/>
        </w:r>
        <w:r w:rsidR="00392292">
          <w:instrText xml:space="preserve"> ADDIN EN.CITE &lt;EndNote&gt;&lt;Cite&gt;&lt;Author&gt;Chatterjee&lt;/Author&gt;&lt;Year&gt;2017&lt;/Year&gt;&lt;RecNum&gt;2239&lt;/RecNum&gt;&lt;DisplayText&gt;&lt;style face="superscript"&gt;27&lt;/style&gt;&lt;/DisplayText&gt;&lt;record&gt;&lt;rec-number&gt;2239&lt;/rec-number&gt;&lt;foreign-keys&gt;&lt;key app="EN" db-id="0asrweez990sv5eew5zxdxfgs9zavtpaf5tp"&gt;2239&lt;/key&gt;&lt;key app="ENWeb" db-id=""&gt;0&lt;/key&gt;&lt;/foreign-keys&gt;&lt;ref-type name="Report"&gt;27&lt;/ref-type&gt;&lt;contributors&gt;&lt;authors&gt;&lt;author&gt;Chatterjee, K.&lt;/author&gt;&lt;author&gt;Clark, B.&lt;/author&gt;&lt;author&gt;Martin, A.&lt;/author&gt;&lt;author&gt;Davis, A.&lt;/author&gt;&lt;/authors&gt;&lt;/contributors&gt;&lt;titles&gt;&lt;title&gt;The Commuting and Wellbeing Study: Understanding the Impact of Commuting on People’s Lives.&lt;/title&gt;&lt;/titles&gt;&lt;dates&gt;&lt;year&gt;2017&lt;/year&gt;&lt;/dates&gt;&lt;publisher&gt;UWE Briustol, UK&lt;/publisher&gt;&lt;urls&gt;&lt;related-urls&gt;&lt;url&gt;&lt;style face="underline" font="default" size="100%"&gt;https://travelbehaviour.files.wordpress.com/2017/10/caw-summaryreport-onlineedition.pdf&lt;/style&gt;&lt;/url&gt;&lt;/related-urls&gt;&lt;/urls&gt;&lt;access-date&gt;1 December, 2018&lt;/access-date&gt;&lt;/record&gt;&lt;/Cite&gt;&lt;/EndNote&gt;</w:instrText>
        </w:r>
        <w:r w:rsidR="00392292">
          <w:fldChar w:fldCharType="separate"/>
        </w:r>
        <w:r w:rsidR="00392292" w:rsidRPr="00E744AD">
          <w:rPr>
            <w:noProof/>
            <w:vertAlign w:val="superscript"/>
          </w:rPr>
          <w:t>27</w:t>
        </w:r>
        <w:r w:rsidR="00392292">
          <w:fldChar w:fldCharType="end"/>
        </w:r>
      </w:hyperlink>
      <w:r w:rsidR="00624E05">
        <w:t>. This could drive some of the findings seen in these analyses</w:t>
      </w:r>
      <w:bookmarkEnd w:id="28"/>
      <w:r w:rsidR="00624E05">
        <w:t>.</w:t>
      </w:r>
      <w:bookmarkEnd w:id="29"/>
      <w:r>
        <w:t xml:space="preserve"> </w:t>
      </w:r>
    </w:p>
    <w:p w14:paraId="0D0EAF0F" w14:textId="7A484CBF" w:rsidR="00387C11" w:rsidRDefault="00387C11" w:rsidP="00387C11">
      <w:pPr>
        <w:rPr>
          <w:b/>
        </w:rPr>
      </w:pPr>
      <w:r w:rsidRPr="00EE002D">
        <w:rPr>
          <w:b/>
        </w:rPr>
        <w:t>Policy implications</w:t>
      </w:r>
    </w:p>
    <w:p w14:paraId="06B24C7E" w14:textId="2D099304" w:rsidR="00017203" w:rsidRPr="00EE002D" w:rsidRDefault="00AD2E67" w:rsidP="00387C11">
      <w:pPr>
        <w:rPr>
          <w:b/>
        </w:rPr>
      </w:pPr>
      <w:bookmarkStart w:id="30" w:name="_Hlk33192245"/>
      <w:r w:rsidRPr="00AD2E67">
        <w:lastRenderedPageBreak/>
        <w:t xml:space="preserve">The findings of this study of commuters in England and Wales are in line with existing </w:t>
      </w:r>
      <w:r w:rsidR="00A9577C">
        <w:t>evidence that switching to alternatives to car use is associated with health benefits</w:t>
      </w:r>
      <w:r w:rsidRPr="00AD2E67">
        <w:t xml:space="preserve"> </w:t>
      </w:r>
      <w:hyperlink w:anchor="_ENREF_4" w:tooltip="Dinu, 2018 #2233" w:history="1">
        <w:r w:rsidR="00392292">
          <w:fldChar w:fldCharType="begin">
            <w:fldData xml:space="preserve">PEVuZE5vdGU+PENpdGU+PEF1dGhvcj5EaW51PC9BdXRob3I+PFllYXI+MjAxODwvWWVhcj48UmVj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</w:fldData>
          </w:fldChar>
        </w:r>
        <w:r w:rsidR="00392292">
          <w:instrText xml:space="preserve"> ADDIN EN.CITE </w:instrText>
        </w:r>
        <w:r w:rsidR="00392292">
          <w:fldChar w:fldCharType="begin">
            <w:fldData xml:space="preserve">PEVuZE5vdGU+PENpdGU+PEF1dGhvcj5EaW51PC9BdXRob3I+PFllYXI+MjAxODwvWWVhcj48UmVj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</w:fldData>
          </w:fldChar>
        </w:r>
        <w:r w:rsidR="00392292">
          <w:instrText xml:space="preserve"> ADDIN EN.CITE.DATA </w:instrText>
        </w:r>
        <w:r w:rsidR="00392292">
          <w:fldChar w:fldCharType="end"/>
        </w:r>
        <w:r w:rsidR="00392292">
          <w:fldChar w:fldCharType="separate"/>
        </w:r>
        <w:r w:rsidR="00392292" w:rsidRPr="00A9577C">
          <w:rPr>
            <w:noProof/>
            <w:vertAlign w:val="superscript"/>
          </w:rPr>
          <w:t>4-6</w:t>
        </w:r>
        <w:r w:rsidR="00392292">
          <w:fldChar w:fldCharType="end"/>
        </w:r>
      </w:hyperlink>
      <w:bookmarkEnd w:id="30"/>
      <w:r w:rsidR="00A9577C">
        <w:t>.</w:t>
      </w:r>
      <w:r w:rsidRPr="00AD2E67">
        <w:t xml:space="preserve"> </w:t>
      </w:r>
      <w:bookmarkStart w:id="31" w:name="_Hlk33452037"/>
      <w:r w:rsidRPr="00AD2E67">
        <w:t xml:space="preserve">However, </w:t>
      </w:r>
      <w:r w:rsidR="00A9577C">
        <w:t>a</w:t>
      </w:r>
      <w:r w:rsidRPr="00AD2E67">
        <w:t xml:space="preserve"> systematic review found potential differences in the relationship between studies in northern Europe and those</w:t>
      </w:r>
      <w:r w:rsidR="003A4282">
        <w:t xml:space="preserve"> from elsewhere so the generaliz</w:t>
      </w:r>
      <w:r w:rsidR="003A4282" w:rsidRPr="00AD2E67">
        <w:t>ability</w:t>
      </w:r>
      <w:r w:rsidRPr="00AD2E67">
        <w:t xml:space="preserve"> of our findings </w:t>
      </w:r>
      <w:r w:rsidR="00F84FD3">
        <w:t>are</w:t>
      </w:r>
      <w:r w:rsidRPr="00AD2E67">
        <w:t xml:space="preserve"> uncertain</w:t>
      </w:r>
      <w:r w:rsidRPr="00AD2E67" w:rsidDel="00101DB5">
        <w:t xml:space="preserve"> </w:t>
      </w:r>
      <w:hyperlink w:anchor="_ENREF_4" w:tooltip="Dinu, 2018 #2233" w:history="1">
        <w:r w:rsidR="00392292">
          <w:fldChar w:fldCharType="begin"/>
        </w:r>
        <w:r w:rsidR="00392292">
          <w:instrText xml:space="preserve"> ADDIN EN.CITE &lt;EndNote&gt;&lt;Cite&gt;&lt;Author&gt;Dinu&lt;/Author&gt;&lt;Year&gt;2018&lt;/Year&gt;&lt;RecNum&gt;2233&lt;/RecNum&gt;&lt;DisplayText&gt;&lt;style face="superscript"&gt;4&lt;/style&gt;&lt;/DisplayText&gt;&lt;record&gt;&lt;rec-number&gt;2233&lt;/rec-number&gt;&lt;foreign-keys&gt;&lt;key app="EN" db-id="0asrweez990sv5eew5zxdxfgs9zavtpaf5tp"&gt;2233&lt;/key&gt;&lt;/foreign-keys&gt;&lt;ref-type name="Journal Article"&gt;17&lt;/ref-type&gt;&lt;contributors&gt;&lt;authors&gt;&lt;author&gt;Dinu, Monica.&lt;/author&gt;&lt;author&gt;Pagliai, Giuditta.&lt;/author&gt;&lt;author&gt;Macchi, Claudio.&lt;/author&gt;&lt;author&gt;Sofi, Francesco.&lt;/author&gt;&lt;/authors&gt;&lt;/contributors&gt;&lt;titles&gt;&lt;title&gt;Active Commuting and Multiple Health Outcomes: A Systematic Review and Meta-Analysis&lt;/title&gt;&lt;secondary-title&gt;Sports Medicine&lt;/secondary-title&gt;&lt;/titles&gt;&lt;periodical&gt;&lt;full-title&gt;Sports Medicine&lt;/full-title&gt;&lt;/periodical&gt;&lt;dates&gt;&lt;year&gt;2018&lt;/year&gt;&lt;pub-dates&gt;&lt;date&gt;November 16&lt;/date&gt;&lt;/pub-dates&gt;&lt;/dates&gt;&lt;isbn&gt;1179-2035&lt;/isbn&gt;&lt;label&gt;Dinu2018&lt;/label&gt;&lt;work-type&gt;Systematic review&lt;/work-type&gt;&lt;urls&gt;&lt;related-urls&gt;&lt;url&gt;&lt;style face="underline" font="default" size="100%"&gt;https://doi.org/10.1007/s40279-018-1023-0&lt;/style&gt;&lt;/url&gt;&lt;url&gt;&lt;style face="underline" font="default" size="100%"&gt;https://link.springer.com/content/pdf/10.1007%2Fs40279-018-1023-0.pdf&lt;/style&gt;&lt;/url&gt;&lt;/related-urls&gt;&lt;/urls&gt;&lt;electronic-resource-num&gt;&lt;style face="underline" font="default" size="100%"&gt;http://doi.org/10.1007/s40279-018-1023-0&lt;/style&gt;&lt;/electronic-resource-num&gt;&lt;/record&gt;&lt;/Cite&gt;&lt;/EndNote&gt;</w:instrText>
        </w:r>
        <w:r w:rsidR="00392292">
          <w:fldChar w:fldCharType="separate"/>
        </w:r>
        <w:r w:rsidR="00392292" w:rsidRPr="00101DB5">
          <w:rPr>
            <w:noProof/>
            <w:vertAlign w:val="superscript"/>
          </w:rPr>
          <w:t>4</w:t>
        </w:r>
        <w:r w:rsidR="00392292">
          <w:fldChar w:fldCharType="end"/>
        </w:r>
      </w:hyperlink>
      <w:r w:rsidR="00017203">
        <w:t xml:space="preserve">. Differences in the built environment, public transport availability and social norms might lead to these differences. </w:t>
      </w:r>
      <w:bookmarkStart w:id="32" w:name="_Hlk31358922"/>
      <w:bookmarkEnd w:id="31"/>
      <w:r w:rsidR="00A12AB3">
        <w:t>While more research is required into the importance of contextual factors and the relative importance of the differing mechanisms at play, there is sufficient evidence to support the policy aim of discouraging car use and encouraging alternatives.</w:t>
      </w:r>
      <w:bookmarkEnd w:id="32"/>
    </w:p>
    <w:p w14:paraId="02C3FB7B" w14:textId="741D0028" w:rsidR="00E719FB" w:rsidRPr="00EE002D" w:rsidRDefault="00FE6CF9" w:rsidP="00387C11">
      <w:r w:rsidRPr="00EE002D">
        <w:t>There is considerable scope to increase the levels of active travel in England and Wales</w:t>
      </w:r>
      <w:r w:rsidR="00965585" w:rsidRPr="00EE002D">
        <w:t xml:space="preserve"> with 61% of trips and 77% of </w:t>
      </w:r>
      <w:r w:rsidR="003A4282">
        <w:t>distance</w:t>
      </w:r>
      <w:r w:rsidR="003A4282" w:rsidRPr="00EE002D">
        <w:t xml:space="preserve"> </w:t>
      </w:r>
      <w:r w:rsidR="00965585" w:rsidRPr="00EE002D">
        <w:t xml:space="preserve">travelled by car in 2018 </w:t>
      </w:r>
      <w:hyperlink w:anchor="_ENREF_35" w:tooltip="Department for Transport, 2018 #2444" w:history="1">
        <w:r w:rsidR="00392292" w:rsidRPr="00EE002D">
          <w:fldChar w:fldCharType="begin"/>
        </w:r>
        <w:r w:rsidR="00392292">
          <w:instrText xml:space="preserve"> ADDIN EN.CITE &lt;EndNote&gt;&lt;Cite&gt;&lt;Author&gt;Department for Transport&lt;/Author&gt;&lt;Year&gt;2018&lt;/Year&gt;&lt;RecNum&gt;2444&lt;/RecNum&gt;&lt;DisplayText&gt;&lt;style face="superscript"&gt;35&lt;/style&gt;&lt;/DisplayText&gt;&lt;record&gt;&lt;rec-number&gt;2444&lt;/rec-number&gt;&lt;foreign-keys&gt;&lt;key app="EN" db-id="0asrweez990sv5eew5zxdxfgs9zavtpaf5tp"&gt;2444&lt;/key&gt;&lt;/foreign-keys&gt;&lt;ref-type name="Report"&gt;27&lt;/ref-type&gt;&lt;contributors&gt;&lt;authors&gt;&lt;author&gt;Department for Transport,&lt;/author&gt;&lt;/authors&gt;&lt;/contributors&gt;&lt;titles&gt;&lt;title&gt;National Travel Survey: England 2018 Statistical Release&lt;/title&gt;&lt;/titles&gt;&lt;dates&gt;&lt;year&gt;2018&lt;/year&gt;&lt;/dates&gt;&lt;urls&gt;&lt;related-urls&gt;&lt;url&gt;https://assets.publishing.service.gov.uk/government/uploads/system/uploads/attachment_data/file/822190/national-travel-survey-2018.pdf&lt;/url&gt;&lt;/related-urls&gt;&lt;/urls&gt;&lt;access-date&gt;2 August, 2019&lt;/access-date&gt;&lt;/record&gt;&lt;/Cite&gt;&lt;/EndNote&gt;</w:instrText>
        </w:r>
        <w:r w:rsidR="00392292" w:rsidRPr="00EE002D">
          <w:fldChar w:fldCharType="separate"/>
        </w:r>
        <w:r w:rsidR="00392292" w:rsidRPr="00101DB5">
          <w:rPr>
            <w:noProof/>
            <w:vertAlign w:val="superscript"/>
          </w:rPr>
          <w:t>35</w:t>
        </w:r>
        <w:r w:rsidR="00392292" w:rsidRPr="00EE002D">
          <w:fldChar w:fldCharType="end"/>
        </w:r>
      </w:hyperlink>
      <w:r w:rsidR="00965585" w:rsidRPr="00EE002D">
        <w:t>.</w:t>
      </w:r>
      <w:r w:rsidRPr="00EE002D">
        <w:t xml:space="preserve"> </w:t>
      </w:r>
      <w:r w:rsidR="009674B2" w:rsidRPr="00EE002D">
        <w:t xml:space="preserve">This study </w:t>
      </w:r>
      <w:r w:rsidR="0012743A" w:rsidRPr="00EE002D">
        <w:t xml:space="preserve">provides additional </w:t>
      </w:r>
      <w:r w:rsidR="009674B2" w:rsidRPr="00EE002D">
        <w:t xml:space="preserve">evidence for </w:t>
      </w:r>
      <w:r w:rsidR="0012743A" w:rsidRPr="00EE002D">
        <w:t xml:space="preserve">the </w:t>
      </w:r>
      <w:r w:rsidR="009674B2" w:rsidRPr="00EE002D">
        <w:t>health benefits associated with</w:t>
      </w:r>
      <w:r w:rsidRPr="00EE002D">
        <w:t xml:space="preserve"> increase</w:t>
      </w:r>
      <w:r w:rsidR="00066CFA">
        <w:t>d</w:t>
      </w:r>
      <w:r w:rsidRPr="00EE002D">
        <w:t xml:space="preserve"> </w:t>
      </w:r>
      <w:r w:rsidR="00AE73D3" w:rsidRPr="00EE002D">
        <w:t>use of</w:t>
      </w:r>
      <w:r w:rsidR="00C87AAA" w:rsidRPr="00EE002D">
        <w:t xml:space="preserve"> physically active travel modes, including public transport.</w:t>
      </w:r>
      <w:r w:rsidR="002B7995" w:rsidRPr="00EE002D">
        <w:t xml:space="preserve"> Potential health benefits of public transport have received limited attention</w:t>
      </w:r>
      <w:r w:rsidR="005D796A" w:rsidRPr="00EE002D">
        <w:t xml:space="preserve"> </w:t>
      </w:r>
      <w:r w:rsidR="005026EF" w:rsidRPr="00EE002D">
        <w:t xml:space="preserve">previously </w:t>
      </w:r>
      <w:r w:rsidR="005D796A" w:rsidRPr="00EE002D">
        <w:t>and th</w:t>
      </w:r>
      <w:r w:rsidR="0001555B" w:rsidRPr="00EE002D">
        <w:t xml:space="preserve">is study </w:t>
      </w:r>
      <w:r w:rsidR="008634FA" w:rsidRPr="00EE002D">
        <w:t xml:space="preserve">identified </w:t>
      </w:r>
      <w:r w:rsidR="006615A2">
        <w:t>public transport use</w:t>
      </w:r>
      <w:r w:rsidR="003A561B">
        <w:t xml:space="preserve"> to be associated</w:t>
      </w:r>
      <w:r w:rsidR="006615A2">
        <w:t xml:space="preserve"> with a </w:t>
      </w:r>
      <w:r w:rsidR="008434DA" w:rsidRPr="00EE002D">
        <w:t xml:space="preserve">reduced </w:t>
      </w:r>
      <w:r w:rsidR="00566F18">
        <w:t>rate</w:t>
      </w:r>
      <w:r w:rsidR="008434DA" w:rsidRPr="00EE002D">
        <w:t xml:space="preserve"> of incident cancer</w:t>
      </w:r>
      <w:r w:rsidR="00F00DDD">
        <w:t>,</w:t>
      </w:r>
      <w:r w:rsidR="006C2EF0" w:rsidRPr="00EE002D">
        <w:t xml:space="preserve"> while a recent systematic review linked public transport use to reduced adiposity</w:t>
      </w:r>
      <w:hyperlink w:anchor="_ENREF_33" w:tooltip="Patterson, 2019 #2306" w:history="1">
        <w:r w:rsidR="00392292">
          <w:fldChar w:fldCharType="begin">
            <w:fldData xml:space="preserve">PEVuZE5vdGU+PENpdGU+PEF1dGhvcj5QYXR0ZXJzb248L0F1dGhvcj48WWVhcj4yMDE5IChpbiBw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</w:fldData>
          </w:fldChar>
        </w:r>
        <w:r w:rsidR="00392292">
          <w:instrText xml:space="preserve"> ADDIN EN.CITE </w:instrText>
        </w:r>
        <w:r w:rsidR="00392292">
          <w:fldChar w:fldCharType="begin">
            <w:fldData xml:space="preserve">PEVuZE5vdGU+PENpdGU+PEF1dGhvcj5QYXR0ZXJzb248L0F1dGhvcj48WWVhcj4yMDE5IChpbiBw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</w:fldData>
          </w:fldChar>
        </w:r>
        <w:r w:rsidR="00392292">
          <w:instrText xml:space="preserve"> ADDIN EN.CITE.DATA </w:instrText>
        </w:r>
        <w:r w:rsidR="00392292">
          <w:fldChar w:fldCharType="end"/>
        </w:r>
        <w:r w:rsidR="00392292">
          <w:fldChar w:fldCharType="separate"/>
        </w:r>
        <w:r w:rsidR="00392292" w:rsidRPr="00101DB5">
          <w:rPr>
            <w:noProof/>
            <w:vertAlign w:val="superscript"/>
          </w:rPr>
          <w:t>33</w:t>
        </w:r>
        <w:r w:rsidR="00392292">
          <w:fldChar w:fldCharType="end"/>
        </w:r>
      </w:hyperlink>
      <w:r w:rsidR="006C2EF0" w:rsidRPr="00EE002D">
        <w:t xml:space="preserve">. </w:t>
      </w:r>
      <w:r w:rsidR="00A67B83" w:rsidRPr="00EE002D">
        <w:t>The</w:t>
      </w:r>
      <w:r w:rsidR="00E719FB" w:rsidRPr="00EE002D">
        <w:t>se</w:t>
      </w:r>
      <w:r w:rsidR="00A67B83" w:rsidRPr="00EE002D">
        <w:t xml:space="preserve"> finding</w:t>
      </w:r>
      <w:r w:rsidR="006615A2">
        <w:t>s</w:t>
      </w:r>
      <w:r w:rsidR="00A67B83" w:rsidRPr="00EE002D">
        <w:t xml:space="preserve"> </w:t>
      </w:r>
      <w:r w:rsidR="00966F8C" w:rsidRPr="00EE002D">
        <w:t>should inform policy decisions on future spending priorities, especially those in transport and other non-health sectors.</w:t>
      </w:r>
      <w:r w:rsidR="00AF7D0A">
        <w:t xml:space="preserve"> </w:t>
      </w:r>
      <w:bookmarkStart w:id="33" w:name="_Hlk30263605"/>
      <w:r w:rsidR="00AF7D0A">
        <w:t xml:space="preserve">This is especially the case given that </w:t>
      </w:r>
      <w:r w:rsidR="00FB7BBA">
        <w:t>increased</w:t>
      </w:r>
      <w:r w:rsidR="00AF7D0A">
        <w:t xml:space="preserve"> walking, cycling and public transport </w:t>
      </w:r>
      <w:r w:rsidR="00FB7BBA">
        <w:t xml:space="preserve">use </w:t>
      </w:r>
      <w:r w:rsidR="00AF7D0A">
        <w:t>would contribute to improved air quality and subsequent health benefits for all.</w:t>
      </w:r>
      <w:r w:rsidR="00126FD8" w:rsidRPr="00EE002D">
        <w:t xml:space="preserve"> </w:t>
      </w:r>
      <w:bookmarkEnd w:id="33"/>
      <w:r w:rsidR="00E719FB" w:rsidRPr="00EE002D">
        <w:t>Our findings</w:t>
      </w:r>
      <w:r w:rsidR="00126FD8" w:rsidRPr="00EE002D">
        <w:t xml:space="preserve"> also</w:t>
      </w:r>
      <w:r w:rsidR="00E719FB" w:rsidRPr="00EE002D">
        <w:t xml:space="preserve"> indicate that the associations between commute mode and health </w:t>
      </w:r>
      <w:r w:rsidR="006351EA" w:rsidRPr="00EE002D">
        <w:t>were consistent across occupa</w:t>
      </w:r>
      <w:r w:rsidR="00E719FB" w:rsidRPr="00EE002D">
        <w:t>tion based socio-economic groups.</w:t>
      </w:r>
      <w:r w:rsidR="006351EA" w:rsidRPr="00EE002D">
        <w:t xml:space="preserve"> </w:t>
      </w:r>
      <w:r w:rsidR="00BE2C34" w:rsidRPr="00BE2C34">
        <w:t>If the relative health benefits of active travel apply to all then the greater underlying risk experienced by those of lower socio-economic groups would result in greater absolute benefits for these groups</w:t>
      </w:r>
      <w:r w:rsidR="00F44462">
        <w:t xml:space="preserve"> </w:t>
      </w:r>
      <w:hyperlink w:anchor="_ENREF_36" w:tooltip="Capewell, 2010 #1487" w:history="1">
        <w:r w:rsidR="00392292" w:rsidRPr="00EE002D">
          <w:fldChar w:fldCharType="begin"/>
        </w:r>
        <w:r w:rsidR="00392292">
          <w:instrText xml:space="preserve"> ADDIN EN.CITE &lt;EndNote&gt;&lt;Cite&gt;&lt;Author&gt;Capewell&lt;/Author&gt;&lt;Year&gt;2010&lt;/Year&gt;&lt;RecNum&gt;1487&lt;/RecNum&gt;&lt;DisplayText&gt;&lt;style face="superscript"&gt;36&lt;/style&gt;&lt;/DisplayText&gt;&lt;record&gt;&lt;rec-number&gt;1487&lt;/rec-number&gt;&lt;foreign-keys&gt;&lt;key app="EN" db-id="0asrweez990sv5eew5zxdxfgs9zavtpaf5tp"&gt;1487&lt;/key&gt;&lt;/foreign-keys&gt;&lt;ref-type name="Journal Article"&gt;17&lt;/ref-type&gt;&lt;contributors&gt;&lt;authors&gt;&lt;author&gt;Capewell, Simon&lt;/author&gt;&lt;author&gt;Graham, Hilary&lt;/author&gt;&lt;/authors&gt;&lt;/contributors&gt;&lt;titles&gt;&lt;title&gt;Will Cardiovascular Disease Prevention Widen Health Inequalities?&lt;/title&gt;&lt;secondary-title&gt;PLoS Med&lt;/secondary-title&gt;&lt;/titles&gt;&lt;periodical&gt;&lt;full-title&gt;PLoS Med&lt;/full-title&gt;&lt;/periodical&gt;&lt;pages&gt;e1000320&lt;/pages&gt;&lt;volume&gt;7&lt;/volume&gt;&lt;number&gt;8&lt;/number&gt;&lt;dates&gt;&lt;year&gt;2010&lt;/year&gt;&lt;/dates&gt;&lt;publisher&gt;Public Library of Science&lt;/publisher&gt;&lt;label&gt; complex&lt;/label&gt;&lt;urls&gt;&lt;related-urls&gt;&lt;url&gt;&lt;style face="underline" font="default" size="100%"&gt;http://dx.doi.org/10.1371%2Fjournal.pmed.1000320&lt;/style&gt;&lt;/url&gt;&lt;url&gt;&lt;style face="underline" font="default" size="100%"&gt;https://www.ncbi.nlm.nih.gov/pmc/articles/PMC2927551/pdf/pmed.1000320.pdf&lt;/style&gt;&lt;/url&gt;&lt;/related-urls&gt;&lt;/urls&gt;&lt;electronic-resource-num&gt;&lt;style face="underline" font="default" size="100%"&gt;http://doi.org/10.1371/journal.pmed.1000320&lt;/style&gt;&lt;/electronic-resource-num&gt;&lt;/record&gt;&lt;/Cite&gt;&lt;/EndNote&gt;</w:instrText>
        </w:r>
        <w:r w:rsidR="00392292" w:rsidRPr="00EE002D">
          <w:fldChar w:fldCharType="separate"/>
        </w:r>
        <w:r w:rsidR="00392292" w:rsidRPr="00101DB5">
          <w:rPr>
            <w:noProof/>
            <w:vertAlign w:val="superscript"/>
          </w:rPr>
          <w:t>36</w:t>
        </w:r>
        <w:r w:rsidR="00392292" w:rsidRPr="00EE002D">
          <w:fldChar w:fldCharType="end"/>
        </w:r>
      </w:hyperlink>
      <w:r w:rsidR="006351EA" w:rsidRPr="00EE002D">
        <w:t xml:space="preserve">. </w:t>
      </w:r>
    </w:p>
    <w:p w14:paraId="2B13024A" w14:textId="77777777" w:rsidR="00387C11" w:rsidRPr="00EE002D" w:rsidRDefault="00387C11" w:rsidP="00387C11">
      <w:pPr>
        <w:rPr>
          <w:b/>
        </w:rPr>
      </w:pPr>
      <w:r w:rsidRPr="00EE002D">
        <w:rPr>
          <w:b/>
        </w:rPr>
        <w:t>Conclusions</w:t>
      </w:r>
    </w:p>
    <w:p w14:paraId="675AE391" w14:textId="179BE975" w:rsidR="00543412" w:rsidRDefault="00500B82">
      <w:r w:rsidRPr="00EE002D">
        <w:t xml:space="preserve">By using up to 25 years of follow up, this study adds to existing evidence </w:t>
      </w:r>
      <w:r w:rsidR="00DC5413">
        <w:t>for</w:t>
      </w:r>
      <w:r w:rsidRPr="00EE002D">
        <w:t xml:space="preserve"> the beneficial health impacts of physically active commute modes, including cycling and train use. These associations were similar across socio-economic groups, strengthening calls for investment </w:t>
      </w:r>
      <w:r w:rsidR="00287B1C">
        <w:t xml:space="preserve">to </w:t>
      </w:r>
      <w:r w:rsidRPr="00EE002D">
        <w:t>encourag</w:t>
      </w:r>
      <w:r w:rsidR="00287B1C">
        <w:t>e</w:t>
      </w:r>
      <w:r w:rsidRPr="00EE002D">
        <w:t xml:space="preserve"> more physically active forms of travel.</w:t>
      </w:r>
      <w:r w:rsidR="0025746D">
        <w:t xml:space="preserve"> </w:t>
      </w:r>
      <w:r w:rsidR="00BE2C34" w:rsidRPr="00BE2C34">
        <w:t>Further research on specific mechanisms behind these findings would be useful but should not detract from the large body of evidence that private car use will need to be reduced to meet future health and environmental goals</w:t>
      </w:r>
      <w:r w:rsidR="00BE2C34">
        <w:t>.</w:t>
      </w:r>
      <w:r w:rsidRPr="00EE002D">
        <w:t xml:space="preserve"> </w:t>
      </w:r>
    </w:p>
    <w:p w14:paraId="134904A7" w14:textId="77777777" w:rsidR="00EB3733" w:rsidRDefault="00EB3733"/>
    <w:p w14:paraId="749FF556" w14:textId="2A6B1F54" w:rsidR="00EB3733" w:rsidRPr="00EB3733" w:rsidRDefault="00EB3733" w:rsidP="00EB3733">
      <w:pPr>
        <w:pStyle w:val="NoSpacing"/>
        <w:rPr>
          <w:b/>
        </w:rPr>
      </w:pPr>
      <w:r w:rsidRPr="00EB3733">
        <w:rPr>
          <w:b/>
        </w:rPr>
        <w:t>Author contributions</w:t>
      </w:r>
    </w:p>
    <w:p w14:paraId="3793DB4E" w14:textId="318D9980" w:rsidR="00EB3733" w:rsidRDefault="00EB3733" w:rsidP="00EB3733">
      <w:pPr>
        <w:pStyle w:val="NoSpacing"/>
      </w:pPr>
      <w:r>
        <w:t>CM, AAL</w:t>
      </w:r>
      <w:r w:rsidR="00E63035">
        <w:t>, SC</w:t>
      </w:r>
      <w:r>
        <w:t xml:space="preserve"> and RP designed the analyses in collaboration with EV and JP. RP conducted the data analyses and wrote the first draft of the manuscript. All other authors revised it for important intellectual content and approved the final version of this manuscript.</w:t>
      </w:r>
    </w:p>
    <w:p w14:paraId="73442466" w14:textId="77777777" w:rsidR="00EB3733" w:rsidRDefault="00EB3733"/>
    <w:p w14:paraId="5378C623" w14:textId="44586E63" w:rsidR="00432DE1" w:rsidRDefault="00432DE1">
      <w:r>
        <w:t>Declaration of Interests</w:t>
      </w:r>
    </w:p>
    <w:p w14:paraId="5B561DDB" w14:textId="73463325" w:rsidR="00432DE1" w:rsidRDefault="00432DE1">
      <w:r>
        <w:t>We declare no competing interests.</w:t>
      </w:r>
    </w:p>
    <w:p w14:paraId="36F4891B" w14:textId="77777777" w:rsidR="00543412" w:rsidRDefault="00543412"/>
    <w:p w14:paraId="5E3CAE64" w14:textId="77777777" w:rsidR="00543412" w:rsidRPr="00AE03F1" w:rsidRDefault="00543412">
      <w:pPr>
        <w:rPr>
          <w:b/>
        </w:rPr>
      </w:pPr>
      <w:r w:rsidRPr="00AE03F1">
        <w:rPr>
          <w:b/>
        </w:rPr>
        <w:t>Acknowledgements</w:t>
      </w:r>
    </w:p>
    <w:p w14:paraId="5240D004" w14:textId="26822FC8" w:rsidR="007B0236" w:rsidRDefault="007B0236" w:rsidP="007B0236">
      <w:pPr>
        <w:rPr>
          <w:color w:val="000000"/>
          <w:shd w:val="clear" w:color="auto" w:fill="FFFFFF"/>
        </w:rPr>
      </w:pPr>
      <w:r w:rsidRPr="003120B2">
        <w:lastRenderedPageBreak/>
        <w:t>Funded by National Institute for Health Research Professorship award to Professor Millett (</w:t>
      </w:r>
      <w:r w:rsidR="00D02F99" w:rsidRPr="003120B2">
        <w:t xml:space="preserve">NIHR </w:t>
      </w:r>
      <w:r w:rsidRPr="003120B2">
        <w:t xml:space="preserve">RP </w:t>
      </w:r>
      <w:r w:rsidRPr="003120B2">
        <w:rPr>
          <w:color w:val="000000"/>
          <w:shd w:val="clear" w:color="auto" w:fill="FFFFFF"/>
        </w:rPr>
        <w:t>2014-04-032).</w:t>
      </w:r>
      <w:r w:rsidRPr="007B0236">
        <w:rPr>
          <w:color w:val="000000"/>
          <w:highlight w:val="yellow"/>
          <w:shd w:val="clear" w:color="auto" w:fill="FFFFFF"/>
        </w:rPr>
        <w:t xml:space="preserve"> </w:t>
      </w:r>
    </w:p>
    <w:p w14:paraId="7D299204" w14:textId="53E963E6" w:rsidR="00507849" w:rsidRDefault="00507849" w:rsidP="007B0236">
      <w:pPr>
        <w:rPr>
          <w:color w:val="000000"/>
          <w:shd w:val="clear" w:color="auto" w:fill="FFFFFF"/>
        </w:rPr>
      </w:pPr>
      <w:r w:rsidRPr="00507849">
        <w:rPr>
          <w:color w:val="000000"/>
          <w:shd w:val="clear" w:color="auto" w:fill="FFFFFF"/>
        </w:rPr>
        <w:t>The Public Health Policy Evaluation Unit at Imperial College London is grateful for the support of the NIHR School of Public Health Research (SPHR).</w:t>
      </w:r>
    </w:p>
    <w:p w14:paraId="2A4F6DC6" w14:textId="6E4D4CA4" w:rsidR="00D02F99" w:rsidRPr="00EE002D" w:rsidRDefault="00D02F99" w:rsidP="007B0236">
      <w:r>
        <w:rPr>
          <w:color w:val="000000"/>
          <w:shd w:val="clear" w:color="auto" w:fill="FFFFFF"/>
        </w:rPr>
        <w:t xml:space="preserve">This work formed part of RP’s PhD which he undertook at Imperial College London, funded by CM’s professorship until January 2019. Since June 2019 he has been funded by an </w:t>
      </w:r>
      <w:r>
        <w:t xml:space="preserve">MRC intramural programme grant [MC_UU_12015/6], as is JP. </w:t>
      </w:r>
    </w:p>
    <w:p w14:paraId="76955CAC" w14:textId="0C8EB9D2" w:rsidR="006F2FE0" w:rsidRDefault="006615A2" w:rsidP="006F2FE0">
      <w:r w:rsidRPr="006615A2">
        <w:t>The work was also supported under the auspices of the Centre for Diet and Activity Research (CEDAR), a UKCRC Public Health Research Centre of Excellence at the University of Cambridge, for which funding from the British Heart Foundation, Economic and Social Research Council, Medical Research Council, National Institute for Health Research and the Wellcome Trust, under the auspices of the United Kingdom Clinical Research Collaboration, is gratefully acknowledged.</w:t>
      </w:r>
    </w:p>
    <w:p w14:paraId="0E0EF821" w14:textId="42B165F4" w:rsidR="006F2FE0" w:rsidRDefault="006F2FE0" w:rsidP="006F2FE0">
      <w:r>
        <w:t>This work contains statistical data from the Office for National Statistics (ONS</w:t>
      </w:r>
      <w:r w:rsidR="007B0236">
        <w:t>), which</w:t>
      </w:r>
      <w:r>
        <w:t xml:space="preserve"> is Crown Copyright. The use of the ONS statistical data in this work does not imply the endorsement of the ONS in relation to the interpretation or analysis of the statistical data. This work uses </w:t>
      </w:r>
      <w:r w:rsidR="007B0236">
        <w:t>research</w:t>
      </w:r>
      <w:r>
        <w:t xml:space="preserve"> datasets which may not exactly reproduce National Statistics aggregates.</w:t>
      </w:r>
    </w:p>
    <w:p w14:paraId="15EDD366" w14:textId="2FA19B99" w:rsidR="006F2FE0" w:rsidRDefault="006F2FE0" w:rsidP="006F2FE0">
      <w:r>
        <w:t>The permission of the Office for National Statistics to use the Longitudinal Study is gratefully acknowledged, as is the help provided by staff of the Centre for Longitudinal Study Information &amp; User Support (CeLSIUS). CeLSIUS is supported by the ESRC Centre of Population Programme under project ES/K000365/1. The authors alone are responsible for the interpretation of the data.</w:t>
      </w:r>
    </w:p>
    <w:p w14:paraId="34BADE64" w14:textId="5273558A" w:rsidR="00F80606" w:rsidRDefault="00F80606" w:rsidP="00F80606">
      <w:r>
        <w:t xml:space="preserve">The permission of Dr Paul Norman, School of Geography, University of Leeds, to use the 2011 Carstairs Index of Deprivation he created is gratefully acknowledged. The Carstairs Index has previously been used in conjunction with the ONS LS (see Boyle et al., 2004; Norman et al., 2005; Boyle &amp; Norman 2014). We would also like to acknowledge Dr Paul Norman for the population density </w:t>
      </w:r>
      <w:r w:rsidR="004C43CA">
        <w:t>data used</w:t>
      </w:r>
      <w:r>
        <w:t xml:space="preserve"> in these analyses.</w:t>
      </w:r>
    </w:p>
    <w:p w14:paraId="5119353B" w14:textId="36A1F741" w:rsidR="009674B2" w:rsidRPr="00EE002D" w:rsidRDefault="009674B2">
      <w:r w:rsidRPr="00EE002D">
        <w:br w:type="page"/>
      </w:r>
    </w:p>
    <w:p w14:paraId="0A91C703" w14:textId="158C84D3" w:rsidR="00617FF6" w:rsidRPr="00EE002D" w:rsidRDefault="009674B2" w:rsidP="007E1CA7">
      <w:pPr>
        <w:rPr>
          <w:b/>
        </w:rPr>
      </w:pPr>
      <w:r w:rsidRPr="00EE002D">
        <w:rPr>
          <w:b/>
        </w:rPr>
        <w:lastRenderedPageBreak/>
        <w:t>References</w:t>
      </w:r>
    </w:p>
    <w:p w14:paraId="27B31256" w14:textId="77777777" w:rsidR="00392292" w:rsidRPr="00392292" w:rsidRDefault="00617FF6" w:rsidP="00392292">
      <w:pPr>
        <w:pStyle w:val="EndNoteBibliography"/>
        <w:spacing w:after="0"/>
      </w:pPr>
      <w:r w:rsidRPr="00EE002D">
        <w:fldChar w:fldCharType="begin"/>
      </w:r>
      <w:r w:rsidRPr="00EE002D">
        <w:instrText xml:space="preserve"> ADDIN EN.REFLIST </w:instrText>
      </w:r>
      <w:r w:rsidRPr="00EE002D">
        <w:fldChar w:fldCharType="separate"/>
      </w:r>
      <w:bookmarkStart w:id="34" w:name="_ENREF_1"/>
      <w:r w:rsidR="00392292" w:rsidRPr="00392292">
        <w:t>1.</w:t>
      </w:r>
      <w:r w:rsidR="00392292" w:rsidRPr="00392292">
        <w:tab/>
        <w:t xml:space="preserve">Cepeda M, Schoufour J, Freak-Poli R, et al. Levels of ambient air pollution according to mode of transport: a systematic review. </w:t>
      </w:r>
      <w:r w:rsidR="00392292" w:rsidRPr="00392292">
        <w:rPr>
          <w:i/>
        </w:rPr>
        <w:t>The Lancet Public Health</w:t>
      </w:r>
      <w:r w:rsidR="00392292" w:rsidRPr="00392292">
        <w:t xml:space="preserve"> 2017; </w:t>
      </w:r>
      <w:r w:rsidR="00392292" w:rsidRPr="00392292">
        <w:rPr>
          <w:b/>
        </w:rPr>
        <w:t>2</w:t>
      </w:r>
      <w:r w:rsidR="00392292" w:rsidRPr="00392292">
        <w:t>(1): e23-e34.</w:t>
      </w:r>
      <w:bookmarkEnd w:id="34"/>
    </w:p>
    <w:p w14:paraId="771E5E9C" w14:textId="77777777" w:rsidR="00392292" w:rsidRPr="00392292" w:rsidRDefault="00392292" w:rsidP="00392292">
      <w:pPr>
        <w:pStyle w:val="EndNoteBibliography"/>
        <w:spacing w:after="0"/>
      </w:pPr>
      <w:bookmarkStart w:id="35" w:name="_ENREF_2"/>
      <w:r w:rsidRPr="00392292">
        <w:t>2.</w:t>
      </w:r>
      <w:r w:rsidRPr="00392292">
        <w:tab/>
        <w:t xml:space="preserve">Tainio M, de Nazelle AJ, Gotschi T, et al. Can air pollution negate the health benefits of cycling and walking? </w:t>
      </w:r>
      <w:r w:rsidRPr="00392292">
        <w:rPr>
          <w:i/>
        </w:rPr>
        <w:t>Prev Med</w:t>
      </w:r>
      <w:r w:rsidRPr="00392292">
        <w:t xml:space="preserve"> 2016.</w:t>
      </w:r>
      <w:bookmarkEnd w:id="35"/>
    </w:p>
    <w:p w14:paraId="72FCC472" w14:textId="77777777" w:rsidR="00392292" w:rsidRPr="00392292" w:rsidRDefault="00392292" w:rsidP="00392292">
      <w:pPr>
        <w:pStyle w:val="EndNoteBibliography"/>
        <w:spacing w:after="0"/>
      </w:pPr>
      <w:bookmarkStart w:id="36" w:name="_ENREF_3"/>
      <w:r w:rsidRPr="00392292">
        <w:t>3.</w:t>
      </w:r>
      <w:r w:rsidRPr="00392292">
        <w:tab/>
        <w:t xml:space="preserve">Warburton DE, Charlesworth S, Ivey A, Nettlefold L, Bredin SS. A systematic review of the evidence for Canada’s Physical Activity Guidelines for Adults. </w:t>
      </w:r>
      <w:r w:rsidRPr="00392292">
        <w:rPr>
          <w:i/>
        </w:rPr>
        <w:t>IJBNPA</w:t>
      </w:r>
      <w:r w:rsidRPr="00392292">
        <w:t xml:space="preserve"> 2010; </w:t>
      </w:r>
      <w:r w:rsidRPr="00392292">
        <w:rPr>
          <w:b/>
        </w:rPr>
        <w:t>7</w:t>
      </w:r>
      <w:r w:rsidRPr="00392292">
        <w:t>(39).</w:t>
      </w:r>
      <w:bookmarkEnd w:id="36"/>
    </w:p>
    <w:p w14:paraId="7D054DEF" w14:textId="77777777" w:rsidR="00392292" w:rsidRPr="00392292" w:rsidRDefault="00392292" w:rsidP="00392292">
      <w:pPr>
        <w:pStyle w:val="EndNoteBibliography"/>
        <w:spacing w:after="0"/>
      </w:pPr>
      <w:bookmarkStart w:id="37" w:name="_ENREF_4"/>
      <w:r w:rsidRPr="00392292">
        <w:t>4.</w:t>
      </w:r>
      <w:r w:rsidRPr="00392292">
        <w:tab/>
        <w:t xml:space="preserve">Dinu M, Pagliai G, Macchi C, Sofi F. Active Commuting and Multiple Health Outcomes: A Systematic Review and Meta-Analysis. </w:t>
      </w:r>
      <w:r w:rsidRPr="00392292">
        <w:rPr>
          <w:i/>
        </w:rPr>
        <w:t>Sports Medicine</w:t>
      </w:r>
      <w:r w:rsidRPr="00392292">
        <w:t xml:space="preserve"> 2018.</w:t>
      </w:r>
      <w:bookmarkEnd w:id="37"/>
    </w:p>
    <w:p w14:paraId="0C523046" w14:textId="77777777" w:rsidR="00392292" w:rsidRPr="00392292" w:rsidRDefault="00392292" w:rsidP="00392292">
      <w:pPr>
        <w:pStyle w:val="EndNoteBibliography"/>
        <w:spacing w:after="0"/>
      </w:pPr>
      <w:bookmarkStart w:id="38" w:name="_ENREF_5"/>
      <w:r w:rsidRPr="00392292">
        <w:t>5.</w:t>
      </w:r>
      <w:r w:rsidRPr="00392292">
        <w:tab/>
        <w:t xml:space="preserve">Celis-Morales CA, Lyall DM, Welsh P, et al. Association between active commuting and incident cardiovascular disease, cancer, and mortality: prospective cohort study. </w:t>
      </w:r>
      <w:r w:rsidRPr="00392292">
        <w:rPr>
          <w:i/>
        </w:rPr>
        <w:t>BMJ</w:t>
      </w:r>
      <w:r w:rsidRPr="00392292">
        <w:t xml:space="preserve"> 2017; </w:t>
      </w:r>
      <w:r w:rsidRPr="00392292">
        <w:rPr>
          <w:b/>
        </w:rPr>
        <w:t>357</w:t>
      </w:r>
      <w:r w:rsidRPr="00392292">
        <w:t>.</w:t>
      </w:r>
      <w:bookmarkEnd w:id="38"/>
    </w:p>
    <w:p w14:paraId="0E82ACA5" w14:textId="77777777" w:rsidR="00392292" w:rsidRPr="00392292" w:rsidRDefault="00392292" w:rsidP="00392292">
      <w:pPr>
        <w:pStyle w:val="EndNoteBibliography"/>
        <w:spacing w:after="0"/>
      </w:pPr>
      <w:bookmarkStart w:id="39" w:name="_ENREF_6"/>
      <w:r w:rsidRPr="00392292">
        <w:t>6.</w:t>
      </w:r>
      <w:r w:rsidRPr="00392292">
        <w:tab/>
        <w:t xml:space="preserve">Panter J, Mytton O, Sharp S, et al. Using alternatives to the car and risk of all-cause, cardiovascular and cancer mortality. </w:t>
      </w:r>
      <w:r w:rsidRPr="00392292">
        <w:rPr>
          <w:i/>
        </w:rPr>
        <w:t>Heart</w:t>
      </w:r>
      <w:r w:rsidRPr="00392292">
        <w:t xml:space="preserve"> 2018.</w:t>
      </w:r>
      <w:bookmarkEnd w:id="39"/>
    </w:p>
    <w:p w14:paraId="248396AC" w14:textId="77777777" w:rsidR="00392292" w:rsidRPr="00392292" w:rsidRDefault="00392292" w:rsidP="00392292">
      <w:pPr>
        <w:pStyle w:val="EndNoteBibliography"/>
        <w:spacing w:after="0"/>
      </w:pPr>
      <w:bookmarkStart w:id="40" w:name="_ENREF_7"/>
      <w:r w:rsidRPr="00392292">
        <w:t>7.</w:t>
      </w:r>
      <w:r w:rsidRPr="00392292">
        <w:tab/>
        <w:t xml:space="preserve">Fry A, Littlejohns TJ, Sudlow C, et al. Comparison of Sociodemographic and Health-Related Characteristics of UK Biobank Participants With Those of the General Population. </w:t>
      </w:r>
      <w:r w:rsidRPr="00392292">
        <w:rPr>
          <w:i/>
        </w:rPr>
        <w:t>American Journal of Epidemiology</w:t>
      </w:r>
      <w:r w:rsidRPr="00392292">
        <w:t xml:space="preserve"> 2017; </w:t>
      </w:r>
      <w:r w:rsidRPr="00392292">
        <w:rPr>
          <w:b/>
        </w:rPr>
        <w:t>186</w:t>
      </w:r>
      <w:r w:rsidRPr="00392292">
        <w:t>(9): 1026-34.</w:t>
      </w:r>
      <w:bookmarkEnd w:id="40"/>
    </w:p>
    <w:p w14:paraId="3B879AE7" w14:textId="77777777" w:rsidR="00392292" w:rsidRPr="00392292" w:rsidRDefault="00392292" w:rsidP="00392292">
      <w:pPr>
        <w:pStyle w:val="EndNoteBibliography"/>
        <w:spacing w:after="0"/>
      </w:pPr>
      <w:bookmarkStart w:id="41" w:name="_ENREF_8"/>
      <w:r w:rsidRPr="00392292">
        <w:t>8.</w:t>
      </w:r>
      <w:r w:rsidRPr="00392292">
        <w:tab/>
        <w:t xml:space="preserve">Goodman A. Walking, cycling and driving to work in the English and Welsh 2011 census: trends, socio-economic patterning and relevance to travel behaviour in general. </w:t>
      </w:r>
      <w:r w:rsidRPr="00392292">
        <w:rPr>
          <w:i/>
        </w:rPr>
        <w:t>PLoS One</w:t>
      </w:r>
      <w:r w:rsidRPr="00392292">
        <w:t xml:space="preserve"> 2013; </w:t>
      </w:r>
      <w:r w:rsidRPr="00392292">
        <w:rPr>
          <w:b/>
        </w:rPr>
        <w:t>8</w:t>
      </w:r>
      <w:r w:rsidRPr="00392292">
        <w:t>(8): e71790.</w:t>
      </w:r>
      <w:bookmarkEnd w:id="41"/>
    </w:p>
    <w:p w14:paraId="03348A70" w14:textId="77777777" w:rsidR="00392292" w:rsidRPr="00392292" w:rsidRDefault="00392292" w:rsidP="00392292">
      <w:pPr>
        <w:pStyle w:val="EndNoteBibliography"/>
        <w:spacing w:after="0"/>
      </w:pPr>
      <w:bookmarkStart w:id="42" w:name="_ENREF_9"/>
      <w:r w:rsidRPr="00392292">
        <w:t>9.</w:t>
      </w:r>
      <w:r w:rsidRPr="00392292">
        <w:tab/>
        <w:t>Department for Transport. Table NTS9903: Average number of trips (trip rates) by main mode, region and Rural-Urban Classification: England, 2016/17, 2018.</w:t>
      </w:r>
      <w:bookmarkEnd w:id="42"/>
    </w:p>
    <w:p w14:paraId="1B5BCB87" w14:textId="77777777" w:rsidR="00392292" w:rsidRPr="00392292" w:rsidRDefault="00392292" w:rsidP="00392292">
      <w:pPr>
        <w:pStyle w:val="EndNoteBibliography"/>
        <w:spacing w:after="0"/>
      </w:pPr>
      <w:bookmarkStart w:id="43" w:name="_ENREF_10"/>
      <w:r w:rsidRPr="00392292">
        <w:t>10.</w:t>
      </w:r>
      <w:r w:rsidRPr="00392292">
        <w:tab/>
        <w:t xml:space="preserve">Laverty AA, Mindell JS, Webb EA, Millett C. Active travel to work and cardiovascular risk factors in the United Kingdom. </w:t>
      </w:r>
      <w:r w:rsidRPr="00392292">
        <w:rPr>
          <w:i/>
        </w:rPr>
        <w:t>Am J Prev Med</w:t>
      </w:r>
      <w:r w:rsidRPr="00392292">
        <w:t xml:space="preserve"> 2013; </w:t>
      </w:r>
      <w:r w:rsidRPr="00392292">
        <w:rPr>
          <w:b/>
        </w:rPr>
        <w:t>45</w:t>
      </w:r>
      <w:r w:rsidRPr="00392292">
        <w:t>(3): 282-8.</w:t>
      </w:r>
      <w:bookmarkEnd w:id="43"/>
    </w:p>
    <w:p w14:paraId="71C09735" w14:textId="77777777" w:rsidR="00392292" w:rsidRPr="00392292" w:rsidRDefault="00392292" w:rsidP="00392292">
      <w:pPr>
        <w:pStyle w:val="EndNoteBibliography"/>
        <w:spacing w:after="0"/>
      </w:pPr>
      <w:bookmarkStart w:id="44" w:name="_ENREF_11"/>
      <w:r w:rsidRPr="00392292">
        <w:t>11.</w:t>
      </w:r>
      <w:r w:rsidRPr="00392292">
        <w:tab/>
        <w:t xml:space="preserve">Patterson R, Webb E, Millett C, Laverty AA. Physical activity accrued as part of public transport use in England. </w:t>
      </w:r>
      <w:r w:rsidRPr="00392292">
        <w:rPr>
          <w:i/>
        </w:rPr>
        <w:t>Journal of Public Health</w:t>
      </w:r>
      <w:r w:rsidRPr="00392292">
        <w:t xml:space="preserve"> 2018; </w:t>
      </w:r>
      <w:r w:rsidRPr="00392292">
        <w:rPr>
          <w:b/>
        </w:rPr>
        <w:t>fdy099</w:t>
      </w:r>
      <w:r w:rsidRPr="00392292">
        <w:t>.</w:t>
      </w:r>
      <w:bookmarkEnd w:id="44"/>
    </w:p>
    <w:p w14:paraId="32DBBC96" w14:textId="77777777" w:rsidR="00392292" w:rsidRPr="00392292" w:rsidRDefault="00392292" w:rsidP="00392292">
      <w:pPr>
        <w:pStyle w:val="EndNoteBibliography"/>
        <w:spacing w:after="0"/>
      </w:pPr>
      <w:bookmarkStart w:id="45" w:name="_ENREF_12"/>
      <w:r w:rsidRPr="00392292">
        <w:t>12.</w:t>
      </w:r>
      <w:r w:rsidRPr="00392292">
        <w:tab/>
        <w:t>Office for National Statistics. 2011 Census England and Wales General Report, 2015.</w:t>
      </w:r>
      <w:bookmarkEnd w:id="45"/>
    </w:p>
    <w:p w14:paraId="3A4970A0" w14:textId="77777777" w:rsidR="00392292" w:rsidRPr="00392292" w:rsidRDefault="00392292" w:rsidP="00392292">
      <w:pPr>
        <w:pStyle w:val="EndNoteBibliography"/>
        <w:spacing w:after="0"/>
      </w:pPr>
      <w:bookmarkStart w:id="46" w:name="_ENREF_13"/>
      <w:r w:rsidRPr="00392292">
        <w:t>13.</w:t>
      </w:r>
      <w:r w:rsidRPr="00392292">
        <w:tab/>
        <w:t>Lynch K, Leib S, Warren J, Rogers N, Buxton J. Longitudinal Study 2001 - 2011: Completeness of census linkage: Centre for Longitudinal Study Information and User Support, 2015.</w:t>
      </w:r>
      <w:bookmarkEnd w:id="46"/>
    </w:p>
    <w:p w14:paraId="7B2921CB" w14:textId="61669EF8" w:rsidR="00392292" w:rsidRPr="00392292" w:rsidRDefault="00392292" w:rsidP="00392292">
      <w:pPr>
        <w:pStyle w:val="EndNoteBibliography"/>
        <w:spacing w:after="0"/>
      </w:pPr>
      <w:bookmarkStart w:id="47" w:name="_ENREF_14"/>
      <w:r w:rsidRPr="00392292">
        <w:t>14.</w:t>
      </w:r>
      <w:r w:rsidRPr="00392292">
        <w:tab/>
        <w:t>National Cancer Registration and Analysis Service (NCRAS) 2019. https://</w:t>
      </w:r>
      <w:hyperlink r:id="rId12" w:history="1">
        <w:r w:rsidRPr="00392292">
          <w:rPr>
            <w:rStyle w:val="Hyperlink"/>
          </w:rPr>
          <w:t>www.gov.uk/guidance/national-cancer-registration-and-analysis-service-ncras</w:t>
        </w:r>
      </w:hyperlink>
      <w:r w:rsidRPr="00392292">
        <w:t>.</w:t>
      </w:r>
      <w:bookmarkEnd w:id="47"/>
    </w:p>
    <w:p w14:paraId="60D2488D" w14:textId="77777777" w:rsidR="00392292" w:rsidRPr="00392292" w:rsidRDefault="00392292" w:rsidP="00392292">
      <w:pPr>
        <w:pStyle w:val="EndNoteBibliography"/>
        <w:spacing w:after="0"/>
      </w:pPr>
      <w:bookmarkStart w:id="48" w:name="_ENREF_15"/>
      <w:r w:rsidRPr="00392292">
        <w:t>15.</w:t>
      </w:r>
      <w:r w:rsidRPr="00392292">
        <w:tab/>
        <w:t>Welsh Cancer Intelligence and Surveillance Unit. 2019.</w:t>
      </w:r>
      <w:bookmarkEnd w:id="48"/>
    </w:p>
    <w:p w14:paraId="01C5E221" w14:textId="77777777" w:rsidR="00392292" w:rsidRPr="00392292" w:rsidRDefault="00392292" w:rsidP="00392292">
      <w:pPr>
        <w:pStyle w:val="EndNoteBibliography"/>
        <w:spacing w:after="0"/>
      </w:pPr>
      <w:bookmarkStart w:id="49" w:name="_ENREF_16"/>
      <w:r w:rsidRPr="00392292">
        <w:t>16.</w:t>
      </w:r>
      <w:r w:rsidRPr="00392292">
        <w:tab/>
        <w:t>Young AM, Hobbs RMRCGP, Kerr DJ. ABC of colorectal cancer. 2nd ed. Chichester, UK: Wiley-Blackwell; 2011.</w:t>
      </w:r>
      <w:bookmarkEnd w:id="49"/>
    </w:p>
    <w:p w14:paraId="2C696F39" w14:textId="77777777" w:rsidR="00392292" w:rsidRPr="00392292" w:rsidRDefault="00392292" w:rsidP="00392292">
      <w:pPr>
        <w:pStyle w:val="EndNoteBibliography"/>
        <w:spacing w:after="0"/>
      </w:pPr>
      <w:bookmarkStart w:id="50" w:name="_ENREF_17"/>
      <w:r w:rsidRPr="00392292">
        <w:t>17.</w:t>
      </w:r>
      <w:r w:rsidRPr="00392292">
        <w:tab/>
        <w:t xml:space="preserve">Norman P, Boyle P. Are health inequalities between differently deprived areas evident at different ages? A longitudinal study of census records in England and Wales, 1991–2001. </w:t>
      </w:r>
      <w:r w:rsidRPr="00392292">
        <w:rPr>
          <w:i/>
        </w:rPr>
        <w:t>Health &amp; Place</w:t>
      </w:r>
      <w:r w:rsidRPr="00392292">
        <w:t xml:space="preserve"> 2014; </w:t>
      </w:r>
      <w:r w:rsidRPr="00392292">
        <w:rPr>
          <w:b/>
        </w:rPr>
        <w:t>26</w:t>
      </w:r>
      <w:r w:rsidRPr="00392292">
        <w:t>: 88-93.</w:t>
      </w:r>
      <w:bookmarkEnd w:id="50"/>
    </w:p>
    <w:p w14:paraId="501E1F7F" w14:textId="77777777" w:rsidR="00392292" w:rsidRPr="00392292" w:rsidRDefault="00392292" w:rsidP="00392292">
      <w:pPr>
        <w:pStyle w:val="EndNoteBibliography"/>
        <w:spacing w:after="0"/>
      </w:pPr>
      <w:bookmarkStart w:id="51" w:name="_ENREF_18"/>
      <w:r w:rsidRPr="00392292">
        <w:t>18.</w:t>
      </w:r>
      <w:r w:rsidRPr="00392292">
        <w:tab/>
        <w:t xml:space="preserve">Boyle P, Norman P, Rees P. Changing places. Do changes in the relative deprivation of areas influence limiting long-term illness and mortality among non-migrant people living in non-deprived households? </w:t>
      </w:r>
      <w:r w:rsidRPr="00392292">
        <w:rPr>
          <w:i/>
        </w:rPr>
        <w:t>Social Science &amp; Medicine</w:t>
      </w:r>
      <w:r w:rsidRPr="00392292">
        <w:t xml:space="preserve"> 2004; </w:t>
      </w:r>
      <w:r w:rsidRPr="00392292">
        <w:rPr>
          <w:b/>
        </w:rPr>
        <w:t>58</w:t>
      </w:r>
      <w:r w:rsidRPr="00392292">
        <w:t>(12): 2459-71.</w:t>
      </w:r>
      <w:bookmarkEnd w:id="51"/>
    </w:p>
    <w:p w14:paraId="7DAB72B8" w14:textId="77777777" w:rsidR="00392292" w:rsidRPr="00392292" w:rsidRDefault="00392292" w:rsidP="00392292">
      <w:pPr>
        <w:pStyle w:val="EndNoteBibliography"/>
        <w:spacing w:after="0"/>
      </w:pPr>
      <w:bookmarkStart w:id="52" w:name="_ENREF_19"/>
      <w:r w:rsidRPr="00392292">
        <w:t>19.</w:t>
      </w:r>
      <w:r w:rsidRPr="00392292">
        <w:tab/>
        <w:t xml:space="preserve">Norman P, Boyle P, Rees P. Selective migration, health and deprivation: a longitudinal analysis. </w:t>
      </w:r>
      <w:r w:rsidRPr="00392292">
        <w:rPr>
          <w:i/>
        </w:rPr>
        <w:t>Social Science &amp; Medicine</w:t>
      </w:r>
      <w:r w:rsidRPr="00392292">
        <w:t xml:space="preserve"> 2005; </w:t>
      </w:r>
      <w:r w:rsidRPr="00392292">
        <w:rPr>
          <w:b/>
        </w:rPr>
        <w:t>60</w:t>
      </w:r>
      <w:r w:rsidRPr="00392292">
        <w:t>(12): 2755-71.</w:t>
      </w:r>
      <w:bookmarkEnd w:id="52"/>
    </w:p>
    <w:p w14:paraId="4A17161C" w14:textId="0AAE1539" w:rsidR="00392292" w:rsidRPr="00392292" w:rsidRDefault="00392292" w:rsidP="00392292">
      <w:pPr>
        <w:pStyle w:val="EndNoteBibliography"/>
        <w:spacing w:after="0"/>
      </w:pPr>
      <w:bookmarkStart w:id="53" w:name="_ENREF_20"/>
      <w:r w:rsidRPr="00392292">
        <w:t>20.</w:t>
      </w:r>
      <w:r w:rsidRPr="00392292">
        <w:tab/>
        <w:t xml:space="preserve">Norman P. Area characteristics: Great Britain 1971 to 2011. 2017; (Mendeley Data: </w:t>
      </w:r>
      <w:hyperlink r:id="rId13" w:history="1">
        <w:r w:rsidRPr="00392292">
          <w:rPr>
            <w:rStyle w:val="Hyperlink"/>
          </w:rPr>
          <w:t>http://dx.doi.org/10.17632/389scnndjy.1</w:t>
        </w:r>
      </w:hyperlink>
      <w:r w:rsidRPr="00392292">
        <w:t xml:space="preserve"> (Accessed on 7 January, 2019)).</w:t>
      </w:r>
      <w:bookmarkEnd w:id="53"/>
    </w:p>
    <w:p w14:paraId="64F972F8" w14:textId="77777777" w:rsidR="00392292" w:rsidRPr="00392292" w:rsidRDefault="00392292" w:rsidP="00392292">
      <w:pPr>
        <w:pStyle w:val="EndNoteBibliography"/>
        <w:spacing w:after="0"/>
      </w:pPr>
      <w:bookmarkStart w:id="54" w:name="_ENREF_21"/>
      <w:r w:rsidRPr="00392292">
        <w:t>21.</w:t>
      </w:r>
      <w:r w:rsidRPr="00392292">
        <w:tab/>
        <w:t>Norman P, Darlington-Pollock F. The Changing Geography of Deprivation in Great Britain: Exploiting Small Area Census Data, 1971 to 2011. In: Stillwell J, ed. Routledge Handbook of Census Resources, Methods and Applications. Abingdon-on-Thames; 2017: 404-20.</w:t>
      </w:r>
      <w:bookmarkEnd w:id="54"/>
    </w:p>
    <w:p w14:paraId="59EE58AB" w14:textId="77777777" w:rsidR="00392292" w:rsidRPr="00392292" w:rsidRDefault="00392292" w:rsidP="00392292">
      <w:pPr>
        <w:pStyle w:val="EndNoteBibliography"/>
        <w:spacing w:after="0"/>
      </w:pPr>
      <w:bookmarkStart w:id="55" w:name="_ENREF_22"/>
      <w:r w:rsidRPr="00392292">
        <w:t>22.</w:t>
      </w:r>
      <w:r w:rsidRPr="00392292">
        <w:tab/>
        <w:t>Norman P. The Changing Geography of Deprivation in Britain: 1971 to 2011 and Beyond. In: Champion T, Falkingham J, eds. Population change in the United Kingdom. London: Rowman &amp; Littlefield; 2016: 193-214.</w:t>
      </w:r>
      <w:bookmarkEnd w:id="55"/>
    </w:p>
    <w:p w14:paraId="68738517" w14:textId="77777777" w:rsidR="00392292" w:rsidRPr="00392292" w:rsidRDefault="00392292" w:rsidP="00392292">
      <w:pPr>
        <w:pStyle w:val="EndNoteBibliography"/>
        <w:spacing w:after="0"/>
      </w:pPr>
      <w:bookmarkStart w:id="56" w:name="_ENREF_23"/>
      <w:r w:rsidRPr="00392292">
        <w:t>23.</w:t>
      </w:r>
      <w:r w:rsidRPr="00392292">
        <w:tab/>
        <w:t>Allison PD. Event history and survival analysis. Second edition ed. London, UK: SAGE publications, Inc; 2014.</w:t>
      </w:r>
      <w:bookmarkEnd w:id="56"/>
    </w:p>
    <w:p w14:paraId="59DC6EB4" w14:textId="77777777" w:rsidR="00392292" w:rsidRPr="00392292" w:rsidRDefault="00392292" w:rsidP="00392292">
      <w:pPr>
        <w:pStyle w:val="EndNoteBibliography"/>
        <w:spacing w:after="0"/>
      </w:pPr>
      <w:bookmarkStart w:id="57" w:name="_ENREF_24"/>
      <w:r w:rsidRPr="00392292">
        <w:lastRenderedPageBreak/>
        <w:t>24.</w:t>
      </w:r>
      <w:r w:rsidRPr="00392292">
        <w:tab/>
        <w:t>Kleinbaum DG. Survival analysis : a self-learning text. 2nd ed. New York, New York: Springer; 2005.</w:t>
      </w:r>
      <w:bookmarkEnd w:id="57"/>
    </w:p>
    <w:p w14:paraId="0F97280C" w14:textId="77777777" w:rsidR="00392292" w:rsidRPr="00392292" w:rsidRDefault="00392292" w:rsidP="00392292">
      <w:pPr>
        <w:pStyle w:val="EndNoteBibliography"/>
        <w:spacing w:after="0"/>
      </w:pPr>
      <w:bookmarkStart w:id="58" w:name="_ENREF_25"/>
      <w:r w:rsidRPr="00392292">
        <w:t>25.</w:t>
      </w:r>
      <w:r w:rsidRPr="00392292">
        <w:tab/>
        <w:t xml:space="preserve">Sahlqvist S, Goodman A, Cooper AR, Ogilvie D, iConnect consortium. Change in active travel and changes in recreational and total physical activity in adults: longitudinal findings from the iConnect study. </w:t>
      </w:r>
      <w:r w:rsidRPr="00392292">
        <w:rPr>
          <w:i/>
        </w:rPr>
        <w:t>Int J Behav Nutr Phys Act</w:t>
      </w:r>
      <w:r w:rsidRPr="00392292">
        <w:t xml:space="preserve"> 2013; </w:t>
      </w:r>
      <w:r w:rsidRPr="00392292">
        <w:rPr>
          <w:b/>
        </w:rPr>
        <w:t>10</w:t>
      </w:r>
      <w:r w:rsidRPr="00392292">
        <w:t>: 28.</w:t>
      </w:r>
      <w:bookmarkEnd w:id="58"/>
    </w:p>
    <w:p w14:paraId="44DA8A68" w14:textId="77777777" w:rsidR="00392292" w:rsidRPr="00392292" w:rsidRDefault="00392292" w:rsidP="00392292">
      <w:pPr>
        <w:pStyle w:val="EndNoteBibliography"/>
        <w:spacing w:after="0"/>
      </w:pPr>
      <w:bookmarkStart w:id="59" w:name="_ENREF_26"/>
      <w:r w:rsidRPr="00392292">
        <w:t>26.</w:t>
      </w:r>
      <w:r w:rsidRPr="00392292">
        <w:tab/>
        <w:t xml:space="preserve">Panter J, Griffin S, Dalton AM, Ogilvie D. Patterns and predictors of changes in active commuting over 12 months. </w:t>
      </w:r>
      <w:r w:rsidRPr="00392292">
        <w:rPr>
          <w:i/>
        </w:rPr>
        <w:t>Prev Med</w:t>
      </w:r>
      <w:r w:rsidRPr="00392292">
        <w:t xml:space="preserve"> 2013; </w:t>
      </w:r>
      <w:r w:rsidRPr="00392292">
        <w:rPr>
          <w:b/>
        </w:rPr>
        <w:t>57</w:t>
      </w:r>
      <w:r w:rsidRPr="00392292">
        <w:t>(6): 776-84.</w:t>
      </w:r>
      <w:bookmarkEnd w:id="59"/>
    </w:p>
    <w:p w14:paraId="7023E2D8" w14:textId="77777777" w:rsidR="00392292" w:rsidRPr="00392292" w:rsidRDefault="00392292" w:rsidP="00392292">
      <w:pPr>
        <w:pStyle w:val="EndNoteBibliography"/>
        <w:spacing w:after="0"/>
      </w:pPr>
      <w:bookmarkStart w:id="60" w:name="_ENREF_27"/>
      <w:r w:rsidRPr="00392292">
        <w:t>27.</w:t>
      </w:r>
      <w:r w:rsidRPr="00392292">
        <w:tab/>
        <w:t>Chatterjee K, Clark B, Martin A, Davis A. The Commuting and Wellbeing Study: Understanding the Impact of Commuting on People’s Lives.: UWE Briustol, UK, 2017.</w:t>
      </w:r>
      <w:bookmarkEnd w:id="60"/>
    </w:p>
    <w:p w14:paraId="134CAC73" w14:textId="77777777" w:rsidR="00392292" w:rsidRPr="00392292" w:rsidRDefault="00392292" w:rsidP="00392292">
      <w:pPr>
        <w:pStyle w:val="EndNoteBibliography"/>
        <w:spacing w:after="0"/>
      </w:pPr>
      <w:bookmarkStart w:id="61" w:name="_ENREF_28"/>
      <w:r w:rsidRPr="00392292">
        <w:t>28.</w:t>
      </w:r>
      <w:r w:rsidRPr="00392292">
        <w:tab/>
        <w:t xml:space="preserve">Bauman AE, Grunseit AC, Rangul V, Heitmann BL. Physical activity, obesity and mortality: does pattern of physical activity have stronger epidemiological associations? </w:t>
      </w:r>
      <w:r w:rsidRPr="00392292">
        <w:rPr>
          <w:i/>
        </w:rPr>
        <w:t>BMC Public Health</w:t>
      </w:r>
      <w:r w:rsidRPr="00392292">
        <w:t xml:space="preserve"> 2017; </w:t>
      </w:r>
      <w:r w:rsidRPr="00392292">
        <w:rPr>
          <w:b/>
        </w:rPr>
        <w:t>17</w:t>
      </w:r>
      <w:r w:rsidRPr="00392292">
        <w:t>(1): 788.</w:t>
      </w:r>
      <w:bookmarkEnd w:id="61"/>
    </w:p>
    <w:p w14:paraId="3627422C" w14:textId="77777777" w:rsidR="00392292" w:rsidRPr="00392292" w:rsidRDefault="00392292" w:rsidP="00392292">
      <w:pPr>
        <w:pStyle w:val="EndNoteBibliography"/>
        <w:spacing w:after="0"/>
      </w:pPr>
      <w:bookmarkStart w:id="62" w:name="_ENREF_29"/>
      <w:r w:rsidRPr="00392292">
        <w:t>29.</w:t>
      </w:r>
      <w:r w:rsidRPr="00392292">
        <w:tab/>
        <w:t xml:space="preserve">Autenrieth CS, Baumert J, Baumeister SE, et al. Association between domains of physical activity and all-cause, cardiovascular and cancer mortality. </w:t>
      </w:r>
      <w:r w:rsidRPr="00392292">
        <w:rPr>
          <w:i/>
        </w:rPr>
        <w:t>Eur J Epidemiol</w:t>
      </w:r>
      <w:r w:rsidRPr="00392292">
        <w:t xml:space="preserve"> 2011; </w:t>
      </w:r>
      <w:r w:rsidRPr="00392292">
        <w:rPr>
          <w:b/>
        </w:rPr>
        <w:t>26</w:t>
      </w:r>
      <w:r w:rsidRPr="00392292">
        <w:t>(2): 91-9.</w:t>
      </w:r>
      <w:bookmarkEnd w:id="62"/>
    </w:p>
    <w:p w14:paraId="0EDABA01" w14:textId="77777777" w:rsidR="00392292" w:rsidRPr="00392292" w:rsidRDefault="00392292" w:rsidP="00392292">
      <w:pPr>
        <w:pStyle w:val="EndNoteBibliography"/>
        <w:spacing w:after="0"/>
      </w:pPr>
      <w:bookmarkStart w:id="63" w:name="_ENREF_30"/>
      <w:r w:rsidRPr="00392292">
        <w:t>30.</w:t>
      </w:r>
      <w:r w:rsidRPr="00392292">
        <w:tab/>
        <w:t xml:space="preserve">Oja P, Titze S, Bauman A, et al. Health benefits of cycling: a systematic review. </w:t>
      </w:r>
      <w:r w:rsidRPr="00392292">
        <w:rPr>
          <w:i/>
        </w:rPr>
        <w:t>Scand J Med Sci Sports</w:t>
      </w:r>
      <w:r w:rsidRPr="00392292">
        <w:t xml:space="preserve"> 2011; </w:t>
      </w:r>
      <w:r w:rsidRPr="00392292">
        <w:rPr>
          <w:b/>
        </w:rPr>
        <w:t>21</w:t>
      </w:r>
      <w:r w:rsidRPr="00392292">
        <w:t>(4): 496-509.</w:t>
      </w:r>
      <w:bookmarkEnd w:id="63"/>
    </w:p>
    <w:p w14:paraId="415A9B31" w14:textId="77777777" w:rsidR="00392292" w:rsidRPr="00392292" w:rsidRDefault="00392292" w:rsidP="00392292">
      <w:pPr>
        <w:pStyle w:val="EndNoteBibliography"/>
        <w:spacing w:after="0"/>
      </w:pPr>
      <w:bookmarkStart w:id="64" w:name="_ENREF_31"/>
      <w:r w:rsidRPr="00392292">
        <w:t>31.</w:t>
      </w:r>
      <w:r w:rsidRPr="00392292">
        <w:tab/>
        <w:t xml:space="preserve">Rissel C, Curac N, Greenaway M, Bauman A. Physical Activity Associated with Public Transport Use—A Review and Modelling of Potential Benefits. </w:t>
      </w:r>
      <w:r w:rsidRPr="00392292">
        <w:rPr>
          <w:i/>
        </w:rPr>
        <w:t>International Journal of Environmental Research and Public Health</w:t>
      </w:r>
      <w:r w:rsidRPr="00392292">
        <w:t xml:space="preserve"> 2012; </w:t>
      </w:r>
      <w:r w:rsidRPr="00392292">
        <w:rPr>
          <w:b/>
        </w:rPr>
        <w:t>9</w:t>
      </w:r>
      <w:r w:rsidRPr="00392292">
        <w:t>(7): 2454-78.</w:t>
      </w:r>
      <w:bookmarkEnd w:id="64"/>
    </w:p>
    <w:p w14:paraId="25543A18" w14:textId="77777777" w:rsidR="00392292" w:rsidRPr="00392292" w:rsidRDefault="00392292" w:rsidP="00392292">
      <w:pPr>
        <w:pStyle w:val="EndNoteBibliography"/>
        <w:spacing w:after="0"/>
      </w:pPr>
      <w:bookmarkStart w:id="65" w:name="_ENREF_32"/>
      <w:r w:rsidRPr="00392292">
        <w:t>32.</w:t>
      </w:r>
      <w:r w:rsidRPr="00392292">
        <w:tab/>
        <w:t xml:space="preserve">Chaix B, Kestens Y, Duncan S, et al. Active transportation and public transportation use to achieve physical activity recommendations? A combined GPS, accelerometer, and mobility survey study. </w:t>
      </w:r>
      <w:r w:rsidRPr="00392292">
        <w:rPr>
          <w:i/>
        </w:rPr>
        <w:t>International Journal of Behavioral Nutrition and Physical Activity</w:t>
      </w:r>
      <w:r w:rsidRPr="00392292">
        <w:t xml:space="preserve"> 2014; </w:t>
      </w:r>
      <w:r w:rsidRPr="00392292">
        <w:rPr>
          <w:b/>
        </w:rPr>
        <w:t>11</w:t>
      </w:r>
      <w:r w:rsidRPr="00392292">
        <w:t>(1): 124.</w:t>
      </w:r>
      <w:bookmarkEnd w:id="65"/>
    </w:p>
    <w:p w14:paraId="7C321159" w14:textId="77777777" w:rsidR="00392292" w:rsidRPr="00392292" w:rsidRDefault="00392292" w:rsidP="00392292">
      <w:pPr>
        <w:pStyle w:val="EndNoteBibliography"/>
        <w:spacing w:after="0"/>
      </w:pPr>
      <w:bookmarkStart w:id="66" w:name="_ENREF_33"/>
      <w:r w:rsidRPr="00392292">
        <w:t>33.</w:t>
      </w:r>
      <w:r w:rsidRPr="00392292">
        <w:tab/>
        <w:t xml:space="preserve">Patterson R, Webb E, Hone T, Millett C, Laverty AA. Associations of public transport use with cardio-metabolic health: A systematic review and meta-analysis. </w:t>
      </w:r>
      <w:r w:rsidRPr="00392292">
        <w:rPr>
          <w:i/>
        </w:rPr>
        <w:t>American Journal of Epidemiology</w:t>
      </w:r>
      <w:r w:rsidRPr="00392292">
        <w:t xml:space="preserve"> 2019; </w:t>
      </w:r>
      <w:r w:rsidRPr="00392292">
        <w:rPr>
          <w:b/>
        </w:rPr>
        <w:t>188</w:t>
      </w:r>
      <w:r w:rsidRPr="00392292">
        <w:t>(4): 785-95.</w:t>
      </w:r>
      <w:bookmarkEnd w:id="66"/>
    </w:p>
    <w:p w14:paraId="07107C66" w14:textId="77777777" w:rsidR="00392292" w:rsidRPr="00392292" w:rsidRDefault="00392292" w:rsidP="00392292">
      <w:pPr>
        <w:pStyle w:val="EndNoteBibliography"/>
        <w:spacing w:after="0"/>
      </w:pPr>
      <w:bookmarkStart w:id="67" w:name="_ENREF_34"/>
      <w:r w:rsidRPr="00392292">
        <w:t>34.</w:t>
      </w:r>
      <w:r w:rsidRPr="00392292">
        <w:tab/>
        <w:t>Department for Transport. National travel survey Mode use, 2005 - 2015: A view into a travel week, 2015.</w:t>
      </w:r>
      <w:bookmarkEnd w:id="67"/>
    </w:p>
    <w:p w14:paraId="177E36BE" w14:textId="77777777" w:rsidR="00392292" w:rsidRPr="00392292" w:rsidRDefault="00392292" w:rsidP="00392292">
      <w:pPr>
        <w:pStyle w:val="EndNoteBibliography"/>
        <w:spacing w:after="0"/>
      </w:pPr>
      <w:bookmarkStart w:id="68" w:name="_ENREF_35"/>
      <w:r w:rsidRPr="00392292">
        <w:t>35.</w:t>
      </w:r>
      <w:r w:rsidRPr="00392292">
        <w:tab/>
        <w:t>Department for Transport. National Travel Survey: England 2018 Statistical Release, 2018.</w:t>
      </w:r>
      <w:bookmarkEnd w:id="68"/>
    </w:p>
    <w:p w14:paraId="01CC8892" w14:textId="77777777" w:rsidR="00392292" w:rsidRPr="00392292" w:rsidRDefault="00392292" w:rsidP="00392292">
      <w:pPr>
        <w:pStyle w:val="EndNoteBibliography"/>
      </w:pPr>
      <w:bookmarkStart w:id="69" w:name="_ENREF_36"/>
      <w:r w:rsidRPr="00392292">
        <w:t>36.</w:t>
      </w:r>
      <w:r w:rsidRPr="00392292">
        <w:tab/>
        <w:t xml:space="preserve">Capewell S, Graham H. Will Cardiovascular Disease Prevention Widen Health Inequalities? </w:t>
      </w:r>
      <w:r w:rsidRPr="00392292">
        <w:rPr>
          <w:i/>
        </w:rPr>
        <w:t>PLoS Med</w:t>
      </w:r>
      <w:r w:rsidRPr="00392292">
        <w:t xml:space="preserve"> 2010; </w:t>
      </w:r>
      <w:r w:rsidRPr="00392292">
        <w:rPr>
          <w:b/>
        </w:rPr>
        <w:t>7</w:t>
      </w:r>
      <w:r w:rsidRPr="00392292">
        <w:t>(8): e1000320.</w:t>
      </w:r>
      <w:bookmarkEnd w:id="69"/>
    </w:p>
    <w:p w14:paraId="2B39DBEF" w14:textId="106F1EF3" w:rsidR="00A817BF" w:rsidRDefault="00617FF6">
      <w:r w:rsidRPr="00EE002D">
        <w:fldChar w:fldCharType="end"/>
      </w:r>
      <w:bookmarkStart w:id="70" w:name="_GoBack"/>
      <w:bookmarkEnd w:id="70"/>
      <w:r w:rsidR="00A817BF">
        <w:br w:type="page"/>
      </w:r>
    </w:p>
    <w:bookmarkStart w:id="71" w:name="_MON_1646830681"/>
    <w:bookmarkEnd w:id="71"/>
    <w:p w14:paraId="74FC3174" w14:textId="091BF62E" w:rsidR="00A817BF" w:rsidRDefault="00A817BF">
      <w:r>
        <w:object w:dxaOrig="9272" w:dyaOrig="13343" w14:anchorId="62CD1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3.5pt;height:667.5pt" o:ole="">
            <v:imagedata r:id="rId14" o:title=""/>
          </v:shape>
          <o:OLEObject Type="Embed" ProgID="Word.Document.12" ShapeID="_x0000_i1028" DrawAspect="Content" ObjectID="_1646831204" r:id="rId15">
            <o:FieldCodes>\s</o:FieldCodes>
          </o:OLEObject>
        </w:object>
      </w:r>
      <w:r>
        <w:br w:type="page"/>
      </w:r>
    </w:p>
    <w:p w14:paraId="0A541F78" w14:textId="77777777" w:rsidR="00A817BF" w:rsidRPr="00CC189B" w:rsidRDefault="00A817BF" w:rsidP="00A817BF">
      <w:pPr>
        <w:rPr>
          <w:rFonts w:ascii="Arial" w:hAnsi="Arial" w:cs="Arial"/>
        </w:rPr>
      </w:pPr>
      <w:r w:rsidRPr="0078791D">
        <w:rPr>
          <w:rFonts w:ascii="Arial" w:eastAsia="Times New Roman" w:hAnsi="Arial" w:cs="Arial"/>
          <w:b/>
          <w:lang w:eastAsia="en-GB"/>
        </w:rPr>
        <w:t>Figure 1:</w:t>
      </w:r>
      <w:r w:rsidRPr="00CC189B">
        <w:rPr>
          <w:rFonts w:ascii="Arial" w:eastAsia="Times New Roman" w:hAnsi="Arial" w:cs="Arial"/>
          <w:b/>
          <w:sz w:val="20"/>
          <w:szCs w:val="20"/>
          <w:lang w:eastAsia="en-GB"/>
        </w:rPr>
        <w:t xml:space="preserve"> M</w:t>
      </w:r>
      <w:r w:rsidRPr="00CC189B">
        <w:rPr>
          <w:rFonts w:ascii="Arial" w:hAnsi="Arial" w:cs="Arial"/>
          <w:b/>
        </w:rPr>
        <w:t>ortality and cancer outcomes by commute mode from the ONS Longitudinal Study 1991-2016</w:t>
      </w:r>
      <w:r>
        <w:rPr>
          <w:rFonts w:ascii="Arial" w:hAnsi="Arial" w:cs="Arial"/>
          <w:b/>
        </w:rPr>
        <w:t>. Hazard ratios are for usual commute modes compared with a reference category of private motorised vehicle commuting.</w:t>
      </w:r>
    </w:p>
    <w:p w14:paraId="5847F25E" w14:textId="77777777" w:rsidR="00A817BF" w:rsidRPr="00DB1B26" w:rsidRDefault="00A817BF" w:rsidP="00A817BF">
      <w:pPr>
        <w:rPr>
          <w:rFonts w:ascii="Arial" w:hAnsi="Arial" w:cs="Arial"/>
        </w:rPr>
      </w:pPr>
      <w:r w:rsidRPr="00DB1B26">
        <w:rPr>
          <w:rFonts w:ascii="Arial" w:hAnsi="Arial" w:cs="Arial"/>
        </w:rPr>
        <w:t>Adjusted for</w:t>
      </w:r>
      <w:r>
        <w:rPr>
          <w:rFonts w:ascii="Arial" w:hAnsi="Arial" w:cs="Arial"/>
        </w:rPr>
        <w:t xml:space="preserve"> age, sex, housing tenure, marital status, ethnicity, university education, car access, population density, National Statistics Socio-economic classification (NSSEC), Carstairs quintile, long term illness, year entered study</w:t>
      </w:r>
    </w:p>
    <w:p w14:paraId="10BFF3F1" w14:textId="77777777" w:rsidR="00A817BF" w:rsidRDefault="00A817BF"/>
    <w:p w14:paraId="5B0A3502" w14:textId="5468FE23" w:rsidR="00F50156" w:rsidRDefault="00A817BF" w:rsidP="007E1CA7">
      <w:r>
        <w:rPr>
          <w:noProof/>
          <w:lang w:eastAsia="en-GB"/>
        </w:rPr>
        <w:drawing>
          <wp:inline distT="0" distB="0" distL="0" distR="0" wp14:anchorId="37ED4A23" wp14:editId="0DED02C3">
            <wp:extent cx="2743904" cy="3657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_v9.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904" cy="3657862"/>
                    </a:xfrm>
                    <a:prstGeom prst="rect">
                      <a:avLst/>
                    </a:prstGeom>
                  </pic:spPr>
                </pic:pic>
              </a:graphicData>
            </a:graphic>
          </wp:inline>
        </w:drawing>
      </w:r>
    </w:p>
    <w:p w14:paraId="5AEA6B71" w14:textId="6ACF038E" w:rsidR="00A817BF" w:rsidRDefault="00A817BF">
      <w:r>
        <w:br w:type="page"/>
      </w:r>
    </w:p>
    <w:p w14:paraId="37BB8C6B" w14:textId="77777777" w:rsidR="00A817BF" w:rsidRDefault="00A817BF" w:rsidP="00A817BF">
      <w:pPr>
        <w:rPr>
          <w:rFonts w:ascii="Arial" w:hAnsi="Arial" w:cs="Arial"/>
          <w:b/>
        </w:rPr>
      </w:pPr>
      <w:r w:rsidRPr="00CC189B">
        <w:rPr>
          <w:rFonts w:ascii="Arial" w:hAnsi="Arial" w:cs="Arial"/>
          <w:b/>
        </w:rPr>
        <w:t>Figure 2: Mortality and cancer outcomes by commute mode with disaggregated public transport users from the ONS Longitudinal Study 1991-2016</w:t>
      </w:r>
      <w:r>
        <w:rPr>
          <w:rFonts w:ascii="Arial" w:hAnsi="Arial" w:cs="Arial"/>
          <w:b/>
        </w:rPr>
        <w:t>. Hazard ratios are for usual commute modes compared with a reference category of private motorised vehicle commuting.</w:t>
      </w:r>
    </w:p>
    <w:p w14:paraId="3106A8FB" w14:textId="77777777" w:rsidR="00A817BF" w:rsidRPr="00DB1B26" w:rsidRDefault="00A817BF" w:rsidP="00A817BF">
      <w:pPr>
        <w:rPr>
          <w:rFonts w:ascii="Arial" w:hAnsi="Arial" w:cs="Arial"/>
        </w:rPr>
      </w:pPr>
      <w:r w:rsidRPr="00DB1B26">
        <w:rPr>
          <w:rFonts w:ascii="Arial" w:hAnsi="Arial" w:cs="Arial"/>
        </w:rPr>
        <w:t>Adjusted for</w:t>
      </w:r>
      <w:r>
        <w:rPr>
          <w:rFonts w:ascii="Arial" w:hAnsi="Arial" w:cs="Arial"/>
        </w:rPr>
        <w:t xml:space="preserve"> age, sex, housing tenure, marital status, ethnicity, university education, car access, population density, National Statistics Socio-economic classification (NSSEC), Carstairs quintile, long term illness, year entered study</w:t>
      </w:r>
    </w:p>
    <w:p w14:paraId="22C847F0" w14:textId="77777777" w:rsidR="00A817BF" w:rsidRDefault="00A817BF"/>
    <w:p w14:paraId="3DB1675B" w14:textId="4CDAB4E4" w:rsidR="00A817BF" w:rsidRDefault="00A817BF" w:rsidP="007E1CA7">
      <w:r>
        <w:rPr>
          <w:noProof/>
          <w:lang w:eastAsia="en-GB"/>
        </w:rPr>
        <w:drawing>
          <wp:inline distT="0" distB="0" distL="0" distR="0" wp14:anchorId="44ADDE91" wp14:editId="732BA737">
            <wp:extent cx="2743904" cy="3657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_v9.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904" cy="3657862"/>
                    </a:xfrm>
                    <a:prstGeom prst="rect">
                      <a:avLst/>
                    </a:prstGeom>
                  </pic:spPr>
                </pic:pic>
              </a:graphicData>
            </a:graphic>
          </wp:inline>
        </w:drawing>
      </w:r>
    </w:p>
    <w:p w14:paraId="7D5A6092" w14:textId="44FC8993" w:rsidR="00A817BF" w:rsidRDefault="00A817BF" w:rsidP="007E1CA7">
      <w:r>
        <w:br/>
      </w:r>
    </w:p>
    <w:p w14:paraId="273696D8" w14:textId="4FF019AE" w:rsidR="00A817BF" w:rsidRDefault="00A817BF">
      <w:r>
        <w:br w:type="page"/>
      </w:r>
    </w:p>
    <w:p w14:paraId="35E47B17" w14:textId="77777777" w:rsidR="00A817BF" w:rsidRPr="00CC189B" w:rsidRDefault="00A817BF" w:rsidP="00A817BF">
      <w:pPr>
        <w:rPr>
          <w:rFonts w:ascii="Arial" w:hAnsi="Arial" w:cs="Arial"/>
          <w:b/>
        </w:rPr>
      </w:pPr>
      <w:r w:rsidRPr="00CC189B">
        <w:rPr>
          <w:rFonts w:ascii="Arial" w:hAnsi="Arial" w:cs="Arial"/>
          <w:b/>
        </w:rPr>
        <w:t>Figure 3: Mortality and cancer outcomes by commute mode</w:t>
      </w:r>
      <w:r>
        <w:rPr>
          <w:rFonts w:ascii="Arial" w:hAnsi="Arial" w:cs="Arial"/>
          <w:b/>
        </w:rPr>
        <w:t xml:space="preserve"> stratified by NS-SEC social classification</w:t>
      </w:r>
      <w:r w:rsidRPr="00CC189B">
        <w:rPr>
          <w:rFonts w:ascii="Arial" w:hAnsi="Arial" w:cs="Arial"/>
          <w:b/>
        </w:rPr>
        <w:t xml:space="preserve"> from the ONS Longitudinal Study 1991-2016</w:t>
      </w:r>
      <w:r>
        <w:rPr>
          <w:rFonts w:ascii="Arial" w:hAnsi="Arial" w:cs="Arial"/>
          <w:b/>
        </w:rPr>
        <w:t>.</w:t>
      </w:r>
      <w:r w:rsidRPr="00C13F5F">
        <w:rPr>
          <w:rFonts w:ascii="Arial" w:hAnsi="Arial" w:cs="Arial"/>
          <w:b/>
        </w:rPr>
        <w:t xml:space="preserve"> </w:t>
      </w:r>
      <w:r>
        <w:rPr>
          <w:rFonts w:ascii="Arial" w:hAnsi="Arial" w:cs="Arial"/>
          <w:b/>
        </w:rPr>
        <w:t>Hazard ratios are for usual commute modes compared with a reference category of private motorised vehicle commuting.</w:t>
      </w:r>
      <w:r w:rsidRPr="00CC189B">
        <w:rPr>
          <w:rFonts w:ascii="Arial" w:hAnsi="Arial" w:cs="Arial"/>
          <w:b/>
        </w:rPr>
        <w:t xml:space="preserve"> </w:t>
      </w:r>
    </w:p>
    <w:p w14:paraId="1952EB50" w14:textId="77777777" w:rsidR="00A817BF" w:rsidRPr="00DB1B26" w:rsidRDefault="00A817BF" w:rsidP="00A817BF">
      <w:pPr>
        <w:rPr>
          <w:rFonts w:ascii="Arial" w:hAnsi="Arial" w:cs="Arial"/>
        </w:rPr>
      </w:pPr>
      <w:r w:rsidRPr="00DB1B26">
        <w:rPr>
          <w:rFonts w:ascii="Arial" w:hAnsi="Arial" w:cs="Arial"/>
        </w:rPr>
        <w:t>Adjusted for</w:t>
      </w:r>
      <w:r>
        <w:rPr>
          <w:rFonts w:ascii="Arial" w:hAnsi="Arial" w:cs="Arial"/>
        </w:rPr>
        <w:t xml:space="preserve"> age, sex, housing tenure, marital status, ethnicity, university education, car access, population density, Carstairs quintile, long term illness, year entered study</w:t>
      </w:r>
    </w:p>
    <w:p w14:paraId="4915FE74" w14:textId="77777777" w:rsidR="00A817BF" w:rsidRDefault="00A817BF"/>
    <w:p w14:paraId="340528D7" w14:textId="27082516" w:rsidR="00A817BF" w:rsidRPr="00EE002D" w:rsidRDefault="00A817BF" w:rsidP="007E1CA7">
      <w:r>
        <w:rPr>
          <w:noProof/>
          <w:lang w:eastAsia="en-GB"/>
        </w:rPr>
        <w:drawing>
          <wp:inline distT="0" distB="0" distL="0" distR="0" wp14:anchorId="7E837B1B" wp14:editId="5209B2ED">
            <wp:extent cx="2743904" cy="3657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SEC_v9.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904" cy="3657862"/>
                    </a:xfrm>
                    <a:prstGeom prst="rect">
                      <a:avLst/>
                    </a:prstGeom>
                  </pic:spPr>
                </pic:pic>
              </a:graphicData>
            </a:graphic>
          </wp:inline>
        </w:drawing>
      </w:r>
    </w:p>
    <w:sectPr w:rsidR="00A817BF" w:rsidRPr="00EE002D">
      <w:foot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A76B0" w16cid:durableId="2208DE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B43D3" w14:textId="77777777" w:rsidR="00432DE1" w:rsidRDefault="00432DE1" w:rsidP="00DE74CF">
      <w:pPr>
        <w:spacing w:after="0" w:line="240" w:lineRule="auto"/>
      </w:pPr>
      <w:r>
        <w:separator/>
      </w:r>
    </w:p>
  </w:endnote>
  <w:endnote w:type="continuationSeparator" w:id="0">
    <w:p w14:paraId="01BDF30D" w14:textId="77777777" w:rsidR="00432DE1" w:rsidRDefault="00432DE1" w:rsidP="00DE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46170"/>
      <w:docPartObj>
        <w:docPartGallery w:val="Page Numbers (Bottom of Page)"/>
        <w:docPartUnique/>
      </w:docPartObj>
    </w:sdtPr>
    <w:sdtEndPr>
      <w:rPr>
        <w:noProof/>
      </w:rPr>
    </w:sdtEndPr>
    <w:sdtContent>
      <w:p w14:paraId="6E497403" w14:textId="18AD030E" w:rsidR="00432DE1" w:rsidRDefault="00432DE1">
        <w:pPr>
          <w:pStyle w:val="Footer"/>
          <w:jc w:val="center"/>
        </w:pPr>
        <w:r>
          <w:fldChar w:fldCharType="begin"/>
        </w:r>
        <w:r>
          <w:instrText xml:space="preserve"> PAGE   \* MERGEFORMAT </w:instrText>
        </w:r>
        <w:r>
          <w:fldChar w:fldCharType="separate"/>
        </w:r>
        <w:r w:rsidR="00A817BF">
          <w:rPr>
            <w:noProof/>
          </w:rPr>
          <w:t>15</w:t>
        </w:r>
        <w:r>
          <w:rPr>
            <w:noProof/>
          </w:rPr>
          <w:fldChar w:fldCharType="end"/>
        </w:r>
      </w:p>
    </w:sdtContent>
  </w:sdt>
  <w:p w14:paraId="155A1169" w14:textId="77777777" w:rsidR="00432DE1" w:rsidRDefault="0043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43727" w14:textId="77777777" w:rsidR="00432DE1" w:rsidRDefault="00432DE1" w:rsidP="00DE74CF">
      <w:pPr>
        <w:spacing w:after="0" w:line="240" w:lineRule="auto"/>
      </w:pPr>
      <w:r>
        <w:separator/>
      </w:r>
    </w:p>
  </w:footnote>
  <w:footnote w:type="continuationSeparator" w:id="0">
    <w:p w14:paraId="0A1F1144" w14:textId="77777777" w:rsidR="00432DE1" w:rsidRDefault="00432DE1" w:rsidP="00DE7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A69"/>
    <w:multiLevelType w:val="hybridMultilevel"/>
    <w:tmpl w:val="FC4EDB52"/>
    <w:lvl w:ilvl="0" w:tplc="1862E716">
      <w:start w:val="2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F40F7"/>
    <w:multiLevelType w:val="multilevel"/>
    <w:tmpl w:val="0A3E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61CC6"/>
    <w:multiLevelType w:val="hybridMultilevel"/>
    <w:tmpl w:val="9F725E32"/>
    <w:lvl w:ilvl="0" w:tplc="384E87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C1FCE"/>
    <w:multiLevelType w:val="multilevel"/>
    <w:tmpl w:val="96DE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A70CC5"/>
    <w:multiLevelType w:val="multilevel"/>
    <w:tmpl w:val="44DC156A"/>
    <w:lvl w:ilvl="0">
      <w:start w:val="1"/>
      <w:numFmt w:val="decimal"/>
      <w:pStyle w:val="Heading1"/>
      <w:lvlText w:val="%1"/>
      <w:lvlJc w:val="left"/>
      <w:pPr>
        <w:tabs>
          <w:tab w:val="num" w:pos="851"/>
        </w:tabs>
        <w:ind w:left="357" w:hanging="357"/>
      </w:pPr>
      <w:rPr>
        <w:rFonts w:ascii="Calibri Light" w:hAnsi="Calibri Light" w:hint="default"/>
        <w:b w:val="0"/>
        <w:i w:val="0"/>
        <w:vanish/>
        <w:color w:val="FFFFFF" w:themeColor="background1"/>
        <w:sz w:val="22"/>
      </w:rPr>
    </w:lvl>
    <w:lvl w:ilvl="1">
      <w:start w:val="1"/>
      <w:numFmt w:val="decimal"/>
      <w:pStyle w:val="Heading2"/>
      <w:lvlText w:val="%1.%2"/>
      <w:lvlJc w:val="left"/>
      <w:pPr>
        <w:tabs>
          <w:tab w:val="num" w:pos="851"/>
        </w:tabs>
        <w:ind w:left="357" w:hanging="357"/>
      </w:pPr>
      <w:rPr>
        <w:rFonts w:hint="default"/>
      </w:rPr>
    </w:lvl>
    <w:lvl w:ilvl="2">
      <w:start w:val="1"/>
      <w:numFmt w:val="decimal"/>
      <w:pStyle w:val="Heading3"/>
      <w:lvlText w:val="%1.%2.%3"/>
      <w:lvlJc w:val="left"/>
      <w:pPr>
        <w:tabs>
          <w:tab w:val="num" w:pos="851"/>
        </w:tabs>
        <w:ind w:left="357" w:hanging="357"/>
      </w:pPr>
      <w:rPr>
        <w:rFonts w:hint="default"/>
      </w:rPr>
    </w:lvl>
    <w:lvl w:ilvl="3">
      <w:start w:val="1"/>
      <w:numFmt w:val="none"/>
      <w:pStyle w:val="Heading4"/>
      <w:lvlText w:val=""/>
      <w:lvlJc w:val="left"/>
      <w:pPr>
        <w:ind w:left="0" w:firstLine="0"/>
      </w:pPr>
      <w:rPr>
        <w:rFonts w:hint="default"/>
      </w:rPr>
    </w:lvl>
    <w:lvl w:ilvl="4">
      <w:start w:val="1"/>
      <w:numFmt w:val="decimal"/>
      <w:pStyle w:val="Heading5"/>
      <w:lvlText w:val="%1.%2.%3.%4.%5"/>
      <w:lvlJc w:val="left"/>
      <w:pPr>
        <w:tabs>
          <w:tab w:val="num" w:pos="851"/>
        </w:tabs>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asrweez990sv5eew5zxdxfgs9zavtpaf5tp&quot;&gt;Active Travel&lt;record-ids&gt;&lt;item&gt;63&lt;/item&gt;&lt;item&gt;332&lt;/item&gt;&lt;item&gt;338&lt;/item&gt;&lt;item&gt;1324&lt;/item&gt;&lt;item&gt;1476&lt;/item&gt;&lt;item&gt;1487&lt;/item&gt;&lt;item&gt;1567&lt;/item&gt;&lt;item&gt;1587&lt;/item&gt;&lt;item&gt;1822&lt;/item&gt;&lt;item&gt;1857&lt;/item&gt;&lt;item&gt;1922&lt;/item&gt;&lt;item&gt;2006&lt;/item&gt;&lt;item&gt;2012&lt;/item&gt;&lt;item&gt;2050&lt;/item&gt;&lt;item&gt;2102&lt;/item&gt;&lt;item&gt;2122&lt;/item&gt;&lt;item&gt;2150&lt;/item&gt;&lt;item&gt;2193&lt;/item&gt;&lt;item&gt;2233&lt;/item&gt;&lt;item&gt;2239&lt;/item&gt;&lt;item&gt;2267&lt;/item&gt;&lt;item&gt;2268&lt;/item&gt;&lt;item&gt;2273&lt;/item&gt;&lt;item&gt;2274&lt;/item&gt;&lt;item&gt;2276&lt;/item&gt;&lt;item&gt;2277&lt;/item&gt;&lt;item&gt;2278&lt;/item&gt;&lt;item&gt;2279&lt;/item&gt;&lt;item&gt;2306&lt;/item&gt;&lt;item&gt;2440&lt;/item&gt;&lt;item&gt;2444&lt;/item&gt;&lt;item&gt;2460&lt;/item&gt;&lt;item&gt;2461&lt;/item&gt;&lt;item&gt;2462&lt;/item&gt;&lt;item&gt;2463&lt;/item&gt;&lt;item&gt;2464&lt;/item&gt;&lt;/record-ids&gt;&lt;/item&gt;&lt;/Libraries&gt;"/>
  </w:docVars>
  <w:rsids>
    <w:rsidRoot w:val="00C73EEA"/>
    <w:rsid w:val="00001969"/>
    <w:rsid w:val="00013397"/>
    <w:rsid w:val="0001555B"/>
    <w:rsid w:val="00015D20"/>
    <w:rsid w:val="00016A36"/>
    <w:rsid w:val="00017203"/>
    <w:rsid w:val="00027980"/>
    <w:rsid w:val="00030876"/>
    <w:rsid w:val="00032154"/>
    <w:rsid w:val="000325D3"/>
    <w:rsid w:val="00036BBC"/>
    <w:rsid w:val="0004227B"/>
    <w:rsid w:val="000439BE"/>
    <w:rsid w:val="00043C99"/>
    <w:rsid w:val="00044C92"/>
    <w:rsid w:val="00046CAB"/>
    <w:rsid w:val="00050ABD"/>
    <w:rsid w:val="000513A7"/>
    <w:rsid w:val="00053E6C"/>
    <w:rsid w:val="00064A67"/>
    <w:rsid w:val="00066C3C"/>
    <w:rsid w:val="00066CFA"/>
    <w:rsid w:val="00067DB9"/>
    <w:rsid w:val="000707CC"/>
    <w:rsid w:val="0007089B"/>
    <w:rsid w:val="000713DC"/>
    <w:rsid w:val="00075915"/>
    <w:rsid w:val="000773C9"/>
    <w:rsid w:val="00081FB0"/>
    <w:rsid w:val="000828B2"/>
    <w:rsid w:val="000849FC"/>
    <w:rsid w:val="000925F3"/>
    <w:rsid w:val="00092BE1"/>
    <w:rsid w:val="000956AB"/>
    <w:rsid w:val="000A104C"/>
    <w:rsid w:val="000A13A2"/>
    <w:rsid w:val="000B343E"/>
    <w:rsid w:val="000B5A38"/>
    <w:rsid w:val="000B7A1B"/>
    <w:rsid w:val="000C03D8"/>
    <w:rsid w:val="000C151E"/>
    <w:rsid w:val="000C2C92"/>
    <w:rsid w:val="000C4D7B"/>
    <w:rsid w:val="000D1EBF"/>
    <w:rsid w:val="000D25A9"/>
    <w:rsid w:val="000D6059"/>
    <w:rsid w:val="000D6F16"/>
    <w:rsid w:val="000E17DC"/>
    <w:rsid w:val="000E28DE"/>
    <w:rsid w:val="000E3508"/>
    <w:rsid w:val="000E4071"/>
    <w:rsid w:val="000E52D5"/>
    <w:rsid w:val="000E66E8"/>
    <w:rsid w:val="000F05EF"/>
    <w:rsid w:val="000F5185"/>
    <w:rsid w:val="000F5E31"/>
    <w:rsid w:val="00101DB5"/>
    <w:rsid w:val="0010638D"/>
    <w:rsid w:val="00107D8C"/>
    <w:rsid w:val="00115FFB"/>
    <w:rsid w:val="001238C6"/>
    <w:rsid w:val="00124BE5"/>
    <w:rsid w:val="00125F01"/>
    <w:rsid w:val="00126FD8"/>
    <w:rsid w:val="0012743A"/>
    <w:rsid w:val="0013288B"/>
    <w:rsid w:val="00146126"/>
    <w:rsid w:val="00151EA8"/>
    <w:rsid w:val="00155593"/>
    <w:rsid w:val="00155836"/>
    <w:rsid w:val="00155ADA"/>
    <w:rsid w:val="00157ED1"/>
    <w:rsid w:val="00163D9A"/>
    <w:rsid w:val="00163F4A"/>
    <w:rsid w:val="0016553A"/>
    <w:rsid w:val="00181B0F"/>
    <w:rsid w:val="0018589C"/>
    <w:rsid w:val="0018754E"/>
    <w:rsid w:val="001931F7"/>
    <w:rsid w:val="001974B6"/>
    <w:rsid w:val="001A355E"/>
    <w:rsid w:val="001A570A"/>
    <w:rsid w:val="001A6865"/>
    <w:rsid w:val="001B14A4"/>
    <w:rsid w:val="001B335A"/>
    <w:rsid w:val="001B53CB"/>
    <w:rsid w:val="001C39FA"/>
    <w:rsid w:val="001C4B04"/>
    <w:rsid w:val="001C68FE"/>
    <w:rsid w:val="001C728B"/>
    <w:rsid w:val="001D2B98"/>
    <w:rsid w:val="001D5553"/>
    <w:rsid w:val="001D55AF"/>
    <w:rsid w:val="001E00B6"/>
    <w:rsid w:val="001E25F9"/>
    <w:rsid w:val="001E570E"/>
    <w:rsid w:val="001F2458"/>
    <w:rsid w:val="001F2BD9"/>
    <w:rsid w:val="001F35CB"/>
    <w:rsid w:val="001F50B9"/>
    <w:rsid w:val="00203371"/>
    <w:rsid w:val="00205BF0"/>
    <w:rsid w:val="00206092"/>
    <w:rsid w:val="002071F4"/>
    <w:rsid w:val="00215497"/>
    <w:rsid w:val="002173B7"/>
    <w:rsid w:val="00223B62"/>
    <w:rsid w:val="00230D2E"/>
    <w:rsid w:val="00232C2E"/>
    <w:rsid w:val="00233191"/>
    <w:rsid w:val="002433DC"/>
    <w:rsid w:val="00243709"/>
    <w:rsid w:val="00244AB8"/>
    <w:rsid w:val="002465AA"/>
    <w:rsid w:val="00247470"/>
    <w:rsid w:val="002530E5"/>
    <w:rsid w:val="002535A1"/>
    <w:rsid w:val="00254AFD"/>
    <w:rsid w:val="002563D1"/>
    <w:rsid w:val="00256801"/>
    <w:rsid w:val="00256837"/>
    <w:rsid w:val="0025746D"/>
    <w:rsid w:val="00257758"/>
    <w:rsid w:val="00264042"/>
    <w:rsid w:val="00264475"/>
    <w:rsid w:val="002708E9"/>
    <w:rsid w:val="00274048"/>
    <w:rsid w:val="00276B40"/>
    <w:rsid w:val="0027728D"/>
    <w:rsid w:val="00277CBC"/>
    <w:rsid w:val="00280FAA"/>
    <w:rsid w:val="0028432A"/>
    <w:rsid w:val="00287337"/>
    <w:rsid w:val="00287B1C"/>
    <w:rsid w:val="002925FA"/>
    <w:rsid w:val="00292DB9"/>
    <w:rsid w:val="00293081"/>
    <w:rsid w:val="0029358F"/>
    <w:rsid w:val="00294E12"/>
    <w:rsid w:val="00295511"/>
    <w:rsid w:val="00296818"/>
    <w:rsid w:val="002A3796"/>
    <w:rsid w:val="002B07C0"/>
    <w:rsid w:val="002B10CF"/>
    <w:rsid w:val="002B3C74"/>
    <w:rsid w:val="002B4FD4"/>
    <w:rsid w:val="002B7995"/>
    <w:rsid w:val="002C0B56"/>
    <w:rsid w:val="002C1E1C"/>
    <w:rsid w:val="002D089C"/>
    <w:rsid w:val="002D741A"/>
    <w:rsid w:val="002E12E4"/>
    <w:rsid w:val="002E3E6D"/>
    <w:rsid w:val="002E57B9"/>
    <w:rsid w:val="002E6E98"/>
    <w:rsid w:val="002F0B3E"/>
    <w:rsid w:val="002F2DCC"/>
    <w:rsid w:val="002F55E5"/>
    <w:rsid w:val="00300F42"/>
    <w:rsid w:val="003023E9"/>
    <w:rsid w:val="00304FD7"/>
    <w:rsid w:val="003057F8"/>
    <w:rsid w:val="00310653"/>
    <w:rsid w:val="00310F5B"/>
    <w:rsid w:val="003112F7"/>
    <w:rsid w:val="003120B2"/>
    <w:rsid w:val="0031285A"/>
    <w:rsid w:val="00312EFB"/>
    <w:rsid w:val="00321C25"/>
    <w:rsid w:val="00322755"/>
    <w:rsid w:val="00322C45"/>
    <w:rsid w:val="003315D2"/>
    <w:rsid w:val="00343CA5"/>
    <w:rsid w:val="00346A94"/>
    <w:rsid w:val="003479F1"/>
    <w:rsid w:val="003524FF"/>
    <w:rsid w:val="00352B55"/>
    <w:rsid w:val="00353DAB"/>
    <w:rsid w:val="0035480E"/>
    <w:rsid w:val="00355ACD"/>
    <w:rsid w:val="00356F79"/>
    <w:rsid w:val="003609AE"/>
    <w:rsid w:val="00361A6F"/>
    <w:rsid w:val="00362223"/>
    <w:rsid w:val="0036241F"/>
    <w:rsid w:val="00365EF4"/>
    <w:rsid w:val="00366459"/>
    <w:rsid w:val="00370D0D"/>
    <w:rsid w:val="00375040"/>
    <w:rsid w:val="00381454"/>
    <w:rsid w:val="0038317B"/>
    <w:rsid w:val="00384194"/>
    <w:rsid w:val="00384277"/>
    <w:rsid w:val="00387C11"/>
    <w:rsid w:val="00387DA7"/>
    <w:rsid w:val="00392292"/>
    <w:rsid w:val="00392CB9"/>
    <w:rsid w:val="003941E9"/>
    <w:rsid w:val="00396517"/>
    <w:rsid w:val="003973F1"/>
    <w:rsid w:val="0039771D"/>
    <w:rsid w:val="003A10C2"/>
    <w:rsid w:val="003A2EB5"/>
    <w:rsid w:val="003A4282"/>
    <w:rsid w:val="003A561B"/>
    <w:rsid w:val="003A6565"/>
    <w:rsid w:val="003B0A14"/>
    <w:rsid w:val="003B1418"/>
    <w:rsid w:val="003B1B71"/>
    <w:rsid w:val="003B3400"/>
    <w:rsid w:val="003B5543"/>
    <w:rsid w:val="003C37A5"/>
    <w:rsid w:val="003C5D87"/>
    <w:rsid w:val="003D3FBB"/>
    <w:rsid w:val="003D60B1"/>
    <w:rsid w:val="003D7907"/>
    <w:rsid w:val="003E1637"/>
    <w:rsid w:val="003E5389"/>
    <w:rsid w:val="003E5508"/>
    <w:rsid w:val="003E5677"/>
    <w:rsid w:val="003E6610"/>
    <w:rsid w:val="003E66CC"/>
    <w:rsid w:val="003E7554"/>
    <w:rsid w:val="003F1DA7"/>
    <w:rsid w:val="003F29C6"/>
    <w:rsid w:val="003F50E7"/>
    <w:rsid w:val="003F728D"/>
    <w:rsid w:val="00402C17"/>
    <w:rsid w:val="00404CFE"/>
    <w:rsid w:val="0041393D"/>
    <w:rsid w:val="00415171"/>
    <w:rsid w:val="004170E7"/>
    <w:rsid w:val="0041799E"/>
    <w:rsid w:val="004272CE"/>
    <w:rsid w:val="004303A5"/>
    <w:rsid w:val="0043264F"/>
    <w:rsid w:val="00432DE1"/>
    <w:rsid w:val="00450415"/>
    <w:rsid w:val="004509B7"/>
    <w:rsid w:val="004520C5"/>
    <w:rsid w:val="00452ADA"/>
    <w:rsid w:val="00456A81"/>
    <w:rsid w:val="00463FD9"/>
    <w:rsid w:val="004644F5"/>
    <w:rsid w:val="00464991"/>
    <w:rsid w:val="00467554"/>
    <w:rsid w:val="004705E5"/>
    <w:rsid w:val="00470AA3"/>
    <w:rsid w:val="00475568"/>
    <w:rsid w:val="00476BEE"/>
    <w:rsid w:val="00483941"/>
    <w:rsid w:val="00486020"/>
    <w:rsid w:val="00490065"/>
    <w:rsid w:val="004954E3"/>
    <w:rsid w:val="00496922"/>
    <w:rsid w:val="004A0A3B"/>
    <w:rsid w:val="004A3A2B"/>
    <w:rsid w:val="004A782C"/>
    <w:rsid w:val="004B0199"/>
    <w:rsid w:val="004B1FF3"/>
    <w:rsid w:val="004B31FB"/>
    <w:rsid w:val="004B3B20"/>
    <w:rsid w:val="004B6A90"/>
    <w:rsid w:val="004C43CA"/>
    <w:rsid w:val="004C44BA"/>
    <w:rsid w:val="004C49F7"/>
    <w:rsid w:val="004C4DD3"/>
    <w:rsid w:val="004C5B63"/>
    <w:rsid w:val="004D092F"/>
    <w:rsid w:val="004D2188"/>
    <w:rsid w:val="004D5A1A"/>
    <w:rsid w:val="004D6B8A"/>
    <w:rsid w:val="004E3CD9"/>
    <w:rsid w:val="004F195F"/>
    <w:rsid w:val="004F2809"/>
    <w:rsid w:val="004F703A"/>
    <w:rsid w:val="0050061C"/>
    <w:rsid w:val="00500B82"/>
    <w:rsid w:val="0050207E"/>
    <w:rsid w:val="005026EF"/>
    <w:rsid w:val="005027FD"/>
    <w:rsid w:val="00507849"/>
    <w:rsid w:val="00511CFD"/>
    <w:rsid w:val="00521027"/>
    <w:rsid w:val="00521438"/>
    <w:rsid w:val="00521787"/>
    <w:rsid w:val="00524FB8"/>
    <w:rsid w:val="0052733E"/>
    <w:rsid w:val="00527E45"/>
    <w:rsid w:val="00530D7B"/>
    <w:rsid w:val="00531632"/>
    <w:rsid w:val="00533B3C"/>
    <w:rsid w:val="00534FC6"/>
    <w:rsid w:val="00535504"/>
    <w:rsid w:val="005362A9"/>
    <w:rsid w:val="00543412"/>
    <w:rsid w:val="00545A65"/>
    <w:rsid w:val="00550A2F"/>
    <w:rsid w:val="00550FEB"/>
    <w:rsid w:val="005559E3"/>
    <w:rsid w:val="00560322"/>
    <w:rsid w:val="0056173E"/>
    <w:rsid w:val="0056213C"/>
    <w:rsid w:val="00562D2C"/>
    <w:rsid w:val="00562EF9"/>
    <w:rsid w:val="00563CB8"/>
    <w:rsid w:val="0056545E"/>
    <w:rsid w:val="005665F7"/>
    <w:rsid w:val="00566751"/>
    <w:rsid w:val="00566F18"/>
    <w:rsid w:val="00577477"/>
    <w:rsid w:val="005813B0"/>
    <w:rsid w:val="00581667"/>
    <w:rsid w:val="00583C12"/>
    <w:rsid w:val="005916FB"/>
    <w:rsid w:val="0059438B"/>
    <w:rsid w:val="00595148"/>
    <w:rsid w:val="00595936"/>
    <w:rsid w:val="00596BC8"/>
    <w:rsid w:val="005A242F"/>
    <w:rsid w:val="005A29DD"/>
    <w:rsid w:val="005A44AC"/>
    <w:rsid w:val="005A5473"/>
    <w:rsid w:val="005A711A"/>
    <w:rsid w:val="005B12BF"/>
    <w:rsid w:val="005B4550"/>
    <w:rsid w:val="005B662C"/>
    <w:rsid w:val="005C1A18"/>
    <w:rsid w:val="005C2C7E"/>
    <w:rsid w:val="005D1CC9"/>
    <w:rsid w:val="005D7098"/>
    <w:rsid w:val="005D796A"/>
    <w:rsid w:val="005E190E"/>
    <w:rsid w:val="005E28C7"/>
    <w:rsid w:val="005E6C22"/>
    <w:rsid w:val="005F0328"/>
    <w:rsid w:val="005F29CB"/>
    <w:rsid w:val="005F2A48"/>
    <w:rsid w:val="005F64F7"/>
    <w:rsid w:val="006139FD"/>
    <w:rsid w:val="00614716"/>
    <w:rsid w:val="00617F5A"/>
    <w:rsid w:val="00617FF6"/>
    <w:rsid w:val="00622B43"/>
    <w:rsid w:val="0062373C"/>
    <w:rsid w:val="00624E05"/>
    <w:rsid w:val="006270EC"/>
    <w:rsid w:val="00631BFF"/>
    <w:rsid w:val="00633141"/>
    <w:rsid w:val="00633DA8"/>
    <w:rsid w:val="006351EA"/>
    <w:rsid w:val="00636C4A"/>
    <w:rsid w:val="00640046"/>
    <w:rsid w:val="00644006"/>
    <w:rsid w:val="006443D9"/>
    <w:rsid w:val="00645C43"/>
    <w:rsid w:val="0064706F"/>
    <w:rsid w:val="00647B89"/>
    <w:rsid w:val="006541D2"/>
    <w:rsid w:val="00655D48"/>
    <w:rsid w:val="00655E71"/>
    <w:rsid w:val="006604A7"/>
    <w:rsid w:val="006615A2"/>
    <w:rsid w:val="006711BF"/>
    <w:rsid w:val="0067588D"/>
    <w:rsid w:val="0067663C"/>
    <w:rsid w:val="00680ABA"/>
    <w:rsid w:val="00682737"/>
    <w:rsid w:val="0068288B"/>
    <w:rsid w:val="00682BC8"/>
    <w:rsid w:val="00683E03"/>
    <w:rsid w:val="006866E8"/>
    <w:rsid w:val="00690D1B"/>
    <w:rsid w:val="006914ED"/>
    <w:rsid w:val="006A520B"/>
    <w:rsid w:val="006A79B6"/>
    <w:rsid w:val="006A7F3A"/>
    <w:rsid w:val="006B30D1"/>
    <w:rsid w:val="006B7508"/>
    <w:rsid w:val="006C1FED"/>
    <w:rsid w:val="006C22F4"/>
    <w:rsid w:val="006C2EF0"/>
    <w:rsid w:val="006D161D"/>
    <w:rsid w:val="006D2A1D"/>
    <w:rsid w:val="006E0405"/>
    <w:rsid w:val="006E6CA1"/>
    <w:rsid w:val="006F0359"/>
    <w:rsid w:val="006F2FE0"/>
    <w:rsid w:val="00710E09"/>
    <w:rsid w:val="00711556"/>
    <w:rsid w:val="00711BDA"/>
    <w:rsid w:val="00715052"/>
    <w:rsid w:val="0072142D"/>
    <w:rsid w:val="00722EBE"/>
    <w:rsid w:val="00724260"/>
    <w:rsid w:val="00725343"/>
    <w:rsid w:val="00726215"/>
    <w:rsid w:val="00732ECF"/>
    <w:rsid w:val="00733417"/>
    <w:rsid w:val="00734290"/>
    <w:rsid w:val="00734EF7"/>
    <w:rsid w:val="007366B9"/>
    <w:rsid w:val="0074218F"/>
    <w:rsid w:val="00752E0C"/>
    <w:rsid w:val="00757F6A"/>
    <w:rsid w:val="00762667"/>
    <w:rsid w:val="00770211"/>
    <w:rsid w:val="00771450"/>
    <w:rsid w:val="0077336B"/>
    <w:rsid w:val="0078435B"/>
    <w:rsid w:val="00790320"/>
    <w:rsid w:val="00790FE0"/>
    <w:rsid w:val="00792367"/>
    <w:rsid w:val="00794477"/>
    <w:rsid w:val="00794BCC"/>
    <w:rsid w:val="007A3A73"/>
    <w:rsid w:val="007A498E"/>
    <w:rsid w:val="007A4C94"/>
    <w:rsid w:val="007A594F"/>
    <w:rsid w:val="007A6A19"/>
    <w:rsid w:val="007B0236"/>
    <w:rsid w:val="007B47EE"/>
    <w:rsid w:val="007B6457"/>
    <w:rsid w:val="007C1062"/>
    <w:rsid w:val="007C208A"/>
    <w:rsid w:val="007C5A46"/>
    <w:rsid w:val="007C5DEA"/>
    <w:rsid w:val="007C6232"/>
    <w:rsid w:val="007C68AD"/>
    <w:rsid w:val="007D07D7"/>
    <w:rsid w:val="007E1CA7"/>
    <w:rsid w:val="007E231A"/>
    <w:rsid w:val="007E376A"/>
    <w:rsid w:val="007F042D"/>
    <w:rsid w:val="007F10CA"/>
    <w:rsid w:val="007F574E"/>
    <w:rsid w:val="007F6A79"/>
    <w:rsid w:val="007F6C81"/>
    <w:rsid w:val="0080274D"/>
    <w:rsid w:val="00804232"/>
    <w:rsid w:val="00810D81"/>
    <w:rsid w:val="00815385"/>
    <w:rsid w:val="0081576D"/>
    <w:rsid w:val="0082125E"/>
    <w:rsid w:val="00823F87"/>
    <w:rsid w:val="00826506"/>
    <w:rsid w:val="00832C37"/>
    <w:rsid w:val="00833421"/>
    <w:rsid w:val="00835232"/>
    <w:rsid w:val="008353B5"/>
    <w:rsid w:val="0084224F"/>
    <w:rsid w:val="008425BD"/>
    <w:rsid w:val="008434DA"/>
    <w:rsid w:val="008463AC"/>
    <w:rsid w:val="0085100E"/>
    <w:rsid w:val="00852B40"/>
    <w:rsid w:val="00853682"/>
    <w:rsid w:val="00855A24"/>
    <w:rsid w:val="0085670B"/>
    <w:rsid w:val="008575F8"/>
    <w:rsid w:val="00862C8B"/>
    <w:rsid w:val="008634FA"/>
    <w:rsid w:val="00865461"/>
    <w:rsid w:val="00866073"/>
    <w:rsid w:val="008678B9"/>
    <w:rsid w:val="00870415"/>
    <w:rsid w:val="00875348"/>
    <w:rsid w:val="008821F4"/>
    <w:rsid w:val="00884888"/>
    <w:rsid w:val="00885C54"/>
    <w:rsid w:val="008921EC"/>
    <w:rsid w:val="00893EAD"/>
    <w:rsid w:val="00894F01"/>
    <w:rsid w:val="0089521D"/>
    <w:rsid w:val="008A10B4"/>
    <w:rsid w:val="008A2C1C"/>
    <w:rsid w:val="008A4269"/>
    <w:rsid w:val="008B203D"/>
    <w:rsid w:val="008B2BBD"/>
    <w:rsid w:val="008C0866"/>
    <w:rsid w:val="008C1E12"/>
    <w:rsid w:val="008E1003"/>
    <w:rsid w:val="008E1A7A"/>
    <w:rsid w:val="008E4E9F"/>
    <w:rsid w:val="008E5F0E"/>
    <w:rsid w:val="008E6B37"/>
    <w:rsid w:val="008F02C5"/>
    <w:rsid w:val="008F1493"/>
    <w:rsid w:val="008F4541"/>
    <w:rsid w:val="008F4832"/>
    <w:rsid w:val="008F522D"/>
    <w:rsid w:val="008F5C36"/>
    <w:rsid w:val="008F7651"/>
    <w:rsid w:val="00902272"/>
    <w:rsid w:val="00903BA7"/>
    <w:rsid w:val="00906A3F"/>
    <w:rsid w:val="0091331E"/>
    <w:rsid w:val="00920035"/>
    <w:rsid w:val="0092289E"/>
    <w:rsid w:val="00925722"/>
    <w:rsid w:val="0092654D"/>
    <w:rsid w:val="00926CEA"/>
    <w:rsid w:val="00933C5D"/>
    <w:rsid w:val="009345D2"/>
    <w:rsid w:val="0093675B"/>
    <w:rsid w:val="00943CF1"/>
    <w:rsid w:val="00950869"/>
    <w:rsid w:val="009556FE"/>
    <w:rsid w:val="009564C6"/>
    <w:rsid w:val="00957EE5"/>
    <w:rsid w:val="009602D5"/>
    <w:rsid w:val="0096081A"/>
    <w:rsid w:val="00965585"/>
    <w:rsid w:val="00966F8C"/>
    <w:rsid w:val="009674B2"/>
    <w:rsid w:val="00970170"/>
    <w:rsid w:val="00970B20"/>
    <w:rsid w:val="009711AF"/>
    <w:rsid w:val="009772DE"/>
    <w:rsid w:val="009776AA"/>
    <w:rsid w:val="00980A92"/>
    <w:rsid w:val="00983F8B"/>
    <w:rsid w:val="009864E2"/>
    <w:rsid w:val="00986F7E"/>
    <w:rsid w:val="009921D0"/>
    <w:rsid w:val="00992560"/>
    <w:rsid w:val="009A2368"/>
    <w:rsid w:val="009B11C4"/>
    <w:rsid w:val="009B4B57"/>
    <w:rsid w:val="009C12AD"/>
    <w:rsid w:val="009C30AC"/>
    <w:rsid w:val="009C331A"/>
    <w:rsid w:val="009D1958"/>
    <w:rsid w:val="009D3518"/>
    <w:rsid w:val="009D3E7A"/>
    <w:rsid w:val="009E183E"/>
    <w:rsid w:val="009E47BF"/>
    <w:rsid w:val="009E4C02"/>
    <w:rsid w:val="009E7B38"/>
    <w:rsid w:val="009F01DB"/>
    <w:rsid w:val="009F428D"/>
    <w:rsid w:val="009F650E"/>
    <w:rsid w:val="009F7BCC"/>
    <w:rsid w:val="00A00852"/>
    <w:rsid w:val="00A0190E"/>
    <w:rsid w:val="00A03B0C"/>
    <w:rsid w:val="00A03F36"/>
    <w:rsid w:val="00A12AB3"/>
    <w:rsid w:val="00A12D01"/>
    <w:rsid w:val="00A13005"/>
    <w:rsid w:val="00A14AC2"/>
    <w:rsid w:val="00A14EDF"/>
    <w:rsid w:val="00A211E1"/>
    <w:rsid w:val="00A27AC9"/>
    <w:rsid w:val="00A27FF0"/>
    <w:rsid w:val="00A3107A"/>
    <w:rsid w:val="00A31459"/>
    <w:rsid w:val="00A3151D"/>
    <w:rsid w:val="00A35E7C"/>
    <w:rsid w:val="00A4241C"/>
    <w:rsid w:val="00A444FA"/>
    <w:rsid w:val="00A45233"/>
    <w:rsid w:val="00A50225"/>
    <w:rsid w:val="00A5031C"/>
    <w:rsid w:val="00A50B60"/>
    <w:rsid w:val="00A50E72"/>
    <w:rsid w:val="00A5212D"/>
    <w:rsid w:val="00A52DFB"/>
    <w:rsid w:val="00A53580"/>
    <w:rsid w:val="00A56B9C"/>
    <w:rsid w:val="00A56EC8"/>
    <w:rsid w:val="00A61166"/>
    <w:rsid w:val="00A63207"/>
    <w:rsid w:val="00A647BC"/>
    <w:rsid w:val="00A67B83"/>
    <w:rsid w:val="00A7150D"/>
    <w:rsid w:val="00A72FDF"/>
    <w:rsid w:val="00A74C80"/>
    <w:rsid w:val="00A75344"/>
    <w:rsid w:val="00A76CB1"/>
    <w:rsid w:val="00A8042D"/>
    <w:rsid w:val="00A817BF"/>
    <w:rsid w:val="00A82283"/>
    <w:rsid w:val="00A85559"/>
    <w:rsid w:val="00A92EF8"/>
    <w:rsid w:val="00A9577C"/>
    <w:rsid w:val="00AA0851"/>
    <w:rsid w:val="00AA1326"/>
    <w:rsid w:val="00AA189C"/>
    <w:rsid w:val="00AA740E"/>
    <w:rsid w:val="00AA750E"/>
    <w:rsid w:val="00AB1E43"/>
    <w:rsid w:val="00AB223F"/>
    <w:rsid w:val="00AB417D"/>
    <w:rsid w:val="00AB5879"/>
    <w:rsid w:val="00AB5C5A"/>
    <w:rsid w:val="00AC3679"/>
    <w:rsid w:val="00AC5E05"/>
    <w:rsid w:val="00AD290F"/>
    <w:rsid w:val="00AD2E67"/>
    <w:rsid w:val="00AD4852"/>
    <w:rsid w:val="00AD4F77"/>
    <w:rsid w:val="00AD7890"/>
    <w:rsid w:val="00AE03F1"/>
    <w:rsid w:val="00AE1C8B"/>
    <w:rsid w:val="00AE3A2A"/>
    <w:rsid w:val="00AE73D3"/>
    <w:rsid w:val="00AF0276"/>
    <w:rsid w:val="00AF0D5B"/>
    <w:rsid w:val="00AF566A"/>
    <w:rsid w:val="00AF5A79"/>
    <w:rsid w:val="00AF5E8D"/>
    <w:rsid w:val="00AF6A38"/>
    <w:rsid w:val="00AF7D0A"/>
    <w:rsid w:val="00B00963"/>
    <w:rsid w:val="00B013C9"/>
    <w:rsid w:val="00B029D7"/>
    <w:rsid w:val="00B059E5"/>
    <w:rsid w:val="00B06129"/>
    <w:rsid w:val="00B2386F"/>
    <w:rsid w:val="00B24E74"/>
    <w:rsid w:val="00B324CA"/>
    <w:rsid w:val="00B32F97"/>
    <w:rsid w:val="00B35691"/>
    <w:rsid w:val="00B46DC6"/>
    <w:rsid w:val="00B47B03"/>
    <w:rsid w:val="00B5354F"/>
    <w:rsid w:val="00B53AC7"/>
    <w:rsid w:val="00B573E3"/>
    <w:rsid w:val="00B60560"/>
    <w:rsid w:val="00B61685"/>
    <w:rsid w:val="00B623E6"/>
    <w:rsid w:val="00B642DE"/>
    <w:rsid w:val="00B65D30"/>
    <w:rsid w:val="00B67F02"/>
    <w:rsid w:val="00B70995"/>
    <w:rsid w:val="00B71725"/>
    <w:rsid w:val="00B717C8"/>
    <w:rsid w:val="00B7415C"/>
    <w:rsid w:val="00B74B5D"/>
    <w:rsid w:val="00B76017"/>
    <w:rsid w:val="00B77AFD"/>
    <w:rsid w:val="00B808E2"/>
    <w:rsid w:val="00B85F87"/>
    <w:rsid w:val="00B921C0"/>
    <w:rsid w:val="00B94D93"/>
    <w:rsid w:val="00B96C25"/>
    <w:rsid w:val="00BA36EB"/>
    <w:rsid w:val="00BA49D7"/>
    <w:rsid w:val="00BB00AB"/>
    <w:rsid w:val="00BB0470"/>
    <w:rsid w:val="00BB1AF2"/>
    <w:rsid w:val="00BB3B4E"/>
    <w:rsid w:val="00BB64B9"/>
    <w:rsid w:val="00BB7995"/>
    <w:rsid w:val="00BC229E"/>
    <w:rsid w:val="00BC5A2A"/>
    <w:rsid w:val="00BD34EA"/>
    <w:rsid w:val="00BD513D"/>
    <w:rsid w:val="00BD5A36"/>
    <w:rsid w:val="00BE010D"/>
    <w:rsid w:val="00BE2C34"/>
    <w:rsid w:val="00BE4D51"/>
    <w:rsid w:val="00BF058E"/>
    <w:rsid w:val="00BF43F5"/>
    <w:rsid w:val="00C004EE"/>
    <w:rsid w:val="00C01EFA"/>
    <w:rsid w:val="00C03D10"/>
    <w:rsid w:val="00C04437"/>
    <w:rsid w:val="00C065B9"/>
    <w:rsid w:val="00C11BA7"/>
    <w:rsid w:val="00C11E8A"/>
    <w:rsid w:val="00C14674"/>
    <w:rsid w:val="00C158C8"/>
    <w:rsid w:val="00C17938"/>
    <w:rsid w:val="00C2087B"/>
    <w:rsid w:val="00C2190C"/>
    <w:rsid w:val="00C24CA8"/>
    <w:rsid w:val="00C32CC2"/>
    <w:rsid w:val="00C35553"/>
    <w:rsid w:val="00C35F08"/>
    <w:rsid w:val="00C35F2A"/>
    <w:rsid w:val="00C40AB9"/>
    <w:rsid w:val="00C43305"/>
    <w:rsid w:val="00C4636D"/>
    <w:rsid w:val="00C521DA"/>
    <w:rsid w:val="00C52363"/>
    <w:rsid w:val="00C52576"/>
    <w:rsid w:val="00C52D02"/>
    <w:rsid w:val="00C53E0E"/>
    <w:rsid w:val="00C5471F"/>
    <w:rsid w:val="00C65E10"/>
    <w:rsid w:val="00C73EEA"/>
    <w:rsid w:val="00C81F93"/>
    <w:rsid w:val="00C82511"/>
    <w:rsid w:val="00C849CF"/>
    <w:rsid w:val="00C87AAA"/>
    <w:rsid w:val="00C93CEF"/>
    <w:rsid w:val="00C96624"/>
    <w:rsid w:val="00C973E5"/>
    <w:rsid w:val="00CA1EBE"/>
    <w:rsid w:val="00CA1F85"/>
    <w:rsid w:val="00CA3159"/>
    <w:rsid w:val="00CA43A4"/>
    <w:rsid w:val="00CA5A5D"/>
    <w:rsid w:val="00CB0FB0"/>
    <w:rsid w:val="00CB1373"/>
    <w:rsid w:val="00CB18B6"/>
    <w:rsid w:val="00CB72E0"/>
    <w:rsid w:val="00CB79D1"/>
    <w:rsid w:val="00CC0CFF"/>
    <w:rsid w:val="00CC0E52"/>
    <w:rsid w:val="00CC196D"/>
    <w:rsid w:val="00CC41D7"/>
    <w:rsid w:val="00CC59CB"/>
    <w:rsid w:val="00CD1C2C"/>
    <w:rsid w:val="00CD29B3"/>
    <w:rsid w:val="00CD61E5"/>
    <w:rsid w:val="00CD6460"/>
    <w:rsid w:val="00CD6A42"/>
    <w:rsid w:val="00CD7704"/>
    <w:rsid w:val="00CE1311"/>
    <w:rsid w:val="00CF08B3"/>
    <w:rsid w:val="00CF18D3"/>
    <w:rsid w:val="00CF23D9"/>
    <w:rsid w:val="00CF28AF"/>
    <w:rsid w:val="00CF4112"/>
    <w:rsid w:val="00CF4B30"/>
    <w:rsid w:val="00CF7438"/>
    <w:rsid w:val="00CF7A0D"/>
    <w:rsid w:val="00D002A8"/>
    <w:rsid w:val="00D01CB8"/>
    <w:rsid w:val="00D02F99"/>
    <w:rsid w:val="00D06F88"/>
    <w:rsid w:val="00D10438"/>
    <w:rsid w:val="00D11BFC"/>
    <w:rsid w:val="00D15A7C"/>
    <w:rsid w:val="00D174E6"/>
    <w:rsid w:val="00D30D2A"/>
    <w:rsid w:val="00D326C7"/>
    <w:rsid w:val="00D33C5F"/>
    <w:rsid w:val="00D34EB9"/>
    <w:rsid w:val="00D3603A"/>
    <w:rsid w:val="00D36CB3"/>
    <w:rsid w:val="00D426BE"/>
    <w:rsid w:val="00D42700"/>
    <w:rsid w:val="00D50452"/>
    <w:rsid w:val="00D51603"/>
    <w:rsid w:val="00D526EC"/>
    <w:rsid w:val="00D559E3"/>
    <w:rsid w:val="00D607FA"/>
    <w:rsid w:val="00D65B6B"/>
    <w:rsid w:val="00D701CD"/>
    <w:rsid w:val="00D72A6D"/>
    <w:rsid w:val="00D74B6F"/>
    <w:rsid w:val="00D74C26"/>
    <w:rsid w:val="00D75060"/>
    <w:rsid w:val="00D75683"/>
    <w:rsid w:val="00D76805"/>
    <w:rsid w:val="00D81CCA"/>
    <w:rsid w:val="00D824D4"/>
    <w:rsid w:val="00D846A2"/>
    <w:rsid w:val="00D8701E"/>
    <w:rsid w:val="00D91EA0"/>
    <w:rsid w:val="00D94537"/>
    <w:rsid w:val="00D96ECA"/>
    <w:rsid w:val="00DA5BD7"/>
    <w:rsid w:val="00DA6EE6"/>
    <w:rsid w:val="00DA73ED"/>
    <w:rsid w:val="00DB0520"/>
    <w:rsid w:val="00DB0546"/>
    <w:rsid w:val="00DB0D48"/>
    <w:rsid w:val="00DB1EEE"/>
    <w:rsid w:val="00DB4C88"/>
    <w:rsid w:val="00DB5BFB"/>
    <w:rsid w:val="00DB6159"/>
    <w:rsid w:val="00DB7AD3"/>
    <w:rsid w:val="00DC174A"/>
    <w:rsid w:val="00DC18D7"/>
    <w:rsid w:val="00DC228B"/>
    <w:rsid w:val="00DC2894"/>
    <w:rsid w:val="00DC3208"/>
    <w:rsid w:val="00DC5413"/>
    <w:rsid w:val="00DD3A7A"/>
    <w:rsid w:val="00DD6DBB"/>
    <w:rsid w:val="00DD7A12"/>
    <w:rsid w:val="00DE11B7"/>
    <w:rsid w:val="00DE4A4B"/>
    <w:rsid w:val="00DE74CF"/>
    <w:rsid w:val="00DF776E"/>
    <w:rsid w:val="00E01A3F"/>
    <w:rsid w:val="00E04046"/>
    <w:rsid w:val="00E06EF3"/>
    <w:rsid w:val="00E070C8"/>
    <w:rsid w:val="00E0711A"/>
    <w:rsid w:val="00E129C7"/>
    <w:rsid w:val="00E12F54"/>
    <w:rsid w:val="00E1313A"/>
    <w:rsid w:val="00E150E0"/>
    <w:rsid w:val="00E15D2A"/>
    <w:rsid w:val="00E2172C"/>
    <w:rsid w:val="00E22090"/>
    <w:rsid w:val="00E2437B"/>
    <w:rsid w:val="00E25238"/>
    <w:rsid w:val="00E32FC8"/>
    <w:rsid w:val="00E508D4"/>
    <w:rsid w:val="00E553B4"/>
    <w:rsid w:val="00E56F01"/>
    <w:rsid w:val="00E57984"/>
    <w:rsid w:val="00E579A2"/>
    <w:rsid w:val="00E616B5"/>
    <w:rsid w:val="00E63035"/>
    <w:rsid w:val="00E63375"/>
    <w:rsid w:val="00E634BC"/>
    <w:rsid w:val="00E7118D"/>
    <w:rsid w:val="00E719FB"/>
    <w:rsid w:val="00E73428"/>
    <w:rsid w:val="00E744AD"/>
    <w:rsid w:val="00E8438B"/>
    <w:rsid w:val="00E90BA4"/>
    <w:rsid w:val="00E91F14"/>
    <w:rsid w:val="00E94B79"/>
    <w:rsid w:val="00E95978"/>
    <w:rsid w:val="00E9603D"/>
    <w:rsid w:val="00EA0110"/>
    <w:rsid w:val="00EA0617"/>
    <w:rsid w:val="00EA19A3"/>
    <w:rsid w:val="00EB3733"/>
    <w:rsid w:val="00EB450F"/>
    <w:rsid w:val="00EB6355"/>
    <w:rsid w:val="00EC295D"/>
    <w:rsid w:val="00ED0A59"/>
    <w:rsid w:val="00ED0F3C"/>
    <w:rsid w:val="00ED20D4"/>
    <w:rsid w:val="00ED23CA"/>
    <w:rsid w:val="00ED4A0D"/>
    <w:rsid w:val="00ED7B94"/>
    <w:rsid w:val="00ED7FCB"/>
    <w:rsid w:val="00EE002D"/>
    <w:rsid w:val="00EE52F2"/>
    <w:rsid w:val="00EE66B9"/>
    <w:rsid w:val="00EE7ADB"/>
    <w:rsid w:val="00EF0ADA"/>
    <w:rsid w:val="00EF1FA0"/>
    <w:rsid w:val="00EF7264"/>
    <w:rsid w:val="00F00DDD"/>
    <w:rsid w:val="00F02305"/>
    <w:rsid w:val="00F04040"/>
    <w:rsid w:val="00F04E3F"/>
    <w:rsid w:val="00F06132"/>
    <w:rsid w:val="00F17037"/>
    <w:rsid w:val="00F171EB"/>
    <w:rsid w:val="00F21881"/>
    <w:rsid w:val="00F21AEF"/>
    <w:rsid w:val="00F23B86"/>
    <w:rsid w:val="00F3422F"/>
    <w:rsid w:val="00F3483A"/>
    <w:rsid w:val="00F37E56"/>
    <w:rsid w:val="00F42928"/>
    <w:rsid w:val="00F43579"/>
    <w:rsid w:val="00F44462"/>
    <w:rsid w:val="00F47E27"/>
    <w:rsid w:val="00F50156"/>
    <w:rsid w:val="00F5149A"/>
    <w:rsid w:val="00F53CA6"/>
    <w:rsid w:val="00F546F6"/>
    <w:rsid w:val="00F56162"/>
    <w:rsid w:val="00F60B93"/>
    <w:rsid w:val="00F60F73"/>
    <w:rsid w:val="00F611E2"/>
    <w:rsid w:val="00F61320"/>
    <w:rsid w:val="00F62DED"/>
    <w:rsid w:val="00F67348"/>
    <w:rsid w:val="00F71E37"/>
    <w:rsid w:val="00F73146"/>
    <w:rsid w:val="00F73C13"/>
    <w:rsid w:val="00F771F8"/>
    <w:rsid w:val="00F80606"/>
    <w:rsid w:val="00F8314E"/>
    <w:rsid w:val="00F83C05"/>
    <w:rsid w:val="00F84FD3"/>
    <w:rsid w:val="00F86B17"/>
    <w:rsid w:val="00F86D98"/>
    <w:rsid w:val="00F87562"/>
    <w:rsid w:val="00F87854"/>
    <w:rsid w:val="00F87A3D"/>
    <w:rsid w:val="00FA2005"/>
    <w:rsid w:val="00FA243A"/>
    <w:rsid w:val="00FA37D0"/>
    <w:rsid w:val="00FA3C06"/>
    <w:rsid w:val="00FB14A7"/>
    <w:rsid w:val="00FB20BC"/>
    <w:rsid w:val="00FB26A9"/>
    <w:rsid w:val="00FB7BBA"/>
    <w:rsid w:val="00FC000F"/>
    <w:rsid w:val="00FC0A63"/>
    <w:rsid w:val="00FC1CD7"/>
    <w:rsid w:val="00FC1D48"/>
    <w:rsid w:val="00FC4661"/>
    <w:rsid w:val="00FC51AC"/>
    <w:rsid w:val="00FC6A7F"/>
    <w:rsid w:val="00FD5CC6"/>
    <w:rsid w:val="00FD6779"/>
    <w:rsid w:val="00FD6DCC"/>
    <w:rsid w:val="00FE15C7"/>
    <w:rsid w:val="00FE33A9"/>
    <w:rsid w:val="00FE6CF9"/>
    <w:rsid w:val="00FF1A31"/>
    <w:rsid w:val="00FF276D"/>
    <w:rsid w:val="00FF2A83"/>
    <w:rsid w:val="00FF3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781A73"/>
  <w15:docId w15:val="{AB4735C0-E958-4907-ADED-80B00099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CC2"/>
    <w:pPr>
      <w:keepNext/>
      <w:keepLines/>
      <w:numPr>
        <w:numId w:val="3"/>
      </w:numPr>
      <w:spacing w:before="240" w:after="0" w:line="480" w:lineRule="auto"/>
      <w:jc w:val="center"/>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unhideWhenUsed/>
    <w:qFormat/>
    <w:rsid w:val="00C32CC2"/>
    <w:pPr>
      <w:keepNext/>
      <w:keepLines/>
      <w:numPr>
        <w:ilvl w:val="1"/>
        <w:numId w:val="3"/>
      </w:numPr>
      <w:spacing w:before="40" w:after="0" w:line="480" w:lineRule="auto"/>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C32CC2"/>
    <w:pPr>
      <w:keepNext/>
      <w:keepLines/>
      <w:numPr>
        <w:ilvl w:val="2"/>
        <w:numId w:val="3"/>
      </w:numPr>
      <w:spacing w:before="40" w:after="0" w:line="480" w:lineRule="auto"/>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unhideWhenUsed/>
    <w:qFormat/>
    <w:rsid w:val="00C32CC2"/>
    <w:pPr>
      <w:keepNext/>
      <w:keepLines/>
      <w:numPr>
        <w:ilvl w:val="3"/>
        <w:numId w:val="3"/>
      </w:numPr>
      <w:spacing w:before="40" w:after="0" w:line="48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C32CC2"/>
    <w:pPr>
      <w:keepNext/>
      <w:keepLines/>
      <w:numPr>
        <w:ilvl w:val="4"/>
        <w:numId w:val="3"/>
      </w:numPr>
      <w:spacing w:before="40" w:after="0" w:line="480" w:lineRule="auto"/>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EEA"/>
    <w:rPr>
      <w:sz w:val="16"/>
      <w:szCs w:val="16"/>
    </w:rPr>
  </w:style>
  <w:style w:type="paragraph" w:styleId="CommentText">
    <w:name w:val="annotation text"/>
    <w:basedOn w:val="Normal"/>
    <w:link w:val="CommentTextChar"/>
    <w:uiPriority w:val="99"/>
    <w:unhideWhenUsed/>
    <w:rsid w:val="00C73EEA"/>
    <w:pPr>
      <w:spacing w:after="600" w:line="240" w:lineRule="auto"/>
    </w:pPr>
    <w:rPr>
      <w:sz w:val="20"/>
      <w:szCs w:val="20"/>
    </w:rPr>
  </w:style>
  <w:style w:type="character" w:customStyle="1" w:styleId="CommentTextChar">
    <w:name w:val="Comment Text Char"/>
    <w:basedOn w:val="DefaultParagraphFont"/>
    <w:link w:val="CommentText"/>
    <w:uiPriority w:val="99"/>
    <w:rsid w:val="00C73EEA"/>
    <w:rPr>
      <w:sz w:val="20"/>
      <w:szCs w:val="20"/>
    </w:rPr>
  </w:style>
  <w:style w:type="paragraph" w:styleId="BalloonText">
    <w:name w:val="Balloon Text"/>
    <w:basedOn w:val="Normal"/>
    <w:link w:val="BalloonTextChar"/>
    <w:uiPriority w:val="99"/>
    <w:semiHidden/>
    <w:unhideWhenUsed/>
    <w:rsid w:val="00C73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EA"/>
    <w:rPr>
      <w:rFonts w:ascii="Segoe UI" w:hAnsi="Segoe UI" w:cs="Segoe UI"/>
      <w:sz w:val="18"/>
      <w:szCs w:val="18"/>
    </w:rPr>
  </w:style>
  <w:style w:type="character" w:customStyle="1" w:styleId="nlm-aff">
    <w:name w:val="nlm-aff"/>
    <w:basedOn w:val="DefaultParagraphFont"/>
    <w:rsid w:val="004170E7"/>
  </w:style>
  <w:style w:type="character" w:customStyle="1" w:styleId="nlm-institution">
    <w:name w:val="nlm-institution"/>
    <w:basedOn w:val="DefaultParagraphFont"/>
    <w:rsid w:val="004170E7"/>
  </w:style>
  <w:style w:type="character" w:customStyle="1" w:styleId="nlm-addr-line">
    <w:name w:val="nlm-addr-line"/>
    <w:basedOn w:val="DefaultParagraphFont"/>
    <w:rsid w:val="004170E7"/>
  </w:style>
  <w:style w:type="character" w:customStyle="1" w:styleId="nlm-country">
    <w:name w:val="nlm-country"/>
    <w:basedOn w:val="DefaultParagraphFont"/>
    <w:rsid w:val="004170E7"/>
  </w:style>
  <w:style w:type="character" w:styleId="Hyperlink">
    <w:name w:val="Hyperlink"/>
    <w:basedOn w:val="DefaultParagraphFont"/>
    <w:uiPriority w:val="99"/>
    <w:unhideWhenUsed/>
    <w:rsid w:val="004170E7"/>
    <w:rPr>
      <w:color w:val="0000FF" w:themeColor="hyperlink"/>
      <w:u w:val="single"/>
    </w:rPr>
  </w:style>
  <w:style w:type="character" w:customStyle="1" w:styleId="UnresolvedMention1">
    <w:name w:val="Unresolved Mention1"/>
    <w:basedOn w:val="DefaultParagraphFont"/>
    <w:uiPriority w:val="99"/>
    <w:semiHidden/>
    <w:unhideWhenUsed/>
    <w:rsid w:val="004170E7"/>
    <w:rPr>
      <w:color w:val="808080"/>
      <w:shd w:val="clear" w:color="auto" w:fill="E6E6E6"/>
    </w:rPr>
  </w:style>
  <w:style w:type="character" w:styleId="Strong">
    <w:name w:val="Strong"/>
    <w:basedOn w:val="DefaultParagraphFont"/>
    <w:uiPriority w:val="22"/>
    <w:qFormat/>
    <w:rsid w:val="001B53CB"/>
    <w:rPr>
      <w:b/>
      <w:bCs/>
    </w:rPr>
  </w:style>
  <w:style w:type="character" w:styleId="FollowedHyperlink">
    <w:name w:val="FollowedHyperlink"/>
    <w:basedOn w:val="DefaultParagraphFont"/>
    <w:uiPriority w:val="99"/>
    <w:semiHidden/>
    <w:unhideWhenUsed/>
    <w:rsid w:val="00155ADA"/>
    <w:rPr>
      <w:color w:val="800080" w:themeColor="followedHyperlink"/>
      <w:u w:val="single"/>
    </w:rPr>
  </w:style>
  <w:style w:type="character" w:customStyle="1" w:styleId="Heading1Char">
    <w:name w:val="Heading 1 Char"/>
    <w:basedOn w:val="DefaultParagraphFont"/>
    <w:link w:val="Heading1"/>
    <w:uiPriority w:val="9"/>
    <w:rsid w:val="00C32CC2"/>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C32CC2"/>
    <w:rPr>
      <w:rFonts w:asciiTheme="majorHAnsi" w:eastAsiaTheme="majorEastAsia" w:hAnsiTheme="majorHAnsi" w:cstheme="majorBidi"/>
      <w:b/>
      <w:sz w:val="36"/>
      <w:szCs w:val="26"/>
    </w:rPr>
  </w:style>
  <w:style w:type="character" w:customStyle="1" w:styleId="Heading3Char">
    <w:name w:val="Heading 3 Char"/>
    <w:basedOn w:val="DefaultParagraphFont"/>
    <w:link w:val="Heading3"/>
    <w:uiPriority w:val="9"/>
    <w:rsid w:val="00C32CC2"/>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sid w:val="00C32CC2"/>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rsid w:val="00C32CC2"/>
    <w:rPr>
      <w:rFonts w:asciiTheme="majorHAnsi" w:eastAsiaTheme="majorEastAsia" w:hAnsiTheme="majorHAnsi" w:cstheme="majorBidi"/>
      <w:i/>
    </w:rPr>
  </w:style>
  <w:style w:type="paragraph" w:styleId="CommentSubject">
    <w:name w:val="annotation subject"/>
    <w:basedOn w:val="CommentText"/>
    <w:next w:val="CommentText"/>
    <w:link w:val="CommentSubjectChar"/>
    <w:uiPriority w:val="99"/>
    <w:semiHidden/>
    <w:unhideWhenUsed/>
    <w:rsid w:val="00E06EF3"/>
    <w:pPr>
      <w:spacing w:after="200"/>
    </w:pPr>
    <w:rPr>
      <w:b/>
      <w:bCs/>
    </w:rPr>
  </w:style>
  <w:style w:type="character" w:customStyle="1" w:styleId="CommentSubjectChar">
    <w:name w:val="Comment Subject Char"/>
    <w:basedOn w:val="CommentTextChar"/>
    <w:link w:val="CommentSubject"/>
    <w:uiPriority w:val="99"/>
    <w:semiHidden/>
    <w:rsid w:val="00E06EF3"/>
    <w:rPr>
      <w:b/>
      <w:bCs/>
      <w:sz w:val="20"/>
      <w:szCs w:val="20"/>
    </w:rPr>
  </w:style>
  <w:style w:type="paragraph" w:customStyle="1" w:styleId="EndNoteBibliographyTitle">
    <w:name w:val="EndNote Bibliography Title"/>
    <w:basedOn w:val="Normal"/>
    <w:link w:val="EndNoteBibliographyTitleChar"/>
    <w:rsid w:val="00617FF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17FF6"/>
    <w:rPr>
      <w:rFonts w:ascii="Calibri" w:hAnsi="Calibri" w:cs="Calibri"/>
      <w:noProof/>
      <w:lang w:val="en-US"/>
    </w:rPr>
  </w:style>
  <w:style w:type="paragraph" w:customStyle="1" w:styleId="EndNoteBibliography">
    <w:name w:val="EndNote Bibliography"/>
    <w:basedOn w:val="Normal"/>
    <w:link w:val="EndNoteBibliographyChar"/>
    <w:rsid w:val="00617FF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17FF6"/>
    <w:rPr>
      <w:rFonts w:ascii="Calibri" w:hAnsi="Calibri" w:cs="Calibri"/>
      <w:noProof/>
      <w:lang w:val="en-US"/>
    </w:rPr>
  </w:style>
  <w:style w:type="paragraph" w:styleId="Header">
    <w:name w:val="header"/>
    <w:basedOn w:val="Normal"/>
    <w:link w:val="HeaderChar"/>
    <w:uiPriority w:val="99"/>
    <w:unhideWhenUsed/>
    <w:rsid w:val="00DE7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CF"/>
  </w:style>
  <w:style w:type="paragraph" w:styleId="Footer">
    <w:name w:val="footer"/>
    <w:basedOn w:val="Normal"/>
    <w:link w:val="FooterChar"/>
    <w:uiPriority w:val="99"/>
    <w:unhideWhenUsed/>
    <w:rsid w:val="00DE7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CF"/>
  </w:style>
  <w:style w:type="paragraph" w:styleId="Revision">
    <w:name w:val="Revision"/>
    <w:hidden/>
    <w:uiPriority w:val="99"/>
    <w:semiHidden/>
    <w:rsid w:val="00521027"/>
    <w:pPr>
      <w:spacing w:after="0" w:line="240" w:lineRule="auto"/>
    </w:pPr>
  </w:style>
  <w:style w:type="character" w:customStyle="1" w:styleId="UnresolvedMention2">
    <w:name w:val="Unresolved Mention2"/>
    <w:basedOn w:val="DefaultParagraphFont"/>
    <w:uiPriority w:val="99"/>
    <w:semiHidden/>
    <w:unhideWhenUsed/>
    <w:rsid w:val="00DE4A4B"/>
    <w:rPr>
      <w:color w:val="605E5C"/>
      <w:shd w:val="clear" w:color="auto" w:fill="E1DFDD"/>
    </w:rPr>
  </w:style>
  <w:style w:type="paragraph" w:styleId="NoSpacing">
    <w:name w:val="No Spacing"/>
    <w:uiPriority w:val="1"/>
    <w:qFormat/>
    <w:rsid w:val="00EB3733"/>
    <w:pPr>
      <w:spacing w:after="0" w:line="240" w:lineRule="auto"/>
    </w:pPr>
  </w:style>
  <w:style w:type="character" w:customStyle="1" w:styleId="UnresolvedMention3">
    <w:name w:val="Unresolved Mention3"/>
    <w:basedOn w:val="DefaultParagraphFont"/>
    <w:uiPriority w:val="99"/>
    <w:semiHidden/>
    <w:unhideWhenUsed/>
    <w:rsid w:val="004A7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8771">
      <w:bodyDiv w:val="1"/>
      <w:marLeft w:val="0"/>
      <w:marRight w:val="0"/>
      <w:marTop w:val="0"/>
      <w:marBottom w:val="0"/>
      <w:divBdr>
        <w:top w:val="none" w:sz="0" w:space="0" w:color="auto"/>
        <w:left w:val="none" w:sz="0" w:space="0" w:color="auto"/>
        <w:bottom w:val="none" w:sz="0" w:space="0" w:color="auto"/>
        <w:right w:val="none" w:sz="0" w:space="0" w:color="auto"/>
      </w:divBdr>
    </w:div>
    <w:div w:id="296106450">
      <w:bodyDiv w:val="1"/>
      <w:marLeft w:val="0"/>
      <w:marRight w:val="0"/>
      <w:marTop w:val="0"/>
      <w:marBottom w:val="0"/>
      <w:divBdr>
        <w:top w:val="none" w:sz="0" w:space="0" w:color="auto"/>
        <w:left w:val="none" w:sz="0" w:space="0" w:color="auto"/>
        <w:bottom w:val="none" w:sz="0" w:space="0" w:color="auto"/>
        <w:right w:val="none" w:sz="0" w:space="0" w:color="auto"/>
      </w:divBdr>
    </w:div>
    <w:div w:id="917597495">
      <w:bodyDiv w:val="1"/>
      <w:marLeft w:val="0"/>
      <w:marRight w:val="0"/>
      <w:marTop w:val="0"/>
      <w:marBottom w:val="0"/>
      <w:divBdr>
        <w:top w:val="none" w:sz="0" w:space="0" w:color="auto"/>
        <w:left w:val="none" w:sz="0" w:space="0" w:color="auto"/>
        <w:bottom w:val="none" w:sz="0" w:space="0" w:color="auto"/>
        <w:right w:val="none" w:sz="0" w:space="0" w:color="auto"/>
      </w:divBdr>
    </w:div>
    <w:div w:id="921525939">
      <w:bodyDiv w:val="1"/>
      <w:marLeft w:val="0"/>
      <w:marRight w:val="0"/>
      <w:marTop w:val="0"/>
      <w:marBottom w:val="0"/>
      <w:divBdr>
        <w:top w:val="none" w:sz="0" w:space="0" w:color="auto"/>
        <w:left w:val="none" w:sz="0" w:space="0" w:color="auto"/>
        <w:bottom w:val="none" w:sz="0" w:space="0" w:color="auto"/>
        <w:right w:val="none" w:sz="0" w:space="0" w:color="auto"/>
      </w:divBdr>
    </w:div>
    <w:div w:id="1899972231">
      <w:bodyDiv w:val="1"/>
      <w:marLeft w:val="0"/>
      <w:marRight w:val="0"/>
      <w:marTop w:val="0"/>
      <w:marBottom w:val="0"/>
      <w:divBdr>
        <w:top w:val="none" w:sz="0" w:space="0" w:color="auto"/>
        <w:left w:val="none" w:sz="0" w:space="0" w:color="auto"/>
        <w:bottom w:val="none" w:sz="0" w:space="0" w:color="auto"/>
        <w:right w:val="none" w:sz="0" w:space="0" w:color="auto"/>
      </w:divBdr>
    </w:div>
    <w:div w:id="1935942950">
      <w:bodyDiv w:val="1"/>
      <w:marLeft w:val="0"/>
      <w:marRight w:val="0"/>
      <w:marTop w:val="0"/>
      <w:marBottom w:val="0"/>
      <w:divBdr>
        <w:top w:val="none" w:sz="0" w:space="0" w:color="auto"/>
        <w:left w:val="none" w:sz="0" w:space="0" w:color="auto"/>
        <w:bottom w:val="none" w:sz="0" w:space="0" w:color="auto"/>
        <w:right w:val="none" w:sz="0" w:space="0" w:color="auto"/>
      </w:divBdr>
    </w:div>
    <w:div w:id="21426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17632/389scnndjy.1"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uk/guidance/national-cancer-registration-and-analysis-service-ncras"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patterson@mrc-epid.cam.ac.uk"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C1EDDE35522140805E61CF8930E469" ma:contentTypeVersion="7" ma:contentTypeDescription="Create a new document." ma:contentTypeScope="" ma:versionID="ed4ca93195f74ace4bf7848c88c9ee28">
  <xsd:schema xmlns:xsd="http://www.w3.org/2001/XMLSchema" xmlns:xs="http://www.w3.org/2001/XMLSchema" xmlns:p="http://schemas.microsoft.com/office/2006/metadata/properties" xmlns:ns3="c3367df6-ca07-43a6-a97d-ff5753d79260" targetNamespace="http://schemas.microsoft.com/office/2006/metadata/properties" ma:root="true" ma:fieldsID="f8756f0c9126c922c9f5583eef08b3f4" ns3:_="">
    <xsd:import namespace="c3367df6-ca07-43a6-a97d-ff5753d792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7df6-ca07-43a6-a97d-ff5753d7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8F87-23D9-4C9D-95DF-3E93F099FDA9}">
  <ds:schemaRefs>
    <ds:schemaRef ds:uri="http://schemas.microsoft.com/sharepoint/v3/contenttype/forms"/>
  </ds:schemaRefs>
</ds:datastoreItem>
</file>

<file path=customXml/itemProps2.xml><?xml version="1.0" encoding="utf-8"?>
<ds:datastoreItem xmlns:ds="http://schemas.openxmlformats.org/officeDocument/2006/customXml" ds:itemID="{C9069D0D-AE1D-4F58-8565-D309888A7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7df6-ca07-43a6-a97d-ff5753d79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C6F94-B2BA-452A-9246-566C253294D1}">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c3367df6-ca07-43a6-a97d-ff5753d7926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61BD3BD-0D3F-4B82-AEBC-C44860D9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12078</Words>
  <Characters>68847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Laverty, Anthony A</dc:creator>
  <cp:lastModifiedBy>Richard Patterson</cp:lastModifiedBy>
  <cp:revision>2</cp:revision>
  <cp:lastPrinted>2020-02-07T17:52:00Z</cp:lastPrinted>
  <dcterms:created xsi:type="dcterms:W3CDTF">2020-03-27T16:20:00Z</dcterms:created>
  <dcterms:modified xsi:type="dcterms:W3CDTF">2020-03-27T16:20:00Z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0x01010036C1EDDE35522140805E61CF8930E469</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