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315D2E" w14:textId="72B6C144" w:rsidR="00E97402" w:rsidRPr="002F40A1" w:rsidRDefault="00907379">
      <w:pPr>
        <w:pStyle w:val="Title"/>
        <w:framePr w:wrap="notBeside"/>
        <w:rPr>
          <w:lang w:eastAsia="zh-CN"/>
        </w:rPr>
      </w:pPr>
      <w:bookmarkStart w:id="0" w:name="OLE_LINK7"/>
      <w:bookmarkStart w:id="1" w:name="OLE_LINK8"/>
      <w:bookmarkStart w:id="2" w:name="_Hlk41554666"/>
      <w:r w:rsidRPr="002F40A1">
        <w:rPr>
          <w:lang w:eastAsia="zh-CN"/>
        </w:rPr>
        <w:t xml:space="preserve">Theoretical and Experimental </w:t>
      </w:r>
      <w:r w:rsidR="00C9788F" w:rsidRPr="002F40A1">
        <w:rPr>
          <w:lang w:eastAsia="zh-CN"/>
        </w:rPr>
        <w:t xml:space="preserve">Investigation of </w:t>
      </w:r>
      <w:r w:rsidR="00143907" w:rsidRPr="002F40A1">
        <w:rPr>
          <w:lang w:eastAsia="zh-CN"/>
        </w:rPr>
        <w:t xml:space="preserve">Driver </w:t>
      </w:r>
      <w:r w:rsidR="00990F86" w:rsidRPr="002F40A1">
        <w:rPr>
          <w:lang w:eastAsia="zh-CN"/>
        </w:rPr>
        <w:t>Noncooperative</w:t>
      </w:r>
      <w:r w:rsidR="00CA40D3" w:rsidRPr="002F40A1">
        <w:rPr>
          <w:lang w:eastAsia="zh-CN"/>
        </w:rPr>
        <w:t>-</w:t>
      </w:r>
      <w:r w:rsidR="002C6BFB" w:rsidRPr="002F40A1">
        <w:rPr>
          <w:lang w:eastAsia="zh-CN"/>
        </w:rPr>
        <w:t xml:space="preserve">Game </w:t>
      </w:r>
      <w:r w:rsidR="00BC0510" w:rsidRPr="002F40A1">
        <w:rPr>
          <w:lang w:eastAsia="zh-CN"/>
        </w:rPr>
        <w:t xml:space="preserve">Steering </w:t>
      </w:r>
      <w:r w:rsidR="00DB686C" w:rsidRPr="002F40A1">
        <w:rPr>
          <w:lang w:eastAsia="zh-CN"/>
        </w:rPr>
        <w:t xml:space="preserve">Control </w:t>
      </w:r>
      <w:r w:rsidR="003A57AA" w:rsidRPr="002F40A1">
        <w:rPr>
          <w:lang w:eastAsia="zh-CN"/>
        </w:rPr>
        <w:t>Behavior</w:t>
      </w:r>
      <w:bookmarkEnd w:id="0"/>
      <w:bookmarkEnd w:id="1"/>
    </w:p>
    <w:bookmarkEnd w:id="2"/>
    <w:p w14:paraId="2ED05739" w14:textId="3EA8D0DD" w:rsidR="00E97402" w:rsidRPr="002F40A1" w:rsidRDefault="00F22F94" w:rsidP="00596212">
      <w:pPr>
        <w:pStyle w:val="Authors"/>
        <w:framePr w:wrap="notBeside" w:x="1584" w:y="1943"/>
      </w:pPr>
      <w:r w:rsidRPr="002F40A1">
        <w:rPr>
          <w:lang w:eastAsia="zh-CN"/>
        </w:rPr>
        <w:t>Xiaoxiang Na</w:t>
      </w:r>
      <w:r w:rsidR="00B45AA4" w:rsidRPr="002F40A1">
        <w:rPr>
          <w:lang w:eastAsia="zh-CN"/>
        </w:rPr>
        <w:t xml:space="preserve"> and</w:t>
      </w:r>
      <w:r w:rsidR="00E97402" w:rsidRPr="002F40A1">
        <w:t xml:space="preserve"> </w:t>
      </w:r>
      <w:r w:rsidRPr="002F40A1">
        <w:rPr>
          <w:lang w:eastAsia="zh-CN"/>
        </w:rPr>
        <w:t xml:space="preserve">David </w:t>
      </w:r>
      <w:r w:rsidR="00FF2409">
        <w:rPr>
          <w:lang w:eastAsia="zh-CN"/>
        </w:rPr>
        <w:t xml:space="preserve">J. </w:t>
      </w:r>
      <w:r w:rsidRPr="002F40A1">
        <w:rPr>
          <w:lang w:eastAsia="zh-CN"/>
        </w:rPr>
        <w:t>Cole</w:t>
      </w:r>
    </w:p>
    <w:p w14:paraId="09AEF150" w14:textId="1FA00415" w:rsidR="00E97402" w:rsidRPr="002F40A1" w:rsidRDefault="00E97402" w:rsidP="000C7A43">
      <w:pPr>
        <w:pStyle w:val="Abstract"/>
      </w:pPr>
      <w:r w:rsidRPr="002F40A1">
        <w:rPr>
          <w:i/>
          <w:iCs/>
        </w:rPr>
        <w:t>Abstract</w:t>
      </w:r>
      <w:r w:rsidRPr="002F40A1">
        <w:t>—</w:t>
      </w:r>
      <w:bookmarkStart w:id="3" w:name="_Hlk41554814"/>
      <w:r w:rsidR="00B90615" w:rsidRPr="002F40A1">
        <w:rPr>
          <w:lang w:eastAsia="zh-CN"/>
        </w:rPr>
        <w:t xml:space="preserve">This paper </w:t>
      </w:r>
      <w:r w:rsidR="000C7A43" w:rsidRPr="002F40A1">
        <w:rPr>
          <w:lang w:eastAsia="zh-CN"/>
        </w:rPr>
        <w:t>investigates</w:t>
      </w:r>
      <w:r w:rsidR="00B90615" w:rsidRPr="002F40A1">
        <w:rPr>
          <w:lang w:eastAsia="zh-CN"/>
        </w:rPr>
        <w:t xml:space="preserve"> two </w:t>
      </w:r>
      <w:r w:rsidR="000C7A43" w:rsidRPr="002F40A1">
        <w:rPr>
          <w:lang w:eastAsia="zh-CN"/>
        </w:rPr>
        <w:t>noncooperative-</w:t>
      </w:r>
      <w:r w:rsidR="00F55215" w:rsidRPr="002F40A1">
        <w:rPr>
          <w:lang w:eastAsia="zh-CN"/>
        </w:rPr>
        <w:t>game</w:t>
      </w:r>
      <w:r w:rsidR="000C7A43" w:rsidRPr="002F40A1">
        <w:rPr>
          <w:lang w:eastAsia="zh-CN"/>
        </w:rPr>
        <w:t xml:space="preserve"> strategies which may be used to represent</w:t>
      </w:r>
      <w:r w:rsidR="00B90615" w:rsidRPr="002F40A1">
        <w:rPr>
          <w:lang w:eastAsia="zh-CN"/>
        </w:rPr>
        <w:t xml:space="preserve"> a</w:t>
      </w:r>
      <w:r w:rsidR="00F55215" w:rsidRPr="002F40A1">
        <w:rPr>
          <w:lang w:eastAsia="zh-CN"/>
        </w:rPr>
        <w:t xml:space="preserve"> human</w:t>
      </w:r>
      <w:r w:rsidR="00B90615" w:rsidRPr="002F40A1">
        <w:rPr>
          <w:lang w:eastAsia="zh-CN"/>
        </w:rPr>
        <w:t xml:space="preserve"> driver’s steering </w:t>
      </w:r>
      <w:r w:rsidR="00F55215" w:rsidRPr="002F40A1">
        <w:rPr>
          <w:lang w:eastAsia="zh-CN"/>
        </w:rPr>
        <w:t xml:space="preserve">control </w:t>
      </w:r>
      <w:r w:rsidR="000C7A43" w:rsidRPr="002F40A1">
        <w:rPr>
          <w:lang w:eastAsia="zh-CN"/>
        </w:rPr>
        <w:t>behavior</w:t>
      </w:r>
      <w:r w:rsidR="00B90615" w:rsidRPr="002F40A1">
        <w:rPr>
          <w:lang w:eastAsia="zh-CN"/>
        </w:rPr>
        <w:t xml:space="preserve"> in response to vehicle</w:t>
      </w:r>
      <w:r w:rsidR="000C7A43" w:rsidRPr="002F40A1">
        <w:rPr>
          <w:lang w:eastAsia="zh-CN"/>
        </w:rPr>
        <w:t xml:space="preserve"> automated</w:t>
      </w:r>
      <w:r w:rsidR="00B90615" w:rsidRPr="002F40A1">
        <w:rPr>
          <w:lang w:eastAsia="zh-CN"/>
        </w:rPr>
        <w:t xml:space="preserve"> steering intervention</w:t>
      </w:r>
      <w:r w:rsidR="00F55215" w:rsidRPr="002F40A1">
        <w:rPr>
          <w:lang w:eastAsia="zh-CN"/>
        </w:rPr>
        <w:t xml:space="preserve">. The </w:t>
      </w:r>
      <w:r w:rsidR="009D2678" w:rsidRPr="002F40A1">
        <w:rPr>
          <w:lang w:eastAsia="zh-CN"/>
        </w:rPr>
        <w:t xml:space="preserve">first strategy, namely the </w:t>
      </w:r>
      <w:r w:rsidR="00F55215" w:rsidRPr="002F40A1">
        <w:rPr>
          <w:lang w:eastAsia="zh-CN"/>
        </w:rPr>
        <w:t xml:space="preserve">Nash </w:t>
      </w:r>
      <w:r w:rsidR="009D2678" w:rsidRPr="002F40A1">
        <w:rPr>
          <w:lang w:eastAsia="zh-CN"/>
        </w:rPr>
        <w:t xml:space="preserve">strategy </w:t>
      </w:r>
      <w:r w:rsidR="00F55215" w:rsidRPr="002F40A1">
        <w:rPr>
          <w:lang w:eastAsia="zh-CN"/>
        </w:rPr>
        <w:t xml:space="preserve">is derived </w:t>
      </w:r>
      <w:r w:rsidR="009D2678" w:rsidRPr="002F40A1">
        <w:rPr>
          <w:lang w:eastAsia="zh-CN"/>
        </w:rPr>
        <w:t>based on</w:t>
      </w:r>
      <w:r w:rsidR="00F55215" w:rsidRPr="002F40A1">
        <w:rPr>
          <w:lang w:eastAsia="zh-CN"/>
        </w:rPr>
        <w:t xml:space="preserve"> the </w:t>
      </w:r>
      <w:r w:rsidR="000C7A43" w:rsidRPr="002F40A1">
        <w:rPr>
          <w:lang w:eastAsia="zh-CN"/>
        </w:rPr>
        <w:t>assumption that a Nash</w:t>
      </w:r>
      <w:r w:rsidR="00F55215" w:rsidRPr="002F40A1">
        <w:rPr>
          <w:lang w:eastAsia="zh-CN"/>
        </w:rPr>
        <w:t xml:space="preserve"> equilibrium </w:t>
      </w:r>
      <w:r w:rsidR="000C7A43" w:rsidRPr="002F40A1">
        <w:rPr>
          <w:lang w:eastAsia="zh-CN"/>
        </w:rPr>
        <w:t xml:space="preserve">is reached in a </w:t>
      </w:r>
      <w:r w:rsidR="00F55215" w:rsidRPr="002F40A1">
        <w:rPr>
          <w:lang w:eastAsia="zh-CN"/>
        </w:rPr>
        <w:t xml:space="preserve">noncooperative game </w:t>
      </w:r>
      <w:r w:rsidR="000C7A43" w:rsidRPr="002F40A1">
        <w:rPr>
          <w:lang w:eastAsia="zh-CN"/>
        </w:rPr>
        <w:t xml:space="preserve">of vehicle path-following control involving </w:t>
      </w:r>
      <w:r w:rsidR="009D2678" w:rsidRPr="002F40A1">
        <w:rPr>
          <w:lang w:eastAsia="zh-CN"/>
        </w:rPr>
        <w:t>a</w:t>
      </w:r>
      <w:r w:rsidR="00F55215" w:rsidRPr="002F40A1">
        <w:rPr>
          <w:lang w:eastAsia="zh-CN"/>
        </w:rPr>
        <w:t xml:space="preserve"> driver and </w:t>
      </w:r>
      <w:r w:rsidR="009D2678" w:rsidRPr="002F40A1">
        <w:rPr>
          <w:lang w:eastAsia="zh-CN"/>
        </w:rPr>
        <w:t>a vehicle</w:t>
      </w:r>
      <w:r w:rsidR="00F55215" w:rsidRPr="002F40A1">
        <w:rPr>
          <w:lang w:eastAsia="zh-CN"/>
        </w:rPr>
        <w:t xml:space="preserve"> </w:t>
      </w:r>
      <w:r w:rsidR="00E37679" w:rsidRPr="002F40A1">
        <w:rPr>
          <w:lang w:eastAsia="zh-CN"/>
        </w:rPr>
        <w:t>automated</w:t>
      </w:r>
      <w:r w:rsidR="00F55215" w:rsidRPr="002F40A1">
        <w:rPr>
          <w:lang w:eastAsia="zh-CN"/>
        </w:rPr>
        <w:t xml:space="preserve"> steering controller. The</w:t>
      </w:r>
      <w:r w:rsidR="009D2678" w:rsidRPr="002F40A1">
        <w:rPr>
          <w:lang w:eastAsia="zh-CN"/>
        </w:rPr>
        <w:t xml:space="preserve"> second one, nam</w:t>
      </w:r>
      <w:bookmarkEnd w:id="3"/>
      <w:r w:rsidR="009D2678" w:rsidRPr="002F40A1">
        <w:rPr>
          <w:lang w:eastAsia="zh-CN"/>
        </w:rPr>
        <w:t>ely the</w:t>
      </w:r>
      <w:r w:rsidR="00F55215" w:rsidRPr="002F40A1">
        <w:rPr>
          <w:lang w:eastAsia="zh-CN"/>
        </w:rPr>
        <w:t xml:space="preserve"> Stackelberg strategy is derived based on </w:t>
      </w:r>
      <w:r w:rsidR="000C7A43" w:rsidRPr="002F40A1">
        <w:rPr>
          <w:lang w:eastAsia="zh-CN"/>
        </w:rPr>
        <w:t xml:space="preserve">the assumption that a Stackelberg equilibrium is reached in a </w:t>
      </w:r>
      <w:r w:rsidR="00F55215" w:rsidRPr="002F40A1">
        <w:rPr>
          <w:lang w:eastAsia="zh-CN"/>
        </w:rPr>
        <w:t xml:space="preserve">similar context. A </w:t>
      </w:r>
      <w:r w:rsidR="00B45AA4" w:rsidRPr="002F40A1">
        <w:rPr>
          <w:lang w:eastAsia="zh-CN"/>
        </w:rPr>
        <w:t>simulation</w:t>
      </w:r>
      <w:r w:rsidR="00F55215" w:rsidRPr="002F40A1">
        <w:rPr>
          <w:lang w:eastAsia="zh-CN"/>
        </w:rPr>
        <w:t xml:space="preserve"> study is </w:t>
      </w:r>
      <w:r w:rsidR="000C7A43" w:rsidRPr="002F40A1">
        <w:rPr>
          <w:lang w:eastAsia="zh-CN"/>
        </w:rPr>
        <w:t>performed</w:t>
      </w:r>
      <w:r w:rsidR="00F55215" w:rsidRPr="002F40A1">
        <w:rPr>
          <w:lang w:eastAsia="zh-CN"/>
        </w:rPr>
        <w:t xml:space="preserve"> to </w:t>
      </w:r>
      <w:r w:rsidR="000C7A43" w:rsidRPr="002F40A1">
        <w:rPr>
          <w:lang w:eastAsia="zh-CN"/>
        </w:rPr>
        <w:t>study</w:t>
      </w:r>
      <w:r w:rsidR="00F55215" w:rsidRPr="002F40A1">
        <w:rPr>
          <w:lang w:eastAsia="zh-CN"/>
        </w:rPr>
        <w:t xml:space="preserve"> the differences between the two </w:t>
      </w:r>
      <w:r w:rsidR="000C7A43" w:rsidRPr="002F40A1">
        <w:rPr>
          <w:lang w:eastAsia="zh-CN"/>
        </w:rPr>
        <w:t xml:space="preserve">proposed noncooperative- game </w:t>
      </w:r>
      <w:r w:rsidR="00F55215" w:rsidRPr="002F40A1">
        <w:rPr>
          <w:lang w:eastAsia="zh-CN"/>
        </w:rPr>
        <w:t>strategies.</w:t>
      </w:r>
      <w:r w:rsidR="008835AE" w:rsidRPr="002F40A1">
        <w:rPr>
          <w:lang w:eastAsia="zh-CN"/>
        </w:rPr>
        <w:t xml:space="preserve"> </w:t>
      </w:r>
      <w:r w:rsidR="00B45AA4" w:rsidRPr="002F40A1">
        <w:rPr>
          <w:lang w:eastAsia="zh-CN"/>
        </w:rPr>
        <w:t>An e</w:t>
      </w:r>
      <w:r w:rsidR="008835AE" w:rsidRPr="002F40A1">
        <w:rPr>
          <w:lang w:eastAsia="zh-CN"/>
        </w:rPr>
        <w:t>xperiment using a fixed-base driving simulator</w:t>
      </w:r>
      <w:r w:rsidR="00D22B67" w:rsidRPr="002F40A1">
        <w:rPr>
          <w:lang w:eastAsia="zh-CN"/>
        </w:rPr>
        <w:t xml:space="preserve"> is </w:t>
      </w:r>
      <w:r w:rsidR="009D2678" w:rsidRPr="002F40A1">
        <w:rPr>
          <w:lang w:eastAsia="zh-CN"/>
        </w:rPr>
        <w:t>carried out</w:t>
      </w:r>
      <w:r w:rsidR="00D22B67" w:rsidRPr="002F40A1">
        <w:rPr>
          <w:lang w:eastAsia="zh-CN"/>
        </w:rPr>
        <w:t xml:space="preserve"> </w:t>
      </w:r>
      <w:r w:rsidR="000C7A43" w:rsidRPr="002F40A1">
        <w:rPr>
          <w:lang w:eastAsia="zh-CN"/>
        </w:rPr>
        <w:t>to</w:t>
      </w:r>
      <w:r w:rsidR="00D22B67" w:rsidRPr="002F40A1">
        <w:rPr>
          <w:lang w:eastAsia="zh-CN"/>
        </w:rPr>
        <w:t xml:space="preserve"> measur</w:t>
      </w:r>
      <w:r w:rsidR="000C7A43" w:rsidRPr="002F40A1">
        <w:rPr>
          <w:lang w:eastAsia="zh-CN"/>
        </w:rPr>
        <w:t>e</w:t>
      </w:r>
      <w:r w:rsidR="00D22B67" w:rsidRPr="002F40A1">
        <w:rPr>
          <w:lang w:eastAsia="zh-CN"/>
        </w:rPr>
        <w:t xml:space="preserve"> six test drivers’ steering behavior in response to vehicle </w:t>
      </w:r>
      <w:r w:rsidR="00E37679" w:rsidRPr="002F40A1">
        <w:rPr>
          <w:lang w:eastAsia="zh-CN"/>
        </w:rPr>
        <w:t>automated</w:t>
      </w:r>
      <w:r w:rsidR="00D22B67" w:rsidRPr="002F40A1">
        <w:rPr>
          <w:lang w:eastAsia="zh-CN"/>
        </w:rPr>
        <w:t xml:space="preserve"> steering </w:t>
      </w:r>
      <w:r w:rsidR="009D2678" w:rsidRPr="002F40A1">
        <w:rPr>
          <w:lang w:eastAsia="zh-CN"/>
        </w:rPr>
        <w:t>intervention</w:t>
      </w:r>
      <w:r w:rsidR="00D22B67" w:rsidRPr="002F40A1">
        <w:rPr>
          <w:lang w:eastAsia="zh-CN"/>
        </w:rPr>
        <w:t>.</w:t>
      </w:r>
      <w:r w:rsidR="009D2678" w:rsidRPr="002F40A1">
        <w:rPr>
          <w:lang w:eastAsia="zh-CN"/>
        </w:rPr>
        <w:t xml:space="preserve"> </w:t>
      </w:r>
      <w:r w:rsidR="00D22B67" w:rsidRPr="002F40A1">
        <w:rPr>
          <w:lang w:eastAsia="zh-CN"/>
        </w:rPr>
        <w:t xml:space="preserve">The Nash strategy is </w:t>
      </w:r>
      <w:r w:rsidR="00E642FF" w:rsidRPr="002F40A1">
        <w:rPr>
          <w:lang w:eastAsia="zh-CN"/>
        </w:rPr>
        <w:t xml:space="preserve">then </w:t>
      </w:r>
      <w:r w:rsidR="00D22B67" w:rsidRPr="002F40A1">
        <w:rPr>
          <w:lang w:eastAsia="zh-CN"/>
        </w:rPr>
        <w:t>fitted to measured driver steering</w:t>
      </w:r>
      <w:r w:rsidR="00D623DC" w:rsidRPr="002F40A1">
        <w:rPr>
          <w:lang w:eastAsia="zh-CN"/>
        </w:rPr>
        <w:t xml:space="preserve"> wheel</w:t>
      </w:r>
      <w:r w:rsidR="00D22B67" w:rsidRPr="002F40A1">
        <w:rPr>
          <w:lang w:eastAsia="zh-CN"/>
        </w:rPr>
        <w:t xml:space="preserve"> </w:t>
      </w:r>
      <w:r w:rsidR="009D2678" w:rsidRPr="002F40A1">
        <w:rPr>
          <w:lang w:eastAsia="zh-CN"/>
        </w:rPr>
        <w:t>angles</w:t>
      </w:r>
      <w:r w:rsidR="00D22B67" w:rsidRPr="002F40A1">
        <w:rPr>
          <w:lang w:eastAsia="zh-CN"/>
        </w:rPr>
        <w:t xml:space="preserve"> </w:t>
      </w:r>
      <w:r w:rsidR="000C7A43" w:rsidRPr="002F40A1">
        <w:rPr>
          <w:lang w:eastAsia="zh-CN"/>
        </w:rPr>
        <w:t>following</w:t>
      </w:r>
      <w:r w:rsidR="00D22B67" w:rsidRPr="002F40A1">
        <w:rPr>
          <w:lang w:eastAsia="zh-CN"/>
        </w:rPr>
        <w:t xml:space="preserve"> </w:t>
      </w:r>
      <w:r w:rsidR="00B45AA4" w:rsidRPr="002F40A1">
        <w:rPr>
          <w:lang w:eastAsia="zh-CN"/>
        </w:rPr>
        <w:t>a</w:t>
      </w:r>
      <w:r w:rsidR="00D22B67" w:rsidRPr="002F40A1">
        <w:rPr>
          <w:lang w:eastAsia="zh-CN"/>
        </w:rPr>
        <w:t xml:space="preserve"> model identification </w:t>
      </w:r>
      <w:r w:rsidR="000C7A43" w:rsidRPr="002F40A1">
        <w:rPr>
          <w:lang w:eastAsia="zh-CN"/>
        </w:rPr>
        <w:t>procedure</w:t>
      </w:r>
      <w:r w:rsidR="00D22B67" w:rsidRPr="002F40A1">
        <w:rPr>
          <w:lang w:eastAsia="zh-CN"/>
        </w:rPr>
        <w:t xml:space="preserve">. </w:t>
      </w:r>
      <w:r w:rsidR="00E37679" w:rsidRPr="002F40A1">
        <w:rPr>
          <w:lang w:eastAsia="zh-CN"/>
        </w:rPr>
        <w:t>Control weight</w:t>
      </w:r>
      <w:r w:rsidR="000C7A43" w:rsidRPr="002F40A1">
        <w:rPr>
          <w:lang w:eastAsia="zh-CN"/>
        </w:rPr>
        <w:t xml:space="preserve"> parameters</w:t>
      </w:r>
      <w:r w:rsidR="00D22B67" w:rsidRPr="002F40A1">
        <w:rPr>
          <w:lang w:eastAsia="zh-CN"/>
        </w:rPr>
        <w:t xml:space="preserve"> </w:t>
      </w:r>
      <w:r w:rsidR="00D623DC" w:rsidRPr="002F40A1">
        <w:rPr>
          <w:lang w:eastAsia="zh-CN"/>
        </w:rPr>
        <w:t xml:space="preserve">involved </w:t>
      </w:r>
      <w:r w:rsidR="00D22B67" w:rsidRPr="002F40A1">
        <w:rPr>
          <w:lang w:eastAsia="zh-CN"/>
        </w:rPr>
        <w:t xml:space="preserve">in the Nash strategy are identified. It is found that the proposed Nash strategy </w:t>
      </w:r>
      <w:r w:rsidR="000C7A43" w:rsidRPr="002F40A1">
        <w:rPr>
          <w:lang w:eastAsia="zh-CN"/>
        </w:rPr>
        <w:t>with</w:t>
      </w:r>
      <w:r w:rsidR="00D22B67" w:rsidRPr="002F40A1">
        <w:rPr>
          <w:lang w:eastAsia="zh-CN"/>
        </w:rPr>
        <w:t xml:space="preserve"> the identified </w:t>
      </w:r>
      <w:r w:rsidR="00E37679" w:rsidRPr="002F40A1">
        <w:rPr>
          <w:lang w:eastAsia="zh-CN"/>
        </w:rPr>
        <w:t>control</w:t>
      </w:r>
      <w:r w:rsidR="00B45AA4" w:rsidRPr="002F40A1">
        <w:rPr>
          <w:lang w:eastAsia="zh-CN"/>
        </w:rPr>
        <w:t xml:space="preserve"> </w:t>
      </w:r>
      <w:r w:rsidR="00E37679" w:rsidRPr="002F40A1">
        <w:rPr>
          <w:lang w:eastAsia="zh-CN"/>
        </w:rPr>
        <w:t>weights</w:t>
      </w:r>
      <w:r w:rsidR="00D22B67" w:rsidRPr="002F40A1">
        <w:rPr>
          <w:lang w:eastAsia="zh-CN"/>
        </w:rPr>
        <w:t xml:space="preserve"> is capable of </w:t>
      </w:r>
      <w:r w:rsidR="009D2678" w:rsidRPr="002F40A1">
        <w:rPr>
          <w:lang w:eastAsia="zh-CN"/>
        </w:rPr>
        <w:t>repr</w:t>
      </w:r>
      <w:r w:rsidR="00E37679" w:rsidRPr="002F40A1">
        <w:rPr>
          <w:lang w:eastAsia="zh-CN"/>
        </w:rPr>
        <w:t>esenting</w:t>
      </w:r>
      <w:r w:rsidR="009D2678" w:rsidRPr="002F40A1">
        <w:rPr>
          <w:lang w:eastAsia="zh-CN"/>
        </w:rPr>
        <w:t xml:space="preserve"> the trend of measured driver steering behavior and vehicle lateral response</w:t>
      </w:r>
      <w:r w:rsidR="00D623DC" w:rsidRPr="002F40A1">
        <w:rPr>
          <w:lang w:eastAsia="zh-CN"/>
        </w:rPr>
        <w:t>s</w:t>
      </w:r>
      <w:r w:rsidR="009D2678" w:rsidRPr="002F40A1">
        <w:rPr>
          <w:lang w:eastAsia="zh-CN"/>
        </w:rPr>
        <w:t xml:space="preserve">. It is also found that the </w:t>
      </w:r>
      <w:r w:rsidR="001E6E73" w:rsidRPr="002F40A1">
        <w:rPr>
          <w:lang w:eastAsia="zh-CN"/>
        </w:rPr>
        <w:t xml:space="preserve">proposed </w:t>
      </w:r>
      <w:r w:rsidR="009D2678" w:rsidRPr="002F40A1">
        <w:rPr>
          <w:lang w:eastAsia="zh-CN"/>
        </w:rPr>
        <w:t>Nash strategy is superior to the classic</w:t>
      </w:r>
      <w:r w:rsidR="001E6E73" w:rsidRPr="002F40A1">
        <w:rPr>
          <w:lang w:eastAsia="zh-CN"/>
        </w:rPr>
        <w:t xml:space="preserve"> driver steering control strategy</w:t>
      </w:r>
      <w:r w:rsidR="009D2678" w:rsidRPr="002F40A1">
        <w:rPr>
          <w:lang w:eastAsia="zh-CN"/>
        </w:rPr>
        <w:t xml:space="preserve"> which </w:t>
      </w:r>
      <w:r w:rsidR="000C7A43" w:rsidRPr="002F40A1">
        <w:rPr>
          <w:lang w:eastAsia="zh-CN"/>
        </w:rPr>
        <w:t>has</w:t>
      </w:r>
      <w:r w:rsidR="006928B4" w:rsidRPr="002F40A1">
        <w:rPr>
          <w:lang w:eastAsia="zh-CN"/>
        </w:rPr>
        <w:t xml:space="preserve"> </w:t>
      </w:r>
      <w:r w:rsidR="009D2678" w:rsidRPr="002F40A1">
        <w:rPr>
          <w:lang w:eastAsia="zh-CN"/>
        </w:rPr>
        <w:t>widely</w:t>
      </w:r>
      <w:r w:rsidR="000C7A43" w:rsidRPr="002F40A1">
        <w:rPr>
          <w:lang w:eastAsia="zh-CN"/>
        </w:rPr>
        <w:t xml:space="preserve"> been</w:t>
      </w:r>
      <w:r w:rsidR="009D2678" w:rsidRPr="002F40A1">
        <w:rPr>
          <w:lang w:eastAsia="zh-CN"/>
        </w:rPr>
        <w:t xml:space="preserve"> used for </w:t>
      </w:r>
      <w:r w:rsidR="00E37679" w:rsidRPr="002F40A1">
        <w:rPr>
          <w:lang w:eastAsia="zh-CN"/>
        </w:rPr>
        <w:t xml:space="preserve">modeling </w:t>
      </w:r>
      <w:r w:rsidR="009D2678" w:rsidRPr="002F40A1">
        <w:rPr>
          <w:lang w:eastAsia="zh-CN"/>
        </w:rPr>
        <w:t>driver</w:t>
      </w:r>
      <w:r w:rsidR="001E6E73" w:rsidRPr="002F40A1">
        <w:rPr>
          <w:lang w:eastAsia="zh-CN"/>
        </w:rPr>
        <w:t xml:space="preserve"> </w:t>
      </w:r>
      <w:r w:rsidR="00E37679" w:rsidRPr="002F40A1">
        <w:rPr>
          <w:lang w:eastAsia="zh-CN"/>
        </w:rPr>
        <w:t>steering</w:t>
      </w:r>
      <w:r w:rsidR="000C7A43" w:rsidRPr="002F40A1">
        <w:rPr>
          <w:lang w:eastAsia="zh-CN"/>
        </w:rPr>
        <w:t xml:space="preserve"> control over the past</w:t>
      </w:r>
      <w:r w:rsidR="009D2678" w:rsidRPr="002F40A1">
        <w:rPr>
          <w:lang w:eastAsia="zh-CN"/>
        </w:rPr>
        <w:t>.</w:t>
      </w:r>
      <w:r w:rsidR="00E37679" w:rsidRPr="002F40A1">
        <w:rPr>
          <w:lang w:eastAsia="zh-CN"/>
        </w:rPr>
        <w:t xml:space="preserve"> A discussion on </w:t>
      </w:r>
      <w:r w:rsidR="006928B4" w:rsidRPr="002F40A1">
        <w:rPr>
          <w:lang w:eastAsia="zh-CN"/>
        </w:rPr>
        <w:t>improving</w:t>
      </w:r>
      <w:r w:rsidR="00E37679" w:rsidRPr="002F40A1">
        <w:rPr>
          <w:lang w:eastAsia="zh-CN"/>
        </w:rPr>
        <w:t xml:space="preserve"> automated steering control using the gained knowledge of </w:t>
      </w:r>
      <w:r w:rsidR="000C7A43" w:rsidRPr="002F40A1">
        <w:rPr>
          <w:lang w:eastAsia="zh-CN"/>
        </w:rPr>
        <w:t>driver noncooperative-game</w:t>
      </w:r>
      <w:r w:rsidR="00E37679" w:rsidRPr="002F40A1">
        <w:rPr>
          <w:lang w:eastAsia="zh-CN"/>
        </w:rPr>
        <w:t xml:space="preserve"> steering</w:t>
      </w:r>
      <w:r w:rsidR="000C7A43" w:rsidRPr="002F40A1">
        <w:rPr>
          <w:lang w:eastAsia="zh-CN"/>
        </w:rPr>
        <w:t xml:space="preserve"> control</w:t>
      </w:r>
      <w:r w:rsidR="00E37679" w:rsidRPr="002F40A1">
        <w:rPr>
          <w:lang w:eastAsia="zh-CN"/>
        </w:rPr>
        <w:t xml:space="preserve"> behavior</w:t>
      </w:r>
      <w:r w:rsidR="005F5660" w:rsidRPr="002F40A1">
        <w:rPr>
          <w:lang w:eastAsia="zh-CN"/>
        </w:rPr>
        <w:t xml:space="preserve"> was made</w:t>
      </w:r>
      <w:r w:rsidR="00E37679" w:rsidRPr="002F40A1">
        <w:rPr>
          <w:lang w:eastAsia="zh-CN"/>
        </w:rPr>
        <w:t>.</w:t>
      </w:r>
    </w:p>
    <w:p w14:paraId="176C481B" w14:textId="77777777" w:rsidR="00E97402" w:rsidRPr="002F40A1" w:rsidRDefault="00E97402">
      <w:pPr>
        <w:rPr>
          <w:sz w:val="18"/>
          <w:szCs w:val="18"/>
        </w:rPr>
      </w:pPr>
    </w:p>
    <w:p w14:paraId="3016F692" w14:textId="0EFAF6D4" w:rsidR="00E97402" w:rsidRPr="002F40A1" w:rsidRDefault="00E97402">
      <w:pPr>
        <w:pStyle w:val="IndexTerms"/>
        <w:rPr>
          <w:lang w:eastAsia="zh-CN"/>
        </w:rPr>
      </w:pPr>
      <w:bookmarkStart w:id="4" w:name="PointTmp"/>
      <w:r w:rsidRPr="002F40A1">
        <w:rPr>
          <w:i/>
          <w:iCs/>
        </w:rPr>
        <w:t>Index Terms</w:t>
      </w:r>
      <w:r w:rsidRPr="002F40A1">
        <w:t>—</w:t>
      </w:r>
      <w:r w:rsidR="00372FDB" w:rsidRPr="002F40A1">
        <w:rPr>
          <w:lang w:eastAsia="zh-CN"/>
        </w:rPr>
        <w:t>Driver,</w:t>
      </w:r>
      <w:r w:rsidRPr="002F40A1">
        <w:t xml:space="preserve"> </w:t>
      </w:r>
      <w:r w:rsidR="00FF784B" w:rsidRPr="002F40A1">
        <w:rPr>
          <w:lang w:eastAsia="zh-CN"/>
        </w:rPr>
        <w:t xml:space="preserve">vehicle, </w:t>
      </w:r>
      <w:r w:rsidR="000C7A43" w:rsidRPr="002F40A1">
        <w:rPr>
          <w:lang w:eastAsia="zh-CN"/>
        </w:rPr>
        <w:t xml:space="preserve">noncooperative game, </w:t>
      </w:r>
      <w:r w:rsidR="007D2B23" w:rsidRPr="002F40A1">
        <w:rPr>
          <w:lang w:eastAsia="zh-CN"/>
        </w:rPr>
        <w:t>s</w:t>
      </w:r>
      <w:r w:rsidR="00372FDB" w:rsidRPr="002F40A1">
        <w:rPr>
          <w:lang w:eastAsia="zh-CN"/>
        </w:rPr>
        <w:t>teering</w:t>
      </w:r>
      <w:r w:rsidR="000C7A43" w:rsidRPr="002F40A1">
        <w:rPr>
          <w:lang w:eastAsia="zh-CN"/>
        </w:rPr>
        <w:t xml:space="preserve"> control strategy</w:t>
      </w:r>
      <w:r w:rsidR="00372FDB" w:rsidRPr="002F40A1">
        <w:rPr>
          <w:lang w:eastAsia="zh-CN"/>
        </w:rPr>
        <w:t>,</w:t>
      </w:r>
      <w:r w:rsidR="000C7A43" w:rsidRPr="002F40A1">
        <w:rPr>
          <w:lang w:eastAsia="zh-CN"/>
        </w:rPr>
        <w:t xml:space="preserve"> experiment</w:t>
      </w:r>
      <w:r w:rsidR="00372FDB" w:rsidRPr="002F40A1">
        <w:rPr>
          <w:lang w:eastAsia="zh-CN"/>
        </w:rPr>
        <w:t>,</w:t>
      </w:r>
      <w:r w:rsidR="007D2B23" w:rsidRPr="002F40A1">
        <w:rPr>
          <w:lang w:eastAsia="zh-CN"/>
        </w:rPr>
        <w:t xml:space="preserve"> </w:t>
      </w:r>
      <w:r w:rsidR="005B6818" w:rsidRPr="002F40A1">
        <w:rPr>
          <w:lang w:eastAsia="zh-CN"/>
        </w:rPr>
        <w:t xml:space="preserve">model </w:t>
      </w:r>
      <w:r w:rsidR="007D2B23" w:rsidRPr="002F40A1">
        <w:rPr>
          <w:lang w:eastAsia="zh-CN"/>
        </w:rPr>
        <w:t>i</w:t>
      </w:r>
      <w:r w:rsidR="00372FDB" w:rsidRPr="002F40A1">
        <w:rPr>
          <w:lang w:eastAsia="zh-CN"/>
        </w:rPr>
        <w:t>dentification</w:t>
      </w:r>
      <w:r w:rsidRPr="002F40A1">
        <w:t>.</w:t>
      </w:r>
    </w:p>
    <w:p w14:paraId="7BFE12CE" w14:textId="77777777" w:rsidR="00596212" w:rsidRPr="002F40A1" w:rsidRDefault="00596212" w:rsidP="00596212">
      <w:pPr>
        <w:pStyle w:val="Text"/>
        <w:ind w:firstLine="0"/>
        <w:rPr>
          <w:sz w:val="18"/>
          <w:szCs w:val="18"/>
        </w:rPr>
      </w:pPr>
      <w:r w:rsidRPr="002F40A1">
        <w:rPr>
          <w:sz w:val="18"/>
          <w:szCs w:val="18"/>
        </w:rPr>
        <w:footnoteReference w:customMarkFollows="1" w:id="1"/>
        <w:sym w:font="Symbol" w:char="F020"/>
      </w:r>
    </w:p>
    <w:bookmarkEnd w:id="4"/>
    <w:p w14:paraId="5D246BE2" w14:textId="77777777" w:rsidR="00E97402" w:rsidRPr="002F40A1" w:rsidRDefault="00E97402">
      <w:pPr>
        <w:pStyle w:val="Heading1"/>
      </w:pPr>
      <w:r w:rsidRPr="002F40A1">
        <w:t>I</w:t>
      </w:r>
      <w:r w:rsidRPr="002F40A1">
        <w:rPr>
          <w:sz w:val="16"/>
          <w:szCs w:val="16"/>
        </w:rPr>
        <w:t>NTRODUCTION</w:t>
      </w:r>
    </w:p>
    <w:p w14:paraId="594BB177" w14:textId="77777777" w:rsidR="00EC6452" w:rsidRPr="002F40A1" w:rsidRDefault="00EC6452" w:rsidP="00EC6452">
      <w:pPr>
        <w:pStyle w:val="Text"/>
        <w:keepNext/>
        <w:framePr w:dropCap="drop" w:lines="2" w:w="439" w:wrap="auto" w:vAnchor="text" w:hAnchor="text" w:y="5"/>
        <w:spacing w:line="465" w:lineRule="exact"/>
        <w:ind w:firstLine="0"/>
        <w:rPr>
          <w:smallCaps/>
          <w:position w:val="-4"/>
          <w:sz w:val="57"/>
          <w:szCs w:val="56"/>
          <w:lang w:eastAsia="zh-CN"/>
        </w:rPr>
      </w:pPr>
      <w:r w:rsidRPr="002F40A1">
        <w:rPr>
          <w:position w:val="-4"/>
          <w:sz w:val="57"/>
          <w:szCs w:val="56"/>
        </w:rPr>
        <w:t>T</w:t>
      </w:r>
      <w:r w:rsidRPr="002F40A1">
        <w:rPr>
          <w:position w:val="-4"/>
          <w:sz w:val="57"/>
          <w:szCs w:val="56"/>
          <w:lang w:eastAsia="zh-CN"/>
        </w:rPr>
        <w:t xml:space="preserve">  </w:t>
      </w:r>
    </w:p>
    <w:p w14:paraId="47E3FF71" w14:textId="3DC1EC62" w:rsidR="00A40207" w:rsidRPr="002F40A1" w:rsidRDefault="00E97402" w:rsidP="009D6BE2">
      <w:pPr>
        <w:pStyle w:val="Text"/>
        <w:ind w:firstLine="0"/>
        <w:rPr>
          <w:lang w:eastAsia="zh-CN"/>
        </w:rPr>
      </w:pPr>
      <w:r w:rsidRPr="002F40A1">
        <w:rPr>
          <w:smallCaps/>
        </w:rPr>
        <w:t>H</w:t>
      </w:r>
      <w:r w:rsidR="00F22F94" w:rsidRPr="002F40A1">
        <w:rPr>
          <w:smallCaps/>
          <w:lang w:eastAsia="zh-CN"/>
        </w:rPr>
        <w:t>E</w:t>
      </w:r>
      <w:r w:rsidRPr="002F40A1">
        <w:t xml:space="preserve"> </w:t>
      </w:r>
      <w:r w:rsidR="00F22F94" w:rsidRPr="002F40A1">
        <w:rPr>
          <w:lang w:eastAsia="zh-CN"/>
        </w:rPr>
        <w:t xml:space="preserve">introduction of </w:t>
      </w:r>
      <w:r w:rsidR="00A40207" w:rsidRPr="002F40A1">
        <w:rPr>
          <w:lang w:eastAsia="zh-CN"/>
        </w:rPr>
        <w:t xml:space="preserve">automated </w:t>
      </w:r>
      <w:r w:rsidR="00A9303B" w:rsidRPr="002F40A1">
        <w:rPr>
          <w:lang w:eastAsia="zh-CN"/>
        </w:rPr>
        <w:t xml:space="preserve">driving </w:t>
      </w:r>
      <w:r w:rsidR="00A40207" w:rsidRPr="002F40A1">
        <w:rPr>
          <w:lang w:eastAsia="zh-CN"/>
        </w:rPr>
        <w:t>systems</w:t>
      </w:r>
      <w:r w:rsidR="00B45AA4" w:rsidRPr="002F40A1">
        <w:rPr>
          <w:lang w:eastAsia="zh-CN"/>
        </w:rPr>
        <w:t xml:space="preserve"> </w:t>
      </w:r>
      <w:r w:rsidR="00AD2A7A" w:rsidRPr="002F40A1">
        <w:rPr>
          <w:lang w:eastAsia="zh-CN"/>
        </w:rPr>
        <w:t>to modern vehicles brought</w:t>
      </w:r>
      <w:r w:rsidR="00EE655E" w:rsidRPr="002F40A1">
        <w:rPr>
          <w:lang w:eastAsia="zh-CN"/>
        </w:rPr>
        <w:t xml:space="preserve"> </w:t>
      </w:r>
      <w:r w:rsidR="00AD2A7A" w:rsidRPr="002F40A1">
        <w:rPr>
          <w:lang w:eastAsia="zh-CN"/>
        </w:rPr>
        <w:t>marked improvement</w:t>
      </w:r>
      <w:r w:rsidR="00EE655E" w:rsidRPr="002F40A1">
        <w:rPr>
          <w:lang w:eastAsia="zh-CN"/>
        </w:rPr>
        <w:t xml:space="preserve"> to driving safety. Meanwhile, </w:t>
      </w:r>
      <w:r w:rsidR="00376326" w:rsidRPr="002F40A1">
        <w:rPr>
          <w:lang w:eastAsia="zh-CN"/>
        </w:rPr>
        <w:t>this</w:t>
      </w:r>
      <w:r w:rsidR="00AD2A7A" w:rsidRPr="002F40A1">
        <w:rPr>
          <w:lang w:eastAsia="zh-CN"/>
        </w:rPr>
        <w:t xml:space="preserve"> </w:t>
      </w:r>
      <w:r w:rsidR="00EE655E" w:rsidRPr="002F40A1">
        <w:rPr>
          <w:lang w:eastAsia="zh-CN"/>
        </w:rPr>
        <w:t>raise</w:t>
      </w:r>
      <w:r w:rsidR="00B90615" w:rsidRPr="002F40A1">
        <w:rPr>
          <w:lang w:eastAsia="zh-CN"/>
        </w:rPr>
        <w:t>d</w:t>
      </w:r>
      <w:r w:rsidR="00EE655E" w:rsidRPr="002F40A1">
        <w:rPr>
          <w:lang w:eastAsia="zh-CN"/>
        </w:rPr>
        <w:t xml:space="preserve"> interesting questions of the</w:t>
      </w:r>
      <w:r w:rsidR="00A9303B" w:rsidRPr="002F40A1">
        <w:rPr>
          <w:lang w:eastAsia="zh-CN"/>
        </w:rPr>
        <w:t xml:space="preserve"> </w:t>
      </w:r>
      <w:r w:rsidR="00EE655E" w:rsidRPr="002F40A1">
        <w:rPr>
          <w:lang w:eastAsia="zh-CN"/>
        </w:rPr>
        <w:t xml:space="preserve">influence of </w:t>
      </w:r>
      <w:r w:rsidR="00A9303B" w:rsidRPr="002F40A1">
        <w:rPr>
          <w:lang w:eastAsia="zh-CN"/>
        </w:rPr>
        <w:t>vehicle automation</w:t>
      </w:r>
      <w:r w:rsidR="00EE655E" w:rsidRPr="002F40A1">
        <w:rPr>
          <w:lang w:eastAsia="zh-CN"/>
        </w:rPr>
        <w:t xml:space="preserve"> on</w:t>
      </w:r>
      <w:r w:rsidR="00A12CA6" w:rsidRPr="002F40A1">
        <w:rPr>
          <w:lang w:eastAsia="zh-CN"/>
        </w:rPr>
        <w:t xml:space="preserve"> </w:t>
      </w:r>
      <w:r w:rsidR="00EE655E" w:rsidRPr="002F40A1">
        <w:rPr>
          <w:lang w:eastAsia="zh-CN"/>
        </w:rPr>
        <w:t>driver</w:t>
      </w:r>
      <w:r w:rsidR="00A12CA6" w:rsidRPr="002F40A1">
        <w:rPr>
          <w:lang w:eastAsia="zh-CN"/>
        </w:rPr>
        <w:t>s’</w:t>
      </w:r>
      <w:r w:rsidR="00EE655E" w:rsidRPr="002F40A1">
        <w:rPr>
          <w:lang w:eastAsia="zh-CN"/>
        </w:rPr>
        <w:t xml:space="preserve"> control</w:t>
      </w:r>
      <w:r w:rsidR="00A12CA6" w:rsidRPr="002F40A1">
        <w:rPr>
          <w:lang w:eastAsia="zh-CN"/>
        </w:rPr>
        <w:t xml:space="preserve"> </w:t>
      </w:r>
      <w:r w:rsidR="00011E07" w:rsidRPr="002F40A1">
        <w:rPr>
          <w:lang w:eastAsia="zh-CN"/>
        </w:rPr>
        <w:t>behavior</w:t>
      </w:r>
      <w:r w:rsidR="00EE655E" w:rsidRPr="002F40A1">
        <w:rPr>
          <w:lang w:eastAsia="zh-CN"/>
        </w:rPr>
        <w:t>.</w:t>
      </w:r>
      <w:r w:rsidR="00376326" w:rsidRPr="002F40A1">
        <w:rPr>
          <w:lang w:eastAsia="zh-CN"/>
        </w:rPr>
        <w:t xml:space="preserve"> </w:t>
      </w:r>
      <w:r w:rsidR="008C122B" w:rsidRPr="002F40A1">
        <w:rPr>
          <w:lang w:eastAsia="zh-CN"/>
        </w:rPr>
        <w:t>As</w:t>
      </w:r>
      <w:r w:rsidR="00524537" w:rsidRPr="002F40A1">
        <w:rPr>
          <w:lang w:eastAsia="zh-CN"/>
        </w:rPr>
        <w:t>sessment</w:t>
      </w:r>
      <w:r w:rsidR="00A12CA6" w:rsidRPr="002F40A1">
        <w:rPr>
          <w:lang w:eastAsia="zh-CN"/>
        </w:rPr>
        <w:t xml:space="preserve"> of </w:t>
      </w:r>
      <w:r w:rsidR="00A9303B" w:rsidRPr="002F40A1">
        <w:rPr>
          <w:lang w:eastAsia="zh-CN"/>
        </w:rPr>
        <w:t>the performance of automated driving systems</w:t>
      </w:r>
      <w:r w:rsidR="00A40207" w:rsidRPr="002F40A1">
        <w:rPr>
          <w:lang w:eastAsia="zh-CN"/>
        </w:rPr>
        <w:t xml:space="preserve"> </w:t>
      </w:r>
      <w:r w:rsidR="00A12CA6" w:rsidRPr="002F40A1">
        <w:rPr>
          <w:lang w:eastAsia="zh-CN"/>
        </w:rPr>
        <w:t>currently relies</w:t>
      </w:r>
      <w:r w:rsidR="004F05B8" w:rsidRPr="002F40A1">
        <w:rPr>
          <w:lang w:eastAsia="zh-CN"/>
        </w:rPr>
        <w:t xml:space="preserve"> heavily</w:t>
      </w:r>
      <w:r w:rsidR="00A12CA6" w:rsidRPr="002F40A1">
        <w:rPr>
          <w:lang w:eastAsia="zh-CN"/>
        </w:rPr>
        <w:t xml:space="preserve"> on experimental approaches </w:t>
      </w:r>
      <w:r w:rsidR="00A9303B" w:rsidRPr="002F40A1">
        <w:rPr>
          <w:lang w:eastAsia="zh-CN"/>
        </w:rPr>
        <w:t>using</w:t>
      </w:r>
      <w:r w:rsidR="009D6BE2" w:rsidRPr="002F40A1">
        <w:rPr>
          <w:lang w:eastAsia="zh-CN"/>
        </w:rPr>
        <w:t xml:space="preserve"> test drivers</w:t>
      </w:r>
      <w:r w:rsidR="006450B1" w:rsidRPr="002F40A1">
        <w:rPr>
          <w:lang w:eastAsia="zh-CN"/>
        </w:rPr>
        <w:t>.</w:t>
      </w:r>
      <w:r w:rsidR="00A9303B" w:rsidRPr="002F40A1">
        <w:rPr>
          <w:lang w:eastAsia="zh-CN"/>
        </w:rPr>
        <w:t xml:space="preserve"> </w:t>
      </w:r>
      <w:r w:rsidR="004F05B8" w:rsidRPr="002F40A1">
        <w:rPr>
          <w:lang w:eastAsia="zh-CN"/>
        </w:rPr>
        <w:t>T</w:t>
      </w:r>
      <w:r w:rsidR="00AD2A7A" w:rsidRPr="002F40A1">
        <w:rPr>
          <w:lang w:eastAsia="zh-CN"/>
        </w:rPr>
        <w:t>he</w:t>
      </w:r>
      <w:r w:rsidR="00A9303B" w:rsidRPr="002F40A1">
        <w:rPr>
          <w:lang w:eastAsia="zh-CN"/>
        </w:rPr>
        <w:t xml:space="preserve"> drivers’ s</w:t>
      </w:r>
      <w:r w:rsidR="00213130" w:rsidRPr="002F40A1">
        <w:rPr>
          <w:lang w:eastAsia="zh-CN"/>
        </w:rPr>
        <w:t>ubjective feelings</w:t>
      </w:r>
      <w:r w:rsidR="00A9303B" w:rsidRPr="002F40A1">
        <w:rPr>
          <w:lang w:eastAsia="zh-CN"/>
        </w:rPr>
        <w:t xml:space="preserve"> </w:t>
      </w:r>
      <w:r w:rsidR="003D0939" w:rsidRPr="002F40A1">
        <w:rPr>
          <w:lang w:eastAsia="zh-CN"/>
        </w:rPr>
        <w:t>on</w:t>
      </w:r>
      <w:r w:rsidR="009D6BE2" w:rsidRPr="002F40A1">
        <w:rPr>
          <w:lang w:eastAsia="zh-CN"/>
        </w:rPr>
        <w:t xml:space="preserve"> </w:t>
      </w:r>
      <w:r w:rsidR="00A40207" w:rsidRPr="002F40A1">
        <w:rPr>
          <w:lang w:eastAsia="zh-CN"/>
        </w:rPr>
        <w:t xml:space="preserve">the </w:t>
      </w:r>
      <w:r w:rsidR="00213130" w:rsidRPr="002F40A1">
        <w:rPr>
          <w:lang w:eastAsia="zh-CN"/>
        </w:rPr>
        <w:t>performance</w:t>
      </w:r>
      <w:r w:rsidR="00A40207" w:rsidRPr="002F40A1">
        <w:rPr>
          <w:lang w:eastAsia="zh-CN"/>
        </w:rPr>
        <w:t xml:space="preserve"> of </w:t>
      </w:r>
      <w:r w:rsidR="009D6BE2" w:rsidRPr="002F40A1">
        <w:rPr>
          <w:lang w:eastAsia="zh-CN"/>
        </w:rPr>
        <w:t>automated</w:t>
      </w:r>
      <w:r w:rsidR="00A9303B" w:rsidRPr="002F40A1">
        <w:rPr>
          <w:lang w:eastAsia="zh-CN"/>
        </w:rPr>
        <w:t xml:space="preserve"> driving</w:t>
      </w:r>
      <w:r w:rsidR="009D6BE2" w:rsidRPr="002F40A1">
        <w:rPr>
          <w:lang w:eastAsia="zh-CN"/>
        </w:rPr>
        <w:t xml:space="preserve"> systems </w:t>
      </w:r>
      <w:r w:rsidR="00AD2A7A" w:rsidRPr="002F40A1">
        <w:rPr>
          <w:lang w:eastAsia="zh-CN"/>
        </w:rPr>
        <w:t>are</w:t>
      </w:r>
      <w:r w:rsidR="00A9303B" w:rsidRPr="002F40A1">
        <w:rPr>
          <w:lang w:eastAsia="zh-CN"/>
        </w:rPr>
        <w:t xml:space="preserve"> interpreted</w:t>
      </w:r>
      <w:r w:rsidR="00A40207" w:rsidRPr="002F40A1">
        <w:rPr>
          <w:lang w:eastAsia="zh-CN"/>
        </w:rPr>
        <w:t xml:space="preserve"> </w:t>
      </w:r>
      <w:r w:rsidR="00213130" w:rsidRPr="002F40A1">
        <w:rPr>
          <w:lang w:eastAsia="zh-CN"/>
        </w:rPr>
        <w:t>in</w:t>
      </w:r>
      <w:r w:rsidR="00A40207" w:rsidRPr="002F40A1">
        <w:rPr>
          <w:lang w:eastAsia="zh-CN"/>
        </w:rPr>
        <w:t>to engineering</w:t>
      </w:r>
      <w:r w:rsidR="00B45AA4" w:rsidRPr="002F40A1">
        <w:rPr>
          <w:lang w:eastAsia="zh-CN"/>
        </w:rPr>
        <w:t xml:space="preserve"> term</w:t>
      </w:r>
      <w:r w:rsidR="00A40207" w:rsidRPr="002F40A1">
        <w:rPr>
          <w:lang w:eastAsia="zh-CN"/>
        </w:rPr>
        <w:t xml:space="preserve">s </w:t>
      </w:r>
      <w:r w:rsidR="00213130" w:rsidRPr="002F40A1">
        <w:rPr>
          <w:lang w:eastAsia="zh-CN"/>
        </w:rPr>
        <w:t xml:space="preserve">to </w:t>
      </w:r>
      <w:r w:rsidR="006213D9" w:rsidRPr="002F40A1">
        <w:rPr>
          <w:lang w:eastAsia="zh-CN"/>
        </w:rPr>
        <w:t>advise</w:t>
      </w:r>
      <w:r w:rsidR="00D738AC" w:rsidRPr="002F40A1">
        <w:rPr>
          <w:lang w:eastAsia="zh-CN"/>
        </w:rPr>
        <w:t xml:space="preserve"> design </w:t>
      </w:r>
      <w:r w:rsidR="006450B1" w:rsidRPr="002F40A1">
        <w:rPr>
          <w:lang w:eastAsia="zh-CN"/>
        </w:rPr>
        <w:t>changes</w:t>
      </w:r>
      <w:r w:rsidR="00D738AC" w:rsidRPr="002F40A1">
        <w:rPr>
          <w:lang w:eastAsia="zh-CN"/>
        </w:rPr>
        <w:t xml:space="preserve">. </w:t>
      </w:r>
      <w:r w:rsidR="00C43C51" w:rsidRPr="002F40A1">
        <w:rPr>
          <w:lang w:eastAsia="zh-CN"/>
        </w:rPr>
        <w:t xml:space="preserve">A consequence </w:t>
      </w:r>
      <w:r w:rsidR="00011E07" w:rsidRPr="002F40A1">
        <w:rPr>
          <w:lang w:eastAsia="zh-CN"/>
        </w:rPr>
        <w:t xml:space="preserve">is that </w:t>
      </w:r>
      <w:r w:rsidR="00A9303B" w:rsidRPr="002F40A1">
        <w:rPr>
          <w:lang w:eastAsia="zh-CN"/>
        </w:rPr>
        <w:t xml:space="preserve">the </w:t>
      </w:r>
      <w:r w:rsidR="00D738AC" w:rsidRPr="002F40A1">
        <w:rPr>
          <w:lang w:eastAsia="zh-CN"/>
        </w:rPr>
        <w:t xml:space="preserve">development of </w:t>
      </w:r>
      <w:r w:rsidR="00A9303B" w:rsidRPr="002F40A1">
        <w:rPr>
          <w:lang w:eastAsia="zh-CN"/>
        </w:rPr>
        <w:t>automated driving systems</w:t>
      </w:r>
      <w:r w:rsidR="006450B1" w:rsidRPr="002F40A1">
        <w:rPr>
          <w:lang w:eastAsia="zh-CN"/>
        </w:rPr>
        <w:t xml:space="preserve"> </w:t>
      </w:r>
      <w:r w:rsidR="00AD2A7A" w:rsidRPr="002F40A1">
        <w:rPr>
          <w:lang w:eastAsia="zh-CN"/>
        </w:rPr>
        <w:t>is</w:t>
      </w:r>
      <w:r w:rsidR="00D738AC" w:rsidRPr="002F40A1">
        <w:rPr>
          <w:lang w:eastAsia="zh-CN"/>
        </w:rPr>
        <w:t xml:space="preserve"> time-consuming and </w:t>
      </w:r>
      <w:r w:rsidR="006213D9" w:rsidRPr="002F40A1">
        <w:rPr>
          <w:lang w:eastAsia="zh-CN"/>
        </w:rPr>
        <w:t>expensive</w:t>
      </w:r>
      <w:r w:rsidR="00D738AC" w:rsidRPr="002F40A1">
        <w:rPr>
          <w:lang w:eastAsia="zh-CN"/>
        </w:rPr>
        <w:t>.</w:t>
      </w:r>
      <w:r w:rsidR="006450B1" w:rsidRPr="002F40A1">
        <w:rPr>
          <w:lang w:eastAsia="zh-CN"/>
        </w:rPr>
        <w:t xml:space="preserve"> Besides, </w:t>
      </w:r>
      <w:r w:rsidR="00C43C51" w:rsidRPr="002F40A1">
        <w:rPr>
          <w:lang w:eastAsia="zh-CN"/>
        </w:rPr>
        <w:t xml:space="preserve">new </w:t>
      </w:r>
      <w:r w:rsidR="006928B4" w:rsidRPr="002F40A1">
        <w:rPr>
          <w:lang w:eastAsia="zh-CN"/>
        </w:rPr>
        <w:t>development in technology</w:t>
      </w:r>
      <w:r w:rsidR="00011E07" w:rsidRPr="002F40A1">
        <w:rPr>
          <w:lang w:eastAsia="zh-CN"/>
        </w:rPr>
        <w:t xml:space="preserve"> </w:t>
      </w:r>
      <w:r w:rsidR="00C43C51" w:rsidRPr="002F40A1">
        <w:rPr>
          <w:lang w:eastAsia="zh-CN"/>
        </w:rPr>
        <w:t>m</w:t>
      </w:r>
      <w:r w:rsidR="006928B4" w:rsidRPr="002F40A1">
        <w:rPr>
          <w:lang w:eastAsia="zh-CN"/>
        </w:rPr>
        <w:t>ay</w:t>
      </w:r>
      <w:r w:rsidR="00C43C51" w:rsidRPr="002F40A1">
        <w:rPr>
          <w:lang w:eastAsia="zh-CN"/>
        </w:rPr>
        <w:t xml:space="preserve"> expand</w:t>
      </w:r>
      <w:r w:rsidR="00B45AA4" w:rsidRPr="002F40A1">
        <w:rPr>
          <w:lang w:eastAsia="zh-CN"/>
        </w:rPr>
        <w:t xml:space="preserve"> </w:t>
      </w:r>
      <w:r w:rsidR="006928B4" w:rsidRPr="002F40A1">
        <w:rPr>
          <w:lang w:eastAsia="zh-CN"/>
        </w:rPr>
        <w:t>vehicle performance</w:t>
      </w:r>
      <w:r w:rsidR="00B45AA4" w:rsidRPr="002F40A1">
        <w:rPr>
          <w:lang w:eastAsia="zh-CN"/>
        </w:rPr>
        <w:t xml:space="preserve"> envelope </w:t>
      </w:r>
      <w:r w:rsidR="006928B4" w:rsidRPr="002F40A1">
        <w:rPr>
          <w:lang w:eastAsia="zh-CN"/>
        </w:rPr>
        <w:t>into a region</w:t>
      </w:r>
      <w:r w:rsidR="00C43C51" w:rsidRPr="002F40A1">
        <w:rPr>
          <w:lang w:eastAsia="zh-CN"/>
        </w:rPr>
        <w:t xml:space="preserve"> where previous knowledge o</w:t>
      </w:r>
      <w:r w:rsidR="00DE3B0F" w:rsidRPr="002F40A1">
        <w:rPr>
          <w:lang w:eastAsia="zh-CN"/>
        </w:rPr>
        <w:t>f</w:t>
      </w:r>
      <w:r w:rsidR="00C43C51" w:rsidRPr="002F40A1">
        <w:rPr>
          <w:lang w:eastAsia="zh-CN"/>
        </w:rPr>
        <w:t xml:space="preserve"> the </w:t>
      </w:r>
      <w:r w:rsidR="00DE3B0F" w:rsidRPr="002F40A1">
        <w:rPr>
          <w:lang w:eastAsia="zh-CN"/>
        </w:rPr>
        <w:t>mapping from</w:t>
      </w:r>
      <w:r w:rsidR="00C43C51" w:rsidRPr="002F40A1">
        <w:rPr>
          <w:lang w:eastAsia="zh-CN"/>
        </w:rPr>
        <w:t xml:space="preserve"> </w:t>
      </w:r>
      <w:r w:rsidR="00524537" w:rsidRPr="002F40A1">
        <w:rPr>
          <w:lang w:eastAsia="zh-CN"/>
        </w:rPr>
        <w:t xml:space="preserve">test </w:t>
      </w:r>
      <w:r w:rsidR="00C43C51" w:rsidRPr="002F40A1">
        <w:rPr>
          <w:lang w:eastAsia="zh-CN"/>
        </w:rPr>
        <w:t>driver</w:t>
      </w:r>
      <w:r w:rsidR="006450B1" w:rsidRPr="002F40A1">
        <w:rPr>
          <w:lang w:eastAsia="zh-CN"/>
        </w:rPr>
        <w:t>’s</w:t>
      </w:r>
      <w:r w:rsidR="00C43C51" w:rsidRPr="002F40A1">
        <w:rPr>
          <w:lang w:eastAsia="zh-CN"/>
        </w:rPr>
        <w:t xml:space="preserve"> </w:t>
      </w:r>
      <w:r w:rsidR="00213130" w:rsidRPr="002F40A1">
        <w:rPr>
          <w:lang w:eastAsia="zh-CN"/>
        </w:rPr>
        <w:t xml:space="preserve">subjective </w:t>
      </w:r>
      <w:r w:rsidR="00EC6452" w:rsidRPr="002F40A1">
        <w:rPr>
          <w:lang w:eastAsia="zh-CN"/>
        </w:rPr>
        <w:t>feelings</w:t>
      </w:r>
      <w:r w:rsidR="00C43C51" w:rsidRPr="002F40A1">
        <w:rPr>
          <w:lang w:eastAsia="zh-CN"/>
        </w:rPr>
        <w:t xml:space="preserve"> </w:t>
      </w:r>
      <w:r w:rsidR="00DE3B0F" w:rsidRPr="002F40A1">
        <w:rPr>
          <w:lang w:eastAsia="zh-CN"/>
        </w:rPr>
        <w:t>to</w:t>
      </w:r>
      <w:r w:rsidR="00C43C51" w:rsidRPr="002F40A1">
        <w:rPr>
          <w:lang w:eastAsia="zh-CN"/>
        </w:rPr>
        <w:t xml:space="preserve"> vehicle </w:t>
      </w:r>
      <w:r w:rsidR="00D738AC" w:rsidRPr="002F40A1">
        <w:rPr>
          <w:lang w:eastAsia="zh-CN"/>
        </w:rPr>
        <w:t xml:space="preserve">design </w:t>
      </w:r>
      <w:r w:rsidR="006450B1" w:rsidRPr="002F40A1">
        <w:rPr>
          <w:lang w:eastAsia="zh-CN"/>
        </w:rPr>
        <w:t>changes</w:t>
      </w:r>
      <w:r w:rsidR="00C43C51" w:rsidRPr="002F40A1">
        <w:rPr>
          <w:lang w:eastAsia="zh-CN"/>
        </w:rPr>
        <w:t xml:space="preserve"> </w:t>
      </w:r>
      <w:r w:rsidR="006928B4" w:rsidRPr="002F40A1">
        <w:rPr>
          <w:lang w:eastAsia="zh-CN"/>
        </w:rPr>
        <w:t xml:space="preserve">becomes </w:t>
      </w:r>
      <w:r w:rsidR="00DE3B0F" w:rsidRPr="002F40A1">
        <w:rPr>
          <w:lang w:eastAsia="zh-CN"/>
        </w:rPr>
        <w:t>inapplicable</w:t>
      </w:r>
      <w:r w:rsidR="00C43C51" w:rsidRPr="002F40A1">
        <w:rPr>
          <w:lang w:eastAsia="zh-CN"/>
        </w:rPr>
        <w:t xml:space="preserve"> [1].</w:t>
      </w:r>
      <w:r w:rsidR="006928B4" w:rsidRPr="002F40A1">
        <w:rPr>
          <w:lang w:eastAsia="zh-CN"/>
        </w:rPr>
        <w:t xml:space="preserve"> To</w:t>
      </w:r>
      <w:r w:rsidR="003D606E" w:rsidRPr="002F40A1">
        <w:rPr>
          <w:lang w:eastAsia="zh-CN"/>
        </w:rPr>
        <w:t>wards</w:t>
      </w:r>
      <w:r w:rsidR="00EC6452" w:rsidRPr="002F40A1">
        <w:rPr>
          <w:lang w:eastAsia="zh-CN"/>
        </w:rPr>
        <w:t xml:space="preserve"> this end, m</w:t>
      </w:r>
      <w:r w:rsidR="00376326" w:rsidRPr="002F40A1">
        <w:rPr>
          <w:lang w:eastAsia="zh-CN"/>
        </w:rPr>
        <w:t xml:space="preserve">athematical models </w:t>
      </w:r>
      <w:r w:rsidR="0052476A" w:rsidRPr="002F40A1">
        <w:rPr>
          <w:lang w:eastAsia="zh-CN"/>
        </w:rPr>
        <w:t>cap</w:t>
      </w:r>
      <w:r w:rsidR="006450B1" w:rsidRPr="002F40A1">
        <w:rPr>
          <w:lang w:eastAsia="zh-CN"/>
        </w:rPr>
        <w:t xml:space="preserve">able </w:t>
      </w:r>
      <w:r w:rsidR="0052476A" w:rsidRPr="002F40A1">
        <w:rPr>
          <w:lang w:eastAsia="zh-CN"/>
        </w:rPr>
        <w:t>of</w:t>
      </w:r>
      <w:r w:rsidR="006450B1" w:rsidRPr="002F40A1">
        <w:rPr>
          <w:lang w:eastAsia="zh-CN"/>
        </w:rPr>
        <w:t xml:space="preserve"> represent</w:t>
      </w:r>
      <w:r w:rsidR="0052476A" w:rsidRPr="002F40A1">
        <w:rPr>
          <w:lang w:eastAsia="zh-CN"/>
        </w:rPr>
        <w:t>ing</w:t>
      </w:r>
      <w:r w:rsidR="00A12CA6" w:rsidRPr="002F40A1">
        <w:rPr>
          <w:lang w:eastAsia="zh-CN"/>
        </w:rPr>
        <w:t xml:space="preserve"> </w:t>
      </w:r>
      <w:r w:rsidR="00EC6452" w:rsidRPr="002F40A1">
        <w:rPr>
          <w:lang w:eastAsia="zh-CN"/>
        </w:rPr>
        <w:t xml:space="preserve">human </w:t>
      </w:r>
      <w:r w:rsidR="00A12CA6" w:rsidRPr="002F40A1">
        <w:rPr>
          <w:lang w:eastAsia="zh-CN"/>
        </w:rPr>
        <w:t>drivers</w:t>
      </w:r>
      <w:r w:rsidR="00D738AC" w:rsidRPr="002F40A1">
        <w:rPr>
          <w:lang w:eastAsia="zh-CN"/>
        </w:rPr>
        <w:t>’</w:t>
      </w:r>
      <w:r w:rsidR="00EB0F38" w:rsidRPr="002F40A1">
        <w:rPr>
          <w:lang w:eastAsia="zh-CN"/>
        </w:rPr>
        <w:t xml:space="preserve"> </w:t>
      </w:r>
      <w:r w:rsidR="006213D9" w:rsidRPr="002F40A1">
        <w:rPr>
          <w:lang w:eastAsia="zh-CN"/>
        </w:rPr>
        <w:t xml:space="preserve">control </w:t>
      </w:r>
      <w:r w:rsidR="00AB5C5D" w:rsidRPr="002F40A1">
        <w:rPr>
          <w:lang w:eastAsia="zh-CN"/>
        </w:rPr>
        <w:t>behavior</w:t>
      </w:r>
      <w:r w:rsidR="006213D9" w:rsidRPr="002F40A1">
        <w:rPr>
          <w:lang w:eastAsia="zh-CN"/>
        </w:rPr>
        <w:t xml:space="preserve"> in response</w:t>
      </w:r>
      <w:r w:rsidR="00A12CA6" w:rsidRPr="002F40A1">
        <w:rPr>
          <w:lang w:eastAsia="zh-CN"/>
        </w:rPr>
        <w:t xml:space="preserve"> </w:t>
      </w:r>
      <w:r w:rsidR="00EC6452" w:rsidRPr="002F40A1">
        <w:rPr>
          <w:lang w:eastAsia="zh-CN"/>
        </w:rPr>
        <w:t>to</w:t>
      </w:r>
      <w:r w:rsidR="00A12CA6" w:rsidRPr="002F40A1">
        <w:rPr>
          <w:lang w:eastAsia="zh-CN"/>
        </w:rPr>
        <w:t xml:space="preserve"> </w:t>
      </w:r>
      <w:r w:rsidR="00A9303B" w:rsidRPr="002F40A1">
        <w:rPr>
          <w:lang w:eastAsia="zh-CN"/>
        </w:rPr>
        <w:t>the intervention</w:t>
      </w:r>
      <w:r w:rsidR="00A12CA6" w:rsidRPr="002F40A1">
        <w:rPr>
          <w:lang w:eastAsia="zh-CN"/>
        </w:rPr>
        <w:t xml:space="preserve"> </w:t>
      </w:r>
      <w:r w:rsidR="00A9303B" w:rsidRPr="002F40A1">
        <w:rPr>
          <w:lang w:eastAsia="zh-CN"/>
        </w:rPr>
        <w:t xml:space="preserve">of automated driving </w:t>
      </w:r>
      <w:r w:rsidR="008C6CB4" w:rsidRPr="002F40A1">
        <w:rPr>
          <w:lang w:eastAsia="zh-CN"/>
        </w:rPr>
        <w:t>systems</w:t>
      </w:r>
      <w:r w:rsidR="00D738AC" w:rsidRPr="002F40A1">
        <w:rPr>
          <w:lang w:eastAsia="zh-CN"/>
        </w:rPr>
        <w:t xml:space="preserve"> </w:t>
      </w:r>
      <w:r w:rsidR="008C6CB4" w:rsidRPr="002F40A1">
        <w:rPr>
          <w:lang w:eastAsia="zh-CN"/>
        </w:rPr>
        <w:t xml:space="preserve">in </w:t>
      </w:r>
      <w:r w:rsidR="00A12CA6" w:rsidRPr="002F40A1">
        <w:rPr>
          <w:lang w:eastAsia="zh-CN"/>
        </w:rPr>
        <w:t xml:space="preserve">are in </w:t>
      </w:r>
      <w:r w:rsidR="006213D9" w:rsidRPr="002F40A1">
        <w:rPr>
          <w:lang w:eastAsia="zh-CN"/>
        </w:rPr>
        <w:t xml:space="preserve">demand. Such models are </w:t>
      </w:r>
      <w:r w:rsidR="003D606E" w:rsidRPr="002F40A1">
        <w:rPr>
          <w:lang w:eastAsia="zh-CN"/>
        </w:rPr>
        <w:t xml:space="preserve">believed </w:t>
      </w:r>
      <w:r w:rsidR="006928B4" w:rsidRPr="002F40A1">
        <w:rPr>
          <w:lang w:eastAsia="zh-CN"/>
        </w:rPr>
        <w:t>useful</w:t>
      </w:r>
      <w:r w:rsidR="006213D9" w:rsidRPr="002F40A1">
        <w:rPr>
          <w:lang w:eastAsia="zh-CN"/>
        </w:rPr>
        <w:t xml:space="preserve"> in supporting </w:t>
      </w:r>
      <w:r w:rsidR="003D606E" w:rsidRPr="002F40A1">
        <w:rPr>
          <w:lang w:eastAsia="zh-CN"/>
        </w:rPr>
        <w:t>the</w:t>
      </w:r>
      <w:r w:rsidR="006213D9" w:rsidRPr="002F40A1">
        <w:rPr>
          <w:lang w:eastAsia="zh-CN"/>
        </w:rPr>
        <w:t xml:space="preserve"> development</w:t>
      </w:r>
      <w:r w:rsidR="003D606E" w:rsidRPr="002F40A1">
        <w:rPr>
          <w:lang w:eastAsia="zh-CN"/>
        </w:rPr>
        <w:t xml:space="preserve"> of automated driving systems</w:t>
      </w:r>
      <w:r w:rsidR="006213D9" w:rsidRPr="002F40A1">
        <w:rPr>
          <w:lang w:eastAsia="zh-CN"/>
        </w:rPr>
        <w:t xml:space="preserve"> </w:t>
      </w:r>
      <w:r w:rsidR="00EC6452" w:rsidRPr="002F40A1">
        <w:rPr>
          <w:lang w:eastAsia="zh-CN"/>
        </w:rPr>
        <w:t xml:space="preserve">in low-cost </w:t>
      </w:r>
      <w:r w:rsidR="006213D9" w:rsidRPr="002F40A1">
        <w:rPr>
          <w:lang w:eastAsia="zh-CN"/>
        </w:rPr>
        <w:t>computer</w:t>
      </w:r>
      <w:r w:rsidR="006928B4" w:rsidRPr="002F40A1">
        <w:rPr>
          <w:lang w:eastAsia="zh-CN"/>
        </w:rPr>
        <w:t>-</w:t>
      </w:r>
      <w:r w:rsidR="006213D9" w:rsidRPr="002F40A1">
        <w:rPr>
          <w:lang w:eastAsia="zh-CN"/>
        </w:rPr>
        <w:t>aided design phase</w:t>
      </w:r>
      <w:r w:rsidR="006928B4" w:rsidRPr="002F40A1">
        <w:rPr>
          <w:lang w:eastAsia="zh-CN"/>
        </w:rPr>
        <w:t>s</w:t>
      </w:r>
      <w:r w:rsidR="006213D9" w:rsidRPr="002F40A1">
        <w:rPr>
          <w:lang w:eastAsia="zh-CN"/>
        </w:rPr>
        <w:t xml:space="preserve">. </w:t>
      </w:r>
      <w:r w:rsidR="00AB5C5D" w:rsidRPr="002F40A1">
        <w:rPr>
          <w:lang w:eastAsia="zh-CN"/>
        </w:rPr>
        <w:t>However</w:t>
      </w:r>
      <w:r w:rsidR="00A40207" w:rsidRPr="002F40A1">
        <w:rPr>
          <w:lang w:eastAsia="zh-CN"/>
        </w:rPr>
        <w:t xml:space="preserve">, an absence of </w:t>
      </w:r>
      <w:r w:rsidR="006213D9" w:rsidRPr="002F40A1">
        <w:rPr>
          <w:lang w:eastAsia="zh-CN"/>
        </w:rPr>
        <w:t xml:space="preserve">thorough </w:t>
      </w:r>
      <w:r w:rsidR="00A40207" w:rsidRPr="002F40A1">
        <w:rPr>
          <w:lang w:eastAsia="zh-CN"/>
        </w:rPr>
        <w:t>theoretical understanding of</w:t>
      </w:r>
      <w:r w:rsidR="009D6BE2" w:rsidRPr="002F40A1">
        <w:rPr>
          <w:lang w:eastAsia="zh-CN"/>
        </w:rPr>
        <w:t xml:space="preserve"> what </w:t>
      </w:r>
      <w:r w:rsidR="008C6CB4" w:rsidRPr="002F40A1">
        <w:rPr>
          <w:lang w:eastAsia="zh-CN"/>
        </w:rPr>
        <w:t xml:space="preserve">control </w:t>
      </w:r>
      <w:r w:rsidR="009D6BE2" w:rsidRPr="002F40A1">
        <w:rPr>
          <w:lang w:eastAsia="zh-CN"/>
        </w:rPr>
        <w:t>strateg</w:t>
      </w:r>
      <w:r w:rsidR="00011E07" w:rsidRPr="002F40A1">
        <w:rPr>
          <w:lang w:eastAsia="zh-CN"/>
        </w:rPr>
        <w:t>y</w:t>
      </w:r>
      <w:r w:rsidR="009D6BE2" w:rsidRPr="002F40A1">
        <w:rPr>
          <w:lang w:eastAsia="zh-CN"/>
        </w:rPr>
        <w:t xml:space="preserve"> a human driver may </w:t>
      </w:r>
      <w:r w:rsidR="00CE0138" w:rsidRPr="002F40A1">
        <w:rPr>
          <w:lang w:eastAsia="zh-CN"/>
        </w:rPr>
        <w:t>adopt</w:t>
      </w:r>
      <w:r w:rsidR="009D6BE2" w:rsidRPr="002F40A1">
        <w:rPr>
          <w:lang w:eastAsia="zh-CN"/>
        </w:rPr>
        <w:t xml:space="preserve"> </w:t>
      </w:r>
      <w:r w:rsidR="00CE0138" w:rsidRPr="002F40A1">
        <w:rPr>
          <w:lang w:eastAsia="zh-CN"/>
        </w:rPr>
        <w:t>to</w:t>
      </w:r>
      <w:r w:rsidR="009D6BE2" w:rsidRPr="002F40A1">
        <w:rPr>
          <w:lang w:eastAsia="zh-CN"/>
        </w:rPr>
        <w:t xml:space="preserve"> interact with automat</w:t>
      </w:r>
      <w:r w:rsidR="00AB5C5D" w:rsidRPr="002F40A1">
        <w:rPr>
          <w:lang w:eastAsia="zh-CN"/>
        </w:rPr>
        <w:t xml:space="preserve">ed </w:t>
      </w:r>
      <w:r w:rsidR="00A9303B" w:rsidRPr="002F40A1">
        <w:rPr>
          <w:lang w:eastAsia="zh-CN"/>
        </w:rPr>
        <w:t xml:space="preserve">driving </w:t>
      </w:r>
      <w:r w:rsidR="00AB5C5D" w:rsidRPr="002F40A1">
        <w:rPr>
          <w:lang w:eastAsia="zh-CN"/>
        </w:rPr>
        <w:t>systems</w:t>
      </w:r>
      <w:r w:rsidR="009D6BE2" w:rsidRPr="002F40A1">
        <w:rPr>
          <w:lang w:eastAsia="zh-CN"/>
        </w:rPr>
        <w:t xml:space="preserve"> is</w:t>
      </w:r>
      <w:r w:rsidR="00AB5C5D" w:rsidRPr="002F40A1">
        <w:rPr>
          <w:lang w:eastAsia="zh-CN"/>
        </w:rPr>
        <w:t xml:space="preserve"> </w:t>
      </w:r>
      <w:r w:rsidR="00B45AA4" w:rsidRPr="002F40A1">
        <w:rPr>
          <w:lang w:eastAsia="zh-CN"/>
        </w:rPr>
        <w:t xml:space="preserve">presently </w:t>
      </w:r>
      <w:r w:rsidR="009D6BE2" w:rsidRPr="002F40A1">
        <w:rPr>
          <w:lang w:eastAsia="zh-CN"/>
        </w:rPr>
        <w:t xml:space="preserve">limiting the </w:t>
      </w:r>
      <w:r w:rsidR="00AB5C5D" w:rsidRPr="002F40A1">
        <w:rPr>
          <w:lang w:eastAsia="zh-CN"/>
        </w:rPr>
        <w:t>application</w:t>
      </w:r>
      <w:r w:rsidR="009D6BE2" w:rsidRPr="002F40A1">
        <w:rPr>
          <w:lang w:eastAsia="zh-CN"/>
        </w:rPr>
        <w:t xml:space="preserve"> of </w:t>
      </w:r>
      <w:r w:rsidR="003D606E" w:rsidRPr="002F40A1">
        <w:rPr>
          <w:lang w:eastAsia="zh-CN"/>
        </w:rPr>
        <w:t xml:space="preserve">mathematical </w:t>
      </w:r>
      <w:r w:rsidR="00971676" w:rsidRPr="002F40A1">
        <w:rPr>
          <w:lang w:eastAsia="zh-CN"/>
        </w:rPr>
        <w:t>driver</w:t>
      </w:r>
      <w:r w:rsidR="00011E07" w:rsidRPr="002F40A1">
        <w:rPr>
          <w:lang w:eastAsia="zh-CN"/>
        </w:rPr>
        <w:t xml:space="preserve"> models</w:t>
      </w:r>
      <w:r w:rsidR="00CE0138" w:rsidRPr="002F40A1">
        <w:rPr>
          <w:lang w:eastAsia="zh-CN"/>
        </w:rPr>
        <w:t xml:space="preserve"> in </w:t>
      </w:r>
      <w:r w:rsidR="003D606E" w:rsidRPr="002F40A1">
        <w:rPr>
          <w:lang w:eastAsia="zh-CN"/>
        </w:rPr>
        <w:t>technology development</w:t>
      </w:r>
      <w:r w:rsidR="00971676" w:rsidRPr="002F40A1">
        <w:rPr>
          <w:lang w:eastAsia="zh-CN"/>
        </w:rPr>
        <w:t>.</w:t>
      </w:r>
    </w:p>
    <w:p w14:paraId="47387F42" w14:textId="6C001E3D" w:rsidR="00A43E9C" w:rsidRPr="002F40A1" w:rsidRDefault="00E43194" w:rsidP="003E5B5F">
      <w:pPr>
        <w:pStyle w:val="Text"/>
        <w:ind w:firstLineChars="100" w:firstLine="200"/>
        <w:rPr>
          <w:lang w:eastAsia="zh-CN"/>
        </w:rPr>
      </w:pPr>
      <w:r w:rsidRPr="002F40A1">
        <w:rPr>
          <w:lang w:eastAsia="zh-CN"/>
        </w:rPr>
        <w:t xml:space="preserve">Elsewhere in </w:t>
      </w:r>
      <w:r w:rsidR="00307BF2" w:rsidRPr="002F40A1">
        <w:rPr>
          <w:lang w:eastAsia="zh-CN"/>
        </w:rPr>
        <w:t xml:space="preserve">engineering, </w:t>
      </w:r>
      <w:r w:rsidRPr="002F40A1">
        <w:rPr>
          <w:lang w:eastAsia="zh-CN"/>
        </w:rPr>
        <w:t>economics</w:t>
      </w:r>
      <w:r w:rsidR="00307BF2" w:rsidRPr="002F40A1">
        <w:rPr>
          <w:lang w:eastAsia="zh-CN"/>
        </w:rPr>
        <w:t>,</w:t>
      </w:r>
      <w:r w:rsidRPr="002F40A1">
        <w:rPr>
          <w:lang w:eastAsia="zh-CN"/>
        </w:rPr>
        <w:t xml:space="preserve"> </w:t>
      </w:r>
      <w:r w:rsidR="00307BF2" w:rsidRPr="002F40A1">
        <w:rPr>
          <w:lang w:eastAsia="zh-CN"/>
        </w:rPr>
        <w:t>and neuroscience</w:t>
      </w:r>
      <w:r w:rsidRPr="002F40A1">
        <w:rPr>
          <w:lang w:eastAsia="zh-CN"/>
        </w:rPr>
        <w:t xml:space="preserve">, game theory has been </w:t>
      </w:r>
      <w:r w:rsidR="00307BF2" w:rsidRPr="002F40A1">
        <w:rPr>
          <w:lang w:eastAsia="zh-CN"/>
        </w:rPr>
        <w:t>widely</w:t>
      </w:r>
      <w:r w:rsidRPr="002F40A1">
        <w:rPr>
          <w:lang w:eastAsia="zh-CN"/>
        </w:rPr>
        <w:t xml:space="preserve"> </w:t>
      </w:r>
      <w:r w:rsidR="00307BF2" w:rsidRPr="002F40A1">
        <w:rPr>
          <w:lang w:eastAsia="zh-CN"/>
        </w:rPr>
        <w:t>used</w:t>
      </w:r>
      <w:r w:rsidRPr="002F40A1">
        <w:rPr>
          <w:lang w:eastAsia="zh-CN"/>
        </w:rPr>
        <w:t xml:space="preserve"> to </w:t>
      </w:r>
      <w:r w:rsidR="00307BF2" w:rsidRPr="002F40A1">
        <w:rPr>
          <w:lang w:eastAsia="zh-CN"/>
        </w:rPr>
        <w:t>model situations</w:t>
      </w:r>
      <w:r w:rsidRPr="002F40A1">
        <w:rPr>
          <w:lang w:eastAsia="zh-CN"/>
        </w:rPr>
        <w:t xml:space="preserve"> </w:t>
      </w:r>
      <w:r w:rsidR="00307BF2" w:rsidRPr="002F40A1">
        <w:rPr>
          <w:lang w:eastAsia="zh-CN"/>
        </w:rPr>
        <w:t>in which</w:t>
      </w:r>
      <w:r w:rsidRPr="002F40A1">
        <w:rPr>
          <w:lang w:eastAsia="zh-CN"/>
        </w:rPr>
        <w:t xml:space="preserve"> two or more individuals mak</w:t>
      </w:r>
      <w:r w:rsidR="00307BF2" w:rsidRPr="002F40A1">
        <w:rPr>
          <w:lang w:eastAsia="zh-CN"/>
        </w:rPr>
        <w:t>e</w:t>
      </w:r>
      <w:r w:rsidRPr="002F40A1">
        <w:rPr>
          <w:lang w:eastAsia="zh-CN"/>
        </w:rPr>
        <w:t xml:space="preserve"> decisions that influence one another’s welfare [2]. </w:t>
      </w:r>
      <w:bookmarkStart w:id="5" w:name="_Hlk38712112"/>
      <w:r w:rsidR="000211F6" w:rsidRPr="002F40A1">
        <w:rPr>
          <w:lang w:eastAsia="zh-CN"/>
        </w:rPr>
        <w:t>As a descendant of game theory, dynamic game theory specializes itself in dealing with circumstances where players make decisions repeatedly over time [3]</w:t>
      </w:r>
      <w:bookmarkEnd w:id="5"/>
      <w:r w:rsidR="000211F6" w:rsidRPr="002F40A1">
        <w:rPr>
          <w:lang w:eastAsia="zh-CN"/>
        </w:rPr>
        <w:t>.</w:t>
      </w:r>
      <w:r w:rsidR="00AF6B05" w:rsidRPr="002F40A1">
        <w:rPr>
          <w:lang w:eastAsia="zh-CN"/>
        </w:rPr>
        <w:t xml:space="preserve"> Dynamic</w:t>
      </w:r>
      <w:r w:rsidRPr="002F40A1">
        <w:rPr>
          <w:lang w:eastAsia="zh-CN"/>
        </w:rPr>
        <w:t xml:space="preserve"> games can be classified into noncooperative games and cooperative games</w:t>
      </w:r>
      <w:r w:rsidR="00AF6B05" w:rsidRPr="002F40A1">
        <w:rPr>
          <w:lang w:eastAsia="zh-CN"/>
        </w:rPr>
        <w:t>, according to their mode of play</w:t>
      </w:r>
      <w:r w:rsidRPr="002F40A1">
        <w:rPr>
          <w:lang w:eastAsia="zh-CN"/>
        </w:rPr>
        <w:t xml:space="preserve"> [</w:t>
      </w:r>
      <w:r w:rsidR="00AF6B05" w:rsidRPr="002F40A1">
        <w:rPr>
          <w:lang w:eastAsia="zh-CN"/>
        </w:rPr>
        <w:t>4</w:t>
      </w:r>
      <w:r w:rsidRPr="002F40A1">
        <w:rPr>
          <w:lang w:eastAsia="zh-CN"/>
        </w:rPr>
        <w:t xml:space="preserve">]. In a noncooperative game, each player focuses on pursuing </w:t>
      </w:r>
      <w:r w:rsidR="00AF6B05" w:rsidRPr="002F40A1">
        <w:rPr>
          <w:lang w:eastAsia="zh-CN"/>
        </w:rPr>
        <w:t>his/her</w:t>
      </w:r>
      <w:r w:rsidRPr="002F40A1">
        <w:rPr>
          <w:lang w:eastAsia="zh-CN"/>
        </w:rPr>
        <w:t xml:space="preserve"> individual interest while in a cooperative game, players arrive at a binding agreement of interest [</w:t>
      </w:r>
      <w:r w:rsidR="00AF6B05" w:rsidRPr="002F40A1">
        <w:rPr>
          <w:lang w:eastAsia="zh-CN"/>
        </w:rPr>
        <w:t>5</w:t>
      </w:r>
      <w:r w:rsidRPr="002F40A1">
        <w:rPr>
          <w:lang w:eastAsia="zh-CN"/>
        </w:rPr>
        <w:t xml:space="preserve">]. The strategy that a game player adopts has predominant influence on </w:t>
      </w:r>
      <w:r w:rsidR="00AF6B05" w:rsidRPr="002F40A1">
        <w:rPr>
          <w:lang w:eastAsia="zh-CN"/>
        </w:rPr>
        <w:t>his/her</w:t>
      </w:r>
      <w:r w:rsidRPr="002F40A1">
        <w:rPr>
          <w:lang w:eastAsia="zh-CN"/>
        </w:rPr>
        <w:t xml:space="preserve"> welfare. A strategy of a player is essentially a mapping of the states of the game to the player’s action [</w:t>
      </w:r>
      <w:r w:rsidR="00AF6B05" w:rsidRPr="002F40A1">
        <w:rPr>
          <w:lang w:eastAsia="zh-CN"/>
        </w:rPr>
        <w:t>6</w:t>
      </w:r>
      <w:r w:rsidRPr="002F40A1">
        <w:rPr>
          <w:lang w:eastAsia="zh-CN"/>
        </w:rPr>
        <w:t>]</w:t>
      </w:r>
      <w:r w:rsidR="00A43E9C" w:rsidRPr="002F40A1">
        <w:rPr>
          <w:lang w:eastAsia="zh-CN"/>
        </w:rPr>
        <w:t xml:space="preserve">. The strategies of all players constitute a strategy set. An equilibrium is such a strategy set that </w:t>
      </w:r>
      <w:r w:rsidR="00AF6B05" w:rsidRPr="002F40A1">
        <w:rPr>
          <w:lang w:eastAsia="zh-CN"/>
        </w:rPr>
        <w:t xml:space="preserve">every </w:t>
      </w:r>
      <w:r w:rsidR="00A43E9C" w:rsidRPr="002F40A1">
        <w:rPr>
          <w:lang w:eastAsia="zh-CN"/>
        </w:rPr>
        <w:t xml:space="preserve">player </w:t>
      </w:r>
      <w:r w:rsidR="00AF6B05" w:rsidRPr="002F40A1">
        <w:rPr>
          <w:lang w:eastAsia="zh-CN"/>
        </w:rPr>
        <w:t>has</w:t>
      </w:r>
      <w:r w:rsidR="00A43E9C" w:rsidRPr="002F40A1">
        <w:rPr>
          <w:lang w:eastAsia="zh-CN"/>
        </w:rPr>
        <w:t xml:space="preserve"> the belief that </w:t>
      </w:r>
      <w:r w:rsidR="00AF6B05" w:rsidRPr="002F40A1">
        <w:rPr>
          <w:lang w:eastAsia="zh-CN"/>
        </w:rPr>
        <w:t>his/her</w:t>
      </w:r>
      <w:r w:rsidR="00A43E9C" w:rsidRPr="002F40A1">
        <w:rPr>
          <w:lang w:eastAsia="zh-CN"/>
        </w:rPr>
        <w:t xml:space="preserve"> strateg</w:t>
      </w:r>
      <w:r w:rsidR="00AF6B05" w:rsidRPr="002F40A1">
        <w:rPr>
          <w:lang w:eastAsia="zh-CN"/>
        </w:rPr>
        <w:t>y</w:t>
      </w:r>
      <w:r w:rsidR="00A43E9C" w:rsidRPr="002F40A1">
        <w:rPr>
          <w:lang w:eastAsia="zh-CN"/>
        </w:rPr>
        <w:t xml:space="preserve"> ha</w:t>
      </w:r>
      <w:r w:rsidR="00AF6B05" w:rsidRPr="002F40A1">
        <w:rPr>
          <w:lang w:eastAsia="zh-CN"/>
        </w:rPr>
        <w:t xml:space="preserve">s </w:t>
      </w:r>
      <w:r w:rsidR="00A43E9C" w:rsidRPr="002F40A1">
        <w:rPr>
          <w:lang w:eastAsia="zh-CN"/>
        </w:rPr>
        <w:t xml:space="preserve">reached </w:t>
      </w:r>
      <w:r w:rsidR="00AF6B05" w:rsidRPr="002F40A1">
        <w:rPr>
          <w:lang w:eastAsia="zh-CN"/>
        </w:rPr>
        <w:t xml:space="preserve">an </w:t>
      </w:r>
      <w:r w:rsidR="00A43E9C" w:rsidRPr="002F40A1">
        <w:rPr>
          <w:lang w:eastAsia="zh-CN"/>
        </w:rPr>
        <w:t>optim</w:t>
      </w:r>
      <w:r w:rsidR="00AF6B05" w:rsidRPr="002F40A1">
        <w:rPr>
          <w:lang w:eastAsia="zh-CN"/>
        </w:rPr>
        <w:t>um</w:t>
      </w:r>
      <w:r w:rsidR="00A43E9C" w:rsidRPr="002F40A1">
        <w:rPr>
          <w:lang w:eastAsia="zh-CN"/>
        </w:rPr>
        <w:t xml:space="preserve"> in terms of maximizing </w:t>
      </w:r>
      <w:r w:rsidR="00AF6B05" w:rsidRPr="002F40A1">
        <w:rPr>
          <w:lang w:eastAsia="zh-CN"/>
        </w:rPr>
        <w:t xml:space="preserve">his/her </w:t>
      </w:r>
      <w:r w:rsidR="00A43E9C" w:rsidRPr="002F40A1">
        <w:rPr>
          <w:lang w:eastAsia="zh-CN"/>
        </w:rPr>
        <w:t xml:space="preserve">welfare. In other words, no player is willing to change </w:t>
      </w:r>
      <w:r w:rsidR="00AF6B05" w:rsidRPr="002F40A1">
        <w:rPr>
          <w:lang w:eastAsia="zh-CN"/>
        </w:rPr>
        <w:t xml:space="preserve">his/her </w:t>
      </w:r>
      <w:r w:rsidR="00A43E9C" w:rsidRPr="002F40A1">
        <w:rPr>
          <w:lang w:eastAsia="zh-CN"/>
        </w:rPr>
        <w:t xml:space="preserve">strategy unilaterally </w:t>
      </w:r>
      <w:r w:rsidR="00934FE0" w:rsidRPr="002F40A1">
        <w:rPr>
          <w:lang w:eastAsia="zh-CN"/>
        </w:rPr>
        <w:t>[</w:t>
      </w:r>
      <w:r w:rsidR="00AF6B05" w:rsidRPr="002F40A1">
        <w:rPr>
          <w:lang w:eastAsia="zh-CN"/>
        </w:rPr>
        <w:t>7</w:t>
      </w:r>
      <w:r w:rsidR="00934FE0" w:rsidRPr="002F40A1">
        <w:rPr>
          <w:lang w:eastAsia="zh-CN"/>
        </w:rPr>
        <w:t>]</w:t>
      </w:r>
      <w:r w:rsidR="00A43E9C" w:rsidRPr="002F40A1">
        <w:rPr>
          <w:lang w:eastAsia="zh-CN"/>
        </w:rPr>
        <w:t>.</w:t>
      </w:r>
      <w:r w:rsidR="00934FE0" w:rsidRPr="002F40A1">
        <w:rPr>
          <w:lang w:eastAsia="zh-CN"/>
        </w:rPr>
        <w:t xml:space="preserve"> Nash and Stackelberg are two typical equilibria observed in noncooperative games. A Nash equilibrium </w:t>
      </w:r>
      <w:r w:rsidR="003E5B5F" w:rsidRPr="002F40A1">
        <w:rPr>
          <w:lang w:eastAsia="zh-CN"/>
        </w:rPr>
        <w:t xml:space="preserve">may emerge when each player </w:t>
      </w:r>
      <w:r w:rsidR="00AF6B05" w:rsidRPr="002F40A1">
        <w:rPr>
          <w:lang w:eastAsia="zh-CN"/>
        </w:rPr>
        <w:t xml:space="preserve">chooses to </w:t>
      </w:r>
      <w:r w:rsidR="003E5B5F" w:rsidRPr="002F40A1">
        <w:rPr>
          <w:lang w:eastAsia="zh-CN"/>
        </w:rPr>
        <w:t xml:space="preserve">develop </w:t>
      </w:r>
      <w:r w:rsidR="00AF6B05" w:rsidRPr="002F40A1">
        <w:rPr>
          <w:lang w:eastAsia="zh-CN"/>
        </w:rPr>
        <w:t>his/her</w:t>
      </w:r>
      <w:r w:rsidR="003E5B5F" w:rsidRPr="002F40A1">
        <w:rPr>
          <w:lang w:eastAsia="zh-CN"/>
        </w:rPr>
        <w:t xml:space="preserve"> strategy by taking the others’ behavior into account, and all players take actions simultaneously. A Stackelberg equilibrium may emerge in games of </w:t>
      </w:r>
      <w:r w:rsidR="00211CC4" w:rsidRPr="002F40A1">
        <w:rPr>
          <w:lang w:eastAsia="zh-CN"/>
        </w:rPr>
        <w:t xml:space="preserve">the </w:t>
      </w:r>
      <w:r w:rsidR="003E5B5F" w:rsidRPr="002F40A1">
        <w:rPr>
          <w:lang w:eastAsia="zh-CN"/>
        </w:rPr>
        <w:t xml:space="preserve">leader-follower form, where the leader player derives strategy by considering all </w:t>
      </w:r>
      <w:r w:rsidR="00AF6B05" w:rsidRPr="002F40A1">
        <w:rPr>
          <w:lang w:eastAsia="zh-CN"/>
        </w:rPr>
        <w:t xml:space="preserve">the </w:t>
      </w:r>
      <w:r w:rsidR="003E5B5F" w:rsidRPr="002F40A1">
        <w:rPr>
          <w:lang w:eastAsia="zh-CN"/>
        </w:rPr>
        <w:t>followers’</w:t>
      </w:r>
      <w:r w:rsidR="00AF6B05" w:rsidRPr="002F40A1">
        <w:rPr>
          <w:lang w:eastAsia="zh-CN"/>
        </w:rPr>
        <w:t xml:space="preserve"> </w:t>
      </w:r>
      <w:r w:rsidR="003E5B5F" w:rsidRPr="002F40A1">
        <w:rPr>
          <w:lang w:eastAsia="zh-CN"/>
        </w:rPr>
        <w:t>strategies whil</w:t>
      </w:r>
      <w:r w:rsidR="00AF6B05" w:rsidRPr="002F40A1">
        <w:rPr>
          <w:lang w:eastAsia="zh-CN"/>
        </w:rPr>
        <w:t>e</w:t>
      </w:r>
      <w:r w:rsidR="003E5B5F" w:rsidRPr="002F40A1">
        <w:rPr>
          <w:lang w:eastAsia="zh-CN"/>
        </w:rPr>
        <w:t xml:space="preserve"> </w:t>
      </w:r>
      <w:r w:rsidR="00AF6B05" w:rsidRPr="002F40A1">
        <w:rPr>
          <w:lang w:eastAsia="zh-CN"/>
        </w:rPr>
        <w:t xml:space="preserve">all </w:t>
      </w:r>
      <w:r w:rsidR="003E5B5F" w:rsidRPr="002F40A1">
        <w:rPr>
          <w:lang w:eastAsia="zh-CN"/>
        </w:rPr>
        <w:t xml:space="preserve">the followers stick to their </w:t>
      </w:r>
      <w:r w:rsidR="00AF6B05" w:rsidRPr="002F40A1">
        <w:rPr>
          <w:lang w:eastAsia="zh-CN"/>
        </w:rPr>
        <w:t xml:space="preserve">own </w:t>
      </w:r>
      <w:r w:rsidR="003E5B5F" w:rsidRPr="002F40A1">
        <w:rPr>
          <w:lang w:eastAsia="zh-CN"/>
        </w:rPr>
        <w:t>optimal response</w:t>
      </w:r>
      <w:r w:rsidR="00211CC4" w:rsidRPr="002F40A1">
        <w:rPr>
          <w:lang w:eastAsia="zh-CN"/>
        </w:rPr>
        <w:t>s</w:t>
      </w:r>
      <w:r w:rsidR="003E5B5F" w:rsidRPr="002F40A1">
        <w:rPr>
          <w:lang w:eastAsia="zh-CN"/>
        </w:rPr>
        <w:t xml:space="preserve"> [</w:t>
      </w:r>
      <w:r w:rsidR="00AF6B05" w:rsidRPr="002F40A1">
        <w:rPr>
          <w:lang w:eastAsia="zh-CN"/>
        </w:rPr>
        <w:t>8</w:t>
      </w:r>
      <w:r w:rsidR="003E5B5F" w:rsidRPr="002F40A1">
        <w:rPr>
          <w:lang w:eastAsia="zh-CN"/>
        </w:rPr>
        <w:t>].</w:t>
      </w:r>
      <w:r w:rsidR="00211CC4" w:rsidRPr="002F40A1">
        <w:rPr>
          <w:lang w:eastAsia="zh-CN"/>
        </w:rPr>
        <w:t xml:space="preserve"> </w:t>
      </w:r>
    </w:p>
    <w:p w14:paraId="39E869C1" w14:textId="4D876E49" w:rsidR="00E43194" w:rsidRPr="002F40A1" w:rsidRDefault="00211CC4" w:rsidP="001923BB">
      <w:pPr>
        <w:pStyle w:val="Text"/>
        <w:ind w:firstLineChars="100" w:firstLine="200"/>
        <w:rPr>
          <w:lang w:eastAsia="zh-CN"/>
        </w:rPr>
      </w:pPr>
      <w:r w:rsidRPr="002F40A1">
        <w:rPr>
          <w:rFonts w:hint="eastAsia"/>
          <w:lang w:eastAsia="zh-CN"/>
        </w:rPr>
        <w:t>I</w:t>
      </w:r>
      <w:r w:rsidRPr="002F40A1">
        <w:rPr>
          <w:lang w:eastAsia="zh-CN"/>
        </w:rPr>
        <w:t xml:space="preserve">n a </w:t>
      </w:r>
      <w:r w:rsidR="00AF6B05" w:rsidRPr="002F40A1">
        <w:rPr>
          <w:lang w:eastAsia="zh-CN"/>
        </w:rPr>
        <w:t xml:space="preserve">dynamic </w:t>
      </w:r>
      <w:r w:rsidRPr="002F40A1">
        <w:rPr>
          <w:lang w:eastAsia="zh-CN"/>
        </w:rPr>
        <w:t xml:space="preserve">game, players may have different knowledge about the states of the game. The term “information pattern” was proposed </w:t>
      </w:r>
      <w:r w:rsidR="00A417D0" w:rsidRPr="002F40A1">
        <w:rPr>
          <w:lang w:eastAsia="zh-CN"/>
        </w:rPr>
        <w:t xml:space="preserve">by </w:t>
      </w:r>
      <w:r w:rsidR="00A417D0" w:rsidRPr="002F40A1">
        <w:t>Başar</w:t>
      </w:r>
      <w:r w:rsidR="00A417D0" w:rsidRPr="002F40A1">
        <w:rPr>
          <w:lang w:eastAsia="zh-CN"/>
        </w:rPr>
        <w:t xml:space="preserve"> and Olsder</w:t>
      </w:r>
      <w:r w:rsidRPr="002F40A1">
        <w:rPr>
          <w:lang w:eastAsia="zh-CN"/>
        </w:rPr>
        <w:t xml:space="preserve"> [</w:t>
      </w:r>
      <w:r w:rsidR="00AF6B05" w:rsidRPr="002F40A1">
        <w:rPr>
          <w:lang w:eastAsia="zh-CN"/>
        </w:rPr>
        <w:t>3</w:t>
      </w:r>
      <w:r w:rsidRPr="002F40A1">
        <w:rPr>
          <w:lang w:eastAsia="zh-CN"/>
        </w:rPr>
        <w:t>]</w:t>
      </w:r>
      <w:r w:rsidR="00E73A8D" w:rsidRPr="002F40A1">
        <w:rPr>
          <w:lang w:eastAsia="zh-CN"/>
        </w:rPr>
        <w:t xml:space="preserve"> to describe a player’s knowledge of </w:t>
      </w:r>
      <w:r w:rsidR="00636F78" w:rsidRPr="002F40A1">
        <w:rPr>
          <w:lang w:eastAsia="zh-CN"/>
        </w:rPr>
        <w:t xml:space="preserve">the states of a </w:t>
      </w:r>
      <w:r w:rsidR="00E73A8D" w:rsidRPr="002F40A1">
        <w:rPr>
          <w:lang w:eastAsia="zh-CN"/>
        </w:rPr>
        <w:t xml:space="preserve">game. Players who </w:t>
      </w:r>
      <w:r w:rsidR="00AF6B05" w:rsidRPr="002F40A1">
        <w:rPr>
          <w:lang w:eastAsia="zh-CN"/>
        </w:rPr>
        <w:t>have</w:t>
      </w:r>
      <w:r w:rsidR="00E73A8D" w:rsidRPr="002F40A1">
        <w:rPr>
          <w:lang w:eastAsia="zh-CN"/>
        </w:rPr>
        <w:t xml:space="preserve"> open-loop information pattern </w:t>
      </w:r>
      <w:r w:rsidR="00636F78" w:rsidRPr="002F40A1">
        <w:rPr>
          <w:lang w:eastAsia="zh-CN"/>
        </w:rPr>
        <w:t>are defined to know only the initial states</w:t>
      </w:r>
      <w:r w:rsidR="00475B9E" w:rsidRPr="002F40A1">
        <w:rPr>
          <w:lang w:eastAsia="zh-CN"/>
        </w:rPr>
        <w:t xml:space="preserve"> of a game. In contrast, players who </w:t>
      </w:r>
      <w:r w:rsidR="001923BB" w:rsidRPr="002F40A1">
        <w:rPr>
          <w:lang w:eastAsia="zh-CN"/>
        </w:rPr>
        <w:t>have</w:t>
      </w:r>
      <w:r w:rsidR="00475B9E" w:rsidRPr="002F40A1">
        <w:rPr>
          <w:lang w:eastAsia="zh-CN"/>
        </w:rPr>
        <w:t xml:space="preserve"> closed-loop information pattern can get access to intermediate states of a game. More detailed classification of the closed-loop information pattern</w:t>
      </w:r>
      <w:r w:rsidR="001923BB" w:rsidRPr="002F40A1">
        <w:rPr>
          <w:lang w:eastAsia="zh-CN"/>
        </w:rPr>
        <w:t>,</w:t>
      </w:r>
      <w:r w:rsidR="00475B9E" w:rsidRPr="002F40A1">
        <w:rPr>
          <w:lang w:eastAsia="zh-CN"/>
        </w:rPr>
        <w:t xml:space="preserve"> </w:t>
      </w:r>
      <w:r w:rsidR="001923BB" w:rsidRPr="002F40A1">
        <w:rPr>
          <w:lang w:eastAsia="zh-CN"/>
        </w:rPr>
        <w:t xml:space="preserve">e.g. </w:t>
      </w:r>
      <w:r w:rsidR="00475B9E" w:rsidRPr="002F40A1">
        <w:rPr>
          <w:lang w:eastAsia="zh-CN"/>
        </w:rPr>
        <w:t xml:space="preserve">in terms of </w:t>
      </w:r>
      <w:r w:rsidR="001923BB" w:rsidRPr="002F40A1">
        <w:rPr>
          <w:lang w:eastAsia="zh-CN"/>
        </w:rPr>
        <w:t>players’ measurability and memorization of game states</w:t>
      </w:r>
      <w:r w:rsidR="00475B9E" w:rsidRPr="002F40A1">
        <w:rPr>
          <w:lang w:eastAsia="zh-CN"/>
        </w:rPr>
        <w:t xml:space="preserve"> are </w:t>
      </w:r>
      <w:r w:rsidR="001923BB" w:rsidRPr="002F40A1">
        <w:rPr>
          <w:lang w:eastAsia="zh-CN"/>
        </w:rPr>
        <w:t>explained</w:t>
      </w:r>
      <w:r w:rsidR="00475B9E" w:rsidRPr="002F40A1">
        <w:rPr>
          <w:lang w:eastAsia="zh-CN"/>
        </w:rPr>
        <w:t xml:space="preserve"> in [</w:t>
      </w:r>
      <w:r w:rsidR="001923BB" w:rsidRPr="002F40A1">
        <w:rPr>
          <w:lang w:eastAsia="zh-CN"/>
        </w:rPr>
        <w:t>3</w:t>
      </w:r>
      <w:r w:rsidR="00475B9E" w:rsidRPr="002F40A1">
        <w:rPr>
          <w:lang w:eastAsia="zh-CN"/>
        </w:rPr>
        <w:t>].</w:t>
      </w:r>
    </w:p>
    <w:p w14:paraId="2FA9C057" w14:textId="77777777" w:rsidR="00D50849" w:rsidRPr="002F40A1" w:rsidRDefault="001923BB" w:rsidP="00C1427D">
      <w:pPr>
        <w:pStyle w:val="Text"/>
        <w:ind w:firstLineChars="100" w:firstLine="200"/>
        <w:rPr>
          <w:lang w:eastAsia="zh-CN"/>
        </w:rPr>
      </w:pPr>
      <w:r w:rsidRPr="002F40A1">
        <w:rPr>
          <w:lang w:eastAsia="zh-CN"/>
        </w:rPr>
        <w:t xml:space="preserve">A linear quadratic (LQ) game is a special case of a dynamic </w:t>
      </w:r>
      <w:r w:rsidRPr="002F40A1">
        <w:rPr>
          <w:lang w:eastAsia="zh-CN"/>
        </w:rPr>
        <w:lastRenderedPageBreak/>
        <w:t xml:space="preserve">game. In a LQ game, the dynamic evolution of the game system </w:t>
      </w:r>
      <w:r w:rsidR="00924038" w:rsidRPr="002F40A1">
        <w:rPr>
          <w:lang w:eastAsia="zh-CN"/>
        </w:rPr>
        <w:t xml:space="preserve">is describable by a linear differential equation, and the players’ cost functions are describable by affine-quadratic terms [4]. </w:t>
      </w:r>
      <w:bookmarkStart w:id="6" w:name="_Hlk38712190"/>
      <w:r w:rsidR="00924038" w:rsidRPr="002F40A1">
        <w:rPr>
          <w:lang w:eastAsia="zh-CN"/>
        </w:rPr>
        <w:t>Since</w:t>
      </w:r>
      <w:r w:rsidRPr="002F40A1">
        <w:rPr>
          <w:lang w:eastAsia="zh-CN"/>
        </w:rPr>
        <w:t xml:space="preserve"> a </w:t>
      </w:r>
      <w:r w:rsidR="00924038" w:rsidRPr="002F40A1">
        <w:rPr>
          <w:lang w:eastAsia="zh-CN"/>
        </w:rPr>
        <w:t xml:space="preserve">LQ </w:t>
      </w:r>
      <w:r w:rsidRPr="002F40A1">
        <w:rPr>
          <w:lang w:eastAsia="zh-CN"/>
        </w:rPr>
        <w:t xml:space="preserve">game is analytically tractable and numerically solvable, it </w:t>
      </w:r>
      <w:r w:rsidR="00924038" w:rsidRPr="002F40A1">
        <w:rPr>
          <w:lang w:eastAsia="zh-CN"/>
        </w:rPr>
        <w:t>has been</w:t>
      </w:r>
      <w:r w:rsidRPr="002F40A1">
        <w:rPr>
          <w:lang w:eastAsia="zh-CN"/>
        </w:rPr>
        <w:t xml:space="preserve"> extensive</w:t>
      </w:r>
      <w:r w:rsidR="00924038" w:rsidRPr="002F40A1">
        <w:rPr>
          <w:lang w:eastAsia="zh-CN"/>
        </w:rPr>
        <w:t>ly</w:t>
      </w:r>
      <w:r w:rsidRPr="002F40A1">
        <w:rPr>
          <w:lang w:eastAsia="zh-CN"/>
        </w:rPr>
        <w:t xml:space="preserve"> use</w:t>
      </w:r>
      <w:r w:rsidR="00924038" w:rsidRPr="002F40A1">
        <w:rPr>
          <w:lang w:eastAsia="zh-CN"/>
        </w:rPr>
        <w:t>d</w:t>
      </w:r>
      <w:r w:rsidRPr="002F40A1">
        <w:rPr>
          <w:lang w:eastAsia="zh-CN"/>
        </w:rPr>
        <w:t xml:space="preserve"> </w:t>
      </w:r>
      <w:r w:rsidR="00924038" w:rsidRPr="002F40A1">
        <w:rPr>
          <w:lang w:eastAsia="zh-CN"/>
        </w:rPr>
        <w:t>for</w:t>
      </w:r>
      <w:r w:rsidRPr="002F40A1">
        <w:rPr>
          <w:lang w:eastAsia="zh-CN"/>
        </w:rPr>
        <w:t xml:space="preserve"> </w:t>
      </w:r>
      <w:r w:rsidR="00924038" w:rsidRPr="002F40A1">
        <w:rPr>
          <w:lang w:eastAsia="zh-CN"/>
        </w:rPr>
        <w:t>modelling and solving</w:t>
      </w:r>
      <w:r w:rsidRPr="002F40A1">
        <w:rPr>
          <w:lang w:eastAsia="zh-CN"/>
        </w:rPr>
        <w:t xml:space="preserve"> dynamic game problems.</w:t>
      </w:r>
      <w:bookmarkEnd w:id="6"/>
      <w:r w:rsidR="00924038" w:rsidRPr="002F40A1">
        <w:rPr>
          <w:lang w:eastAsia="zh-CN"/>
        </w:rPr>
        <w:t xml:space="preserve"> </w:t>
      </w:r>
      <w:r w:rsidR="00661C4D" w:rsidRPr="002F40A1">
        <w:rPr>
          <w:lang w:eastAsia="zh-CN"/>
        </w:rPr>
        <w:t xml:space="preserve">Of particular note here is the work done by </w:t>
      </w:r>
      <w:bookmarkStart w:id="7" w:name="_Hlk38712999"/>
      <w:r w:rsidR="00661C4D" w:rsidRPr="002F40A1">
        <w:rPr>
          <w:lang w:eastAsia="zh-CN"/>
        </w:rPr>
        <w:t xml:space="preserve">Braun </w:t>
      </w:r>
      <w:r w:rsidR="00661C4D" w:rsidRPr="002F40A1">
        <w:rPr>
          <w:i/>
          <w:lang w:eastAsia="zh-CN"/>
        </w:rPr>
        <w:t>et al.</w:t>
      </w:r>
      <w:r w:rsidR="00661C4D" w:rsidRPr="002F40A1">
        <w:rPr>
          <w:lang w:eastAsia="zh-CN"/>
        </w:rPr>
        <w:t xml:space="preserve"> [</w:t>
      </w:r>
      <w:r w:rsidR="00924038" w:rsidRPr="002F40A1">
        <w:rPr>
          <w:lang w:eastAsia="zh-CN"/>
        </w:rPr>
        <w:t>9</w:t>
      </w:r>
      <w:r w:rsidR="00DB21E5" w:rsidRPr="002F40A1">
        <w:rPr>
          <w:lang w:eastAsia="zh-CN"/>
        </w:rPr>
        <w:t>]</w:t>
      </w:r>
      <w:bookmarkEnd w:id="7"/>
      <w:r w:rsidR="00DB21E5" w:rsidRPr="002F40A1">
        <w:rPr>
          <w:lang w:eastAsia="zh-CN"/>
        </w:rPr>
        <w:t xml:space="preserve"> who constructed a </w:t>
      </w:r>
      <w:r w:rsidR="00924038" w:rsidRPr="002F40A1">
        <w:rPr>
          <w:lang w:eastAsia="zh-CN"/>
        </w:rPr>
        <w:t>LQ</w:t>
      </w:r>
      <w:r w:rsidR="00661C4D" w:rsidRPr="002F40A1">
        <w:rPr>
          <w:lang w:eastAsia="zh-CN"/>
        </w:rPr>
        <w:t xml:space="preserve"> game model </w:t>
      </w:r>
      <w:r w:rsidR="00E153F3" w:rsidRPr="002F40A1">
        <w:rPr>
          <w:lang w:eastAsia="zh-CN"/>
        </w:rPr>
        <w:t>to</w:t>
      </w:r>
      <w:r w:rsidR="00661C4D" w:rsidRPr="002F40A1">
        <w:rPr>
          <w:lang w:eastAsia="zh-CN"/>
        </w:rPr>
        <w:t xml:space="preserve"> predict human players’ hand movements in a </w:t>
      </w:r>
      <w:r w:rsidR="00B45AA4" w:rsidRPr="002F40A1">
        <w:rPr>
          <w:lang w:eastAsia="zh-CN"/>
        </w:rPr>
        <w:t>two-person rope-</w:t>
      </w:r>
      <w:r w:rsidR="00F2666C" w:rsidRPr="002F40A1">
        <w:rPr>
          <w:lang w:eastAsia="zh-CN"/>
        </w:rPr>
        <w:t xml:space="preserve"> </w:t>
      </w:r>
      <w:r w:rsidR="00B45AA4" w:rsidRPr="002F40A1">
        <w:rPr>
          <w:lang w:eastAsia="zh-CN"/>
        </w:rPr>
        <w:t xml:space="preserve">pulling </w:t>
      </w:r>
      <w:r w:rsidR="008F17B1" w:rsidRPr="002F40A1">
        <w:rPr>
          <w:lang w:eastAsia="zh-CN"/>
        </w:rPr>
        <w:t>game</w:t>
      </w:r>
      <w:r w:rsidR="00C27A1F" w:rsidRPr="002F40A1">
        <w:rPr>
          <w:lang w:eastAsia="zh-CN"/>
        </w:rPr>
        <w:t xml:space="preserve">. </w:t>
      </w:r>
      <w:r w:rsidR="00F2666C" w:rsidRPr="002F40A1">
        <w:rPr>
          <w:lang w:eastAsia="zh-CN"/>
        </w:rPr>
        <w:t>H</w:t>
      </w:r>
      <w:r w:rsidR="008F17B1" w:rsidRPr="002F40A1">
        <w:rPr>
          <w:lang w:eastAsia="zh-CN"/>
        </w:rPr>
        <w:t>igh degree</w:t>
      </w:r>
      <w:r w:rsidR="00661C4D" w:rsidRPr="002F40A1">
        <w:rPr>
          <w:lang w:eastAsia="zh-CN"/>
        </w:rPr>
        <w:t xml:space="preserve"> of </w:t>
      </w:r>
      <w:r w:rsidR="008C122B" w:rsidRPr="002F40A1">
        <w:rPr>
          <w:lang w:eastAsia="zh-CN"/>
        </w:rPr>
        <w:t>agreement</w:t>
      </w:r>
      <w:r w:rsidR="00661C4D" w:rsidRPr="002F40A1">
        <w:rPr>
          <w:lang w:eastAsia="zh-CN"/>
        </w:rPr>
        <w:t xml:space="preserve"> was achieved between </w:t>
      </w:r>
      <w:r w:rsidR="00924038" w:rsidRPr="002F40A1">
        <w:rPr>
          <w:lang w:eastAsia="zh-CN"/>
        </w:rPr>
        <w:t>model-</w:t>
      </w:r>
      <w:r w:rsidR="00C27A1F" w:rsidRPr="002F40A1">
        <w:rPr>
          <w:lang w:eastAsia="zh-CN"/>
        </w:rPr>
        <w:t>predict</w:t>
      </w:r>
      <w:r w:rsidR="008C122B" w:rsidRPr="002F40A1">
        <w:rPr>
          <w:lang w:eastAsia="zh-CN"/>
        </w:rPr>
        <w:t>ed</w:t>
      </w:r>
      <w:r w:rsidR="00661C4D" w:rsidRPr="002F40A1">
        <w:rPr>
          <w:lang w:eastAsia="zh-CN"/>
        </w:rPr>
        <w:t xml:space="preserve"> and </w:t>
      </w:r>
      <w:r w:rsidR="00F2666C" w:rsidRPr="002F40A1">
        <w:rPr>
          <w:lang w:eastAsia="zh-CN"/>
        </w:rPr>
        <w:t>experiment-</w:t>
      </w:r>
      <w:r w:rsidR="00661C4D" w:rsidRPr="002F40A1">
        <w:rPr>
          <w:lang w:eastAsia="zh-CN"/>
        </w:rPr>
        <w:t>measure</w:t>
      </w:r>
      <w:r w:rsidR="008C122B" w:rsidRPr="002F40A1">
        <w:rPr>
          <w:lang w:eastAsia="zh-CN"/>
        </w:rPr>
        <w:t>d</w:t>
      </w:r>
      <w:r w:rsidR="008F17B1" w:rsidRPr="002F40A1">
        <w:rPr>
          <w:lang w:eastAsia="zh-CN"/>
        </w:rPr>
        <w:t xml:space="preserve"> human players’ arm movements</w:t>
      </w:r>
      <w:r w:rsidR="00661C4D" w:rsidRPr="002F40A1">
        <w:rPr>
          <w:lang w:eastAsia="zh-CN"/>
        </w:rPr>
        <w:t>. Th</w:t>
      </w:r>
      <w:r w:rsidR="008F17B1" w:rsidRPr="002F40A1">
        <w:rPr>
          <w:lang w:eastAsia="zh-CN"/>
        </w:rPr>
        <w:t xml:space="preserve">is </w:t>
      </w:r>
      <w:r w:rsidR="00924038" w:rsidRPr="002F40A1">
        <w:rPr>
          <w:lang w:eastAsia="zh-CN"/>
        </w:rPr>
        <w:t>implies</w:t>
      </w:r>
      <w:r w:rsidR="00661C4D" w:rsidRPr="002F40A1">
        <w:rPr>
          <w:lang w:eastAsia="zh-CN"/>
        </w:rPr>
        <w:t xml:space="preserve"> that human sensorimotor interaction </w:t>
      </w:r>
      <w:r w:rsidR="00924038" w:rsidRPr="002F40A1">
        <w:rPr>
          <w:lang w:eastAsia="zh-CN"/>
        </w:rPr>
        <w:t>may</w:t>
      </w:r>
      <w:r w:rsidR="00DE1B12" w:rsidRPr="002F40A1">
        <w:rPr>
          <w:lang w:eastAsia="zh-CN"/>
        </w:rPr>
        <w:t xml:space="preserve"> </w:t>
      </w:r>
      <w:r w:rsidR="00661C4D" w:rsidRPr="002F40A1">
        <w:rPr>
          <w:lang w:eastAsia="zh-CN"/>
        </w:rPr>
        <w:t xml:space="preserve">be </w:t>
      </w:r>
      <w:r w:rsidR="00F2666C" w:rsidRPr="002F40A1">
        <w:rPr>
          <w:lang w:eastAsia="zh-CN"/>
        </w:rPr>
        <w:t xml:space="preserve">modeled and </w:t>
      </w:r>
      <w:r w:rsidR="00C27A1F" w:rsidRPr="002F40A1">
        <w:rPr>
          <w:lang w:eastAsia="zh-CN"/>
        </w:rPr>
        <w:t xml:space="preserve">represented </w:t>
      </w:r>
      <w:r w:rsidR="00661C4D" w:rsidRPr="002F40A1">
        <w:rPr>
          <w:lang w:eastAsia="zh-CN"/>
        </w:rPr>
        <w:t xml:space="preserve">in a </w:t>
      </w:r>
      <w:r w:rsidR="00924038" w:rsidRPr="002F40A1">
        <w:rPr>
          <w:lang w:eastAsia="zh-CN"/>
        </w:rPr>
        <w:t>dynamic</w:t>
      </w:r>
      <w:r w:rsidR="00661C4D" w:rsidRPr="002F40A1">
        <w:rPr>
          <w:lang w:eastAsia="zh-CN"/>
        </w:rPr>
        <w:t xml:space="preserve"> game </w:t>
      </w:r>
      <w:r w:rsidR="00380C19" w:rsidRPr="002F40A1">
        <w:rPr>
          <w:lang w:eastAsia="zh-CN"/>
        </w:rPr>
        <w:t>context</w:t>
      </w:r>
      <w:r w:rsidR="00F2666C" w:rsidRPr="002F40A1">
        <w:rPr>
          <w:lang w:eastAsia="zh-CN"/>
        </w:rPr>
        <w:t>.</w:t>
      </w:r>
      <w:r w:rsidR="00CE0138" w:rsidRPr="002F40A1">
        <w:rPr>
          <w:lang w:eastAsia="zh-CN"/>
        </w:rPr>
        <w:t xml:space="preserve"> </w:t>
      </w:r>
    </w:p>
    <w:p w14:paraId="73733527" w14:textId="0FAD867C" w:rsidR="005207D2" w:rsidRPr="002F40A1" w:rsidRDefault="0081268B" w:rsidP="003155AF">
      <w:pPr>
        <w:pStyle w:val="Text"/>
        <w:ind w:firstLineChars="100" w:firstLine="200"/>
        <w:rPr>
          <w:lang w:eastAsia="zh-CN"/>
        </w:rPr>
      </w:pPr>
      <w:bookmarkStart w:id="8" w:name="_Hlk38718327"/>
      <w:r w:rsidRPr="002F40A1">
        <w:rPr>
          <w:lang w:eastAsia="zh-CN"/>
        </w:rPr>
        <w:t>T</w:t>
      </w:r>
      <w:r w:rsidR="00D50849" w:rsidRPr="002F40A1">
        <w:rPr>
          <w:lang w:eastAsia="zh-CN"/>
        </w:rPr>
        <w:t xml:space="preserve">he interaction between a human driver and an automated vehicle may </w:t>
      </w:r>
      <w:r w:rsidRPr="002F40A1">
        <w:rPr>
          <w:lang w:eastAsia="zh-CN"/>
        </w:rPr>
        <w:t xml:space="preserve">also </w:t>
      </w:r>
      <w:r w:rsidR="00D50849" w:rsidRPr="002F40A1">
        <w:rPr>
          <w:lang w:eastAsia="zh-CN"/>
        </w:rPr>
        <w:t xml:space="preserve">be understand from a dynamic game </w:t>
      </w:r>
      <w:r w:rsidRPr="002F40A1">
        <w:rPr>
          <w:lang w:eastAsia="zh-CN"/>
        </w:rPr>
        <w:t>point of view</w:t>
      </w:r>
      <w:r w:rsidR="000075B7" w:rsidRPr="002F40A1">
        <w:rPr>
          <w:lang w:eastAsia="zh-CN"/>
        </w:rPr>
        <w:t>:</w:t>
      </w:r>
      <w:r w:rsidR="00D50849" w:rsidRPr="002F40A1">
        <w:rPr>
          <w:lang w:eastAsia="zh-CN"/>
        </w:rPr>
        <w:t xml:space="preserve"> </w:t>
      </w:r>
      <w:r w:rsidR="000075B7" w:rsidRPr="002F40A1">
        <w:rPr>
          <w:lang w:eastAsia="zh-CN"/>
        </w:rPr>
        <w:t>t</w:t>
      </w:r>
      <w:r w:rsidR="003B58C0" w:rsidRPr="002F40A1">
        <w:rPr>
          <w:lang w:eastAsia="zh-CN"/>
        </w:rPr>
        <w:t xml:space="preserve">he driver and the automated driving </w:t>
      </w:r>
      <w:r w:rsidR="000075B7" w:rsidRPr="002F40A1">
        <w:rPr>
          <w:lang w:eastAsia="zh-CN"/>
        </w:rPr>
        <w:t>controller</w:t>
      </w:r>
      <w:r w:rsidR="003B58C0" w:rsidRPr="002F40A1">
        <w:rPr>
          <w:lang w:eastAsia="zh-CN"/>
        </w:rPr>
        <w:t xml:space="preserve"> </w:t>
      </w:r>
      <w:r w:rsidR="000075B7" w:rsidRPr="002F40A1">
        <w:rPr>
          <w:lang w:eastAsia="zh-CN"/>
        </w:rPr>
        <w:t>are</w:t>
      </w:r>
      <w:r w:rsidR="003B58C0" w:rsidRPr="002F40A1">
        <w:rPr>
          <w:lang w:eastAsia="zh-CN"/>
        </w:rPr>
        <w:t xml:space="preserve"> game players</w:t>
      </w:r>
      <w:r w:rsidR="000075B7" w:rsidRPr="002F40A1">
        <w:rPr>
          <w:lang w:eastAsia="zh-CN"/>
        </w:rPr>
        <w:t xml:space="preserve"> that make decisions and take actions in a repeated way</w:t>
      </w:r>
      <w:r w:rsidRPr="002F40A1">
        <w:rPr>
          <w:lang w:eastAsia="zh-CN"/>
        </w:rPr>
        <w:t>,</w:t>
      </w:r>
      <w:r w:rsidR="000075B7" w:rsidRPr="002F40A1">
        <w:rPr>
          <w:lang w:eastAsia="zh-CN"/>
        </w:rPr>
        <w:t xml:space="preserve"> and their decisions are continuously influence by each other</w:t>
      </w:r>
      <w:r w:rsidRPr="002F40A1">
        <w:rPr>
          <w:lang w:eastAsia="zh-CN"/>
        </w:rPr>
        <w:t>’</w:t>
      </w:r>
      <w:r w:rsidR="000075B7" w:rsidRPr="002F40A1">
        <w:rPr>
          <w:lang w:eastAsia="zh-CN"/>
        </w:rPr>
        <w:t>s actions</w:t>
      </w:r>
      <w:r w:rsidR="003B58C0" w:rsidRPr="002F40A1">
        <w:rPr>
          <w:lang w:eastAsia="zh-CN"/>
        </w:rPr>
        <w:t xml:space="preserve">. </w:t>
      </w:r>
      <w:r w:rsidR="003155AF" w:rsidRPr="002F40A1">
        <w:rPr>
          <w:lang w:eastAsia="zh-CN"/>
        </w:rPr>
        <w:t xml:space="preserve">Inspired by the work done by Braun </w:t>
      </w:r>
      <w:r w:rsidR="003155AF" w:rsidRPr="002F40A1">
        <w:rPr>
          <w:i/>
          <w:iCs/>
          <w:lang w:eastAsia="zh-CN"/>
        </w:rPr>
        <w:t>et al.</w:t>
      </w:r>
      <w:r w:rsidR="003155AF" w:rsidRPr="002F40A1">
        <w:rPr>
          <w:lang w:eastAsia="zh-CN"/>
        </w:rPr>
        <w:t xml:space="preserve"> [9] and enlightened by the dynamic-game nature of driver-automation interaction</w:t>
      </w:r>
      <w:bookmarkEnd w:id="8"/>
      <w:r w:rsidR="000B364B" w:rsidRPr="002F40A1">
        <w:rPr>
          <w:lang w:eastAsia="zh-CN"/>
        </w:rPr>
        <w:t xml:space="preserve">, the authors of </w:t>
      </w:r>
      <w:r w:rsidR="002E1656" w:rsidRPr="002F40A1">
        <w:rPr>
          <w:lang w:eastAsia="zh-CN"/>
        </w:rPr>
        <w:t>th</w:t>
      </w:r>
      <w:r w:rsidR="00B45AA4" w:rsidRPr="002F40A1">
        <w:rPr>
          <w:lang w:eastAsia="zh-CN"/>
        </w:rPr>
        <w:t>e present</w:t>
      </w:r>
      <w:r w:rsidR="000B364B" w:rsidRPr="002F40A1">
        <w:rPr>
          <w:lang w:eastAsia="zh-CN"/>
        </w:rPr>
        <w:t xml:space="preserve"> paper </w:t>
      </w:r>
      <w:r w:rsidR="0005232A" w:rsidRPr="002F40A1">
        <w:rPr>
          <w:lang w:eastAsia="zh-CN"/>
        </w:rPr>
        <w:t xml:space="preserve">proposed </w:t>
      </w:r>
      <w:r w:rsidR="000B364B" w:rsidRPr="002F40A1">
        <w:rPr>
          <w:lang w:eastAsia="zh-CN"/>
        </w:rPr>
        <w:t xml:space="preserve">a set of </w:t>
      </w:r>
      <w:r w:rsidR="00924038" w:rsidRPr="002F40A1">
        <w:rPr>
          <w:lang w:eastAsia="zh-CN"/>
        </w:rPr>
        <w:t>dynamic-</w:t>
      </w:r>
      <w:r w:rsidR="000B364B" w:rsidRPr="002F40A1">
        <w:rPr>
          <w:lang w:eastAsia="zh-CN"/>
        </w:rPr>
        <w:t>game</w:t>
      </w:r>
      <w:r w:rsidR="00C46C58" w:rsidRPr="002F40A1">
        <w:rPr>
          <w:lang w:eastAsia="zh-CN"/>
        </w:rPr>
        <w:t xml:space="preserve"> </w:t>
      </w:r>
      <w:r w:rsidR="00C52F5B" w:rsidRPr="002F40A1">
        <w:rPr>
          <w:lang w:eastAsia="zh-CN"/>
        </w:rPr>
        <w:t>schemes</w:t>
      </w:r>
      <w:r w:rsidR="0074617F" w:rsidRPr="002F40A1">
        <w:rPr>
          <w:lang w:eastAsia="zh-CN"/>
        </w:rPr>
        <w:t xml:space="preserve"> </w:t>
      </w:r>
      <w:r w:rsidR="002E1656" w:rsidRPr="002F40A1">
        <w:rPr>
          <w:lang w:eastAsia="zh-CN"/>
        </w:rPr>
        <w:t>in [</w:t>
      </w:r>
      <w:r w:rsidR="00924038" w:rsidRPr="002F40A1">
        <w:rPr>
          <w:lang w:eastAsia="zh-CN"/>
        </w:rPr>
        <w:t>10</w:t>
      </w:r>
      <w:r w:rsidR="002E1656" w:rsidRPr="002F40A1">
        <w:rPr>
          <w:lang w:eastAsia="zh-CN"/>
        </w:rPr>
        <w:t>]</w:t>
      </w:r>
      <w:r w:rsidR="00063B72" w:rsidRPr="002F40A1">
        <w:rPr>
          <w:lang w:eastAsia="zh-CN"/>
        </w:rPr>
        <w:t>,</w:t>
      </w:r>
      <w:r w:rsidR="00C27A1F" w:rsidRPr="002F40A1">
        <w:rPr>
          <w:lang w:eastAsia="zh-CN"/>
        </w:rPr>
        <w:t xml:space="preserve"> aiming at </w:t>
      </w:r>
      <w:r w:rsidR="008F17B1" w:rsidRPr="002F40A1">
        <w:rPr>
          <w:lang w:eastAsia="zh-CN"/>
        </w:rPr>
        <w:t>modeling</w:t>
      </w:r>
      <w:r w:rsidR="00C46C58" w:rsidRPr="002F40A1">
        <w:rPr>
          <w:lang w:eastAsia="zh-CN"/>
        </w:rPr>
        <w:t xml:space="preserve"> </w:t>
      </w:r>
      <w:r w:rsidR="008F17B1" w:rsidRPr="002F40A1">
        <w:rPr>
          <w:lang w:eastAsia="zh-CN"/>
        </w:rPr>
        <w:t xml:space="preserve">and representing </w:t>
      </w:r>
      <w:r w:rsidR="00924038" w:rsidRPr="002F40A1">
        <w:rPr>
          <w:lang w:eastAsia="zh-CN"/>
        </w:rPr>
        <w:t xml:space="preserve">human </w:t>
      </w:r>
      <w:r w:rsidR="00C46C58" w:rsidRPr="002F40A1">
        <w:rPr>
          <w:lang w:eastAsia="zh-CN"/>
        </w:rPr>
        <w:t>drivers</w:t>
      </w:r>
      <w:r w:rsidR="008F17B1" w:rsidRPr="002F40A1">
        <w:rPr>
          <w:lang w:eastAsia="zh-CN"/>
        </w:rPr>
        <w:t>’</w:t>
      </w:r>
      <w:r w:rsidR="00C27A1F" w:rsidRPr="002F40A1">
        <w:rPr>
          <w:lang w:eastAsia="zh-CN"/>
        </w:rPr>
        <w:t xml:space="preserve"> </w:t>
      </w:r>
      <w:r w:rsidR="00C46C58" w:rsidRPr="002F40A1">
        <w:rPr>
          <w:lang w:eastAsia="zh-CN"/>
        </w:rPr>
        <w:t>steerin</w:t>
      </w:r>
      <w:r w:rsidR="00641810" w:rsidRPr="002F40A1">
        <w:rPr>
          <w:lang w:eastAsia="zh-CN"/>
        </w:rPr>
        <w:t xml:space="preserve">g interaction with </w:t>
      </w:r>
      <w:r w:rsidR="00B45AA4" w:rsidRPr="002F40A1">
        <w:rPr>
          <w:lang w:eastAsia="zh-CN"/>
        </w:rPr>
        <w:t>a</w:t>
      </w:r>
      <w:r w:rsidR="00C27A1F" w:rsidRPr="002F40A1">
        <w:rPr>
          <w:lang w:eastAsia="zh-CN"/>
        </w:rPr>
        <w:t>n</w:t>
      </w:r>
      <w:r w:rsidR="00924038" w:rsidRPr="002F40A1">
        <w:rPr>
          <w:lang w:eastAsia="zh-CN"/>
        </w:rPr>
        <w:t xml:space="preserve"> </w:t>
      </w:r>
      <w:r w:rsidR="00E3729E" w:rsidRPr="002F40A1">
        <w:rPr>
          <w:lang w:eastAsia="zh-CN"/>
        </w:rPr>
        <w:t>Active Front Steering (AFS)</w:t>
      </w:r>
      <w:r w:rsidR="00012278" w:rsidRPr="002F40A1">
        <w:rPr>
          <w:lang w:eastAsia="zh-CN"/>
        </w:rPr>
        <w:t xml:space="preserve"> </w:t>
      </w:r>
      <w:r w:rsidR="005207D2" w:rsidRPr="002F40A1">
        <w:rPr>
          <w:lang w:eastAsia="zh-CN"/>
        </w:rPr>
        <w:t>system</w:t>
      </w:r>
      <w:r w:rsidR="00C27A1F" w:rsidRPr="002F40A1">
        <w:rPr>
          <w:lang w:eastAsia="zh-CN"/>
        </w:rPr>
        <w:t xml:space="preserve"> [</w:t>
      </w:r>
      <w:r w:rsidR="00924038" w:rsidRPr="002F40A1">
        <w:rPr>
          <w:lang w:eastAsia="zh-CN"/>
        </w:rPr>
        <w:t>11</w:t>
      </w:r>
      <w:r w:rsidR="00C27A1F" w:rsidRPr="002F40A1">
        <w:rPr>
          <w:lang w:eastAsia="zh-CN"/>
        </w:rPr>
        <w:t>]</w:t>
      </w:r>
      <w:r w:rsidR="005207D2" w:rsidRPr="002F40A1">
        <w:t xml:space="preserve"> </w:t>
      </w:r>
      <w:r w:rsidR="005207D2" w:rsidRPr="002F40A1">
        <w:rPr>
          <w:lang w:eastAsia="zh-CN"/>
        </w:rPr>
        <w:t xml:space="preserve">in a path-following scenario, where the AFS system is capable of making decision and applying steering control independently of the human driver. One scheme was derived by assuming that a Pareto equilibrium is reached when the driver and the AFS controller are playing a cooperative game in vehicle steering control. Such a scheme was investigated </w:t>
      </w:r>
      <w:r w:rsidR="00F2666C" w:rsidRPr="002F40A1">
        <w:rPr>
          <w:lang w:eastAsia="zh-CN"/>
        </w:rPr>
        <w:t>via</w:t>
      </w:r>
      <w:r w:rsidR="005207D2" w:rsidRPr="002F40A1">
        <w:rPr>
          <w:lang w:eastAsia="zh-CN"/>
        </w:rPr>
        <w:t xml:space="preserve"> simulation analysis in a recent publication by the authors [12]. Another two schemes were derived based on the assumption that the driver interacts with the AFS in a noncooperative game context. Specifically, one involves driver adopting a steering control strategy that has a Nash equilibrium property while the other involves a Stackelberg equilibrium. It was</w:t>
      </w:r>
      <w:r w:rsidR="00C1427D" w:rsidRPr="002F40A1">
        <w:rPr>
          <w:lang w:eastAsia="zh-CN"/>
        </w:rPr>
        <w:t xml:space="preserve"> </w:t>
      </w:r>
      <w:r w:rsidR="00912067" w:rsidRPr="002F40A1">
        <w:rPr>
          <w:lang w:eastAsia="zh-CN"/>
        </w:rPr>
        <w:t>not</w:t>
      </w:r>
      <w:r w:rsidR="005207D2" w:rsidRPr="002F40A1">
        <w:rPr>
          <w:lang w:eastAsia="zh-CN"/>
        </w:rPr>
        <w:t xml:space="preserve"> </w:t>
      </w:r>
      <w:r w:rsidR="00C1427D" w:rsidRPr="002F40A1">
        <w:rPr>
          <w:lang w:eastAsia="zh-CN"/>
        </w:rPr>
        <w:t>covered</w:t>
      </w:r>
      <w:r w:rsidR="005207D2" w:rsidRPr="002F40A1">
        <w:rPr>
          <w:lang w:eastAsia="zh-CN"/>
        </w:rPr>
        <w:t xml:space="preserve"> in [1</w:t>
      </w:r>
      <w:r w:rsidR="00C1427D" w:rsidRPr="002F40A1">
        <w:rPr>
          <w:lang w:eastAsia="zh-CN"/>
        </w:rPr>
        <w:t>0</w:t>
      </w:r>
      <w:r w:rsidR="005207D2" w:rsidRPr="002F40A1">
        <w:rPr>
          <w:lang w:eastAsia="zh-CN"/>
        </w:rPr>
        <w:t>]</w:t>
      </w:r>
      <w:r w:rsidR="00C1427D" w:rsidRPr="002F40A1">
        <w:rPr>
          <w:lang w:eastAsia="zh-CN"/>
        </w:rPr>
        <w:t xml:space="preserve"> </w:t>
      </w:r>
      <w:r w:rsidR="005207D2" w:rsidRPr="002F40A1">
        <w:rPr>
          <w:lang w:eastAsia="zh-CN"/>
        </w:rPr>
        <w:t xml:space="preserve">how </w:t>
      </w:r>
      <w:r w:rsidR="00C1427D" w:rsidRPr="002F40A1">
        <w:rPr>
          <w:lang w:eastAsia="zh-CN"/>
        </w:rPr>
        <w:t xml:space="preserve">the driver noncooperative-game steering control strategies can be validated </w:t>
      </w:r>
      <w:r w:rsidR="00567BD2" w:rsidRPr="002F40A1">
        <w:rPr>
          <w:lang w:eastAsia="zh-CN"/>
        </w:rPr>
        <w:t>via</w:t>
      </w:r>
      <w:r w:rsidR="00C1427D" w:rsidRPr="002F40A1">
        <w:rPr>
          <w:lang w:eastAsia="zh-CN"/>
        </w:rPr>
        <w:t xml:space="preserve"> experiments</w:t>
      </w:r>
      <w:r w:rsidR="005207D2" w:rsidRPr="002F40A1">
        <w:rPr>
          <w:lang w:eastAsia="zh-CN"/>
        </w:rPr>
        <w:t>.</w:t>
      </w:r>
    </w:p>
    <w:p w14:paraId="66BD5E16" w14:textId="231774CB" w:rsidR="00336B89" w:rsidRPr="002F40A1" w:rsidRDefault="004839AC" w:rsidP="00567BD2">
      <w:pPr>
        <w:pStyle w:val="Text"/>
        <w:ind w:firstLineChars="100" w:firstLine="200"/>
        <w:rPr>
          <w:lang w:eastAsia="zh-CN"/>
        </w:rPr>
      </w:pPr>
      <w:r w:rsidRPr="002F40A1">
        <w:rPr>
          <w:lang w:eastAsia="zh-CN"/>
        </w:rPr>
        <w:t xml:space="preserve">The assumption that human drivers adopt noncooperative- game strategies to interact with vehicle automation </w:t>
      </w:r>
      <w:r w:rsidR="00F247EF" w:rsidRPr="002F40A1">
        <w:rPr>
          <w:lang w:eastAsia="zh-CN"/>
        </w:rPr>
        <w:t>was implied in some research on vehicle dynamics control.</w:t>
      </w:r>
      <w:r w:rsidR="0001504C" w:rsidRPr="002F40A1">
        <w:rPr>
          <w:lang w:eastAsia="zh-CN"/>
        </w:rPr>
        <w:t xml:space="preserve"> </w:t>
      </w:r>
      <w:r w:rsidR="00FB4345" w:rsidRPr="002F40A1">
        <w:rPr>
          <w:lang w:eastAsia="zh-CN"/>
        </w:rPr>
        <w:t xml:space="preserve">Tamaddoni </w:t>
      </w:r>
      <w:r w:rsidR="00FB4345" w:rsidRPr="002F40A1">
        <w:rPr>
          <w:i/>
          <w:lang w:eastAsia="zh-CN"/>
        </w:rPr>
        <w:t>et al.</w:t>
      </w:r>
      <w:r w:rsidR="00FB4345" w:rsidRPr="002F40A1">
        <w:rPr>
          <w:lang w:eastAsia="zh-CN"/>
        </w:rPr>
        <w:t xml:space="preserve"> [</w:t>
      </w:r>
      <w:r w:rsidR="00C1427D" w:rsidRPr="002F40A1">
        <w:rPr>
          <w:lang w:eastAsia="zh-CN"/>
        </w:rPr>
        <w:t>13</w:t>
      </w:r>
      <w:r w:rsidR="00FB4345" w:rsidRPr="002F40A1">
        <w:rPr>
          <w:lang w:eastAsia="zh-CN"/>
        </w:rPr>
        <w:t xml:space="preserve">] </w:t>
      </w:r>
      <w:r w:rsidR="00E54B26" w:rsidRPr="002F40A1">
        <w:rPr>
          <w:lang w:eastAsia="zh-CN"/>
        </w:rPr>
        <w:t>reported</w:t>
      </w:r>
      <w:r w:rsidR="00985134" w:rsidRPr="002F40A1">
        <w:rPr>
          <w:lang w:eastAsia="zh-CN"/>
        </w:rPr>
        <w:t xml:space="preserve"> a vehicle yaw stability control</w:t>
      </w:r>
      <w:r w:rsidR="000570F1" w:rsidRPr="002F40A1">
        <w:rPr>
          <w:lang w:eastAsia="zh-CN"/>
        </w:rPr>
        <w:t xml:space="preserve"> algorithm</w:t>
      </w:r>
      <w:r w:rsidR="00B4079C" w:rsidRPr="002F40A1">
        <w:rPr>
          <w:lang w:eastAsia="zh-CN"/>
        </w:rPr>
        <w:t xml:space="preserve"> based on </w:t>
      </w:r>
      <w:r w:rsidR="00F2666C" w:rsidRPr="002F40A1">
        <w:rPr>
          <w:lang w:eastAsia="zh-CN"/>
        </w:rPr>
        <w:t>the</w:t>
      </w:r>
      <w:r w:rsidR="00B4079C" w:rsidRPr="002F40A1">
        <w:rPr>
          <w:lang w:eastAsia="zh-CN"/>
        </w:rPr>
        <w:t xml:space="preserve"> assumption</w:t>
      </w:r>
      <w:r w:rsidR="00985134" w:rsidRPr="002F40A1">
        <w:rPr>
          <w:lang w:eastAsia="zh-CN"/>
        </w:rPr>
        <w:t xml:space="preserve"> that </w:t>
      </w:r>
      <w:r w:rsidR="00567BD2" w:rsidRPr="002F40A1">
        <w:rPr>
          <w:lang w:eastAsia="zh-CN"/>
        </w:rPr>
        <w:t xml:space="preserve">the </w:t>
      </w:r>
      <w:r w:rsidR="00C1427D" w:rsidRPr="002F40A1">
        <w:rPr>
          <w:lang w:eastAsia="zh-CN"/>
        </w:rPr>
        <w:t>driver</w:t>
      </w:r>
      <w:r w:rsidR="00567BD2" w:rsidRPr="002F40A1">
        <w:rPr>
          <w:lang w:eastAsia="zh-CN"/>
        </w:rPr>
        <w:t>’s</w:t>
      </w:r>
      <w:r w:rsidR="00C1427D" w:rsidRPr="002F40A1">
        <w:rPr>
          <w:lang w:eastAsia="zh-CN"/>
        </w:rPr>
        <w:t xml:space="preserve"> steering control and </w:t>
      </w:r>
      <w:r w:rsidR="00567BD2" w:rsidRPr="002F40A1">
        <w:rPr>
          <w:lang w:eastAsia="zh-CN"/>
        </w:rPr>
        <w:t>the vehicle controller’s</w:t>
      </w:r>
      <w:r w:rsidR="00C1427D" w:rsidRPr="002F40A1">
        <w:rPr>
          <w:lang w:eastAsia="zh-CN"/>
        </w:rPr>
        <w:t xml:space="preserve"> yaw moment control </w:t>
      </w:r>
      <w:r w:rsidR="00912067" w:rsidRPr="002F40A1">
        <w:rPr>
          <w:lang w:eastAsia="zh-CN"/>
        </w:rPr>
        <w:t>c</w:t>
      </w:r>
      <w:r w:rsidR="00DC6884" w:rsidRPr="002F40A1">
        <w:rPr>
          <w:lang w:eastAsia="zh-CN"/>
        </w:rPr>
        <w:t>an</w:t>
      </w:r>
      <w:r w:rsidR="00912067" w:rsidRPr="002F40A1">
        <w:rPr>
          <w:lang w:eastAsia="zh-CN"/>
        </w:rPr>
        <w:t xml:space="preserve"> </w:t>
      </w:r>
      <w:r w:rsidR="00C1427D" w:rsidRPr="002F40A1">
        <w:rPr>
          <w:lang w:eastAsia="zh-CN"/>
        </w:rPr>
        <w:t xml:space="preserve">reach a Nash equilibrium. </w:t>
      </w:r>
      <w:r w:rsidR="005E2F62" w:rsidRPr="002F40A1">
        <w:rPr>
          <w:lang w:eastAsia="zh-CN"/>
        </w:rPr>
        <w:t>Dextreit and Kolmanovsky [</w:t>
      </w:r>
      <w:r w:rsidR="00C1427D" w:rsidRPr="002F40A1">
        <w:rPr>
          <w:lang w:eastAsia="zh-CN"/>
        </w:rPr>
        <w:t>14</w:t>
      </w:r>
      <w:r w:rsidR="005E2F62" w:rsidRPr="002F40A1">
        <w:rPr>
          <w:lang w:eastAsia="zh-CN"/>
        </w:rPr>
        <w:t xml:space="preserve">] </w:t>
      </w:r>
      <w:r w:rsidR="00567BD2" w:rsidRPr="002F40A1">
        <w:rPr>
          <w:lang w:eastAsia="zh-CN"/>
        </w:rPr>
        <w:t>reported a controller for energy management in</w:t>
      </w:r>
      <w:r w:rsidR="00912067" w:rsidRPr="002F40A1">
        <w:rPr>
          <w:lang w:eastAsia="zh-CN"/>
        </w:rPr>
        <w:t xml:space="preserve"> hybrid vehicles </w:t>
      </w:r>
      <w:r w:rsidR="00F247EF" w:rsidRPr="002F40A1">
        <w:rPr>
          <w:lang w:eastAsia="zh-CN"/>
        </w:rPr>
        <w:t xml:space="preserve">based on the assumption that </w:t>
      </w:r>
      <w:r w:rsidR="00567BD2" w:rsidRPr="002F40A1">
        <w:rPr>
          <w:lang w:eastAsia="zh-CN"/>
        </w:rPr>
        <w:t>the driver’s</w:t>
      </w:r>
      <w:r w:rsidR="00912067" w:rsidRPr="002F40A1">
        <w:rPr>
          <w:lang w:eastAsia="zh-CN"/>
        </w:rPr>
        <w:t xml:space="preserve"> speed control and</w:t>
      </w:r>
      <w:r w:rsidR="00567BD2" w:rsidRPr="002F40A1">
        <w:rPr>
          <w:lang w:eastAsia="zh-CN"/>
        </w:rPr>
        <w:t xml:space="preserve"> the controller’s speed control can reach</w:t>
      </w:r>
      <w:r w:rsidR="00F247EF" w:rsidRPr="002F40A1">
        <w:rPr>
          <w:lang w:eastAsia="zh-CN"/>
        </w:rPr>
        <w:t xml:space="preserve"> a Stackelberg equilibrium. </w:t>
      </w:r>
      <w:r w:rsidR="00336B89" w:rsidRPr="002F40A1">
        <w:rPr>
          <w:lang w:eastAsia="zh-CN"/>
        </w:rPr>
        <w:t xml:space="preserve">Flad </w:t>
      </w:r>
      <w:r w:rsidR="00336B89" w:rsidRPr="002F40A1">
        <w:rPr>
          <w:i/>
          <w:lang w:eastAsia="zh-CN"/>
        </w:rPr>
        <w:t>et. al</w:t>
      </w:r>
      <w:r w:rsidR="00336B89" w:rsidRPr="002F40A1">
        <w:rPr>
          <w:lang w:eastAsia="zh-CN"/>
        </w:rPr>
        <w:t xml:space="preserve"> [</w:t>
      </w:r>
      <w:r w:rsidR="00C52F5B" w:rsidRPr="002F40A1">
        <w:rPr>
          <w:lang w:eastAsia="zh-CN"/>
        </w:rPr>
        <w:t>1</w:t>
      </w:r>
      <w:r w:rsidR="00912067" w:rsidRPr="002F40A1">
        <w:rPr>
          <w:lang w:eastAsia="zh-CN"/>
        </w:rPr>
        <w:t>5</w:t>
      </w:r>
      <w:r w:rsidR="00336B89" w:rsidRPr="002F40A1">
        <w:rPr>
          <w:lang w:eastAsia="zh-CN"/>
        </w:rPr>
        <w:t>]</w:t>
      </w:r>
      <w:r w:rsidR="000313DB" w:rsidRPr="002F40A1">
        <w:rPr>
          <w:lang w:eastAsia="zh-CN"/>
        </w:rPr>
        <w:t xml:space="preserve"> </w:t>
      </w:r>
      <w:r w:rsidR="000570F1" w:rsidRPr="002F40A1">
        <w:rPr>
          <w:lang w:eastAsia="zh-CN"/>
        </w:rPr>
        <w:t>developed</w:t>
      </w:r>
      <w:r w:rsidR="0040495B" w:rsidRPr="002F40A1">
        <w:rPr>
          <w:lang w:eastAsia="zh-CN"/>
        </w:rPr>
        <w:t xml:space="preserve"> a </w:t>
      </w:r>
      <w:r w:rsidR="00F247EF" w:rsidRPr="002F40A1">
        <w:rPr>
          <w:lang w:eastAsia="zh-CN"/>
        </w:rPr>
        <w:t xml:space="preserve">steering </w:t>
      </w:r>
      <w:r w:rsidR="00567BD2" w:rsidRPr="002F40A1">
        <w:rPr>
          <w:lang w:eastAsia="zh-CN"/>
        </w:rPr>
        <w:t xml:space="preserve">torque </w:t>
      </w:r>
      <w:r w:rsidR="00F247EF" w:rsidRPr="002F40A1">
        <w:rPr>
          <w:lang w:eastAsia="zh-CN"/>
        </w:rPr>
        <w:t>assistance</w:t>
      </w:r>
      <w:r w:rsidR="000570F1" w:rsidRPr="002F40A1">
        <w:rPr>
          <w:lang w:eastAsia="zh-CN"/>
        </w:rPr>
        <w:t xml:space="preserve"> control</w:t>
      </w:r>
      <w:r w:rsidR="00567BD2" w:rsidRPr="002F40A1">
        <w:rPr>
          <w:lang w:eastAsia="zh-CN"/>
        </w:rPr>
        <w:t>ler that seeks to reach a Nash equilibrium with the driver’s steering torque</w:t>
      </w:r>
      <w:r w:rsidR="000570F1" w:rsidRPr="002F40A1">
        <w:rPr>
          <w:lang w:eastAsia="zh-CN"/>
        </w:rPr>
        <w:t>.</w:t>
      </w:r>
      <w:r w:rsidR="00F22701" w:rsidRPr="002F40A1">
        <w:rPr>
          <w:lang w:eastAsia="zh-CN"/>
        </w:rPr>
        <w:t xml:space="preserve"> </w:t>
      </w:r>
      <w:bookmarkStart w:id="9" w:name="_Hlk38712751"/>
      <w:r w:rsidR="00567BD2" w:rsidRPr="002F40A1">
        <w:rPr>
          <w:lang w:eastAsia="zh-CN"/>
        </w:rPr>
        <w:t>Most R</w:t>
      </w:r>
      <w:r w:rsidR="00DC6884" w:rsidRPr="002F40A1">
        <w:rPr>
          <w:lang w:eastAsia="zh-CN"/>
        </w:rPr>
        <w:t xml:space="preserve">ecently, Ji </w:t>
      </w:r>
      <w:r w:rsidR="00DC6884" w:rsidRPr="002F40A1">
        <w:rPr>
          <w:i/>
          <w:iCs/>
          <w:lang w:eastAsia="zh-CN"/>
        </w:rPr>
        <w:t>et al.</w:t>
      </w:r>
      <w:r w:rsidR="00DC6884" w:rsidRPr="002F40A1">
        <w:rPr>
          <w:lang w:eastAsia="zh-CN"/>
        </w:rPr>
        <w:t xml:space="preserve"> [16] [17] developed a noncooperative-game framework for designing driver-automation shared control, where the vehicle automation in [16] was implemented </w:t>
      </w:r>
      <w:r w:rsidR="00567BD2" w:rsidRPr="002F40A1">
        <w:rPr>
          <w:lang w:eastAsia="zh-CN"/>
        </w:rPr>
        <w:t>via</w:t>
      </w:r>
      <w:r w:rsidR="00DC6884" w:rsidRPr="002F40A1">
        <w:rPr>
          <w:lang w:eastAsia="zh-CN"/>
        </w:rPr>
        <w:t xml:space="preserve"> an</w:t>
      </w:r>
      <w:r w:rsidR="00567BD2" w:rsidRPr="002F40A1">
        <w:rPr>
          <w:lang w:eastAsia="zh-CN"/>
        </w:rPr>
        <w:t xml:space="preserve"> automated</w:t>
      </w:r>
      <w:r w:rsidR="00DC6884" w:rsidRPr="002F40A1">
        <w:rPr>
          <w:lang w:eastAsia="zh-CN"/>
        </w:rPr>
        <w:t xml:space="preserve"> angle-overlay</w:t>
      </w:r>
      <w:r w:rsidR="00567BD2" w:rsidRPr="002F40A1">
        <w:rPr>
          <w:lang w:eastAsia="zh-CN"/>
        </w:rPr>
        <w:t xml:space="preserve"> </w:t>
      </w:r>
      <w:r w:rsidR="00DC6884" w:rsidRPr="002F40A1">
        <w:rPr>
          <w:lang w:eastAsia="zh-CN"/>
        </w:rPr>
        <w:t>steering system</w:t>
      </w:r>
      <w:r w:rsidR="002F5615" w:rsidRPr="002F40A1">
        <w:rPr>
          <w:lang w:eastAsia="zh-CN"/>
        </w:rPr>
        <w:t>,</w:t>
      </w:r>
      <w:r w:rsidR="00DC6884" w:rsidRPr="002F40A1">
        <w:rPr>
          <w:lang w:eastAsia="zh-CN"/>
        </w:rPr>
        <w:t xml:space="preserve"> and </w:t>
      </w:r>
      <w:r w:rsidR="00567BD2" w:rsidRPr="002F40A1">
        <w:rPr>
          <w:lang w:eastAsia="zh-CN"/>
        </w:rPr>
        <w:t xml:space="preserve">later </w:t>
      </w:r>
      <w:r w:rsidR="00DC6884" w:rsidRPr="002F40A1">
        <w:rPr>
          <w:lang w:eastAsia="zh-CN"/>
        </w:rPr>
        <w:t xml:space="preserve">in [17] </w:t>
      </w:r>
      <w:r w:rsidR="002F5615" w:rsidRPr="002F40A1">
        <w:rPr>
          <w:lang w:eastAsia="zh-CN"/>
        </w:rPr>
        <w:t>a torque-</w:t>
      </w:r>
      <w:r w:rsidR="00567BD2" w:rsidRPr="002F40A1">
        <w:rPr>
          <w:lang w:eastAsia="zh-CN"/>
        </w:rPr>
        <w:t xml:space="preserve"> </w:t>
      </w:r>
      <w:r w:rsidR="002F5615" w:rsidRPr="002F40A1">
        <w:rPr>
          <w:lang w:eastAsia="zh-CN"/>
        </w:rPr>
        <w:t>overlay system.</w:t>
      </w:r>
      <w:bookmarkEnd w:id="9"/>
      <w:r w:rsidR="002F5615" w:rsidRPr="002F40A1">
        <w:rPr>
          <w:lang w:eastAsia="zh-CN"/>
        </w:rPr>
        <w:t xml:space="preserve"> </w:t>
      </w:r>
      <w:r w:rsidR="000570F1" w:rsidRPr="002F40A1">
        <w:rPr>
          <w:lang w:eastAsia="zh-CN"/>
        </w:rPr>
        <w:t>I</w:t>
      </w:r>
      <w:r w:rsidR="00710E7E" w:rsidRPr="002F40A1">
        <w:rPr>
          <w:lang w:eastAsia="zh-CN"/>
        </w:rPr>
        <w:t xml:space="preserve">n all these </w:t>
      </w:r>
      <w:r w:rsidR="00B45AA4" w:rsidRPr="002F40A1">
        <w:rPr>
          <w:lang w:eastAsia="zh-CN"/>
        </w:rPr>
        <w:t>studies</w:t>
      </w:r>
      <w:r w:rsidR="00710E7E" w:rsidRPr="002F40A1">
        <w:rPr>
          <w:lang w:eastAsia="zh-CN"/>
        </w:rPr>
        <w:t>, the effectiveness of the</w:t>
      </w:r>
      <w:r w:rsidR="00E74C6F" w:rsidRPr="002F40A1">
        <w:rPr>
          <w:lang w:eastAsia="zh-CN"/>
        </w:rPr>
        <w:t xml:space="preserve"> proposed</w:t>
      </w:r>
      <w:r w:rsidR="00710E7E" w:rsidRPr="002F40A1">
        <w:rPr>
          <w:lang w:eastAsia="zh-CN"/>
        </w:rPr>
        <w:t xml:space="preserve"> </w:t>
      </w:r>
      <w:r w:rsidR="00567BD2" w:rsidRPr="002F40A1">
        <w:rPr>
          <w:lang w:eastAsia="zh-CN"/>
        </w:rPr>
        <w:t xml:space="preserve">vehicle </w:t>
      </w:r>
      <w:r w:rsidR="00710E7E" w:rsidRPr="002F40A1">
        <w:rPr>
          <w:lang w:eastAsia="zh-CN"/>
        </w:rPr>
        <w:t>control</w:t>
      </w:r>
      <w:r w:rsidR="00567BD2" w:rsidRPr="002F40A1">
        <w:rPr>
          <w:lang w:eastAsia="zh-CN"/>
        </w:rPr>
        <w:t>lers</w:t>
      </w:r>
      <w:r w:rsidR="00143907" w:rsidRPr="002F40A1">
        <w:rPr>
          <w:lang w:eastAsia="zh-CN"/>
        </w:rPr>
        <w:t xml:space="preserve"> </w:t>
      </w:r>
      <w:r w:rsidR="00714F8F" w:rsidRPr="002F40A1">
        <w:rPr>
          <w:lang w:eastAsia="zh-CN"/>
        </w:rPr>
        <w:t>was</w:t>
      </w:r>
      <w:r w:rsidR="004254BC" w:rsidRPr="002F40A1">
        <w:rPr>
          <w:lang w:eastAsia="zh-CN"/>
        </w:rPr>
        <w:t xml:space="preserve"> </w:t>
      </w:r>
      <w:r w:rsidR="00567BD2" w:rsidRPr="002F40A1">
        <w:rPr>
          <w:lang w:eastAsia="zh-CN"/>
        </w:rPr>
        <w:t>tested</w:t>
      </w:r>
      <w:r w:rsidR="00E74C6F" w:rsidRPr="002F40A1">
        <w:rPr>
          <w:lang w:eastAsia="zh-CN"/>
        </w:rPr>
        <w:t xml:space="preserve"> </w:t>
      </w:r>
      <w:r w:rsidR="001B46B7" w:rsidRPr="002F40A1">
        <w:rPr>
          <w:lang w:eastAsia="zh-CN"/>
        </w:rPr>
        <w:t>via</w:t>
      </w:r>
      <w:r w:rsidR="00E74C6F" w:rsidRPr="002F40A1">
        <w:rPr>
          <w:lang w:eastAsia="zh-CN"/>
        </w:rPr>
        <w:t xml:space="preserve"> simulation and/or experiments</w:t>
      </w:r>
      <w:r w:rsidR="00710E7E" w:rsidRPr="002F40A1">
        <w:rPr>
          <w:lang w:eastAsia="zh-CN"/>
        </w:rPr>
        <w:t xml:space="preserve">. However, </w:t>
      </w:r>
      <w:r w:rsidR="00F73703" w:rsidRPr="002F40A1">
        <w:rPr>
          <w:lang w:eastAsia="zh-CN"/>
        </w:rPr>
        <w:t xml:space="preserve">so far </w:t>
      </w:r>
      <w:r w:rsidR="00710E7E" w:rsidRPr="002F40A1">
        <w:rPr>
          <w:lang w:eastAsia="zh-CN"/>
        </w:rPr>
        <w:t xml:space="preserve">it </w:t>
      </w:r>
      <w:r w:rsidR="002F5615" w:rsidRPr="002F40A1">
        <w:rPr>
          <w:lang w:eastAsia="zh-CN"/>
        </w:rPr>
        <w:t>has</w:t>
      </w:r>
      <w:r w:rsidR="00710E7E" w:rsidRPr="002F40A1">
        <w:rPr>
          <w:lang w:eastAsia="zh-CN"/>
        </w:rPr>
        <w:t xml:space="preserve"> </w:t>
      </w:r>
      <w:r w:rsidR="002F5615" w:rsidRPr="002F40A1">
        <w:rPr>
          <w:lang w:eastAsia="zh-CN"/>
        </w:rPr>
        <w:t>been</w:t>
      </w:r>
      <w:r w:rsidR="00710E7E" w:rsidRPr="002F40A1">
        <w:rPr>
          <w:lang w:eastAsia="zh-CN"/>
        </w:rPr>
        <w:t xml:space="preserve"> </w:t>
      </w:r>
      <w:r w:rsidR="00F73703" w:rsidRPr="002F40A1">
        <w:rPr>
          <w:lang w:eastAsia="zh-CN"/>
        </w:rPr>
        <w:t xml:space="preserve">an open question </w:t>
      </w:r>
      <w:r w:rsidR="00710E7E" w:rsidRPr="002F40A1">
        <w:rPr>
          <w:lang w:eastAsia="zh-CN"/>
        </w:rPr>
        <w:t>whether driver</w:t>
      </w:r>
      <w:r w:rsidR="000570F1" w:rsidRPr="002F40A1">
        <w:rPr>
          <w:lang w:eastAsia="zh-CN"/>
        </w:rPr>
        <w:t>s in reality</w:t>
      </w:r>
      <w:r w:rsidR="00710E7E" w:rsidRPr="002F40A1">
        <w:rPr>
          <w:lang w:eastAsia="zh-CN"/>
        </w:rPr>
        <w:t xml:space="preserve"> </w:t>
      </w:r>
      <w:r w:rsidR="009018C4" w:rsidRPr="002F40A1">
        <w:rPr>
          <w:lang w:eastAsia="zh-CN"/>
        </w:rPr>
        <w:t>interact with vehicle automation</w:t>
      </w:r>
      <w:r w:rsidR="00710E7E" w:rsidRPr="002F40A1">
        <w:rPr>
          <w:lang w:eastAsia="zh-CN"/>
        </w:rPr>
        <w:t xml:space="preserve"> by </w:t>
      </w:r>
      <w:r w:rsidR="00714F8F" w:rsidRPr="002F40A1">
        <w:rPr>
          <w:lang w:eastAsia="zh-CN"/>
        </w:rPr>
        <w:t>using</w:t>
      </w:r>
      <w:r w:rsidR="00710E7E" w:rsidRPr="002F40A1">
        <w:rPr>
          <w:lang w:eastAsia="zh-CN"/>
        </w:rPr>
        <w:t xml:space="preserve"> </w:t>
      </w:r>
      <w:r w:rsidR="00AA2F52" w:rsidRPr="002F40A1">
        <w:rPr>
          <w:lang w:eastAsia="zh-CN"/>
        </w:rPr>
        <w:t xml:space="preserve">some degree of </w:t>
      </w:r>
      <w:r w:rsidR="00DA4B22" w:rsidRPr="002F40A1">
        <w:rPr>
          <w:lang w:eastAsia="zh-CN"/>
        </w:rPr>
        <w:t>noncooperative</w:t>
      </w:r>
      <w:r w:rsidR="00912067" w:rsidRPr="002F40A1">
        <w:rPr>
          <w:lang w:eastAsia="zh-CN"/>
        </w:rPr>
        <w:t>-</w:t>
      </w:r>
      <w:r w:rsidR="00710E7E" w:rsidRPr="002F40A1">
        <w:rPr>
          <w:lang w:eastAsia="zh-CN"/>
        </w:rPr>
        <w:t>game</w:t>
      </w:r>
      <w:r w:rsidR="002F5615" w:rsidRPr="002F40A1">
        <w:rPr>
          <w:lang w:eastAsia="zh-CN"/>
        </w:rPr>
        <w:t xml:space="preserve"> control strategy</w:t>
      </w:r>
      <w:r w:rsidR="009018C4" w:rsidRPr="002F40A1">
        <w:rPr>
          <w:lang w:eastAsia="zh-CN"/>
        </w:rPr>
        <w:t>.</w:t>
      </w:r>
    </w:p>
    <w:p w14:paraId="475EB508" w14:textId="7345FEA4" w:rsidR="00716CA8" w:rsidRPr="002F40A1" w:rsidRDefault="003E4FD4" w:rsidP="00716CA8">
      <w:pPr>
        <w:pStyle w:val="Text"/>
        <w:rPr>
          <w:lang w:eastAsia="zh-CN"/>
        </w:rPr>
      </w:pPr>
      <w:r w:rsidRPr="002F40A1">
        <w:rPr>
          <w:lang w:eastAsia="zh-CN"/>
        </w:rPr>
        <w:t>Th</w:t>
      </w:r>
      <w:r w:rsidR="009018C4" w:rsidRPr="002F40A1">
        <w:rPr>
          <w:lang w:eastAsia="zh-CN"/>
        </w:rPr>
        <w:t>e</w:t>
      </w:r>
      <w:r w:rsidRPr="002F40A1">
        <w:rPr>
          <w:lang w:eastAsia="zh-CN"/>
        </w:rPr>
        <w:t xml:space="preserve"> present paper </w:t>
      </w:r>
      <w:r w:rsidR="00187CA6" w:rsidRPr="002F40A1">
        <w:rPr>
          <w:lang w:eastAsia="zh-CN"/>
        </w:rPr>
        <w:t xml:space="preserve">attempts to field the question </w:t>
      </w:r>
      <w:r w:rsidR="0090733C" w:rsidRPr="002F40A1">
        <w:rPr>
          <w:lang w:eastAsia="zh-CN"/>
        </w:rPr>
        <w:t>through</w:t>
      </w:r>
      <w:r w:rsidR="00187CA6" w:rsidRPr="002F40A1">
        <w:rPr>
          <w:lang w:eastAsia="zh-CN"/>
        </w:rPr>
        <w:t xml:space="preserve"> </w:t>
      </w:r>
      <w:r w:rsidR="00B7280C" w:rsidRPr="002F40A1">
        <w:rPr>
          <w:lang w:eastAsia="zh-CN"/>
        </w:rPr>
        <w:t>investigating</w:t>
      </w:r>
      <w:r w:rsidR="00187CA6" w:rsidRPr="002F40A1">
        <w:rPr>
          <w:lang w:eastAsia="zh-CN"/>
        </w:rPr>
        <w:t xml:space="preserve"> </w:t>
      </w:r>
      <w:r w:rsidR="00890E9C" w:rsidRPr="002F40A1">
        <w:rPr>
          <w:lang w:eastAsia="zh-CN"/>
        </w:rPr>
        <w:t>whether</w:t>
      </w:r>
      <w:r w:rsidR="0016481F" w:rsidRPr="002F40A1">
        <w:rPr>
          <w:lang w:eastAsia="zh-CN"/>
        </w:rPr>
        <w:t xml:space="preserve"> human</w:t>
      </w:r>
      <w:r w:rsidR="00890E9C" w:rsidRPr="002F40A1">
        <w:rPr>
          <w:lang w:eastAsia="zh-CN"/>
        </w:rPr>
        <w:t xml:space="preserve"> driver</w:t>
      </w:r>
      <w:r w:rsidR="0016481F" w:rsidRPr="002F40A1">
        <w:rPr>
          <w:lang w:eastAsia="zh-CN"/>
        </w:rPr>
        <w:t>s</w:t>
      </w:r>
      <w:r w:rsidR="00890E9C" w:rsidRPr="002F40A1">
        <w:rPr>
          <w:lang w:eastAsia="zh-CN"/>
        </w:rPr>
        <w:t xml:space="preserve"> </w:t>
      </w:r>
      <w:r w:rsidR="004D7DEC" w:rsidRPr="002F40A1">
        <w:rPr>
          <w:lang w:eastAsia="zh-CN"/>
        </w:rPr>
        <w:t xml:space="preserve">may </w:t>
      </w:r>
      <w:r w:rsidR="00B7280C" w:rsidRPr="002F40A1">
        <w:rPr>
          <w:lang w:eastAsia="zh-CN"/>
        </w:rPr>
        <w:t>interact with an AFS system by adopting noncooperative-game steering control strategies</w:t>
      </w:r>
      <w:r w:rsidR="00F369CE" w:rsidRPr="002F40A1">
        <w:rPr>
          <w:lang w:eastAsia="zh-CN"/>
        </w:rPr>
        <w:t xml:space="preserve">. </w:t>
      </w:r>
      <w:r w:rsidR="00187CA6" w:rsidRPr="002F40A1">
        <w:rPr>
          <w:lang w:eastAsia="zh-CN"/>
        </w:rPr>
        <w:t xml:space="preserve">To achieve this goal, </w:t>
      </w:r>
      <w:bookmarkStart w:id="10" w:name="_Hlk38715154"/>
      <w:r w:rsidR="00187CA6" w:rsidRPr="002F40A1">
        <w:rPr>
          <w:lang w:eastAsia="zh-CN"/>
        </w:rPr>
        <w:t>a</w:t>
      </w:r>
      <w:r w:rsidR="00AC4DF7" w:rsidRPr="002F40A1">
        <w:rPr>
          <w:lang w:eastAsia="zh-CN"/>
        </w:rPr>
        <w:t>n</w:t>
      </w:r>
      <w:r w:rsidR="000D2CBC" w:rsidRPr="002F40A1">
        <w:rPr>
          <w:lang w:eastAsia="zh-CN"/>
        </w:rPr>
        <w:t xml:space="preserve"> extension</w:t>
      </w:r>
      <w:r w:rsidR="00AC4DF7" w:rsidRPr="002F40A1">
        <w:rPr>
          <w:lang w:eastAsia="zh-CN"/>
        </w:rPr>
        <w:t xml:space="preserve"> </w:t>
      </w:r>
      <w:r w:rsidR="000D2CBC" w:rsidRPr="002F40A1">
        <w:rPr>
          <w:lang w:eastAsia="zh-CN"/>
        </w:rPr>
        <w:t>to</w:t>
      </w:r>
      <w:r w:rsidR="004D7DEC" w:rsidRPr="002F40A1">
        <w:rPr>
          <w:lang w:eastAsia="zh-CN"/>
        </w:rPr>
        <w:t xml:space="preserve"> the authors’ previous work [</w:t>
      </w:r>
      <w:r w:rsidR="00912067" w:rsidRPr="002F40A1">
        <w:rPr>
          <w:lang w:eastAsia="zh-CN"/>
        </w:rPr>
        <w:t>10</w:t>
      </w:r>
      <w:r w:rsidR="004D7DEC" w:rsidRPr="002F40A1">
        <w:rPr>
          <w:lang w:eastAsia="zh-CN"/>
        </w:rPr>
        <w:t xml:space="preserve">] </w:t>
      </w:r>
      <w:r w:rsidR="00AC4DF7" w:rsidRPr="002F40A1">
        <w:rPr>
          <w:lang w:eastAsia="zh-CN"/>
        </w:rPr>
        <w:t xml:space="preserve">from theoretic perspective </w:t>
      </w:r>
      <w:r w:rsidR="004D7DEC" w:rsidRPr="002F40A1">
        <w:rPr>
          <w:lang w:eastAsia="zh-CN"/>
        </w:rPr>
        <w:t xml:space="preserve">is </w:t>
      </w:r>
      <w:r w:rsidR="00AC4DF7" w:rsidRPr="002F40A1">
        <w:rPr>
          <w:lang w:eastAsia="zh-CN"/>
        </w:rPr>
        <w:t xml:space="preserve">first </w:t>
      </w:r>
      <w:r w:rsidR="004D7DEC" w:rsidRPr="002F40A1">
        <w:rPr>
          <w:lang w:eastAsia="zh-CN"/>
        </w:rPr>
        <w:t>carried out</w:t>
      </w:r>
      <w:bookmarkEnd w:id="10"/>
      <w:r w:rsidR="004D7DEC" w:rsidRPr="002F40A1">
        <w:rPr>
          <w:lang w:eastAsia="zh-CN"/>
        </w:rPr>
        <w:t xml:space="preserve">. This involves </w:t>
      </w:r>
      <w:r w:rsidR="00AC4DF7" w:rsidRPr="002F40A1">
        <w:rPr>
          <w:lang w:eastAsia="zh-CN"/>
        </w:rPr>
        <w:t xml:space="preserve">conducting </w:t>
      </w:r>
      <w:r w:rsidR="000D2CBC" w:rsidRPr="002F40A1">
        <w:rPr>
          <w:lang w:eastAsia="zh-CN"/>
        </w:rPr>
        <w:t xml:space="preserve">a numerical study </w:t>
      </w:r>
      <w:r w:rsidR="00AC4DF7" w:rsidRPr="002F40A1">
        <w:rPr>
          <w:lang w:eastAsia="zh-CN"/>
        </w:rPr>
        <w:t>to</w:t>
      </w:r>
      <w:r w:rsidR="00B7280C" w:rsidRPr="002F40A1">
        <w:rPr>
          <w:lang w:eastAsia="zh-CN"/>
        </w:rPr>
        <w:t xml:space="preserve"> explor</w:t>
      </w:r>
      <w:r w:rsidR="00AC4DF7" w:rsidRPr="002F40A1">
        <w:rPr>
          <w:lang w:eastAsia="zh-CN"/>
        </w:rPr>
        <w:t>e</w:t>
      </w:r>
      <w:r w:rsidR="00B7280C" w:rsidRPr="002F40A1">
        <w:rPr>
          <w:lang w:eastAsia="zh-CN"/>
        </w:rPr>
        <w:t xml:space="preserve"> the difference between </w:t>
      </w:r>
      <w:r w:rsidR="00AC4DF7" w:rsidRPr="002F40A1">
        <w:rPr>
          <w:lang w:eastAsia="zh-CN"/>
        </w:rPr>
        <w:t xml:space="preserve">a </w:t>
      </w:r>
      <w:r w:rsidR="00B7280C" w:rsidRPr="002F40A1">
        <w:rPr>
          <w:lang w:eastAsia="zh-CN"/>
        </w:rPr>
        <w:t>driver</w:t>
      </w:r>
      <w:r w:rsidR="00AC4DF7" w:rsidRPr="002F40A1">
        <w:rPr>
          <w:lang w:eastAsia="zh-CN"/>
        </w:rPr>
        <w:t>’s</w:t>
      </w:r>
      <w:r w:rsidR="00B7280C" w:rsidRPr="002F40A1">
        <w:rPr>
          <w:lang w:eastAsia="zh-CN"/>
        </w:rPr>
        <w:t xml:space="preserve"> </w:t>
      </w:r>
      <w:r w:rsidR="000D2CBC" w:rsidRPr="002F40A1">
        <w:rPr>
          <w:lang w:eastAsia="zh-CN"/>
        </w:rPr>
        <w:t>noncooperative Nash and</w:t>
      </w:r>
      <w:r w:rsidR="00AC4DF7" w:rsidRPr="002F40A1">
        <w:rPr>
          <w:lang w:eastAsia="zh-CN"/>
        </w:rPr>
        <w:t xml:space="preserve"> his/her noncooperative</w:t>
      </w:r>
      <w:r w:rsidR="000D2CBC" w:rsidRPr="002F40A1">
        <w:rPr>
          <w:lang w:eastAsia="zh-CN"/>
        </w:rPr>
        <w:t xml:space="preserve"> Stackelberg </w:t>
      </w:r>
      <w:r w:rsidR="00B7280C" w:rsidRPr="002F40A1">
        <w:rPr>
          <w:lang w:eastAsia="zh-CN"/>
        </w:rPr>
        <w:t xml:space="preserve">steering control </w:t>
      </w:r>
      <w:r w:rsidR="000D2CBC" w:rsidRPr="002F40A1">
        <w:rPr>
          <w:lang w:eastAsia="zh-CN"/>
        </w:rPr>
        <w:t xml:space="preserve">strategies. </w:t>
      </w:r>
      <w:bookmarkStart w:id="11" w:name="_Hlk38715186"/>
      <w:r w:rsidR="00AC4DF7" w:rsidRPr="002F40A1">
        <w:rPr>
          <w:lang w:eastAsia="zh-CN"/>
        </w:rPr>
        <w:t>A</w:t>
      </w:r>
      <w:r w:rsidR="0090733C" w:rsidRPr="002F40A1">
        <w:rPr>
          <w:lang w:eastAsia="zh-CN"/>
        </w:rPr>
        <w:t>nother</w:t>
      </w:r>
      <w:r w:rsidR="00AC4DF7" w:rsidRPr="002F40A1">
        <w:rPr>
          <w:lang w:eastAsia="zh-CN"/>
        </w:rPr>
        <w:t xml:space="preserve"> extension to [10] from experimental perspective is then carried out</w:t>
      </w:r>
      <w:bookmarkEnd w:id="11"/>
      <w:r w:rsidR="004D7DEC" w:rsidRPr="002F40A1">
        <w:rPr>
          <w:lang w:eastAsia="zh-CN"/>
        </w:rPr>
        <w:t>. This involves f</w:t>
      </w:r>
      <w:r w:rsidR="000D2CBC" w:rsidRPr="002F40A1">
        <w:rPr>
          <w:lang w:eastAsia="zh-CN"/>
        </w:rPr>
        <w:t xml:space="preserve">itting the </w:t>
      </w:r>
      <w:r w:rsidR="00AC4DF7" w:rsidRPr="002F40A1">
        <w:rPr>
          <w:lang w:eastAsia="zh-CN"/>
        </w:rPr>
        <w:t xml:space="preserve">formula of </w:t>
      </w:r>
      <w:r w:rsidR="004D7DEC" w:rsidRPr="002F40A1">
        <w:rPr>
          <w:lang w:eastAsia="zh-CN"/>
        </w:rPr>
        <w:t xml:space="preserve">driver </w:t>
      </w:r>
      <w:r w:rsidR="00187CA6" w:rsidRPr="002F40A1">
        <w:rPr>
          <w:lang w:eastAsia="zh-CN"/>
        </w:rPr>
        <w:t>noncooperative</w:t>
      </w:r>
      <w:r w:rsidR="007E17BD" w:rsidRPr="002F40A1">
        <w:rPr>
          <w:lang w:eastAsia="zh-CN"/>
        </w:rPr>
        <w:t xml:space="preserve"> </w:t>
      </w:r>
      <w:r w:rsidR="000D2CBC" w:rsidRPr="002F40A1">
        <w:rPr>
          <w:lang w:eastAsia="zh-CN"/>
        </w:rPr>
        <w:t xml:space="preserve">Nash strategy to </w:t>
      </w:r>
      <w:r w:rsidR="00716CA8" w:rsidRPr="002F40A1">
        <w:rPr>
          <w:lang w:eastAsia="zh-CN"/>
        </w:rPr>
        <w:t xml:space="preserve">realistic </w:t>
      </w:r>
      <w:r w:rsidR="00AC4DF7" w:rsidRPr="002F40A1">
        <w:rPr>
          <w:lang w:eastAsia="zh-CN"/>
        </w:rPr>
        <w:t>driver</w:t>
      </w:r>
      <w:r w:rsidR="000D2CBC" w:rsidRPr="002F40A1">
        <w:rPr>
          <w:lang w:eastAsia="zh-CN"/>
        </w:rPr>
        <w:t xml:space="preserve"> steering </w:t>
      </w:r>
      <w:r w:rsidR="004D7DEC" w:rsidRPr="002F40A1">
        <w:rPr>
          <w:lang w:eastAsia="zh-CN"/>
        </w:rPr>
        <w:t xml:space="preserve">control </w:t>
      </w:r>
      <w:r w:rsidR="000D2CBC" w:rsidRPr="002F40A1">
        <w:rPr>
          <w:lang w:eastAsia="zh-CN"/>
        </w:rPr>
        <w:t>behavior</w:t>
      </w:r>
      <w:r w:rsidR="00716CA8" w:rsidRPr="002F40A1">
        <w:rPr>
          <w:lang w:eastAsia="zh-CN"/>
        </w:rPr>
        <w:t xml:space="preserve"> measured using a fix-base driving simulator</w:t>
      </w:r>
      <w:r w:rsidR="000D2CBC" w:rsidRPr="002F40A1">
        <w:rPr>
          <w:lang w:eastAsia="zh-CN"/>
        </w:rPr>
        <w:t xml:space="preserve">. </w:t>
      </w:r>
      <w:bookmarkStart w:id="12" w:name="_Hlk38715210"/>
      <w:r w:rsidR="00AC4DF7" w:rsidRPr="002F40A1">
        <w:rPr>
          <w:lang w:eastAsia="zh-CN"/>
        </w:rPr>
        <w:t>On this basis, a discussion</w:t>
      </w:r>
      <w:r w:rsidR="00716CA8" w:rsidRPr="002F40A1">
        <w:rPr>
          <w:lang w:eastAsia="zh-CN"/>
        </w:rPr>
        <w:t xml:space="preserve"> </w:t>
      </w:r>
      <w:r w:rsidR="00AC4DF7" w:rsidRPr="002F40A1">
        <w:rPr>
          <w:lang w:eastAsia="zh-CN"/>
        </w:rPr>
        <w:t xml:space="preserve">on </w:t>
      </w:r>
      <w:r w:rsidR="004903F7" w:rsidRPr="002F40A1">
        <w:rPr>
          <w:lang w:eastAsia="zh-CN"/>
        </w:rPr>
        <w:t xml:space="preserve">the improvement of </w:t>
      </w:r>
      <w:r w:rsidR="00716CA8" w:rsidRPr="002F40A1">
        <w:rPr>
          <w:lang w:eastAsia="zh-CN"/>
        </w:rPr>
        <w:t xml:space="preserve">vehicle </w:t>
      </w:r>
      <w:r w:rsidR="00AC4DF7" w:rsidRPr="002F40A1">
        <w:rPr>
          <w:lang w:eastAsia="zh-CN"/>
        </w:rPr>
        <w:t xml:space="preserve">automated steering </w:t>
      </w:r>
      <w:r w:rsidR="00716CA8" w:rsidRPr="002F40A1">
        <w:rPr>
          <w:lang w:eastAsia="zh-CN"/>
        </w:rPr>
        <w:t xml:space="preserve">according to the </w:t>
      </w:r>
      <w:r w:rsidR="0090733C" w:rsidRPr="002F40A1">
        <w:rPr>
          <w:lang w:eastAsia="zh-CN"/>
        </w:rPr>
        <w:t>observed</w:t>
      </w:r>
      <w:r w:rsidR="00716CA8" w:rsidRPr="002F40A1">
        <w:rPr>
          <w:lang w:eastAsia="zh-CN"/>
        </w:rPr>
        <w:t xml:space="preserve"> driver steering behavior is made.</w:t>
      </w:r>
      <w:bookmarkEnd w:id="12"/>
    </w:p>
    <w:p w14:paraId="09CF5114" w14:textId="56270742" w:rsidR="00A40207" w:rsidRPr="002F40A1" w:rsidRDefault="004903F7" w:rsidP="007E497E">
      <w:pPr>
        <w:pStyle w:val="Text"/>
        <w:rPr>
          <w:lang w:eastAsia="zh-CN"/>
        </w:rPr>
      </w:pPr>
      <w:bookmarkStart w:id="13" w:name="_Hlk38715535"/>
      <w:r w:rsidRPr="002F40A1">
        <w:rPr>
          <w:rFonts w:hint="eastAsia"/>
          <w:lang w:eastAsia="zh-CN"/>
        </w:rPr>
        <w:t>T</w:t>
      </w:r>
      <w:r w:rsidRPr="002F40A1">
        <w:rPr>
          <w:lang w:eastAsia="zh-CN"/>
        </w:rPr>
        <w:t xml:space="preserve">he contribution of the paper </w:t>
      </w:r>
      <w:r w:rsidR="00C67C2C" w:rsidRPr="002F40A1">
        <w:rPr>
          <w:lang w:eastAsia="zh-CN"/>
        </w:rPr>
        <w:t xml:space="preserve">may be summarized as follows. First, the </w:t>
      </w:r>
      <w:r w:rsidR="001A48A6" w:rsidRPr="002F40A1">
        <w:rPr>
          <w:lang w:eastAsia="zh-CN"/>
        </w:rPr>
        <w:t>significant</w:t>
      </w:r>
      <w:r w:rsidR="00C67C2C" w:rsidRPr="002F40A1">
        <w:rPr>
          <w:lang w:eastAsia="zh-CN"/>
        </w:rPr>
        <w:t xml:space="preserve"> difference </w:t>
      </w:r>
      <w:r w:rsidR="00DB7DC8" w:rsidRPr="002F40A1">
        <w:rPr>
          <w:lang w:eastAsia="zh-CN"/>
        </w:rPr>
        <w:t>in driver steering behavior</w:t>
      </w:r>
      <w:r w:rsidR="0090733C" w:rsidRPr="002F40A1">
        <w:rPr>
          <w:lang w:eastAsia="zh-CN"/>
        </w:rPr>
        <w:t xml:space="preserve"> between </w:t>
      </w:r>
      <w:r w:rsidR="00382889" w:rsidRPr="002F40A1">
        <w:rPr>
          <w:lang w:eastAsia="zh-CN"/>
        </w:rPr>
        <w:t>adopting</w:t>
      </w:r>
      <w:r w:rsidR="0090733C" w:rsidRPr="002F40A1">
        <w:rPr>
          <w:lang w:eastAsia="zh-CN"/>
        </w:rPr>
        <w:t xml:space="preserve"> Nash and Stackelberg strategies are revealed.</w:t>
      </w:r>
      <w:r w:rsidR="00DB7DC8" w:rsidRPr="002F40A1">
        <w:rPr>
          <w:lang w:eastAsia="zh-CN"/>
        </w:rPr>
        <w:t xml:space="preserve"> Second, the validity of </w:t>
      </w:r>
      <w:r w:rsidR="0090733C" w:rsidRPr="002F40A1">
        <w:rPr>
          <w:lang w:eastAsia="zh-CN"/>
        </w:rPr>
        <w:t xml:space="preserve">the </w:t>
      </w:r>
      <w:r w:rsidR="00382889" w:rsidRPr="002F40A1">
        <w:rPr>
          <w:lang w:eastAsia="zh-CN"/>
        </w:rPr>
        <w:t xml:space="preserve">proposed </w:t>
      </w:r>
      <w:r w:rsidR="00DB7DC8" w:rsidRPr="002F40A1">
        <w:rPr>
          <w:lang w:eastAsia="zh-CN"/>
        </w:rPr>
        <w:t>Nash steering</w:t>
      </w:r>
      <w:r w:rsidR="00716CA8" w:rsidRPr="002F40A1">
        <w:rPr>
          <w:lang w:eastAsia="zh-CN"/>
        </w:rPr>
        <w:t xml:space="preserve"> </w:t>
      </w:r>
      <w:r w:rsidR="00DB7DC8" w:rsidRPr="002F40A1">
        <w:rPr>
          <w:lang w:eastAsia="zh-CN"/>
        </w:rPr>
        <w:t xml:space="preserve">strategy for representing </w:t>
      </w:r>
      <w:r w:rsidR="0090733C" w:rsidRPr="002F40A1">
        <w:rPr>
          <w:lang w:eastAsia="zh-CN"/>
        </w:rPr>
        <w:t xml:space="preserve">human </w:t>
      </w:r>
      <w:r w:rsidR="00DB7DC8" w:rsidRPr="002F40A1">
        <w:rPr>
          <w:lang w:eastAsia="zh-CN"/>
        </w:rPr>
        <w:t xml:space="preserve">drivers’ realistic steering interaction with </w:t>
      </w:r>
      <w:r w:rsidR="0090733C" w:rsidRPr="002F40A1">
        <w:rPr>
          <w:lang w:eastAsia="zh-CN"/>
        </w:rPr>
        <w:t xml:space="preserve">vehicle </w:t>
      </w:r>
      <w:r w:rsidR="00DB7DC8" w:rsidRPr="002F40A1">
        <w:rPr>
          <w:lang w:eastAsia="zh-CN"/>
        </w:rPr>
        <w:t xml:space="preserve">automated steering control is </w:t>
      </w:r>
      <w:r w:rsidR="00716CA8" w:rsidRPr="002F40A1">
        <w:rPr>
          <w:lang w:eastAsia="zh-CN"/>
        </w:rPr>
        <w:t>demonstrated</w:t>
      </w:r>
      <w:r w:rsidR="00DB7DC8" w:rsidRPr="002F40A1">
        <w:rPr>
          <w:lang w:eastAsia="zh-CN"/>
        </w:rPr>
        <w:t xml:space="preserve">. Third, detailed design improvement </w:t>
      </w:r>
      <w:r w:rsidR="00716CA8" w:rsidRPr="002F40A1">
        <w:rPr>
          <w:lang w:eastAsia="zh-CN"/>
        </w:rPr>
        <w:t>to existing automated steering control is suggested based on the gained knowledge of driver steering behavior</w:t>
      </w:r>
      <w:r w:rsidR="00DF647B" w:rsidRPr="002F40A1">
        <w:rPr>
          <w:lang w:eastAsia="zh-CN"/>
        </w:rPr>
        <w:t xml:space="preserve"> in response to automated steering control</w:t>
      </w:r>
      <w:r w:rsidR="00716CA8" w:rsidRPr="002F40A1">
        <w:rPr>
          <w:lang w:eastAsia="zh-CN"/>
        </w:rPr>
        <w:t>.</w:t>
      </w:r>
      <w:bookmarkEnd w:id="13"/>
      <w:r w:rsidR="00716CA8" w:rsidRPr="002F40A1">
        <w:rPr>
          <w:lang w:eastAsia="zh-CN"/>
        </w:rPr>
        <w:t xml:space="preserve"> </w:t>
      </w:r>
      <w:bookmarkStart w:id="14" w:name="_Hlk38718947"/>
      <w:r w:rsidR="009F6F30" w:rsidRPr="002F40A1">
        <w:rPr>
          <w:lang w:eastAsia="zh-CN"/>
        </w:rPr>
        <w:t xml:space="preserve">It is noteworthy that </w:t>
      </w:r>
      <w:r w:rsidR="000E6E79" w:rsidRPr="002F40A1">
        <w:rPr>
          <w:lang w:eastAsia="zh-CN"/>
        </w:rPr>
        <w:t xml:space="preserve">besides game theory, </w:t>
      </w:r>
      <w:r w:rsidR="009F6F30" w:rsidRPr="002F40A1">
        <w:rPr>
          <w:lang w:eastAsia="zh-CN"/>
        </w:rPr>
        <w:t xml:space="preserve">reinforcement learning </w:t>
      </w:r>
      <w:r w:rsidR="00DF647B" w:rsidRPr="002F40A1">
        <w:rPr>
          <w:lang w:eastAsia="zh-CN"/>
        </w:rPr>
        <w:t>is</w:t>
      </w:r>
      <w:r w:rsidR="009F6F30" w:rsidRPr="002F40A1">
        <w:rPr>
          <w:lang w:eastAsia="zh-CN"/>
        </w:rPr>
        <w:t xml:space="preserve"> a</w:t>
      </w:r>
      <w:r w:rsidR="00D7519C" w:rsidRPr="002F40A1">
        <w:rPr>
          <w:lang w:eastAsia="zh-CN"/>
        </w:rPr>
        <w:t xml:space="preserve"> powerful</w:t>
      </w:r>
      <w:r w:rsidR="009F6F30" w:rsidRPr="002F40A1">
        <w:rPr>
          <w:lang w:eastAsia="zh-CN"/>
        </w:rPr>
        <w:t xml:space="preserve"> </w:t>
      </w:r>
      <w:r w:rsidR="00DF647B" w:rsidRPr="002F40A1">
        <w:rPr>
          <w:lang w:eastAsia="zh-CN"/>
        </w:rPr>
        <w:t>approach</w:t>
      </w:r>
      <w:r w:rsidR="00AA4D6D" w:rsidRPr="002F40A1">
        <w:rPr>
          <w:lang w:eastAsia="zh-CN"/>
        </w:rPr>
        <w:t xml:space="preserve"> </w:t>
      </w:r>
      <w:r w:rsidR="00B728A5" w:rsidRPr="002F40A1">
        <w:rPr>
          <w:lang w:eastAsia="zh-CN"/>
        </w:rPr>
        <w:t>to</w:t>
      </w:r>
      <w:r w:rsidR="00DF647B" w:rsidRPr="002F40A1">
        <w:rPr>
          <w:lang w:eastAsia="zh-CN"/>
        </w:rPr>
        <w:t xml:space="preserve"> dealing with</w:t>
      </w:r>
      <w:r w:rsidR="00B728A5" w:rsidRPr="002F40A1">
        <w:rPr>
          <w:lang w:eastAsia="zh-CN"/>
        </w:rPr>
        <w:t xml:space="preserve"> </w:t>
      </w:r>
      <w:r w:rsidR="000E6E79" w:rsidRPr="002F40A1">
        <w:rPr>
          <w:lang w:eastAsia="zh-CN"/>
        </w:rPr>
        <w:t>noncooperative</w:t>
      </w:r>
      <w:r w:rsidR="00AA4D6D" w:rsidRPr="002F40A1">
        <w:rPr>
          <w:lang w:eastAsia="zh-CN"/>
        </w:rPr>
        <w:t xml:space="preserve"> </w:t>
      </w:r>
      <w:r w:rsidR="00B728A5" w:rsidRPr="002F40A1">
        <w:rPr>
          <w:lang w:eastAsia="zh-CN"/>
        </w:rPr>
        <w:t xml:space="preserve">and distributed </w:t>
      </w:r>
      <w:r w:rsidR="00AA4D6D" w:rsidRPr="002F40A1">
        <w:rPr>
          <w:lang w:eastAsia="zh-CN"/>
        </w:rPr>
        <w:t xml:space="preserve">decision-making problems, especially when </w:t>
      </w:r>
      <w:r w:rsidR="00B728A5" w:rsidRPr="002F40A1">
        <w:rPr>
          <w:lang w:eastAsia="zh-CN"/>
        </w:rPr>
        <w:t xml:space="preserve">only </w:t>
      </w:r>
      <w:r w:rsidR="00AA4D6D" w:rsidRPr="002F40A1">
        <w:rPr>
          <w:lang w:eastAsia="zh-CN"/>
        </w:rPr>
        <w:t xml:space="preserve">partial information is available to </w:t>
      </w:r>
      <w:r w:rsidR="00B728A5" w:rsidRPr="002F40A1">
        <w:rPr>
          <w:lang w:eastAsia="zh-CN"/>
        </w:rPr>
        <w:t xml:space="preserve">some of </w:t>
      </w:r>
      <w:r w:rsidR="000E6E79" w:rsidRPr="002F40A1">
        <w:rPr>
          <w:lang w:eastAsia="zh-CN"/>
        </w:rPr>
        <w:t>the decision-making entit</w:t>
      </w:r>
      <w:r w:rsidR="00B728A5" w:rsidRPr="002F40A1">
        <w:rPr>
          <w:lang w:eastAsia="zh-CN"/>
        </w:rPr>
        <w:t>ies</w:t>
      </w:r>
      <w:r w:rsidR="000E6E79" w:rsidRPr="002F40A1">
        <w:rPr>
          <w:lang w:eastAsia="zh-CN"/>
        </w:rPr>
        <w:t xml:space="preserve">, </w:t>
      </w:r>
      <w:r w:rsidR="00AA4D6D" w:rsidRPr="002F40A1">
        <w:rPr>
          <w:lang w:eastAsia="zh-CN"/>
        </w:rPr>
        <w:t xml:space="preserve">e.g. [18] [19]. </w:t>
      </w:r>
      <w:r w:rsidR="00A114D8" w:rsidRPr="002F40A1">
        <w:rPr>
          <w:lang w:eastAsia="zh-CN"/>
        </w:rPr>
        <w:t>A key</w:t>
      </w:r>
      <w:r w:rsidR="00AA4D6D" w:rsidRPr="002F40A1">
        <w:rPr>
          <w:lang w:eastAsia="zh-CN"/>
        </w:rPr>
        <w:t xml:space="preserve"> reason that the game-theoretic approach is </w:t>
      </w:r>
      <w:r w:rsidR="00D96116" w:rsidRPr="002F40A1">
        <w:rPr>
          <w:lang w:eastAsia="zh-CN"/>
        </w:rPr>
        <w:t>adopted</w:t>
      </w:r>
      <w:r w:rsidR="00AA4D6D" w:rsidRPr="002F40A1">
        <w:rPr>
          <w:lang w:eastAsia="zh-CN"/>
        </w:rPr>
        <w:t xml:space="preserve"> in the present work </w:t>
      </w:r>
      <w:r w:rsidR="000E6E79" w:rsidRPr="002F40A1">
        <w:rPr>
          <w:lang w:eastAsia="zh-CN"/>
        </w:rPr>
        <w:t xml:space="preserve">is </w:t>
      </w:r>
      <w:r w:rsidR="00B728A5" w:rsidRPr="002F40A1">
        <w:rPr>
          <w:lang w:eastAsia="zh-CN"/>
        </w:rPr>
        <w:t xml:space="preserve">that </w:t>
      </w:r>
      <w:r w:rsidR="00D96116" w:rsidRPr="002F40A1">
        <w:rPr>
          <w:lang w:eastAsia="zh-CN"/>
        </w:rPr>
        <w:t>it</w:t>
      </w:r>
      <w:r w:rsidR="00B728A5" w:rsidRPr="002F40A1">
        <w:rPr>
          <w:lang w:eastAsia="zh-CN"/>
        </w:rPr>
        <w:t xml:space="preserve"> allows for a synthesis of </w:t>
      </w:r>
      <w:r w:rsidR="00BC3E85" w:rsidRPr="002F40A1">
        <w:rPr>
          <w:lang w:eastAsia="zh-CN"/>
        </w:rPr>
        <w:t>linear quadratic representation of a mechanistic driver model and that of a dynamic game system. In</w:t>
      </w:r>
      <w:r w:rsidR="00CC6ADC" w:rsidRPr="002F40A1">
        <w:rPr>
          <w:lang w:eastAsia="zh-CN"/>
        </w:rPr>
        <w:t xml:space="preserve"> </w:t>
      </w:r>
      <w:r w:rsidR="00BC3E85" w:rsidRPr="002F40A1">
        <w:rPr>
          <w:lang w:eastAsia="zh-CN"/>
        </w:rPr>
        <w:t>such</w:t>
      </w:r>
      <w:r w:rsidR="00CC6ADC" w:rsidRPr="002F40A1">
        <w:rPr>
          <w:lang w:eastAsia="zh-CN"/>
        </w:rPr>
        <w:t xml:space="preserve"> </w:t>
      </w:r>
      <w:r w:rsidR="00BC3E85" w:rsidRPr="002F40A1">
        <w:rPr>
          <w:lang w:eastAsia="zh-CN"/>
        </w:rPr>
        <w:t xml:space="preserve">a </w:t>
      </w:r>
      <w:r w:rsidR="00CC6ADC" w:rsidRPr="002F40A1">
        <w:rPr>
          <w:lang w:eastAsia="zh-CN"/>
        </w:rPr>
        <w:t xml:space="preserve">circumstance, the </w:t>
      </w:r>
      <w:r w:rsidR="00BC3E85" w:rsidRPr="002F40A1">
        <w:rPr>
          <w:lang w:eastAsia="zh-CN"/>
        </w:rPr>
        <w:t xml:space="preserve">mechanism of a human driver’s steering control </w:t>
      </w:r>
      <w:r w:rsidR="003F3A08" w:rsidRPr="002F40A1">
        <w:rPr>
          <w:lang w:eastAsia="zh-CN"/>
        </w:rPr>
        <w:t>can be</w:t>
      </w:r>
      <w:r w:rsidR="00CC6ADC" w:rsidRPr="002F40A1">
        <w:rPr>
          <w:lang w:eastAsia="zh-CN"/>
        </w:rPr>
        <w:t xml:space="preserve"> explicitly </w:t>
      </w:r>
      <w:r w:rsidR="00D7519C" w:rsidRPr="002F40A1">
        <w:rPr>
          <w:lang w:eastAsia="zh-CN"/>
        </w:rPr>
        <w:t>described</w:t>
      </w:r>
      <w:r w:rsidR="00CC6ADC" w:rsidRPr="002F40A1">
        <w:rPr>
          <w:lang w:eastAsia="zh-CN"/>
        </w:rPr>
        <w:t xml:space="preserve"> </w:t>
      </w:r>
      <w:r w:rsidR="003F3A08" w:rsidRPr="002F40A1">
        <w:rPr>
          <w:lang w:eastAsia="zh-CN"/>
        </w:rPr>
        <w:t xml:space="preserve">using </w:t>
      </w:r>
      <w:r w:rsidR="00CC6ADC" w:rsidRPr="002F40A1">
        <w:rPr>
          <w:lang w:eastAsia="zh-CN"/>
        </w:rPr>
        <w:t xml:space="preserve">model parameters, </w:t>
      </w:r>
      <w:r w:rsidR="003F3A08" w:rsidRPr="002F40A1">
        <w:rPr>
          <w:lang w:eastAsia="zh-CN"/>
        </w:rPr>
        <w:t>including</w:t>
      </w:r>
      <w:r w:rsidR="00CC6ADC" w:rsidRPr="002F40A1">
        <w:rPr>
          <w:lang w:eastAsia="zh-CN"/>
        </w:rPr>
        <w:t xml:space="preserve"> </w:t>
      </w:r>
      <w:r w:rsidR="0054570A" w:rsidRPr="002F40A1">
        <w:rPr>
          <w:lang w:eastAsia="zh-CN"/>
        </w:rPr>
        <w:t xml:space="preserve">driver </w:t>
      </w:r>
      <w:r w:rsidR="00CC6ADC" w:rsidRPr="002F40A1">
        <w:rPr>
          <w:lang w:eastAsia="zh-CN"/>
        </w:rPr>
        <w:t>pre</w:t>
      </w:r>
      <w:r w:rsidR="00E757FB" w:rsidRPr="002F40A1">
        <w:rPr>
          <w:lang w:eastAsia="zh-CN"/>
        </w:rPr>
        <w:t>diction</w:t>
      </w:r>
      <w:r w:rsidR="00CC6ADC" w:rsidRPr="002F40A1">
        <w:rPr>
          <w:lang w:eastAsia="zh-CN"/>
        </w:rPr>
        <w:t xml:space="preserve"> horizon, control horizon</w:t>
      </w:r>
      <w:r w:rsidR="00270162" w:rsidRPr="002F40A1">
        <w:rPr>
          <w:lang w:eastAsia="zh-CN"/>
        </w:rPr>
        <w:t>,</w:t>
      </w:r>
      <w:r w:rsidR="00CC6ADC" w:rsidRPr="002F40A1">
        <w:rPr>
          <w:lang w:eastAsia="zh-CN"/>
        </w:rPr>
        <w:t xml:space="preserve"> </w:t>
      </w:r>
      <w:r w:rsidR="003F3A08" w:rsidRPr="002F40A1">
        <w:rPr>
          <w:lang w:eastAsia="zh-CN"/>
        </w:rPr>
        <w:t xml:space="preserve">control </w:t>
      </w:r>
      <w:r w:rsidR="00CC6ADC" w:rsidRPr="002F40A1">
        <w:rPr>
          <w:lang w:eastAsia="zh-CN"/>
        </w:rPr>
        <w:t>weights on target path tracking error</w:t>
      </w:r>
      <w:r w:rsidR="003F3A08" w:rsidRPr="002F40A1">
        <w:rPr>
          <w:lang w:eastAsia="zh-CN"/>
        </w:rPr>
        <w:t xml:space="preserve">, </w:t>
      </w:r>
      <w:r w:rsidR="0054570A" w:rsidRPr="002F40A1">
        <w:rPr>
          <w:lang w:eastAsia="zh-CN"/>
        </w:rPr>
        <w:t xml:space="preserve">game-system convex iteration steps </w:t>
      </w:r>
      <w:r w:rsidR="003F3A08" w:rsidRPr="002F40A1">
        <w:rPr>
          <w:lang w:eastAsia="zh-CN"/>
        </w:rPr>
        <w:t>etc</w:t>
      </w:r>
      <w:r w:rsidR="00CC6ADC" w:rsidRPr="002F40A1">
        <w:rPr>
          <w:lang w:eastAsia="zh-CN"/>
        </w:rPr>
        <w:t xml:space="preserve">. On </w:t>
      </w:r>
      <w:r w:rsidR="0054570A" w:rsidRPr="002F40A1">
        <w:rPr>
          <w:lang w:eastAsia="zh-CN"/>
        </w:rPr>
        <w:t>determining</w:t>
      </w:r>
      <w:r w:rsidR="001A416D" w:rsidRPr="002F40A1">
        <w:rPr>
          <w:lang w:eastAsia="zh-CN"/>
        </w:rPr>
        <w:t xml:space="preserve"> the values of</w:t>
      </w:r>
      <w:r w:rsidR="00CC6ADC" w:rsidRPr="002F40A1">
        <w:rPr>
          <w:lang w:eastAsia="zh-CN"/>
        </w:rPr>
        <w:t xml:space="preserve"> the</w:t>
      </w:r>
      <w:r w:rsidR="0054570A" w:rsidRPr="002F40A1">
        <w:rPr>
          <w:lang w:eastAsia="zh-CN"/>
        </w:rPr>
        <w:t>se</w:t>
      </w:r>
      <w:r w:rsidR="00CC6ADC" w:rsidRPr="002F40A1">
        <w:rPr>
          <w:lang w:eastAsia="zh-CN"/>
        </w:rPr>
        <w:t xml:space="preserve"> model parameters, </w:t>
      </w:r>
      <w:r w:rsidR="0054570A" w:rsidRPr="002F40A1">
        <w:rPr>
          <w:lang w:eastAsia="zh-CN"/>
        </w:rPr>
        <w:t>quantitation</w:t>
      </w:r>
      <w:r w:rsidR="001A416D" w:rsidRPr="002F40A1">
        <w:rPr>
          <w:lang w:eastAsia="zh-CN"/>
        </w:rPr>
        <w:t xml:space="preserve"> of an individual driver’s </w:t>
      </w:r>
      <w:r w:rsidR="003F3A08" w:rsidRPr="002F40A1">
        <w:rPr>
          <w:lang w:eastAsia="zh-CN"/>
        </w:rPr>
        <w:t xml:space="preserve">driving </w:t>
      </w:r>
      <w:r w:rsidR="001A416D" w:rsidRPr="002F40A1">
        <w:rPr>
          <w:lang w:eastAsia="zh-CN"/>
        </w:rPr>
        <w:t xml:space="preserve">skill and </w:t>
      </w:r>
      <w:r w:rsidR="002C4EE4" w:rsidRPr="002F40A1">
        <w:rPr>
          <w:lang w:eastAsia="zh-CN"/>
        </w:rPr>
        <w:t>style</w:t>
      </w:r>
      <w:r w:rsidR="001A416D" w:rsidRPr="002F40A1">
        <w:rPr>
          <w:lang w:eastAsia="zh-CN"/>
        </w:rPr>
        <w:t xml:space="preserve"> </w:t>
      </w:r>
      <w:r w:rsidR="00270162" w:rsidRPr="002F40A1">
        <w:rPr>
          <w:lang w:eastAsia="zh-CN"/>
        </w:rPr>
        <w:t>can be conducted</w:t>
      </w:r>
      <w:r w:rsidR="00677277" w:rsidRPr="002F40A1">
        <w:rPr>
          <w:lang w:eastAsia="zh-CN"/>
        </w:rPr>
        <w:t xml:space="preserve">, such </w:t>
      </w:r>
      <w:r w:rsidR="00270162" w:rsidRPr="002F40A1">
        <w:rPr>
          <w:lang w:eastAsia="zh-CN"/>
        </w:rPr>
        <w:t>as the work reported in [20]</w:t>
      </w:r>
      <w:r w:rsidR="00DA6078" w:rsidRPr="002F40A1">
        <w:rPr>
          <w:lang w:eastAsia="zh-CN"/>
        </w:rPr>
        <w:t xml:space="preserve"> and [21]</w:t>
      </w:r>
      <w:r w:rsidR="00270162" w:rsidRPr="002F40A1">
        <w:rPr>
          <w:lang w:eastAsia="zh-CN"/>
        </w:rPr>
        <w:t xml:space="preserve">. In view of this, it is </w:t>
      </w:r>
      <w:r w:rsidR="00665A6C" w:rsidRPr="002F40A1">
        <w:rPr>
          <w:lang w:eastAsia="zh-CN"/>
        </w:rPr>
        <w:t>expected</w:t>
      </w:r>
      <w:r w:rsidR="00270162" w:rsidRPr="002F40A1">
        <w:rPr>
          <w:lang w:eastAsia="zh-CN"/>
        </w:rPr>
        <w:t xml:space="preserve"> that </w:t>
      </w:r>
      <w:r w:rsidR="000E6E79" w:rsidRPr="002F40A1">
        <w:rPr>
          <w:lang w:eastAsia="zh-CN"/>
        </w:rPr>
        <w:t xml:space="preserve">penetrating insight into the underlying mechanism of driver-automation interaction </w:t>
      </w:r>
      <w:r w:rsidR="0054570A" w:rsidRPr="002F40A1">
        <w:rPr>
          <w:lang w:eastAsia="zh-CN"/>
        </w:rPr>
        <w:t>may</w:t>
      </w:r>
      <w:r w:rsidR="000E6E79" w:rsidRPr="002F40A1">
        <w:rPr>
          <w:lang w:eastAsia="zh-CN"/>
        </w:rPr>
        <w:t xml:space="preserve"> be </w:t>
      </w:r>
      <w:r w:rsidR="00665A6C" w:rsidRPr="002F40A1">
        <w:rPr>
          <w:lang w:eastAsia="zh-CN"/>
        </w:rPr>
        <w:t>achieved</w:t>
      </w:r>
      <w:r w:rsidR="000E6E79" w:rsidRPr="002F40A1">
        <w:rPr>
          <w:lang w:eastAsia="zh-CN"/>
        </w:rPr>
        <w:t xml:space="preserve"> </w:t>
      </w:r>
      <w:r w:rsidR="00665A6C" w:rsidRPr="002F40A1">
        <w:rPr>
          <w:lang w:eastAsia="zh-CN"/>
        </w:rPr>
        <w:t xml:space="preserve">by </w:t>
      </w:r>
      <w:r w:rsidR="0054570A" w:rsidRPr="002F40A1">
        <w:rPr>
          <w:lang w:eastAsia="zh-CN"/>
        </w:rPr>
        <w:t>using</w:t>
      </w:r>
      <w:r w:rsidR="000E6E79" w:rsidRPr="002F40A1">
        <w:rPr>
          <w:lang w:eastAsia="zh-CN"/>
        </w:rPr>
        <w:t xml:space="preserve"> a game-theoretic </w:t>
      </w:r>
      <w:r w:rsidR="00DA6078" w:rsidRPr="002F40A1">
        <w:rPr>
          <w:lang w:eastAsia="zh-CN"/>
        </w:rPr>
        <w:t>driver modeling approach</w:t>
      </w:r>
      <w:r w:rsidR="000E6E79" w:rsidRPr="002F40A1">
        <w:rPr>
          <w:lang w:eastAsia="zh-CN"/>
        </w:rPr>
        <w:t>.</w:t>
      </w:r>
      <w:r w:rsidR="00DA6078" w:rsidRPr="002F40A1">
        <w:rPr>
          <w:lang w:eastAsia="zh-CN"/>
        </w:rPr>
        <w:t xml:space="preserve"> On this basis, optimization and customization of present or future automated driving </w:t>
      </w:r>
      <w:r w:rsidR="007609A8" w:rsidRPr="002F40A1">
        <w:rPr>
          <w:lang w:eastAsia="zh-CN"/>
        </w:rPr>
        <w:t>interface, e.g. shared control [22], and parallel driving [23]</w:t>
      </w:r>
      <w:r w:rsidR="00DA6078" w:rsidRPr="002F40A1">
        <w:rPr>
          <w:lang w:eastAsia="zh-CN"/>
        </w:rPr>
        <w:t xml:space="preserve"> </w:t>
      </w:r>
      <w:r w:rsidR="00D7519C" w:rsidRPr="002F40A1">
        <w:rPr>
          <w:lang w:eastAsia="zh-CN"/>
        </w:rPr>
        <w:t>becomes a possibility</w:t>
      </w:r>
      <w:r w:rsidR="007E497E" w:rsidRPr="002F40A1">
        <w:rPr>
          <w:lang w:eastAsia="zh-CN"/>
        </w:rPr>
        <w:t>.</w:t>
      </w:r>
      <w:bookmarkEnd w:id="14"/>
    </w:p>
    <w:p w14:paraId="6524D887" w14:textId="0EF9F4B6" w:rsidR="009D0798" w:rsidRPr="002F40A1" w:rsidRDefault="007E497E" w:rsidP="00171960">
      <w:pPr>
        <w:pStyle w:val="Text"/>
        <w:ind w:firstLineChars="100" w:firstLine="200"/>
        <w:rPr>
          <w:lang w:eastAsia="zh-CN"/>
        </w:rPr>
      </w:pPr>
      <w:r w:rsidRPr="002F40A1">
        <w:rPr>
          <w:lang w:eastAsia="zh-CN"/>
        </w:rPr>
        <w:t xml:space="preserve">The remainder of the paper is organized as follows. Section II delineates the theoretic schemes for studying noncooperative steering interaction between a human driver and a vehicle AFS controller. Section III formulates the derivation of a driver’s noncooperative Nash and Stackelberg steering strategies. A simulation study is carried out to explore their differences. Section IV describes an experiment for measuring human driver’s steering behavior in response to AFS control in a path-following scenario. Section V presents the outcomes of fitting the driver Nash steering control strategy to the measured data and illustrates the superiority of the Nash strategy over a classic steering strategy in representing driver steering behavior Section VI suggests possible design improvement of vehicle </w:t>
      </w:r>
      <w:r w:rsidRPr="002F40A1">
        <w:rPr>
          <w:lang w:eastAsia="zh-CN"/>
        </w:rPr>
        <w:lastRenderedPageBreak/>
        <w:t>automated steering control by using the gained knowledge of human drivers’ noncooperative</w:t>
      </w:r>
      <w:r w:rsidR="009D0798" w:rsidRPr="002F40A1">
        <w:rPr>
          <w:lang w:eastAsia="zh-CN"/>
        </w:rPr>
        <w:t>-game</w:t>
      </w:r>
      <w:r w:rsidRPr="002F40A1">
        <w:rPr>
          <w:lang w:eastAsia="zh-CN"/>
        </w:rPr>
        <w:t xml:space="preserve"> steering control behavior. Section VII draws conclusions and suggests future work.</w:t>
      </w:r>
    </w:p>
    <w:p w14:paraId="5DE50D07" w14:textId="77777777" w:rsidR="008A3C23" w:rsidRPr="002F40A1" w:rsidRDefault="00344576" w:rsidP="00171960">
      <w:pPr>
        <w:pStyle w:val="Heading1"/>
      </w:pPr>
      <w:r w:rsidRPr="002F40A1">
        <w:rPr>
          <w:noProof/>
          <w:lang w:val="en-GB" w:eastAsia="zh-CN"/>
        </w:rPr>
        <mc:AlternateContent>
          <mc:Choice Requires="wps">
            <w:drawing>
              <wp:anchor distT="0" distB="0" distL="114300" distR="114300" simplePos="0" relativeHeight="251637248" behindDoc="0" locked="1" layoutInCell="1" allowOverlap="0" wp14:anchorId="5B5A3090" wp14:editId="1BC93F42">
                <wp:simplePos x="0" y="0"/>
                <wp:positionH relativeFrom="margin">
                  <wp:align>left</wp:align>
                </wp:positionH>
                <wp:positionV relativeFrom="margin">
                  <wp:align>top</wp:align>
                </wp:positionV>
                <wp:extent cx="3153410" cy="2298700"/>
                <wp:effectExtent l="0" t="0" r="8890" b="6350"/>
                <wp:wrapTopAndBottom/>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229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4ED91" w14:textId="77777777" w:rsidR="00FF2409" w:rsidRDefault="00FF2409" w:rsidP="00344576">
                            <w:pPr>
                              <w:pStyle w:val="FootnoteText"/>
                              <w:ind w:firstLine="0"/>
                            </w:pPr>
                            <w:r>
                              <w:rPr>
                                <w:noProof/>
                                <w:lang w:val="en-GB" w:eastAsia="zh-CN"/>
                              </w:rPr>
                              <w:drawing>
                                <wp:inline distT="0" distB="0" distL="0" distR="0" wp14:anchorId="16784D4B" wp14:editId="203A0081">
                                  <wp:extent cx="3154680" cy="1936115"/>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emf"/>
                                          <pic:cNvPicPr/>
                                        </pic:nvPicPr>
                                        <pic:blipFill>
                                          <a:blip r:embed="rId8">
                                            <a:extLst>
                                              <a:ext uri="{28A0092B-C50C-407E-A947-70E740481C1C}">
                                                <a14:useLocalDpi xmlns:a14="http://schemas.microsoft.com/office/drawing/2010/main" val="0"/>
                                              </a:ext>
                                            </a:extLst>
                                          </a:blip>
                                          <a:stretch>
                                            <a:fillRect/>
                                          </a:stretch>
                                        </pic:blipFill>
                                        <pic:spPr>
                                          <a:xfrm>
                                            <a:off x="0" y="0"/>
                                            <a:ext cx="3154680" cy="1936115"/>
                                          </a:xfrm>
                                          <a:prstGeom prst="rect">
                                            <a:avLst/>
                                          </a:prstGeom>
                                        </pic:spPr>
                                      </pic:pic>
                                    </a:graphicData>
                                  </a:graphic>
                                </wp:inline>
                              </w:drawing>
                            </w:r>
                          </w:p>
                          <w:p w14:paraId="6E7AAEA3" w14:textId="77777777" w:rsidR="00FF2409" w:rsidRDefault="00FF2409" w:rsidP="00344576">
                            <w:pPr>
                              <w:pStyle w:val="FootnoteText"/>
                              <w:ind w:firstLine="0"/>
                            </w:pPr>
                            <w:r>
                              <w:t xml:space="preserve">Fig. </w:t>
                            </w:r>
                            <w:r>
                              <w:rPr>
                                <w:rFonts w:hint="eastAsia"/>
                                <w:lang w:eastAsia="zh-CN"/>
                              </w:rPr>
                              <w:t>1</w:t>
                            </w:r>
                            <w:r>
                              <w:t xml:space="preserve">.  </w:t>
                            </w:r>
                            <w:r>
                              <w:rPr>
                                <w:rFonts w:hint="eastAsia"/>
                                <w:lang w:eastAsia="zh-CN"/>
                              </w:rPr>
                              <w:t xml:space="preserve">  Driver-AFS</w:t>
                            </w:r>
                            <w:r>
                              <w:rPr>
                                <w:lang w:eastAsia="zh-CN"/>
                              </w:rPr>
                              <w:t xml:space="preserve"> </w:t>
                            </w:r>
                            <w:r>
                              <w:rPr>
                                <w:rFonts w:hint="eastAsia"/>
                                <w:lang w:eastAsia="zh-CN"/>
                              </w:rPr>
                              <w:t>Nash steering control scheme</w:t>
                            </w:r>
                          </w:p>
                          <w:p w14:paraId="738A90AF" w14:textId="77777777" w:rsidR="00FF2409" w:rsidRDefault="00FF2409" w:rsidP="00344576">
                            <w:pPr>
                              <w:pStyle w:val="FootnoteText"/>
                              <w:ind w:firstLine="0"/>
                              <w:rPr>
                                <w:lang w:eastAsia="zh-CN"/>
                              </w:rPr>
                            </w:pPr>
                          </w:p>
                          <w:p w14:paraId="25DD71F4" w14:textId="77777777" w:rsidR="00FF2409" w:rsidRDefault="00FF2409" w:rsidP="00344576">
                            <w:pPr>
                              <w:pStyle w:val="FootnoteText"/>
                              <w:ind w:firstLine="0"/>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A3090" id="_x0000_t202" coordsize="21600,21600" o:spt="202" path="m,l,21600r21600,l21600,xe">
                <v:stroke joinstyle="miter"/>
                <v:path gradientshapeok="t" o:connecttype="rect"/>
              </v:shapetype>
              <v:shape id="Text Box 12" o:spid="_x0000_s1026" type="#_x0000_t202" style="position:absolute;left:0;text-align:left;margin-left:0;margin-top:0;width:248.3pt;height:181pt;z-index:25163724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" o:allowoverlap="f" stroked="f">
                <v:textbox inset="0,0,0,0">
                  <w:txbxContent>
                    <w:p w14:paraId="49E4ED91" w14:textId="77777777" w:rsidR="00FF2409" w:rsidRDefault="00FF2409" w:rsidP="00344576">
                      <w:pPr>
                        <w:pStyle w:val="a4"/>
                        <w:ind w:firstLine="0"/>
                      </w:pPr>
                      <w:r>
                        <w:rPr>
                          <w:noProof/>
                          <w:lang w:val="en-GB" w:eastAsia="zh-CN"/>
                        </w:rPr>
                        <w:drawing>
                          <wp:inline distT="0" distB="0" distL="0" distR="0" wp14:anchorId="16784D4B" wp14:editId="203A0081">
                            <wp:extent cx="3154680" cy="1936115"/>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emf"/>
                                    <pic:cNvPicPr/>
                                  </pic:nvPicPr>
                                  <pic:blipFill>
                                    <a:blip r:embed="rId9">
                                      <a:extLst>
                                        <a:ext uri="{28A0092B-C50C-407E-A947-70E740481C1C}">
                                          <a14:useLocalDpi xmlns:a14="http://schemas.microsoft.com/office/drawing/2010/main" val="0"/>
                                        </a:ext>
                                      </a:extLst>
                                    </a:blip>
                                    <a:stretch>
                                      <a:fillRect/>
                                    </a:stretch>
                                  </pic:blipFill>
                                  <pic:spPr>
                                    <a:xfrm>
                                      <a:off x="0" y="0"/>
                                      <a:ext cx="3154680" cy="1936115"/>
                                    </a:xfrm>
                                    <a:prstGeom prst="rect">
                                      <a:avLst/>
                                    </a:prstGeom>
                                  </pic:spPr>
                                </pic:pic>
                              </a:graphicData>
                            </a:graphic>
                          </wp:inline>
                        </w:drawing>
                      </w:r>
                    </w:p>
                    <w:p w14:paraId="6E7AAEA3" w14:textId="77777777" w:rsidR="00FF2409" w:rsidRDefault="00FF2409" w:rsidP="00344576">
                      <w:pPr>
                        <w:pStyle w:val="a4"/>
                        <w:ind w:firstLine="0"/>
                      </w:pPr>
                      <w:r>
                        <w:t xml:space="preserve">Fig. </w:t>
                      </w:r>
                      <w:r>
                        <w:rPr>
                          <w:rFonts w:hint="eastAsia"/>
                          <w:lang w:eastAsia="zh-CN"/>
                        </w:rPr>
                        <w:t>1</w:t>
                      </w:r>
                      <w:r>
                        <w:t xml:space="preserve">.  </w:t>
                      </w:r>
                      <w:r>
                        <w:rPr>
                          <w:rFonts w:hint="eastAsia"/>
                          <w:lang w:eastAsia="zh-CN"/>
                        </w:rPr>
                        <w:t xml:space="preserve">  Driver-AFS</w:t>
                      </w:r>
                      <w:r>
                        <w:rPr>
                          <w:lang w:eastAsia="zh-CN"/>
                        </w:rPr>
                        <w:t xml:space="preserve"> </w:t>
                      </w:r>
                      <w:r>
                        <w:rPr>
                          <w:rFonts w:hint="eastAsia"/>
                          <w:lang w:eastAsia="zh-CN"/>
                        </w:rPr>
                        <w:t>Nash steering control scheme</w:t>
                      </w:r>
                    </w:p>
                    <w:p w14:paraId="738A90AF" w14:textId="77777777" w:rsidR="00FF2409" w:rsidRDefault="00FF2409" w:rsidP="00344576">
                      <w:pPr>
                        <w:pStyle w:val="a4"/>
                        <w:ind w:firstLine="0"/>
                        <w:rPr>
                          <w:lang w:eastAsia="zh-CN"/>
                        </w:rPr>
                      </w:pPr>
                    </w:p>
                    <w:p w14:paraId="25DD71F4" w14:textId="77777777" w:rsidR="00FF2409" w:rsidRDefault="00FF2409" w:rsidP="00344576">
                      <w:pPr>
                        <w:pStyle w:val="a4"/>
                        <w:ind w:firstLine="0"/>
                        <w:rPr>
                          <w:lang w:eastAsia="zh-CN"/>
                        </w:rPr>
                      </w:pPr>
                    </w:p>
                  </w:txbxContent>
                </v:textbox>
                <w10:wrap type="topAndBottom" anchorx="margin" anchory="margin"/>
                <w10:anchorlock/>
              </v:shape>
            </w:pict>
          </mc:Fallback>
        </mc:AlternateContent>
      </w:r>
      <w:r w:rsidR="00C52F5B" w:rsidRPr="002F40A1">
        <w:rPr>
          <w:lang w:eastAsia="zh-CN"/>
        </w:rPr>
        <w:t xml:space="preserve">Driver-AFS </w:t>
      </w:r>
      <w:r w:rsidR="00DE4235" w:rsidRPr="002F40A1">
        <w:rPr>
          <w:lang w:eastAsia="zh-CN"/>
        </w:rPr>
        <w:t xml:space="preserve">Noncooperative </w:t>
      </w:r>
      <w:r w:rsidR="00C52F5B" w:rsidRPr="002F40A1">
        <w:rPr>
          <w:lang w:eastAsia="zh-CN"/>
        </w:rPr>
        <w:t>Game Theoretic Steering Control Schemes</w:t>
      </w:r>
    </w:p>
    <w:p w14:paraId="07FB2A69" w14:textId="2E00A036" w:rsidR="004D0074" w:rsidRPr="002F40A1" w:rsidRDefault="00344576" w:rsidP="00B7280C">
      <w:pPr>
        <w:pStyle w:val="Text"/>
        <w:rPr>
          <w:lang w:eastAsia="zh-CN"/>
        </w:rPr>
      </w:pPr>
      <w:r w:rsidRPr="002F40A1">
        <w:rPr>
          <w:noProof/>
          <w:lang w:val="en-GB" w:eastAsia="zh-CN"/>
        </w:rPr>
        <mc:AlternateContent>
          <mc:Choice Requires="wps">
            <w:drawing>
              <wp:anchor distT="0" distB="0" distL="114300" distR="114300" simplePos="0" relativeHeight="251638272" behindDoc="0" locked="1" layoutInCell="1" allowOverlap="0" wp14:anchorId="32398F11" wp14:editId="66C7FB6A">
                <wp:simplePos x="0" y="0"/>
                <wp:positionH relativeFrom="margin">
                  <wp:align>right</wp:align>
                </wp:positionH>
                <wp:positionV relativeFrom="margin">
                  <wp:align>top</wp:align>
                </wp:positionV>
                <wp:extent cx="3153410" cy="2298700"/>
                <wp:effectExtent l="0" t="0" r="8890" b="6350"/>
                <wp:wrapTopAndBottom/>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229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1FBC2" w14:textId="77777777" w:rsidR="00FF2409" w:rsidRDefault="00FF2409" w:rsidP="00344576">
                            <w:pPr>
                              <w:pStyle w:val="FootnoteText"/>
                              <w:ind w:firstLine="0"/>
                            </w:pPr>
                            <w:r>
                              <w:rPr>
                                <w:noProof/>
                                <w:lang w:val="en-GB" w:eastAsia="zh-CN"/>
                              </w:rPr>
                              <w:drawing>
                                <wp:inline distT="0" distB="0" distL="0" distR="0" wp14:anchorId="6C320890" wp14:editId="567F62E3">
                                  <wp:extent cx="3154680" cy="193611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amended.emf"/>
                                          <pic:cNvPicPr/>
                                        </pic:nvPicPr>
                                        <pic:blipFill>
                                          <a:blip r:embed="rId10">
                                            <a:extLst>
                                              <a:ext uri="{28A0092B-C50C-407E-A947-70E740481C1C}">
                                                <a14:useLocalDpi xmlns:a14="http://schemas.microsoft.com/office/drawing/2010/main" val="0"/>
                                              </a:ext>
                                            </a:extLst>
                                          </a:blip>
                                          <a:stretch>
                                            <a:fillRect/>
                                          </a:stretch>
                                        </pic:blipFill>
                                        <pic:spPr>
                                          <a:xfrm>
                                            <a:off x="0" y="0"/>
                                            <a:ext cx="3161904" cy="1940548"/>
                                          </a:xfrm>
                                          <a:prstGeom prst="rect">
                                            <a:avLst/>
                                          </a:prstGeom>
                                        </pic:spPr>
                                      </pic:pic>
                                    </a:graphicData>
                                  </a:graphic>
                                </wp:inline>
                              </w:drawing>
                            </w:r>
                          </w:p>
                          <w:p w14:paraId="5FA42DE5" w14:textId="77777777" w:rsidR="00FF2409" w:rsidRDefault="00FF2409" w:rsidP="00344576">
                            <w:pPr>
                              <w:pStyle w:val="FootnoteText"/>
                              <w:ind w:firstLine="0"/>
                            </w:pPr>
                            <w:r>
                              <w:t xml:space="preserve">Fig. </w:t>
                            </w:r>
                            <w:r>
                              <w:rPr>
                                <w:rFonts w:hint="eastAsia"/>
                                <w:lang w:eastAsia="zh-CN"/>
                              </w:rPr>
                              <w:t>2</w:t>
                            </w:r>
                            <w:r>
                              <w:t xml:space="preserve">.  </w:t>
                            </w:r>
                            <w:r>
                              <w:rPr>
                                <w:rFonts w:hint="eastAsia"/>
                                <w:lang w:eastAsia="zh-CN"/>
                              </w:rPr>
                              <w:t xml:space="preserve">  Driver-AFS Stackelberg steering control scheme</w:t>
                            </w:r>
                          </w:p>
                          <w:p w14:paraId="3881A407" w14:textId="77777777" w:rsidR="00FF2409" w:rsidRDefault="00FF2409" w:rsidP="00344576">
                            <w:pPr>
                              <w:pStyle w:val="FootnoteText"/>
                              <w:ind w:firstLine="0"/>
                              <w:rPr>
                                <w:lang w:eastAsia="zh-CN"/>
                              </w:rPr>
                            </w:pPr>
                          </w:p>
                          <w:p w14:paraId="607E615B" w14:textId="77777777" w:rsidR="00FF2409" w:rsidRDefault="00FF2409" w:rsidP="00344576">
                            <w:pPr>
                              <w:pStyle w:val="FootnoteText"/>
                              <w:ind w:firstLine="0"/>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98F11" id="_x0000_s1027" type="#_x0000_t202" style="position:absolute;left:0;text-align:left;margin-left:197.1pt;margin-top:0;width:248.3pt;height:181pt;z-index:25163827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" o:allowoverlap="f" stroked="f">
                <v:textbox inset="0,0,0,0">
                  <w:txbxContent>
                    <w:p w14:paraId="5281FBC2" w14:textId="77777777" w:rsidR="00FF2409" w:rsidRDefault="00FF2409" w:rsidP="00344576">
                      <w:pPr>
                        <w:pStyle w:val="a4"/>
                        <w:ind w:firstLine="0"/>
                      </w:pPr>
                      <w:r>
                        <w:rPr>
                          <w:noProof/>
                          <w:lang w:val="en-GB" w:eastAsia="zh-CN"/>
                        </w:rPr>
                        <w:drawing>
                          <wp:inline distT="0" distB="0" distL="0" distR="0" wp14:anchorId="6C320890" wp14:editId="567F62E3">
                            <wp:extent cx="3154680" cy="193611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amended.emf"/>
                                    <pic:cNvPicPr/>
                                  </pic:nvPicPr>
                                  <pic:blipFill>
                                    <a:blip r:embed="rId11">
                                      <a:extLst>
                                        <a:ext uri="{28A0092B-C50C-407E-A947-70E740481C1C}">
                                          <a14:useLocalDpi xmlns:a14="http://schemas.microsoft.com/office/drawing/2010/main" val="0"/>
                                        </a:ext>
                                      </a:extLst>
                                    </a:blip>
                                    <a:stretch>
                                      <a:fillRect/>
                                    </a:stretch>
                                  </pic:blipFill>
                                  <pic:spPr>
                                    <a:xfrm>
                                      <a:off x="0" y="0"/>
                                      <a:ext cx="3161904" cy="1940548"/>
                                    </a:xfrm>
                                    <a:prstGeom prst="rect">
                                      <a:avLst/>
                                    </a:prstGeom>
                                  </pic:spPr>
                                </pic:pic>
                              </a:graphicData>
                            </a:graphic>
                          </wp:inline>
                        </w:drawing>
                      </w:r>
                    </w:p>
                    <w:p w14:paraId="5FA42DE5" w14:textId="77777777" w:rsidR="00FF2409" w:rsidRDefault="00FF2409" w:rsidP="00344576">
                      <w:pPr>
                        <w:pStyle w:val="a4"/>
                        <w:ind w:firstLine="0"/>
                      </w:pPr>
                      <w:r>
                        <w:t xml:space="preserve">Fig. </w:t>
                      </w:r>
                      <w:r>
                        <w:rPr>
                          <w:rFonts w:hint="eastAsia"/>
                          <w:lang w:eastAsia="zh-CN"/>
                        </w:rPr>
                        <w:t>2</w:t>
                      </w:r>
                      <w:r>
                        <w:t xml:space="preserve">.  </w:t>
                      </w:r>
                      <w:r>
                        <w:rPr>
                          <w:rFonts w:hint="eastAsia"/>
                          <w:lang w:eastAsia="zh-CN"/>
                        </w:rPr>
                        <w:t xml:space="preserve">  Driver-AFS Stackelberg steering control scheme</w:t>
                      </w:r>
                    </w:p>
                    <w:p w14:paraId="3881A407" w14:textId="77777777" w:rsidR="00FF2409" w:rsidRDefault="00FF2409" w:rsidP="00344576">
                      <w:pPr>
                        <w:pStyle w:val="a4"/>
                        <w:ind w:firstLine="0"/>
                        <w:rPr>
                          <w:lang w:eastAsia="zh-CN"/>
                        </w:rPr>
                      </w:pPr>
                    </w:p>
                    <w:p w14:paraId="607E615B" w14:textId="77777777" w:rsidR="00FF2409" w:rsidRDefault="00FF2409" w:rsidP="00344576">
                      <w:pPr>
                        <w:pStyle w:val="a4"/>
                        <w:ind w:firstLine="0"/>
                        <w:rPr>
                          <w:lang w:eastAsia="zh-CN"/>
                        </w:rPr>
                      </w:pPr>
                    </w:p>
                  </w:txbxContent>
                </v:textbox>
                <w10:wrap type="topAndBottom" anchorx="margin" anchory="margin"/>
                <w10:anchorlock/>
              </v:shape>
            </w:pict>
          </mc:Fallback>
        </mc:AlternateContent>
      </w:r>
      <w:r w:rsidR="00C52F5B" w:rsidRPr="002F40A1">
        <w:rPr>
          <w:lang w:eastAsia="zh-CN"/>
        </w:rPr>
        <w:t xml:space="preserve">The two driver-AFS </w:t>
      </w:r>
      <w:r w:rsidR="00DE4235" w:rsidRPr="002F40A1">
        <w:rPr>
          <w:lang w:eastAsia="zh-CN"/>
        </w:rPr>
        <w:t xml:space="preserve">noncooperative </w:t>
      </w:r>
      <w:r w:rsidR="00DB21E5" w:rsidRPr="002F40A1">
        <w:rPr>
          <w:lang w:eastAsia="zh-CN"/>
        </w:rPr>
        <w:t>game theoretic steering control s</w:t>
      </w:r>
      <w:r w:rsidR="00C52F5B" w:rsidRPr="002F40A1">
        <w:rPr>
          <w:lang w:eastAsia="zh-CN"/>
        </w:rPr>
        <w:t>c</w:t>
      </w:r>
      <w:r w:rsidR="00DB21E5" w:rsidRPr="002F40A1">
        <w:rPr>
          <w:lang w:eastAsia="zh-CN"/>
        </w:rPr>
        <w:t>he</w:t>
      </w:r>
      <w:r w:rsidR="00C52F5B" w:rsidRPr="002F40A1">
        <w:rPr>
          <w:lang w:eastAsia="zh-CN"/>
        </w:rPr>
        <w:t>mes</w:t>
      </w:r>
      <w:r w:rsidR="00DE4235" w:rsidRPr="002F40A1">
        <w:rPr>
          <w:lang w:eastAsia="zh-CN"/>
        </w:rPr>
        <w:t xml:space="preserve"> to be investigated</w:t>
      </w:r>
      <w:r w:rsidR="00DA21C9" w:rsidRPr="002F40A1">
        <w:rPr>
          <w:lang w:eastAsia="zh-CN"/>
        </w:rPr>
        <w:t xml:space="preserve"> </w:t>
      </w:r>
      <w:r w:rsidR="00DE4235" w:rsidRPr="002F40A1">
        <w:rPr>
          <w:lang w:eastAsia="zh-CN"/>
        </w:rPr>
        <w:t xml:space="preserve">are illustrated respectively in Fig. 1 and Fig. 2. </w:t>
      </w:r>
      <w:r w:rsidR="008334B8" w:rsidRPr="002F40A1">
        <w:rPr>
          <w:lang w:eastAsia="zh-CN"/>
        </w:rPr>
        <w:t xml:space="preserve">The scheme shown in Fig. 1 is the driver- AFS Nash steering control scheme, in which the driver adopts a steering control strategy </w:t>
      </w:r>
      <w:r w:rsidR="00414562" w:rsidRPr="002F40A1">
        <w:rPr>
          <w:lang w:eastAsia="zh-CN"/>
        </w:rPr>
        <w:t>having</w:t>
      </w:r>
      <w:r w:rsidR="008334B8" w:rsidRPr="002F40A1">
        <w:rPr>
          <w:lang w:eastAsia="zh-CN"/>
        </w:rPr>
        <w:t xml:space="preserve"> the Nash equilibrium </w:t>
      </w:r>
      <w:r w:rsidR="00414562" w:rsidRPr="002F40A1">
        <w:rPr>
          <w:lang w:eastAsia="zh-CN"/>
        </w:rPr>
        <w:t>property</w:t>
      </w:r>
      <w:r w:rsidR="008334B8" w:rsidRPr="002F40A1">
        <w:rPr>
          <w:lang w:eastAsia="zh-CN"/>
        </w:rPr>
        <w:t xml:space="preserve">. The one shown in Fig. 2 is the driver-AFS Stackelberg </w:t>
      </w:r>
      <w:r w:rsidR="00B7280C" w:rsidRPr="002F40A1">
        <w:rPr>
          <w:lang w:eastAsia="zh-CN"/>
        </w:rPr>
        <w:t xml:space="preserve">steering control </w:t>
      </w:r>
      <w:r w:rsidR="008334B8" w:rsidRPr="002F40A1">
        <w:rPr>
          <w:lang w:eastAsia="zh-CN"/>
        </w:rPr>
        <w:t xml:space="preserve">scheme, in which the driver adopts a steering control strategy </w:t>
      </w:r>
      <w:r w:rsidR="00414562" w:rsidRPr="002F40A1">
        <w:rPr>
          <w:lang w:eastAsia="zh-CN"/>
        </w:rPr>
        <w:t>having</w:t>
      </w:r>
      <w:r w:rsidR="008334B8" w:rsidRPr="002F40A1">
        <w:rPr>
          <w:lang w:eastAsia="zh-CN"/>
        </w:rPr>
        <w:t xml:space="preserve"> the Stackelberg equilibrium </w:t>
      </w:r>
      <w:r w:rsidR="00414562" w:rsidRPr="002F40A1">
        <w:rPr>
          <w:lang w:eastAsia="zh-CN"/>
        </w:rPr>
        <w:t>property</w:t>
      </w:r>
      <w:r w:rsidR="008334B8" w:rsidRPr="002F40A1">
        <w:rPr>
          <w:lang w:eastAsia="zh-CN"/>
        </w:rPr>
        <w:t>.</w:t>
      </w:r>
    </w:p>
    <w:p w14:paraId="4996C4F4" w14:textId="77777777" w:rsidR="00E97B99" w:rsidRPr="002F40A1" w:rsidRDefault="00643DD3" w:rsidP="00B7280C">
      <w:pPr>
        <w:pStyle w:val="Heading2"/>
      </w:pPr>
      <w:r w:rsidRPr="002F40A1">
        <w:rPr>
          <w:lang w:eastAsia="zh-CN"/>
        </w:rPr>
        <w:t>Driver-AFS Nash steering control scheme</w:t>
      </w:r>
    </w:p>
    <w:p w14:paraId="380E9111" w14:textId="47111E32" w:rsidR="00B127FC" w:rsidRPr="002F40A1" w:rsidRDefault="00344576" w:rsidP="00EE50C8">
      <w:pPr>
        <w:pStyle w:val="Text"/>
        <w:spacing w:line="246" w:lineRule="exact"/>
        <w:ind w:firstLine="142"/>
        <w:rPr>
          <w:rFonts w:eastAsia="SimSun"/>
          <w:lang w:eastAsia="zh-CN"/>
        </w:rPr>
      </w:pPr>
      <w:r w:rsidRPr="002F40A1">
        <w:rPr>
          <w:lang w:eastAsia="zh-CN"/>
        </w:rPr>
        <w:t xml:space="preserve">In the driver-AFS Nash steering control scheme </w:t>
      </w:r>
      <w:r w:rsidR="006833DF" w:rsidRPr="002F40A1">
        <w:rPr>
          <w:lang w:eastAsia="zh-CN"/>
        </w:rPr>
        <w:t>shown</w:t>
      </w:r>
      <w:r w:rsidRPr="002F40A1">
        <w:rPr>
          <w:lang w:eastAsia="zh-CN"/>
        </w:rPr>
        <w:t xml:space="preserve"> in Fig. 1, the AFS controlle</w:t>
      </w:r>
      <w:r w:rsidR="00D2661B" w:rsidRPr="002F40A1">
        <w:rPr>
          <w:lang w:eastAsia="zh-CN"/>
        </w:rPr>
        <w:t xml:space="preserve">r determines its steering angle </w:t>
      </w:r>
      <w:r w:rsidR="001778BC" w:rsidRPr="002F40A1">
        <w:rPr>
          <w:noProof/>
          <w:position w:val="-10"/>
        </w:rPr>
        <w:object w:dxaOrig="499" w:dyaOrig="300" w14:anchorId="4B1BD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4" type="#_x0000_t75" alt="" style="width:24.65pt;height:15.15pt;mso-width-percent:0;mso-height-percent:0;mso-width-percent:0;mso-height-percent:0" o:ole="">
            <v:imagedata r:id="rId12" o:title=""/>
          </v:shape>
          <o:OLEObject Type="Embed" ProgID="Equation.DSMT4" ShapeID="_x0000_i1354" DrawAspect="Content" ObjectID="_1664719498" r:id="rId13"/>
        </w:object>
      </w:r>
      <w:r w:rsidR="00D2661B" w:rsidRPr="002F40A1">
        <w:t xml:space="preserve"> </w:t>
      </w:r>
      <w:r w:rsidR="00456DAD" w:rsidRPr="002F40A1">
        <w:rPr>
          <w:lang w:eastAsia="zh-CN"/>
        </w:rPr>
        <w:t xml:space="preserve">at time step </w:t>
      </w:r>
      <w:r w:rsidR="00456DAD" w:rsidRPr="002F40A1">
        <w:rPr>
          <w:rFonts w:eastAsia="SimSun"/>
          <w:i/>
          <w:lang w:eastAsia="zh-CN"/>
        </w:rPr>
        <w:t>k</w:t>
      </w:r>
      <w:r w:rsidR="00456DAD" w:rsidRPr="002F40A1">
        <w:rPr>
          <w:rFonts w:eastAsia="SimSun"/>
          <w:lang w:eastAsia="zh-CN"/>
        </w:rPr>
        <w:t xml:space="preserve"> </w:t>
      </w:r>
      <w:r w:rsidR="005C010C" w:rsidRPr="002F40A1">
        <w:rPr>
          <w:rFonts w:eastAsia="SimSun"/>
          <w:lang w:eastAsia="zh-CN"/>
        </w:rPr>
        <w:t xml:space="preserve">using vehicle state </w:t>
      </w:r>
      <w:r w:rsidR="001778BC" w:rsidRPr="002F40A1">
        <w:rPr>
          <w:noProof/>
          <w:position w:val="-10"/>
        </w:rPr>
        <w:object w:dxaOrig="420" w:dyaOrig="300" w14:anchorId="2A045622">
          <v:shape id="_x0000_i1353" type="#_x0000_t75" alt="" style="width:20.85pt;height:15.15pt;mso-width-percent:0;mso-height-percent:0;mso-width-percent:0;mso-height-percent:0" o:ole="">
            <v:imagedata r:id="rId14" o:title=""/>
          </v:shape>
          <o:OLEObject Type="Embed" ProgID="Equation.DSMT4" ShapeID="_x0000_i1353" DrawAspect="Content" ObjectID="_1664719499" r:id="rId15"/>
        </w:object>
      </w:r>
      <w:r w:rsidR="005C010C" w:rsidRPr="002F40A1">
        <w:rPr>
          <w:rFonts w:eastAsia="SimSun"/>
          <w:lang w:eastAsia="zh-CN"/>
        </w:rPr>
        <w:t xml:space="preserve">, AFS target path </w:t>
      </w:r>
      <w:r w:rsidR="001778BC" w:rsidRPr="002F40A1">
        <w:rPr>
          <w:noProof/>
          <w:position w:val="-10"/>
        </w:rPr>
        <w:object w:dxaOrig="560" w:dyaOrig="300" w14:anchorId="03692721">
          <v:shape id="_x0000_i1352" type="#_x0000_t75" alt="" style="width:27.8pt;height:15.15pt;mso-width-percent:0;mso-height-percent:0;mso-width-percent:0;mso-height-percent:0" o:ole="">
            <v:imagedata r:id="rId16" o:title=""/>
          </v:shape>
          <o:OLEObject Type="Embed" ProgID="Equation.DSMT4" ShapeID="_x0000_i1352" DrawAspect="Content" ObjectID="_1664719500" r:id="rId17"/>
        </w:object>
      </w:r>
      <w:r w:rsidR="005C010C" w:rsidRPr="002F40A1">
        <w:t xml:space="preserve">, </w:t>
      </w:r>
      <w:r w:rsidR="005C010C" w:rsidRPr="002F40A1">
        <w:rPr>
          <w:rFonts w:eastAsia="SimSun"/>
          <w:lang w:eastAsia="zh-CN"/>
        </w:rPr>
        <w:t xml:space="preserve">and driver steering angle </w:t>
      </w:r>
      <w:r w:rsidR="001778BC" w:rsidRPr="002F40A1">
        <w:rPr>
          <w:noProof/>
          <w:position w:val="-10"/>
        </w:rPr>
        <w:object w:dxaOrig="480" w:dyaOrig="300" w14:anchorId="19E85361">
          <v:shape id="_x0000_i1351" type="#_x0000_t75" alt="" style="width:24.65pt;height:15.15pt;mso-width-percent:0;mso-height-percent:0;mso-width-percent:0;mso-height-percent:0" o:ole="">
            <v:imagedata r:id="rId18" o:title=""/>
          </v:shape>
          <o:OLEObject Type="Embed" ProgID="Equation.DSMT4" ShapeID="_x0000_i1351" DrawAspect="Content" ObjectID="_1664719501" r:id="rId19"/>
        </w:object>
      </w:r>
      <w:r w:rsidR="005C010C" w:rsidRPr="002F40A1">
        <w:t xml:space="preserve">. </w:t>
      </w:r>
      <w:r w:rsidR="00D96512" w:rsidRPr="002F40A1">
        <w:t xml:space="preserve">The AFS control law </w:t>
      </w:r>
      <w:r w:rsidR="0068318C" w:rsidRPr="002F40A1">
        <w:t>is</w:t>
      </w:r>
      <w:r w:rsidR="00D96512" w:rsidRPr="002F40A1">
        <w:t xml:space="preserve"> </w:t>
      </w:r>
      <w:r w:rsidR="0068318C" w:rsidRPr="002F40A1">
        <w:t>obtained</w:t>
      </w:r>
      <w:r w:rsidR="00D96512" w:rsidRPr="002F40A1">
        <w:t xml:space="preserve"> by minimizing cost function </w:t>
      </w:r>
      <w:r w:rsidR="001778BC" w:rsidRPr="002F40A1">
        <w:rPr>
          <w:noProof/>
          <w:position w:val="-10"/>
        </w:rPr>
        <w:object w:dxaOrig="1600" w:dyaOrig="300" w14:anchorId="22D3DA73">
          <v:shape id="_x0000_i1350" type="#_x0000_t75" alt="" style="width:80.2pt;height:15.15pt;mso-width-percent:0;mso-height-percent:0;mso-width-percent:0;mso-height-percent:0" o:ole="">
            <v:imagedata r:id="rId20" o:title=""/>
          </v:shape>
          <o:OLEObject Type="Embed" ProgID="Equation.DSMT4" ShapeID="_x0000_i1350" DrawAspect="Content" ObjectID="_1664719502" r:id="rId21"/>
        </w:object>
      </w:r>
      <w:r w:rsidR="00D96512" w:rsidRPr="002F40A1">
        <w:t xml:space="preserve"> at time step </w:t>
      </w:r>
      <w:r w:rsidR="00D96512" w:rsidRPr="002F40A1">
        <w:rPr>
          <w:i/>
          <w:iCs/>
        </w:rPr>
        <w:t>k</w:t>
      </w:r>
      <w:r w:rsidR="00D96512" w:rsidRPr="002F40A1">
        <w:t xml:space="preserve">. </w:t>
      </w:r>
      <w:r w:rsidR="0068318C" w:rsidRPr="002F40A1">
        <w:t>Such a</w:t>
      </w:r>
      <w:r w:rsidR="00D96512" w:rsidRPr="002F40A1">
        <w:t xml:space="preserve"> cost function </w:t>
      </w:r>
      <w:r w:rsidR="0068318C" w:rsidRPr="002F40A1">
        <w:t>concerns</w:t>
      </w:r>
      <w:r w:rsidR="00987756" w:rsidRPr="002F40A1">
        <w:t xml:space="preserve"> penalizing the difference between vehicle state </w:t>
      </w:r>
      <w:r w:rsidR="001778BC" w:rsidRPr="002F40A1">
        <w:rPr>
          <w:noProof/>
          <w:position w:val="-4"/>
        </w:rPr>
        <w:object w:dxaOrig="180" w:dyaOrig="180" w14:anchorId="3F5791FD">
          <v:shape id="_x0000_i1349" type="#_x0000_t75" alt="" style="width:8.85pt;height:8.85pt;mso-width-percent:0;mso-height-percent:0;mso-width-percent:0;mso-height-percent:0" o:ole="">
            <v:imagedata r:id="rId22" o:title=""/>
          </v:shape>
          <o:OLEObject Type="Embed" ProgID="Equation.DSMT4" ShapeID="_x0000_i1349" DrawAspect="Content" ObjectID="_1664719503" r:id="rId23"/>
        </w:object>
      </w:r>
      <w:r w:rsidR="00987756" w:rsidRPr="002F40A1">
        <w:t xml:space="preserve"> and AFS target </w:t>
      </w:r>
      <w:r w:rsidR="001778BC" w:rsidRPr="002F40A1">
        <w:rPr>
          <w:noProof/>
          <w:position w:val="-10"/>
        </w:rPr>
        <w:object w:dxaOrig="560" w:dyaOrig="300" w14:anchorId="51B246B4">
          <v:shape id="_x0000_i1348" type="#_x0000_t75" alt="" style="width:27.8pt;height:15.15pt;mso-width-percent:0;mso-height-percent:0;mso-width-percent:0;mso-height-percent:0" o:ole="">
            <v:imagedata r:id="rId16" o:title=""/>
          </v:shape>
          <o:OLEObject Type="Embed" ProgID="Equation.DSMT4" ShapeID="_x0000_i1348" DrawAspect="Content" ObjectID="_1664719504" r:id="rId24"/>
        </w:object>
      </w:r>
      <w:r w:rsidR="00987756" w:rsidRPr="002F40A1">
        <w:t xml:space="preserve">. </w:t>
      </w:r>
      <w:r w:rsidR="005A4166" w:rsidRPr="002F40A1">
        <w:t>Both</w:t>
      </w:r>
      <w:r w:rsidR="0068318C" w:rsidRPr="002F40A1">
        <w:t xml:space="preserve"> driver steering angle </w:t>
      </w:r>
      <w:r w:rsidR="001778BC" w:rsidRPr="002F40A1">
        <w:rPr>
          <w:noProof/>
          <w:position w:val="-10"/>
        </w:rPr>
        <w:object w:dxaOrig="220" w:dyaOrig="300" w14:anchorId="7C5A60DD">
          <v:shape id="_x0000_i1347" type="#_x0000_t75" alt="" style="width:11.35pt;height:15.15pt;mso-width-percent:0;mso-height-percent:0;mso-width-percent:0;mso-height-percent:0" o:ole="">
            <v:imagedata r:id="rId25" o:title=""/>
          </v:shape>
          <o:OLEObject Type="Embed" ProgID="Equation.DSMT4" ShapeID="_x0000_i1347" DrawAspect="Content" ObjectID="_1664719505" r:id="rId26"/>
        </w:object>
      </w:r>
      <w:r w:rsidR="0068318C" w:rsidRPr="002F40A1">
        <w:t xml:space="preserve"> </w:t>
      </w:r>
      <w:r w:rsidR="005A4166" w:rsidRPr="002F40A1">
        <w:t xml:space="preserve">and AFS angle </w:t>
      </w:r>
      <w:r w:rsidR="001778BC" w:rsidRPr="002F40A1">
        <w:rPr>
          <w:noProof/>
          <w:position w:val="-10"/>
        </w:rPr>
        <w:object w:dxaOrig="240" w:dyaOrig="300" w14:anchorId="200B6A30">
          <v:shape id="_x0000_i1346" type="#_x0000_t75" alt="" style="width:12pt;height:15.15pt;mso-width-percent:0;mso-height-percent:0;mso-width-percent:0;mso-height-percent:0" o:ole="">
            <v:imagedata r:id="rId27" o:title=""/>
          </v:shape>
          <o:OLEObject Type="Embed" ProgID="Equation.DSMT4" ShapeID="_x0000_i1346" DrawAspect="Content" ObjectID="_1664719506" r:id="rId28"/>
        </w:object>
      </w:r>
      <w:r w:rsidR="0068318C" w:rsidRPr="002F40A1">
        <w:t xml:space="preserve"> </w:t>
      </w:r>
      <w:r w:rsidR="005A4166" w:rsidRPr="002F40A1">
        <w:t xml:space="preserve">are </w:t>
      </w:r>
      <w:r w:rsidR="0068318C" w:rsidRPr="002F40A1">
        <w:t xml:space="preserve">involved because vehicle state </w:t>
      </w:r>
      <w:r w:rsidR="001778BC" w:rsidRPr="002F40A1">
        <w:rPr>
          <w:noProof/>
          <w:position w:val="-4"/>
        </w:rPr>
        <w:object w:dxaOrig="180" w:dyaOrig="180" w14:anchorId="4BB4B6FB">
          <v:shape id="_x0000_i1345" type="#_x0000_t75" alt="" style="width:8.85pt;height:8.85pt;mso-width-percent:0;mso-height-percent:0;mso-width-percent:0;mso-height-percent:0" o:ole="">
            <v:imagedata r:id="rId22" o:title=""/>
          </v:shape>
          <o:OLEObject Type="Embed" ProgID="Equation.DSMT4" ShapeID="_x0000_i1345" DrawAspect="Content" ObjectID="_1664719507" r:id="rId29"/>
        </w:object>
      </w:r>
      <w:r w:rsidR="0068318C" w:rsidRPr="002F40A1">
        <w:t xml:space="preserve"> is subject to both </w:t>
      </w:r>
      <w:r w:rsidR="005A4166" w:rsidRPr="002F40A1">
        <w:t>of them</w:t>
      </w:r>
      <w:r w:rsidR="0068318C" w:rsidRPr="002F40A1">
        <w:t xml:space="preserve">. As a result, the AFS control law can be </w:t>
      </w:r>
      <w:r w:rsidR="00787B84" w:rsidRPr="002F40A1">
        <w:rPr>
          <w:rFonts w:eastAsia="SimSun"/>
          <w:lang w:eastAsia="zh-CN"/>
        </w:rPr>
        <w:t xml:space="preserve">conceptually </w:t>
      </w:r>
      <w:r w:rsidR="002C7FD7" w:rsidRPr="002F40A1">
        <w:rPr>
          <w:rFonts w:eastAsia="SimSun"/>
          <w:lang w:eastAsia="zh-CN"/>
        </w:rPr>
        <w:t>expressed</w:t>
      </w:r>
      <w:r w:rsidR="00B127FC" w:rsidRPr="002F40A1">
        <w:rPr>
          <w:rFonts w:eastAsia="SimSun"/>
          <w:lang w:eastAsia="zh-CN"/>
        </w:rPr>
        <w:t xml:space="preserve"> as:</w:t>
      </w:r>
    </w:p>
    <w:p w14:paraId="6384430E" w14:textId="3E0A7433" w:rsidR="0008214D" w:rsidRPr="002F40A1" w:rsidRDefault="00D94723" w:rsidP="0008214D">
      <w:pPr>
        <w:pStyle w:val="MTDisplayEquation"/>
        <w:spacing w:before="120" w:after="120" w:line="240" w:lineRule="auto"/>
        <w:rPr>
          <w:lang w:val="en-US"/>
        </w:rPr>
      </w:pPr>
      <w:r w:rsidRPr="002F40A1">
        <w:rPr>
          <w:lang w:val="en-US"/>
        </w:rPr>
        <w:t xml:space="preserve">                          </w:t>
      </w:r>
      <w:r w:rsidR="001778BC" w:rsidRPr="002F40A1">
        <w:rPr>
          <w:noProof/>
          <w:position w:val="-10"/>
          <w:lang w:val="en-US"/>
        </w:rPr>
        <w:object w:dxaOrig="2480" w:dyaOrig="300" w14:anchorId="04D77D26">
          <v:shape id="_x0000_i1344" type="#_x0000_t75" alt="" style="width:123.8pt;height:15.15pt;mso-width-percent:0;mso-height-percent:0;mso-width-percent:0;mso-height-percent:0" o:ole="">
            <v:imagedata r:id="rId30" o:title=""/>
          </v:shape>
          <o:OLEObject Type="Embed" ProgID="Equation.DSMT4" ShapeID="_x0000_i1344" DrawAspect="Content" ObjectID="_1664719508" r:id="rId31"/>
        </w:object>
      </w:r>
      <w:r w:rsidRPr="002F40A1">
        <w:rPr>
          <w:lang w:val="en-US"/>
        </w:rPr>
        <w:t xml:space="preserve">         </w:t>
      </w:r>
      <w:r w:rsidR="0008214D" w:rsidRPr="002F40A1">
        <w:rPr>
          <w:lang w:val="en-US"/>
        </w:rPr>
        <w:t xml:space="preserve"> </w:t>
      </w:r>
      <w:r w:rsidRPr="002F40A1">
        <w:rPr>
          <w:lang w:val="en-US"/>
        </w:rPr>
        <w:t xml:space="preserve"> </w:t>
      </w:r>
      <w:r w:rsidR="00B5334D" w:rsidRPr="002F40A1">
        <w:rPr>
          <w:lang w:val="en-US"/>
        </w:rPr>
        <w:t xml:space="preserve"> </w:t>
      </w:r>
      <w:r w:rsidRPr="002F40A1">
        <w:rPr>
          <w:lang w:val="en-US"/>
        </w:rPr>
        <w:t xml:space="preserve">            (1)</w:t>
      </w:r>
    </w:p>
    <w:p w14:paraId="2DD8C005" w14:textId="2B2833CF" w:rsidR="00344576" w:rsidRPr="002F40A1" w:rsidRDefault="00B127FC" w:rsidP="008E596F">
      <w:pPr>
        <w:pStyle w:val="Text"/>
        <w:spacing w:line="246" w:lineRule="exact"/>
        <w:ind w:firstLine="0"/>
        <w:rPr>
          <w:rFonts w:eastAsia="SimSun"/>
          <w:lang w:eastAsia="zh-CN"/>
        </w:rPr>
      </w:pPr>
      <w:r w:rsidRPr="002F40A1">
        <w:rPr>
          <w:rFonts w:eastAsia="SimSun" w:cs="AEGLKK+TimesNewRoman"/>
          <w:lang w:eastAsia="zh-CN"/>
        </w:rPr>
        <w:t>Here</w:t>
      </w:r>
      <w:r w:rsidR="00772EAC" w:rsidRPr="002F40A1">
        <w:rPr>
          <w:rFonts w:eastAsia="SimSun" w:cs="AEGLKK+TimesNewRoman"/>
          <w:lang w:eastAsia="zh-CN"/>
        </w:rPr>
        <w:t xml:space="preserve"> </w:t>
      </w:r>
      <w:r w:rsidR="001778BC" w:rsidRPr="002F40A1">
        <w:rPr>
          <w:noProof/>
          <w:position w:val="-10"/>
        </w:rPr>
        <w:object w:dxaOrig="480" w:dyaOrig="300" w14:anchorId="59E8C5BD">
          <v:shape id="_x0000_i1343" type="#_x0000_t75" alt="" style="width:20.85pt;height:14.55pt;mso-width-percent:0;mso-height-percent:0;mso-width-percent:0;mso-height-percent:0" o:ole="">
            <v:imagedata r:id="rId32" o:title=""/>
          </v:shape>
          <o:OLEObject Type="Embed" ProgID="Equation.DSMT4" ShapeID="_x0000_i1343" DrawAspect="Content" ObjectID="_1664719509" r:id="rId33"/>
        </w:object>
      </w:r>
      <w:r w:rsidR="00772EAC" w:rsidRPr="002F40A1">
        <w:rPr>
          <w:rFonts w:eastAsia="SimSun" w:cs="AEGLKK+TimesNewRoman"/>
          <w:lang w:eastAsia="zh-CN"/>
        </w:rPr>
        <w:t xml:space="preserve"> </w:t>
      </w:r>
      <w:r w:rsidRPr="002F40A1">
        <w:rPr>
          <w:rFonts w:eastAsia="SimSun" w:cs="AEGLKK+TimesNewRoman"/>
          <w:lang w:eastAsia="zh-CN"/>
        </w:rPr>
        <w:t xml:space="preserve">denotes </w:t>
      </w:r>
      <w:r w:rsidR="00A7479A" w:rsidRPr="002F40A1">
        <w:rPr>
          <w:rFonts w:eastAsia="SimSun" w:cs="AEGLKK+TimesNewRoman"/>
          <w:lang w:eastAsia="zh-CN"/>
        </w:rPr>
        <w:t>the</w:t>
      </w:r>
      <w:r w:rsidRPr="002F40A1">
        <w:rPr>
          <w:rFonts w:eastAsia="SimSun" w:cs="AEGLKK+TimesNewRoman"/>
          <w:lang w:eastAsia="zh-CN"/>
        </w:rPr>
        <w:t xml:space="preserve"> rule that </w:t>
      </w:r>
      <w:r w:rsidR="00744611" w:rsidRPr="002F40A1">
        <w:rPr>
          <w:rFonts w:eastAsia="SimSun" w:cs="AEGLKK+TimesNewRoman"/>
          <w:lang w:eastAsia="zh-CN"/>
        </w:rPr>
        <w:t>maps</w:t>
      </w:r>
      <w:r w:rsidR="00772EAC" w:rsidRPr="002F40A1">
        <w:rPr>
          <w:rFonts w:eastAsia="SimSun" w:cs="AEGLKK+TimesNewRoman"/>
          <w:lang w:eastAsia="zh-CN"/>
        </w:rPr>
        <w:t xml:space="preserve"> </w:t>
      </w:r>
      <w:r w:rsidR="001778BC" w:rsidRPr="002F40A1">
        <w:rPr>
          <w:noProof/>
          <w:position w:val="-10"/>
        </w:rPr>
        <w:object w:dxaOrig="420" w:dyaOrig="300" w14:anchorId="51F6C092">
          <v:shape id="_x0000_i1342" type="#_x0000_t75" alt="" style="width:21.45pt;height:15.15pt;mso-width-percent:0;mso-height-percent:0;mso-width-percent:0;mso-height-percent:0" o:ole="">
            <v:imagedata r:id="rId14" o:title=""/>
          </v:shape>
          <o:OLEObject Type="Embed" ProgID="Equation.DSMT4" ShapeID="_x0000_i1342" DrawAspect="Content" ObjectID="_1664719510" r:id="rId34"/>
        </w:object>
      </w:r>
      <w:r w:rsidR="00744611" w:rsidRPr="002F40A1">
        <w:rPr>
          <w:rFonts w:eastAsia="SimSun" w:cs="AEGLKK+TimesNewRoman"/>
          <w:lang w:eastAsia="zh-CN"/>
        </w:rPr>
        <w:t>,</w:t>
      </w:r>
      <w:r w:rsidR="00772EAC" w:rsidRPr="002F40A1">
        <w:rPr>
          <w:rFonts w:eastAsia="SimSun" w:cs="AEGLKK+TimesNewRoman"/>
          <w:lang w:eastAsia="zh-CN"/>
        </w:rPr>
        <w:t xml:space="preserve"> </w:t>
      </w:r>
      <w:r w:rsidR="001778BC" w:rsidRPr="002F40A1">
        <w:rPr>
          <w:noProof/>
          <w:position w:val="-10"/>
        </w:rPr>
        <w:object w:dxaOrig="560" w:dyaOrig="300" w14:anchorId="024683E0">
          <v:shape id="_x0000_i1341" type="#_x0000_t75" alt="" style="width:27.8pt;height:15.15pt;mso-width-percent:0;mso-height-percent:0;mso-width-percent:0;mso-height-percent:0" o:ole="">
            <v:imagedata r:id="rId16" o:title=""/>
          </v:shape>
          <o:OLEObject Type="Embed" ProgID="Equation.DSMT4" ShapeID="_x0000_i1341" DrawAspect="Content" ObjectID="_1664719511" r:id="rId35"/>
        </w:object>
      </w:r>
      <w:r w:rsidR="00744611" w:rsidRPr="002F40A1">
        <w:rPr>
          <w:rFonts w:eastAsia="SimSun" w:cs="AEGLKK+TimesNewRoman"/>
          <w:lang w:eastAsia="zh-CN"/>
        </w:rPr>
        <w:t xml:space="preserve"> and</w:t>
      </w:r>
      <w:r w:rsidR="00772EAC" w:rsidRPr="002F40A1">
        <w:rPr>
          <w:rFonts w:eastAsia="SimSun" w:cs="AEGLKK+TimesNewRoman"/>
          <w:lang w:eastAsia="zh-CN"/>
        </w:rPr>
        <w:t xml:space="preserve"> </w:t>
      </w:r>
      <w:r w:rsidR="001778BC" w:rsidRPr="002F40A1">
        <w:rPr>
          <w:noProof/>
          <w:position w:val="-10"/>
        </w:rPr>
        <w:object w:dxaOrig="480" w:dyaOrig="300" w14:anchorId="6B7BC3EE">
          <v:shape id="_x0000_i1340" type="#_x0000_t75" alt="" style="width:23.35pt;height:15.15pt;mso-width-percent:0;mso-height-percent:0;mso-width-percent:0;mso-height-percent:0" o:ole="">
            <v:imagedata r:id="rId36" o:title=""/>
          </v:shape>
          <o:OLEObject Type="Embed" ProgID="Equation.DSMT4" ShapeID="_x0000_i1340" DrawAspect="Content" ObjectID="_1664719512" r:id="rId37"/>
        </w:object>
      </w:r>
      <w:r w:rsidR="00772EAC" w:rsidRPr="002F40A1">
        <w:rPr>
          <w:rFonts w:eastAsia="SimSun" w:cs="AEGLKK+TimesNewRoman"/>
          <w:lang w:eastAsia="zh-CN"/>
        </w:rPr>
        <w:t xml:space="preserve"> t</w:t>
      </w:r>
      <w:r w:rsidR="00744611" w:rsidRPr="002F40A1">
        <w:rPr>
          <w:rFonts w:eastAsia="SimSun" w:cs="AEGLKK+TimesNewRoman"/>
          <w:lang w:eastAsia="zh-CN"/>
        </w:rPr>
        <w:t>o the AFS steering angle</w:t>
      </w:r>
      <w:r w:rsidR="00772EAC" w:rsidRPr="002F40A1">
        <w:rPr>
          <w:rFonts w:eastAsia="SimSun" w:cs="AEGLKK+TimesNewRoman"/>
          <w:lang w:eastAsia="zh-CN"/>
        </w:rPr>
        <w:t xml:space="preserve"> </w:t>
      </w:r>
      <w:r w:rsidR="001778BC" w:rsidRPr="002F40A1">
        <w:rPr>
          <w:noProof/>
          <w:position w:val="-10"/>
        </w:rPr>
        <w:object w:dxaOrig="499" w:dyaOrig="300" w14:anchorId="6F8BFE0B">
          <v:shape id="_x0000_i1339" type="#_x0000_t75" alt="" style="width:24.65pt;height:15.15pt;mso-width-percent:0;mso-height-percent:0;mso-width-percent:0;mso-height-percent:0" o:ole="">
            <v:imagedata r:id="rId38" o:title=""/>
          </v:shape>
          <o:OLEObject Type="Embed" ProgID="Equation.DSMT4" ShapeID="_x0000_i1339" DrawAspect="Content" ObjectID="_1664719513" r:id="rId39"/>
        </w:object>
      </w:r>
      <w:r w:rsidR="00744611" w:rsidRPr="002F40A1">
        <w:rPr>
          <w:rFonts w:eastAsia="SimSun" w:cs="AEGLKK+TimesNewRoman"/>
          <w:lang w:eastAsia="zh-CN"/>
        </w:rPr>
        <w:t xml:space="preserve">. </w:t>
      </w:r>
      <w:bookmarkStart w:id="15" w:name="_Hlk39402251"/>
      <w:r w:rsidRPr="002F40A1">
        <w:rPr>
          <w:rFonts w:eastAsia="SimSun"/>
          <w:lang w:eastAsia="zh-CN"/>
        </w:rPr>
        <w:t xml:space="preserve">The vehicle state </w:t>
      </w:r>
      <w:r w:rsidR="001778BC" w:rsidRPr="002F40A1">
        <w:rPr>
          <w:noProof/>
          <w:position w:val="-10"/>
        </w:rPr>
        <w:object w:dxaOrig="420" w:dyaOrig="300" w14:anchorId="50C61954">
          <v:shape id="_x0000_i1338" type="#_x0000_t75" alt="" style="width:21.45pt;height:15.15pt;mso-width-percent:0;mso-height-percent:0;mso-width-percent:0;mso-height-percent:0" o:ole="">
            <v:imagedata r:id="rId14" o:title=""/>
          </v:shape>
          <o:OLEObject Type="Embed" ProgID="Equation.DSMT4" ShapeID="_x0000_i1338" DrawAspect="Content" ObjectID="_1664719514" r:id="rId40"/>
        </w:object>
      </w:r>
      <w:r w:rsidR="00772EAC" w:rsidRPr="002F40A1">
        <w:t xml:space="preserve"> </w:t>
      </w:r>
      <w:r w:rsidR="009546BC" w:rsidRPr="002F40A1">
        <w:t>is</w:t>
      </w:r>
      <w:r w:rsidR="00B5334D" w:rsidRPr="002F40A1">
        <w:t xml:space="preserve"> a vector</w:t>
      </w:r>
      <w:r w:rsidR="00282A7A" w:rsidRPr="002F40A1">
        <w:rPr>
          <w:rFonts w:eastAsia="SimSun"/>
          <w:lang w:eastAsia="zh-CN"/>
        </w:rPr>
        <w:t xml:space="preserve"> composed of</w:t>
      </w:r>
      <w:r w:rsidR="00456DAD" w:rsidRPr="002F40A1">
        <w:rPr>
          <w:rFonts w:eastAsia="SimSun"/>
          <w:lang w:eastAsia="zh-CN"/>
        </w:rPr>
        <w:t xml:space="preserve"> </w:t>
      </w:r>
      <w:r w:rsidR="00B5334D" w:rsidRPr="002F40A1">
        <w:rPr>
          <w:rFonts w:eastAsia="SimSun"/>
          <w:lang w:eastAsia="zh-CN"/>
        </w:rPr>
        <w:t xml:space="preserve">vehicle dynamic responses </w:t>
      </w:r>
      <w:r w:rsidR="00282A7A" w:rsidRPr="002F40A1">
        <w:rPr>
          <w:rFonts w:eastAsia="SimSun"/>
          <w:lang w:eastAsia="zh-CN"/>
        </w:rPr>
        <w:t xml:space="preserve">such as </w:t>
      </w:r>
      <w:r w:rsidR="00456DAD" w:rsidRPr="002F40A1">
        <w:rPr>
          <w:rFonts w:eastAsia="SimSun"/>
        </w:rPr>
        <w:t xml:space="preserve">lateral velocity </w:t>
      </w:r>
      <w:r w:rsidR="001778BC" w:rsidRPr="002F40A1">
        <w:rPr>
          <w:rFonts w:eastAsia="SimSun"/>
          <w:noProof/>
          <w:position w:val="-10"/>
        </w:rPr>
        <w:object w:dxaOrig="420" w:dyaOrig="300" w14:anchorId="5AC6940A">
          <v:shape id="_x0000_i1337" type="#_x0000_t75" alt="" style="width:21.45pt;height:14.55pt;mso-width-percent:0;mso-height-percent:0;mso-width-percent:0;mso-height-percent:0" o:ole="">
            <v:imagedata r:id="rId41" o:title=""/>
          </v:shape>
          <o:OLEObject Type="Embed" ProgID="Equation.3" ShapeID="_x0000_i1337" DrawAspect="Content" ObjectID="_1664719515" r:id="rId42"/>
        </w:object>
      </w:r>
      <w:r w:rsidR="009546BC" w:rsidRPr="002F40A1">
        <w:rPr>
          <w:rFonts w:eastAsia="SimSun"/>
          <w:lang w:eastAsia="zh-CN"/>
        </w:rPr>
        <w:t xml:space="preserve">, lateral displacement </w:t>
      </w:r>
      <w:r w:rsidR="001778BC" w:rsidRPr="002F40A1">
        <w:rPr>
          <w:rFonts w:eastAsia="SimSun"/>
          <w:noProof/>
          <w:position w:val="-10"/>
        </w:rPr>
        <w:object w:dxaOrig="440" w:dyaOrig="300" w14:anchorId="06804677">
          <v:shape id="_x0000_i1336" type="#_x0000_t75" alt="" style="width:22.75pt;height:15.15pt;mso-width-percent:0;mso-height-percent:0;mso-width-percent:0;mso-height-percent:0" o:ole="">
            <v:imagedata r:id="rId43" o:title=""/>
          </v:shape>
          <o:OLEObject Type="Embed" ProgID="Equation.DSMT4" ShapeID="_x0000_i1336" DrawAspect="Content" ObjectID="_1664719516" r:id="rId44"/>
        </w:object>
      </w:r>
      <w:r w:rsidR="009546BC" w:rsidRPr="002F40A1">
        <w:rPr>
          <w:rFonts w:eastAsia="SimSun"/>
        </w:rPr>
        <w:t xml:space="preserve"> </w:t>
      </w:r>
      <w:r w:rsidR="009546BC" w:rsidRPr="002F40A1">
        <w:rPr>
          <w:rFonts w:eastAsia="SimSun"/>
          <w:lang w:eastAsia="zh-CN"/>
        </w:rPr>
        <w:t>and</w:t>
      </w:r>
      <w:r w:rsidR="00456DAD" w:rsidRPr="002F40A1">
        <w:rPr>
          <w:rFonts w:eastAsia="SimSun"/>
        </w:rPr>
        <w:t xml:space="preserve"> yaw rate</w:t>
      </w:r>
      <w:r w:rsidR="001D5144" w:rsidRPr="002F40A1">
        <w:rPr>
          <w:rFonts w:eastAsia="SimSun"/>
        </w:rPr>
        <w:t xml:space="preserve"> </w:t>
      </w:r>
      <w:r w:rsidR="001778BC" w:rsidRPr="002F40A1">
        <w:rPr>
          <w:rFonts w:eastAsia="SimSun"/>
          <w:noProof/>
          <w:position w:val="-10"/>
        </w:rPr>
        <w:object w:dxaOrig="460" w:dyaOrig="300" w14:anchorId="0F2A2C63">
          <v:shape id="_x0000_i1335" type="#_x0000_t75" alt="" style="width:23.35pt;height:15.15pt;mso-width-percent:0;mso-height-percent:0;mso-width-percent:0;mso-height-percent:0" o:ole="">
            <v:imagedata r:id="rId45" o:title=""/>
          </v:shape>
          <o:OLEObject Type="Embed" ProgID="Equation.DSMT4" ShapeID="_x0000_i1335" DrawAspect="Content" ObjectID="_1664719517" r:id="rId46"/>
        </w:object>
      </w:r>
      <w:r w:rsidR="00B5334D" w:rsidRPr="002F40A1">
        <w:rPr>
          <w:rFonts w:eastAsia="SimSun"/>
          <w:lang w:eastAsia="zh-CN"/>
        </w:rPr>
        <w:t xml:space="preserve">. </w:t>
      </w:r>
      <w:r w:rsidR="009546BC" w:rsidRPr="002F40A1">
        <w:rPr>
          <w:rFonts w:eastAsia="SimSun"/>
          <w:lang w:eastAsia="zh-CN"/>
        </w:rPr>
        <w:t>They</w:t>
      </w:r>
      <w:r w:rsidR="00772EAC" w:rsidRPr="002F40A1">
        <w:t xml:space="preserve"> </w:t>
      </w:r>
      <w:r w:rsidR="00456DAD" w:rsidRPr="002F40A1">
        <w:rPr>
          <w:rFonts w:eastAsia="SimSun"/>
          <w:lang w:eastAsia="zh-CN"/>
        </w:rPr>
        <w:t xml:space="preserve">can be </w:t>
      </w:r>
      <w:r w:rsidR="00414562" w:rsidRPr="002F40A1">
        <w:rPr>
          <w:rFonts w:eastAsia="SimSun"/>
          <w:lang w:eastAsia="zh-CN"/>
        </w:rPr>
        <w:t>measured</w:t>
      </w:r>
      <w:r w:rsidRPr="002F40A1">
        <w:rPr>
          <w:rFonts w:eastAsia="SimSun"/>
          <w:lang w:eastAsia="zh-CN"/>
        </w:rPr>
        <w:t xml:space="preserve"> </w:t>
      </w:r>
      <w:r w:rsidR="00414562" w:rsidRPr="002F40A1">
        <w:rPr>
          <w:rFonts w:eastAsia="SimSun"/>
          <w:lang w:eastAsia="zh-CN"/>
        </w:rPr>
        <w:t>using low-cost</w:t>
      </w:r>
      <w:r w:rsidR="00C137C6" w:rsidRPr="002F40A1">
        <w:rPr>
          <w:rFonts w:eastAsia="SimSun"/>
          <w:lang w:eastAsia="zh-CN"/>
        </w:rPr>
        <w:t xml:space="preserve"> sensors</w:t>
      </w:r>
      <w:r w:rsidR="00414562" w:rsidRPr="002F40A1">
        <w:rPr>
          <w:rFonts w:eastAsia="SimSun"/>
          <w:lang w:eastAsia="zh-CN"/>
        </w:rPr>
        <w:t xml:space="preserve"> or estimated using </w:t>
      </w:r>
      <w:r w:rsidR="00B5334D" w:rsidRPr="002F40A1">
        <w:rPr>
          <w:rFonts w:eastAsia="SimSun"/>
          <w:lang w:eastAsia="zh-CN"/>
        </w:rPr>
        <w:t>practical</w:t>
      </w:r>
      <w:r w:rsidR="00414562" w:rsidRPr="002F40A1">
        <w:rPr>
          <w:rFonts w:eastAsia="SimSun"/>
          <w:lang w:eastAsia="zh-CN"/>
        </w:rPr>
        <w:t xml:space="preserve"> methods, e.g. those reviewed in [</w:t>
      </w:r>
      <w:r w:rsidR="009D0798" w:rsidRPr="002F40A1">
        <w:rPr>
          <w:rFonts w:eastAsia="SimSun"/>
          <w:lang w:eastAsia="zh-CN"/>
        </w:rPr>
        <w:t>24</w:t>
      </w:r>
      <w:r w:rsidR="00414562" w:rsidRPr="002F40A1">
        <w:rPr>
          <w:rFonts w:eastAsia="SimSun"/>
          <w:lang w:eastAsia="zh-CN"/>
        </w:rPr>
        <w:t>]</w:t>
      </w:r>
      <w:r w:rsidR="00456DAD" w:rsidRPr="002F40A1">
        <w:rPr>
          <w:rFonts w:eastAsia="SimSun"/>
          <w:lang w:eastAsia="zh-CN"/>
        </w:rPr>
        <w:t>.</w:t>
      </w:r>
      <w:bookmarkEnd w:id="15"/>
      <w:r w:rsidR="00456DAD" w:rsidRPr="002F40A1">
        <w:rPr>
          <w:rFonts w:eastAsia="SimSun"/>
          <w:lang w:eastAsia="zh-CN"/>
        </w:rPr>
        <w:t xml:space="preserve"> </w:t>
      </w:r>
      <w:r w:rsidRPr="002F40A1">
        <w:rPr>
          <w:rFonts w:eastAsia="SimSun"/>
          <w:lang w:eastAsia="zh-CN"/>
        </w:rPr>
        <w:t>The AFS target path</w:t>
      </w:r>
      <w:r w:rsidR="00772EAC" w:rsidRPr="002F40A1">
        <w:rPr>
          <w:rFonts w:eastAsia="SimSun"/>
          <w:lang w:eastAsia="zh-CN"/>
        </w:rPr>
        <w:t xml:space="preserve"> </w:t>
      </w:r>
      <w:r w:rsidR="001778BC" w:rsidRPr="002F40A1">
        <w:rPr>
          <w:noProof/>
          <w:position w:val="-10"/>
        </w:rPr>
        <w:object w:dxaOrig="560" w:dyaOrig="300" w14:anchorId="68AB561E">
          <v:shape id="_x0000_i1334" type="#_x0000_t75" alt="" style="width:27.8pt;height:15.15pt;mso-width-percent:0;mso-height-percent:0;mso-width-percent:0;mso-height-percent:0" o:ole="">
            <v:imagedata r:id="rId16" o:title=""/>
          </v:shape>
          <o:OLEObject Type="Embed" ProgID="Equation.DSMT4" ShapeID="_x0000_i1334" DrawAspect="Content" ObjectID="_1664719518" r:id="rId47"/>
        </w:object>
      </w:r>
      <w:r w:rsidR="00772EAC" w:rsidRPr="002F40A1">
        <w:t xml:space="preserve"> </w:t>
      </w:r>
      <w:r w:rsidR="006833DF" w:rsidRPr="002F40A1">
        <w:rPr>
          <w:rFonts w:eastAsia="SimSun"/>
          <w:lang w:eastAsia="zh-CN"/>
        </w:rPr>
        <w:t>can be</w:t>
      </w:r>
      <w:r w:rsidR="00456DAD" w:rsidRPr="002F40A1">
        <w:rPr>
          <w:rFonts w:eastAsia="SimSun"/>
          <w:lang w:eastAsia="zh-CN"/>
        </w:rPr>
        <w:t xml:space="preserve"> </w:t>
      </w:r>
      <w:r w:rsidR="006833DF" w:rsidRPr="002F40A1">
        <w:rPr>
          <w:rFonts w:eastAsia="SimSun"/>
          <w:lang w:eastAsia="zh-CN"/>
        </w:rPr>
        <w:t xml:space="preserve">determined </w:t>
      </w:r>
      <w:r w:rsidR="008E596F" w:rsidRPr="002F40A1">
        <w:rPr>
          <w:rFonts w:eastAsia="SimSun"/>
          <w:lang w:eastAsia="zh-CN"/>
        </w:rPr>
        <w:t xml:space="preserve">independently of </w:t>
      </w:r>
      <w:r w:rsidR="009546BC" w:rsidRPr="002F40A1">
        <w:rPr>
          <w:rFonts w:eastAsia="SimSun"/>
          <w:lang w:eastAsia="zh-CN"/>
        </w:rPr>
        <w:t xml:space="preserve">the </w:t>
      </w:r>
      <w:r w:rsidR="008E596F" w:rsidRPr="002F40A1">
        <w:rPr>
          <w:rFonts w:eastAsia="SimSun"/>
          <w:lang w:eastAsia="zh-CN"/>
        </w:rPr>
        <w:t>driver</w:t>
      </w:r>
      <w:r w:rsidR="009546BC" w:rsidRPr="002F40A1">
        <w:rPr>
          <w:rFonts w:eastAsia="SimSun"/>
          <w:lang w:eastAsia="zh-CN"/>
        </w:rPr>
        <w:t>’s</w:t>
      </w:r>
      <w:r w:rsidR="008E596F" w:rsidRPr="002F40A1">
        <w:rPr>
          <w:rFonts w:eastAsia="SimSun"/>
          <w:lang w:eastAsia="zh-CN"/>
        </w:rPr>
        <w:t xml:space="preserve"> intention </w:t>
      </w:r>
      <w:r w:rsidR="009546BC" w:rsidRPr="002F40A1">
        <w:rPr>
          <w:rFonts w:eastAsia="SimSun"/>
          <w:lang w:eastAsia="zh-CN"/>
        </w:rPr>
        <w:t>by</w:t>
      </w:r>
      <w:r w:rsidR="008E596F" w:rsidRPr="002F40A1">
        <w:rPr>
          <w:rFonts w:eastAsia="SimSun"/>
          <w:lang w:eastAsia="zh-CN"/>
        </w:rPr>
        <w:t xml:space="preserve"> using various</w:t>
      </w:r>
      <w:r w:rsidR="00456DAD" w:rsidRPr="002F40A1">
        <w:rPr>
          <w:rFonts w:eastAsia="SimSun"/>
          <w:lang w:eastAsia="zh-CN"/>
        </w:rPr>
        <w:t xml:space="preserve"> </w:t>
      </w:r>
      <w:r w:rsidR="009D0798" w:rsidRPr="002F40A1">
        <w:rPr>
          <w:rFonts w:eastAsia="SimSun"/>
          <w:lang w:eastAsia="zh-CN"/>
        </w:rPr>
        <w:t>onboard sensing hardware and software</w:t>
      </w:r>
      <w:r w:rsidR="00456DAD" w:rsidRPr="002F40A1">
        <w:rPr>
          <w:rFonts w:eastAsia="SimSun"/>
          <w:lang w:eastAsia="zh-CN"/>
        </w:rPr>
        <w:t>.</w:t>
      </w:r>
      <w:r w:rsidRPr="002F40A1">
        <w:rPr>
          <w:rFonts w:eastAsia="SimSun"/>
          <w:lang w:eastAsia="zh-CN"/>
        </w:rPr>
        <w:t xml:space="preserve"> </w:t>
      </w:r>
      <w:bookmarkStart w:id="16" w:name="_Hlk39401842"/>
      <w:bookmarkStart w:id="17" w:name="_Hlk39402325"/>
      <w:r w:rsidRPr="002F40A1">
        <w:rPr>
          <w:rFonts w:eastAsia="SimSun"/>
          <w:lang w:eastAsia="zh-CN"/>
        </w:rPr>
        <w:t>The driver steering angle</w:t>
      </w:r>
      <w:r w:rsidR="00772EAC" w:rsidRPr="002F40A1">
        <w:rPr>
          <w:rFonts w:eastAsia="SimSun"/>
          <w:lang w:eastAsia="zh-CN"/>
        </w:rPr>
        <w:t xml:space="preserve"> </w:t>
      </w:r>
      <w:r w:rsidR="001778BC" w:rsidRPr="002F40A1">
        <w:rPr>
          <w:noProof/>
          <w:position w:val="-10"/>
        </w:rPr>
        <w:object w:dxaOrig="480" w:dyaOrig="300" w14:anchorId="51EE9AE4">
          <v:shape id="_x0000_i1333" type="#_x0000_t75" alt="" style="width:24.65pt;height:15.15pt;mso-width-percent:0;mso-height-percent:0;mso-width-percent:0;mso-height-percent:0" o:ole="">
            <v:imagedata r:id="rId18" o:title=""/>
          </v:shape>
          <o:OLEObject Type="Embed" ProgID="Equation.DSMT4" ShapeID="_x0000_i1333" DrawAspect="Content" ObjectID="_1664719519" r:id="rId48"/>
        </w:object>
      </w:r>
      <w:r w:rsidR="00772EAC" w:rsidRPr="002F40A1">
        <w:t xml:space="preserve"> </w:t>
      </w:r>
      <w:r w:rsidRPr="002F40A1">
        <w:rPr>
          <w:rFonts w:eastAsia="SimSun"/>
          <w:lang w:eastAsia="zh-CN"/>
        </w:rPr>
        <w:t xml:space="preserve">can be </w:t>
      </w:r>
      <w:r w:rsidR="00B5334D" w:rsidRPr="002F40A1">
        <w:rPr>
          <w:rFonts w:eastAsia="SimSun"/>
          <w:lang w:eastAsia="zh-CN"/>
        </w:rPr>
        <w:t>measured</w:t>
      </w:r>
      <w:r w:rsidR="00282A7A" w:rsidRPr="002F40A1">
        <w:rPr>
          <w:rFonts w:eastAsia="SimSun"/>
          <w:lang w:eastAsia="zh-CN"/>
        </w:rPr>
        <w:t xml:space="preserve"> using low-cost sensors</w:t>
      </w:r>
      <w:bookmarkEnd w:id="16"/>
      <w:r w:rsidR="007A59DA" w:rsidRPr="002F40A1">
        <w:rPr>
          <w:rFonts w:eastAsia="SimSun"/>
          <w:lang w:eastAsia="zh-CN"/>
        </w:rPr>
        <w:t xml:space="preserve"> that have been equipped in most modern vehicles</w:t>
      </w:r>
      <w:r w:rsidRPr="002F40A1">
        <w:rPr>
          <w:rFonts w:eastAsia="SimSun"/>
          <w:lang w:eastAsia="zh-CN"/>
        </w:rPr>
        <w:t>.</w:t>
      </w:r>
      <w:bookmarkEnd w:id="17"/>
      <w:r w:rsidR="00744611" w:rsidRPr="002F40A1">
        <w:rPr>
          <w:rFonts w:eastAsia="SimSun"/>
          <w:lang w:eastAsia="zh-CN"/>
        </w:rPr>
        <w:t xml:space="preserve"> </w:t>
      </w:r>
      <w:r w:rsidR="009546BC" w:rsidRPr="002F40A1">
        <w:rPr>
          <w:rFonts w:eastAsia="SimSun"/>
          <w:lang w:eastAsia="zh-CN"/>
        </w:rPr>
        <w:t xml:space="preserve">In (1), </w:t>
      </w:r>
      <w:r w:rsidR="001778BC" w:rsidRPr="002F40A1">
        <w:rPr>
          <w:noProof/>
          <w:position w:val="-10"/>
        </w:rPr>
        <w:object w:dxaOrig="480" w:dyaOrig="300" w14:anchorId="5E3977E9">
          <v:shape id="_x0000_i1332" type="#_x0000_t75" alt="" style="width:20.85pt;height:14.55pt;mso-width-percent:0;mso-height-percent:0;mso-width-percent:0;mso-height-percent:0" o:ole="">
            <v:imagedata r:id="rId49" o:title=""/>
          </v:shape>
          <o:OLEObject Type="Embed" ProgID="Equation.DSMT4" ShapeID="_x0000_i1332" DrawAspect="Content" ObjectID="_1664719520" r:id="rId50"/>
        </w:object>
      </w:r>
      <w:r w:rsidR="008334B8" w:rsidRPr="002F40A1">
        <w:rPr>
          <w:rFonts w:eastAsia="SimSun"/>
          <w:lang w:eastAsia="zh-CN"/>
        </w:rPr>
        <w:t xml:space="preserve"> is taken into account by the AFS system </w:t>
      </w:r>
      <w:r w:rsidR="006833DF" w:rsidRPr="002F40A1">
        <w:rPr>
          <w:rFonts w:eastAsia="SimSun"/>
          <w:lang w:eastAsia="zh-CN"/>
        </w:rPr>
        <w:t xml:space="preserve">so that the AFS </w:t>
      </w:r>
      <w:r w:rsidR="009546BC" w:rsidRPr="002F40A1">
        <w:rPr>
          <w:rFonts w:eastAsia="SimSun"/>
          <w:lang w:eastAsia="zh-CN"/>
        </w:rPr>
        <w:t>can</w:t>
      </w:r>
      <w:r w:rsidR="006833DF" w:rsidRPr="002F40A1">
        <w:rPr>
          <w:rFonts w:eastAsia="SimSun"/>
          <w:lang w:eastAsia="zh-CN"/>
        </w:rPr>
        <w:t xml:space="preserve"> compensate for</w:t>
      </w:r>
      <w:r w:rsidR="00B45AA4" w:rsidRPr="002F40A1">
        <w:rPr>
          <w:rFonts w:eastAsia="SimSun"/>
          <w:lang w:eastAsia="zh-CN"/>
        </w:rPr>
        <w:t xml:space="preserve"> </w:t>
      </w:r>
      <w:bookmarkStart w:id="18" w:name="_Hlk39401967"/>
      <w:r w:rsidR="00B45AA4" w:rsidRPr="002F40A1">
        <w:rPr>
          <w:rFonts w:eastAsia="SimSun"/>
          <w:lang w:eastAsia="zh-CN"/>
        </w:rPr>
        <w:t>undesirable</w:t>
      </w:r>
      <w:r w:rsidR="006E31E6" w:rsidRPr="002F40A1">
        <w:rPr>
          <w:rFonts w:eastAsia="SimSun"/>
          <w:lang w:eastAsia="zh-CN"/>
        </w:rPr>
        <w:t xml:space="preserve"> </w:t>
      </w:r>
      <w:r w:rsidR="000D1896" w:rsidRPr="002F40A1">
        <w:rPr>
          <w:rFonts w:eastAsia="SimSun"/>
          <w:lang w:eastAsia="zh-CN"/>
        </w:rPr>
        <w:t xml:space="preserve">driver </w:t>
      </w:r>
      <w:r w:rsidR="006E31E6" w:rsidRPr="002F40A1">
        <w:rPr>
          <w:rFonts w:eastAsia="SimSun"/>
          <w:lang w:eastAsia="zh-CN"/>
        </w:rPr>
        <w:t xml:space="preserve">steering </w:t>
      </w:r>
      <w:r w:rsidR="006833DF" w:rsidRPr="002F40A1">
        <w:rPr>
          <w:rFonts w:eastAsia="SimSun"/>
          <w:lang w:eastAsia="zh-CN"/>
        </w:rPr>
        <w:t>behavior</w:t>
      </w:r>
      <w:r w:rsidR="009546BC" w:rsidRPr="002F40A1">
        <w:rPr>
          <w:rFonts w:eastAsia="SimSun"/>
          <w:lang w:eastAsia="zh-CN"/>
        </w:rPr>
        <w:t xml:space="preserve">, </w:t>
      </w:r>
      <w:r w:rsidR="007A59DA" w:rsidRPr="002F40A1">
        <w:rPr>
          <w:rFonts w:eastAsia="SimSun"/>
          <w:lang w:eastAsia="zh-CN"/>
        </w:rPr>
        <w:t xml:space="preserve">which is </w:t>
      </w:r>
      <w:r w:rsidR="009546BC" w:rsidRPr="002F40A1">
        <w:rPr>
          <w:rFonts w:eastAsia="SimSun"/>
          <w:lang w:eastAsia="zh-CN"/>
        </w:rPr>
        <w:t>possibly</w:t>
      </w:r>
      <w:r w:rsidR="008E596F" w:rsidRPr="002F40A1">
        <w:rPr>
          <w:rFonts w:eastAsia="SimSun"/>
          <w:lang w:eastAsia="zh-CN"/>
        </w:rPr>
        <w:t xml:space="preserve"> due to</w:t>
      </w:r>
      <w:r w:rsidR="006833DF" w:rsidRPr="002F40A1">
        <w:rPr>
          <w:rFonts w:eastAsia="SimSun"/>
          <w:lang w:eastAsia="zh-CN"/>
        </w:rPr>
        <w:t xml:space="preserve"> human error</w:t>
      </w:r>
      <w:r w:rsidR="00FA08D3" w:rsidRPr="002F40A1">
        <w:rPr>
          <w:rFonts w:eastAsia="SimSun"/>
          <w:lang w:eastAsia="zh-CN"/>
        </w:rPr>
        <w:t>.</w:t>
      </w:r>
      <w:bookmarkEnd w:id="18"/>
      <w:r w:rsidR="00FA08D3" w:rsidRPr="002F40A1">
        <w:rPr>
          <w:rFonts w:eastAsia="SimSun"/>
          <w:lang w:eastAsia="zh-CN"/>
        </w:rPr>
        <w:t xml:space="preserve"> </w:t>
      </w:r>
      <w:r w:rsidR="008E596F" w:rsidRPr="002F40A1">
        <w:rPr>
          <w:rFonts w:eastAsia="SimSun"/>
          <w:lang w:eastAsia="zh-CN"/>
        </w:rPr>
        <w:t>The</w:t>
      </w:r>
      <w:r w:rsidR="00FA08D3" w:rsidRPr="002F40A1">
        <w:rPr>
          <w:rFonts w:eastAsia="SimSun"/>
          <w:lang w:eastAsia="zh-CN"/>
        </w:rPr>
        <w:t xml:space="preserve"> </w:t>
      </w:r>
      <w:r w:rsidR="006833DF" w:rsidRPr="002F40A1">
        <w:rPr>
          <w:rFonts w:eastAsia="SimSun"/>
          <w:lang w:eastAsia="zh-CN"/>
        </w:rPr>
        <w:t xml:space="preserve">idea </w:t>
      </w:r>
      <w:r w:rsidR="008E596F" w:rsidRPr="002F40A1">
        <w:rPr>
          <w:rFonts w:eastAsia="SimSun"/>
          <w:lang w:eastAsia="zh-CN"/>
        </w:rPr>
        <w:t xml:space="preserve">of </w:t>
      </w:r>
      <w:r w:rsidR="006833DF" w:rsidRPr="002F40A1">
        <w:rPr>
          <w:rFonts w:eastAsia="SimSun"/>
          <w:lang w:eastAsia="zh-CN"/>
        </w:rPr>
        <w:t xml:space="preserve">compensating </w:t>
      </w:r>
      <w:r w:rsidR="008E596F" w:rsidRPr="002F40A1">
        <w:rPr>
          <w:rFonts w:eastAsia="SimSun"/>
          <w:lang w:eastAsia="zh-CN"/>
        </w:rPr>
        <w:t xml:space="preserve">driver </w:t>
      </w:r>
      <w:r w:rsidR="009546BC" w:rsidRPr="002F40A1">
        <w:rPr>
          <w:rFonts w:eastAsia="SimSun"/>
          <w:lang w:eastAsia="zh-CN"/>
        </w:rPr>
        <w:t>action</w:t>
      </w:r>
      <w:r w:rsidR="008E596F" w:rsidRPr="002F40A1">
        <w:rPr>
          <w:rFonts w:eastAsia="SimSun"/>
          <w:lang w:eastAsia="zh-CN"/>
        </w:rPr>
        <w:t xml:space="preserve"> in vehicle control </w:t>
      </w:r>
      <w:r w:rsidR="009546BC" w:rsidRPr="002F40A1">
        <w:rPr>
          <w:rFonts w:eastAsia="SimSun"/>
          <w:lang w:eastAsia="zh-CN"/>
        </w:rPr>
        <w:t>was</w:t>
      </w:r>
      <w:r w:rsidR="008E596F" w:rsidRPr="002F40A1">
        <w:rPr>
          <w:rFonts w:eastAsia="SimSun"/>
          <w:lang w:eastAsia="zh-CN"/>
        </w:rPr>
        <w:t xml:space="preserve"> </w:t>
      </w:r>
      <w:r w:rsidR="009546BC" w:rsidRPr="002F40A1">
        <w:rPr>
          <w:rFonts w:eastAsia="SimSun"/>
          <w:lang w:eastAsia="zh-CN"/>
        </w:rPr>
        <w:t>reported</w:t>
      </w:r>
      <w:r w:rsidR="008E596F" w:rsidRPr="002F40A1">
        <w:rPr>
          <w:rFonts w:eastAsia="SimSun"/>
          <w:lang w:eastAsia="zh-CN"/>
        </w:rPr>
        <w:t xml:space="preserve"> in several studies, e.g. by </w:t>
      </w:r>
      <w:r w:rsidR="00A31998" w:rsidRPr="002F40A1">
        <w:rPr>
          <w:rFonts w:eastAsia="SimSun"/>
          <w:lang w:eastAsia="zh-CN"/>
        </w:rPr>
        <w:t xml:space="preserve">Anderson </w:t>
      </w:r>
      <w:r w:rsidR="00A31998" w:rsidRPr="002F40A1">
        <w:rPr>
          <w:rFonts w:eastAsia="SimSun"/>
          <w:i/>
          <w:lang w:eastAsia="zh-CN"/>
        </w:rPr>
        <w:t>et al.</w:t>
      </w:r>
      <w:r w:rsidR="00FA08D3" w:rsidRPr="002F40A1">
        <w:rPr>
          <w:rFonts w:eastAsia="SimSun"/>
          <w:lang w:eastAsia="zh-CN"/>
        </w:rPr>
        <w:t xml:space="preserve"> [</w:t>
      </w:r>
      <w:r w:rsidR="009D0798" w:rsidRPr="002F40A1">
        <w:rPr>
          <w:rFonts w:eastAsia="SimSun"/>
          <w:lang w:eastAsia="zh-CN"/>
        </w:rPr>
        <w:t>2</w:t>
      </w:r>
      <w:r w:rsidR="00C137C6" w:rsidRPr="002F40A1">
        <w:rPr>
          <w:rFonts w:eastAsia="SimSun"/>
          <w:lang w:eastAsia="zh-CN"/>
        </w:rPr>
        <w:t>5</w:t>
      </w:r>
      <w:r w:rsidR="006E31E6" w:rsidRPr="002F40A1">
        <w:rPr>
          <w:rFonts w:eastAsia="SimSun"/>
          <w:lang w:eastAsia="zh-CN"/>
        </w:rPr>
        <w:t>]</w:t>
      </w:r>
      <w:r w:rsidR="00744611" w:rsidRPr="002F40A1">
        <w:rPr>
          <w:rFonts w:eastAsia="SimSun"/>
          <w:lang w:eastAsia="zh-CN"/>
        </w:rPr>
        <w:t xml:space="preserve"> </w:t>
      </w:r>
      <w:r w:rsidR="006E31E6" w:rsidRPr="002F40A1">
        <w:rPr>
          <w:rFonts w:eastAsia="SimSun"/>
          <w:lang w:eastAsia="zh-CN"/>
        </w:rPr>
        <w:t xml:space="preserve">and </w:t>
      </w:r>
      <w:r w:rsidR="00A31998" w:rsidRPr="002F40A1">
        <w:rPr>
          <w:rFonts w:eastAsia="SimSun"/>
          <w:lang w:eastAsia="zh-CN"/>
        </w:rPr>
        <w:t xml:space="preserve">Li </w:t>
      </w:r>
      <w:r w:rsidR="00A31998" w:rsidRPr="002F40A1">
        <w:rPr>
          <w:rFonts w:eastAsia="SimSun"/>
          <w:i/>
          <w:lang w:eastAsia="zh-CN"/>
        </w:rPr>
        <w:t>et al.</w:t>
      </w:r>
      <w:r w:rsidR="006E31E6" w:rsidRPr="002F40A1">
        <w:rPr>
          <w:rFonts w:eastAsia="SimSun"/>
          <w:lang w:eastAsia="zh-CN"/>
        </w:rPr>
        <w:t xml:space="preserve"> [</w:t>
      </w:r>
      <w:r w:rsidR="009D0798" w:rsidRPr="002F40A1">
        <w:rPr>
          <w:rFonts w:eastAsia="SimSun"/>
          <w:lang w:eastAsia="zh-CN"/>
        </w:rPr>
        <w:t>2</w:t>
      </w:r>
      <w:r w:rsidR="00C137C6" w:rsidRPr="002F40A1">
        <w:rPr>
          <w:rFonts w:eastAsia="SimSun"/>
          <w:lang w:eastAsia="zh-CN"/>
        </w:rPr>
        <w:t>6</w:t>
      </w:r>
      <w:r w:rsidR="00FA08D3" w:rsidRPr="002F40A1">
        <w:rPr>
          <w:rFonts w:eastAsia="SimSun"/>
          <w:lang w:eastAsia="zh-CN"/>
        </w:rPr>
        <w:t>].</w:t>
      </w:r>
    </w:p>
    <w:p w14:paraId="6F4B57B4" w14:textId="47577002" w:rsidR="00772EAC" w:rsidRPr="002F40A1" w:rsidRDefault="006E31E6" w:rsidP="003C6D4B">
      <w:pPr>
        <w:pStyle w:val="Text"/>
        <w:spacing w:line="246" w:lineRule="exact"/>
        <w:ind w:firstLine="0"/>
        <w:rPr>
          <w:lang w:eastAsia="zh-CN"/>
        </w:rPr>
      </w:pPr>
      <w:r w:rsidRPr="002F40A1">
        <w:rPr>
          <w:lang w:eastAsia="zh-CN"/>
        </w:rPr>
        <w:t xml:space="preserve">   The </w:t>
      </w:r>
      <w:r w:rsidR="005D34AC" w:rsidRPr="002F40A1">
        <w:rPr>
          <w:lang w:eastAsia="zh-CN"/>
        </w:rPr>
        <w:t xml:space="preserve">human </w:t>
      </w:r>
      <w:r w:rsidRPr="002F40A1">
        <w:rPr>
          <w:lang w:eastAsia="zh-CN"/>
        </w:rPr>
        <w:t xml:space="preserve">driver, on the other hand, </w:t>
      </w:r>
      <w:r w:rsidR="00D62E68" w:rsidRPr="002F40A1">
        <w:rPr>
          <w:lang w:eastAsia="zh-CN"/>
        </w:rPr>
        <w:t>control</w:t>
      </w:r>
      <w:r w:rsidR="004B6A2B" w:rsidRPr="002F40A1">
        <w:rPr>
          <w:lang w:eastAsia="zh-CN"/>
        </w:rPr>
        <w:t>s</w:t>
      </w:r>
      <w:r w:rsidR="00D62E68" w:rsidRPr="002F40A1">
        <w:rPr>
          <w:lang w:eastAsia="zh-CN"/>
        </w:rPr>
        <w:t xml:space="preserve"> the vehicle to follow his or her own target path</w:t>
      </w:r>
      <w:r w:rsidR="00772EAC" w:rsidRPr="002F40A1">
        <w:rPr>
          <w:lang w:eastAsia="zh-CN"/>
        </w:rPr>
        <w:t xml:space="preserve"> </w:t>
      </w:r>
      <w:r w:rsidR="001778BC" w:rsidRPr="002F40A1">
        <w:rPr>
          <w:noProof/>
          <w:position w:val="-10"/>
        </w:rPr>
        <w:object w:dxaOrig="540" w:dyaOrig="300" w14:anchorId="5DBA1C68">
          <v:shape id="_x0000_i1331" type="#_x0000_t75" alt="" style="width:27.15pt;height:15.15pt;mso-width-percent:0;mso-height-percent:0;mso-width-percent:0;mso-height-percent:0" o:ole="">
            <v:imagedata r:id="rId51" o:title=""/>
          </v:shape>
          <o:OLEObject Type="Embed" ProgID="Equation.DSMT4" ShapeID="_x0000_i1331" DrawAspect="Content" ObjectID="_1664719521" r:id="rId52"/>
        </w:object>
      </w:r>
      <w:r w:rsidR="00C137C6" w:rsidRPr="002F40A1">
        <w:rPr>
          <w:lang w:eastAsia="zh-CN"/>
        </w:rPr>
        <w:t>.</w:t>
      </w:r>
      <w:r w:rsidR="002137B9" w:rsidRPr="002F40A1">
        <w:rPr>
          <w:lang w:eastAsia="zh-CN"/>
        </w:rPr>
        <w:t xml:space="preserve"> Since the</w:t>
      </w:r>
      <w:r w:rsidR="006C151A" w:rsidRPr="002F40A1">
        <w:rPr>
          <w:lang w:eastAsia="zh-CN"/>
        </w:rPr>
        <w:t xml:space="preserve"> AFS system concerned in this paper is capable of planning its own target path </w:t>
      </w:r>
      <w:r w:rsidR="001778BC" w:rsidRPr="002F40A1">
        <w:rPr>
          <w:noProof/>
          <w:position w:val="-10"/>
        </w:rPr>
        <w:object w:dxaOrig="560" w:dyaOrig="300" w14:anchorId="47E097CC">
          <v:shape id="_x0000_i1330" type="#_x0000_t75" alt="" style="width:27.8pt;height:15.15pt;mso-width-percent:0;mso-height-percent:0;mso-width-percent:0;mso-height-percent:0" o:ole="">
            <v:imagedata r:id="rId16" o:title=""/>
          </v:shape>
          <o:OLEObject Type="Embed" ProgID="Equation.DSMT4" ShapeID="_x0000_i1330" DrawAspect="Content" ObjectID="_1664719522" r:id="rId53"/>
        </w:object>
      </w:r>
      <w:r w:rsidR="006C151A" w:rsidRPr="002F40A1">
        <w:t xml:space="preserve"> independent</w:t>
      </w:r>
      <w:r w:rsidR="004B6A2B" w:rsidRPr="002F40A1">
        <w:t>ly</w:t>
      </w:r>
      <w:r w:rsidR="006C151A" w:rsidRPr="002F40A1">
        <w:t xml:space="preserve"> of the driver, there is the possibility that the driver’s planned target path </w:t>
      </w:r>
      <w:r w:rsidR="001778BC" w:rsidRPr="002F40A1">
        <w:rPr>
          <w:noProof/>
          <w:position w:val="-10"/>
        </w:rPr>
        <w:object w:dxaOrig="540" w:dyaOrig="300" w14:anchorId="0E2C5B08">
          <v:shape id="_x0000_i1329" type="#_x0000_t75" alt="" style="width:27.15pt;height:15.15pt;mso-width-percent:0;mso-height-percent:0;mso-width-percent:0;mso-height-percent:0" o:ole="">
            <v:imagedata r:id="rId51" o:title=""/>
          </v:shape>
          <o:OLEObject Type="Embed" ProgID="Equation.DSMT4" ShapeID="_x0000_i1329" DrawAspect="Content" ObjectID="_1664719523" r:id="rId54"/>
        </w:object>
      </w:r>
      <w:r w:rsidR="006C151A" w:rsidRPr="002F40A1">
        <w:t xml:space="preserve"> can </w:t>
      </w:r>
      <w:r w:rsidR="004B6A2B" w:rsidRPr="002F40A1">
        <w:t>differ</w:t>
      </w:r>
      <w:r w:rsidR="006C151A" w:rsidRPr="002F40A1">
        <w:t xml:space="preserve"> from the AFS controller’s planned target path </w:t>
      </w:r>
      <w:r w:rsidR="001778BC" w:rsidRPr="002F40A1">
        <w:rPr>
          <w:noProof/>
          <w:position w:val="-10"/>
        </w:rPr>
        <w:object w:dxaOrig="560" w:dyaOrig="300" w14:anchorId="56AD074A">
          <v:shape id="_x0000_i1328" type="#_x0000_t75" alt="" style="width:27.8pt;height:15.15pt;mso-width-percent:0;mso-height-percent:0;mso-width-percent:0;mso-height-percent:0" o:ole="">
            <v:imagedata r:id="rId16" o:title=""/>
          </v:shape>
          <o:OLEObject Type="Embed" ProgID="Equation.DSMT4" ShapeID="_x0000_i1328" DrawAspect="Content" ObjectID="_1664719524" r:id="rId55"/>
        </w:object>
      </w:r>
      <w:r w:rsidR="006C151A" w:rsidRPr="002F40A1">
        <w:t>. This may in turn cause the driver and the AFS control</w:t>
      </w:r>
      <w:r w:rsidR="00C0688D" w:rsidRPr="002F40A1">
        <w:t>l</w:t>
      </w:r>
      <w:r w:rsidR="006C151A" w:rsidRPr="002F40A1">
        <w:t xml:space="preserve">er to steer </w:t>
      </w:r>
      <w:r w:rsidR="00165D5F" w:rsidRPr="002F40A1">
        <w:t xml:space="preserve">the vehicle </w:t>
      </w:r>
      <w:r w:rsidR="004B6A2B" w:rsidRPr="002F40A1">
        <w:t>in</w:t>
      </w:r>
      <w:r w:rsidR="006C151A" w:rsidRPr="002F40A1">
        <w:t xml:space="preserve"> different directions, e.g. the driver </w:t>
      </w:r>
      <w:r w:rsidR="003D2B72" w:rsidRPr="002F40A1">
        <w:t xml:space="preserve">decides to </w:t>
      </w:r>
      <w:r w:rsidR="006C151A" w:rsidRPr="002F40A1">
        <w:t xml:space="preserve">take a </w:t>
      </w:r>
      <w:r w:rsidR="00C23A69" w:rsidRPr="002F40A1">
        <w:t xml:space="preserve">left </w:t>
      </w:r>
      <w:r w:rsidR="006C151A" w:rsidRPr="002F40A1">
        <w:t xml:space="preserve">lane change while the AFS </w:t>
      </w:r>
      <w:r w:rsidR="004B6A2B" w:rsidRPr="002F40A1">
        <w:t xml:space="preserve">decides to </w:t>
      </w:r>
      <w:r w:rsidR="006C151A" w:rsidRPr="002F40A1">
        <w:t xml:space="preserve">take a </w:t>
      </w:r>
      <w:r w:rsidR="00C23A69" w:rsidRPr="002F40A1">
        <w:t xml:space="preserve">right </w:t>
      </w:r>
      <w:r w:rsidR="006C151A" w:rsidRPr="002F40A1">
        <w:t xml:space="preserve">lane change. </w:t>
      </w:r>
      <w:bookmarkStart w:id="19" w:name="_Hlk39403928"/>
      <w:r w:rsidR="003D2B72" w:rsidRPr="002F40A1">
        <w:t>T</w:t>
      </w:r>
      <w:r w:rsidR="006C151A" w:rsidRPr="002F40A1">
        <w:t xml:space="preserve">he driver </w:t>
      </w:r>
      <w:r w:rsidR="004B6A2B" w:rsidRPr="002F40A1">
        <w:t>ha</w:t>
      </w:r>
      <w:r w:rsidR="003C6D4B" w:rsidRPr="002F40A1">
        <w:t>s</w:t>
      </w:r>
      <w:r w:rsidR="004B6A2B" w:rsidRPr="002F40A1">
        <w:t xml:space="preserve"> the chance to</w:t>
      </w:r>
      <w:r w:rsidR="003C6D4B" w:rsidRPr="002F40A1">
        <w:t xml:space="preserve"> sense vehicle dynamics using his or her visual, vestibular and somatosensory systems </w:t>
      </w:r>
      <w:r w:rsidR="00180FB0" w:rsidRPr="002F40A1">
        <w:t xml:space="preserve">[27] </w:t>
      </w:r>
      <w:r w:rsidR="003C6D4B" w:rsidRPr="002F40A1">
        <w:t xml:space="preserve">and identify the </w:t>
      </w:r>
      <w:r w:rsidR="006C151A" w:rsidRPr="002F40A1">
        <w:t xml:space="preserve">characteristics of </w:t>
      </w:r>
      <w:r w:rsidR="00C23A69" w:rsidRPr="002F40A1">
        <w:t xml:space="preserve">the </w:t>
      </w:r>
      <w:r w:rsidR="006C151A" w:rsidRPr="002F40A1">
        <w:t>AFS contro</w:t>
      </w:r>
      <w:r w:rsidR="003C6D4B" w:rsidRPr="002F40A1">
        <w:t>l</w:t>
      </w:r>
      <w:r w:rsidR="003D2B72" w:rsidRPr="002F40A1">
        <w:t>.</w:t>
      </w:r>
      <w:bookmarkEnd w:id="19"/>
      <w:r w:rsidR="003D2B72" w:rsidRPr="002F40A1">
        <w:t xml:space="preserve"> </w:t>
      </w:r>
      <w:bookmarkStart w:id="20" w:name="_Hlk39404149"/>
      <w:r w:rsidR="00B30B22" w:rsidRPr="002F40A1">
        <w:t xml:space="preserve">On </w:t>
      </w:r>
      <w:r w:rsidR="002D2370" w:rsidRPr="002F40A1">
        <w:t>t</w:t>
      </w:r>
      <w:r w:rsidR="004B6A2B" w:rsidRPr="002F40A1">
        <w:t>h</w:t>
      </w:r>
      <w:r w:rsidR="002D2370" w:rsidRPr="002F40A1">
        <w:t>is</w:t>
      </w:r>
      <w:r w:rsidR="004B6A2B" w:rsidRPr="002F40A1">
        <w:t xml:space="preserve"> </w:t>
      </w:r>
      <w:r w:rsidR="002D2370" w:rsidRPr="002F40A1">
        <w:t>basis</w:t>
      </w:r>
      <w:r w:rsidR="004B6A2B" w:rsidRPr="002F40A1">
        <w:t xml:space="preserve">, the </w:t>
      </w:r>
      <w:r w:rsidR="00B30B22" w:rsidRPr="002F40A1">
        <w:t xml:space="preserve">driver may </w:t>
      </w:r>
      <w:r w:rsidR="002D2370" w:rsidRPr="002F40A1">
        <w:t>form</w:t>
      </w:r>
      <w:r w:rsidR="00F37A22" w:rsidRPr="002F40A1">
        <w:t xml:space="preserve"> an ‘internal</w:t>
      </w:r>
      <w:r w:rsidR="00B30B22" w:rsidRPr="002F40A1">
        <w:t xml:space="preserve"> model</w:t>
      </w:r>
      <w:r w:rsidR="00B72821" w:rsidRPr="002F40A1">
        <w:t>’</w:t>
      </w:r>
      <w:r w:rsidR="00B30B22" w:rsidRPr="002F40A1">
        <w:t xml:space="preserve"> </w:t>
      </w:r>
      <w:r w:rsidR="00180FB0" w:rsidRPr="002F40A1">
        <w:t>describing</w:t>
      </w:r>
      <w:r w:rsidR="00F37A22" w:rsidRPr="002F40A1">
        <w:t xml:space="preserve"> his</w:t>
      </w:r>
      <w:r w:rsidR="002D2370" w:rsidRPr="002F40A1">
        <w:t>/</w:t>
      </w:r>
      <w:r w:rsidR="00F37A22" w:rsidRPr="002F40A1">
        <w:t xml:space="preserve">her understanding of the </w:t>
      </w:r>
      <w:r w:rsidR="00150AC4" w:rsidRPr="002F40A1">
        <w:t>dynamics of the</w:t>
      </w:r>
      <w:r w:rsidR="00180FB0" w:rsidRPr="002F40A1">
        <w:t xml:space="preserve"> whole</w:t>
      </w:r>
      <w:r w:rsidR="00150AC4" w:rsidRPr="002F40A1">
        <w:t xml:space="preserve"> </w:t>
      </w:r>
      <w:r w:rsidR="003D2B72" w:rsidRPr="002F40A1">
        <w:t xml:space="preserve">automated </w:t>
      </w:r>
      <w:r w:rsidR="00150AC4" w:rsidRPr="002F40A1">
        <w:t>vehicle</w:t>
      </w:r>
      <w:r w:rsidR="003D2B72" w:rsidRPr="002F40A1">
        <w:t xml:space="preserve"> </w:t>
      </w:r>
      <w:r w:rsidR="002D2370" w:rsidRPr="002F40A1">
        <w:t>system</w:t>
      </w:r>
      <w:r w:rsidR="00456254" w:rsidRPr="002F40A1">
        <w:t xml:space="preserve"> [1]</w:t>
      </w:r>
      <w:r w:rsidR="00C23A69" w:rsidRPr="002F40A1">
        <w:t>.</w:t>
      </w:r>
      <w:bookmarkEnd w:id="20"/>
      <w:r w:rsidR="00816936" w:rsidRPr="002F40A1">
        <w:t xml:space="preserve"> </w:t>
      </w:r>
      <w:r w:rsidR="00F37A22" w:rsidRPr="002F40A1">
        <w:t xml:space="preserve">The internal model hypothesis </w:t>
      </w:r>
      <w:r w:rsidR="00180FB0" w:rsidRPr="002F40A1">
        <w:t>is</w:t>
      </w:r>
      <w:r w:rsidR="00F37A22" w:rsidRPr="002F40A1">
        <w:t xml:space="preserve"> widely adopted in neuroscience</w:t>
      </w:r>
      <w:r w:rsidR="00180FB0" w:rsidRPr="002F40A1">
        <w:t xml:space="preserve"> studies</w:t>
      </w:r>
      <w:r w:rsidR="00B72821" w:rsidRPr="002F40A1">
        <w:t xml:space="preserve">. Driver steering control models </w:t>
      </w:r>
      <w:r w:rsidR="00180FB0" w:rsidRPr="002F40A1">
        <w:t>based</w:t>
      </w:r>
      <w:r w:rsidR="008524AE" w:rsidRPr="002F40A1">
        <w:t xml:space="preserve"> on</w:t>
      </w:r>
      <w:r w:rsidR="00B72821" w:rsidRPr="002F40A1">
        <w:t xml:space="preserve"> the internal model hypothesis have been</w:t>
      </w:r>
      <w:r w:rsidR="008730AF" w:rsidRPr="002F40A1">
        <w:t xml:space="preserve"> validated in several studies, e.g. [</w:t>
      </w:r>
      <w:r w:rsidR="002D2370" w:rsidRPr="002F40A1">
        <w:t>28</w:t>
      </w:r>
      <w:r w:rsidR="008730AF" w:rsidRPr="002F40A1">
        <w:t>]</w:t>
      </w:r>
      <w:r w:rsidR="00165D5F" w:rsidRPr="002F40A1">
        <w:t xml:space="preserve"> </w:t>
      </w:r>
      <w:r w:rsidR="003D2B72" w:rsidRPr="002F40A1">
        <w:t xml:space="preserve">and </w:t>
      </w:r>
      <w:r w:rsidR="008730AF" w:rsidRPr="002F40A1">
        <w:t>[</w:t>
      </w:r>
      <w:r w:rsidR="002D2370" w:rsidRPr="002F40A1">
        <w:t>29</w:t>
      </w:r>
      <w:r w:rsidR="008730AF" w:rsidRPr="002F40A1">
        <w:t xml:space="preserve">]. </w:t>
      </w:r>
      <w:bookmarkStart w:id="21" w:name="_Hlk39404259"/>
      <w:r w:rsidR="008524AE" w:rsidRPr="002F40A1">
        <w:t xml:space="preserve">Given that the driver may </w:t>
      </w:r>
      <w:r w:rsidR="00180FB0" w:rsidRPr="002F40A1">
        <w:t>develop</w:t>
      </w:r>
      <w:r w:rsidR="008524AE" w:rsidRPr="002F40A1">
        <w:t xml:space="preserve"> an internal model</w:t>
      </w:r>
      <w:r w:rsidR="00C2467F" w:rsidRPr="002F40A1">
        <w:t xml:space="preserve"> of </w:t>
      </w:r>
      <w:r w:rsidR="00AD3DC1" w:rsidRPr="002F40A1">
        <w:t>the automated vehicle system</w:t>
      </w:r>
      <w:r w:rsidR="008524AE" w:rsidRPr="002F40A1">
        <w:t xml:space="preserve">, </w:t>
      </w:r>
      <w:r w:rsidR="00BD72D3" w:rsidRPr="002F40A1">
        <w:t>it is possible that</w:t>
      </w:r>
      <w:r w:rsidR="008524AE" w:rsidRPr="002F40A1">
        <w:t xml:space="preserve"> </w:t>
      </w:r>
      <w:r w:rsidR="00BD72D3" w:rsidRPr="002F40A1">
        <w:t xml:space="preserve">the driver </w:t>
      </w:r>
      <w:r w:rsidR="004B6A2B" w:rsidRPr="002F40A1">
        <w:t>adopts</w:t>
      </w:r>
      <w:r w:rsidR="009B537B" w:rsidRPr="002F40A1">
        <w:t xml:space="preserve"> </w:t>
      </w:r>
      <w:r w:rsidR="004B6A2B" w:rsidRPr="002F40A1">
        <w:t xml:space="preserve">a </w:t>
      </w:r>
      <w:r w:rsidR="008524AE" w:rsidRPr="002F40A1">
        <w:t xml:space="preserve">steering </w:t>
      </w:r>
      <w:r w:rsidR="004B6A2B" w:rsidRPr="002F40A1">
        <w:t xml:space="preserve">control </w:t>
      </w:r>
      <w:r w:rsidR="009B537B" w:rsidRPr="002F40A1">
        <w:t>strategy that compensate</w:t>
      </w:r>
      <w:r w:rsidR="008524AE" w:rsidRPr="002F40A1">
        <w:t>s</w:t>
      </w:r>
      <w:r w:rsidR="009B537B" w:rsidRPr="002F40A1">
        <w:t xml:space="preserve"> for the effect of AFS steering </w:t>
      </w:r>
      <w:r w:rsidR="008524AE" w:rsidRPr="002F40A1">
        <w:t>angle</w:t>
      </w:r>
      <w:r w:rsidR="004B6A2B" w:rsidRPr="002F40A1">
        <w:t xml:space="preserve"> </w:t>
      </w:r>
      <w:r w:rsidR="001778BC" w:rsidRPr="002F40A1">
        <w:rPr>
          <w:noProof/>
          <w:position w:val="-10"/>
        </w:rPr>
        <w:object w:dxaOrig="499" w:dyaOrig="300" w14:anchorId="06A56CB1">
          <v:shape id="_x0000_i1327" type="#_x0000_t75" alt="" style="width:21.45pt;height:14.55pt;mso-width-percent:0;mso-height-percent:0;mso-width-percent:0;mso-height-percent:0" o:ole="">
            <v:imagedata r:id="rId56" o:title=""/>
          </v:shape>
          <o:OLEObject Type="Embed" ProgID="Equation.DSMT4" ShapeID="_x0000_i1327" DrawAspect="Content" ObjectID="_1664719525" r:id="rId57"/>
        </w:object>
      </w:r>
      <w:r w:rsidR="009B537B" w:rsidRPr="002F40A1">
        <w:t>.</w:t>
      </w:r>
      <w:bookmarkEnd w:id="21"/>
      <w:r w:rsidR="009B537B" w:rsidRPr="002F40A1">
        <w:t xml:space="preserve"> </w:t>
      </w:r>
      <w:bookmarkStart w:id="22" w:name="_Hlk38799759"/>
      <w:bookmarkStart w:id="23" w:name="_Hlk39404688"/>
      <w:r w:rsidR="002C4EE4" w:rsidRPr="002F40A1">
        <w:t>Such a steering control strategy can be de</w:t>
      </w:r>
      <w:r w:rsidR="009546BC" w:rsidRPr="002F40A1">
        <w:t>rived</w:t>
      </w:r>
      <w:r w:rsidR="002C4EE4" w:rsidRPr="002F40A1">
        <w:t xml:space="preserve"> by minimizing</w:t>
      </w:r>
      <w:r w:rsidR="002E560E" w:rsidRPr="002F40A1">
        <w:t xml:space="preserve"> a</w:t>
      </w:r>
      <w:r w:rsidR="002C4EE4" w:rsidRPr="002F40A1">
        <w:t xml:space="preserve"> cost function</w:t>
      </w:r>
      <w:bookmarkEnd w:id="22"/>
      <w:r w:rsidR="002C4EE4" w:rsidRPr="002F40A1">
        <w:t xml:space="preserve"> </w:t>
      </w:r>
      <w:bookmarkStart w:id="24" w:name="_Hlk38799680"/>
      <w:r w:rsidR="001778BC" w:rsidRPr="002F40A1">
        <w:rPr>
          <w:noProof/>
          <w:position w:val="-10"/>
        </w:rPr>
        <w:object w:dxaOrig="1540" w:dyaOrig="300" w14:anchorId="1EDA2426">
          <v:shape id="_x0000_i1326" type="#_x0000_t75" alt="" style="width:77.05pt;height:15.15pt;mso-width-percent:0;mso-height-percent:0;mso-width-percent:0;mso-height-percent:0" o:ole="">
            <v:imagedata r:id="rId58" o:title=""/>
          </v:shape>
          <o:OLEObject Type="Embed" ProgID="Equation.DSMT4" ShapeID="_x0000_i1326" DrawAspect="Content" ObjectID="_1664719526" r:id="rId59"/>
        </w:object>
      </w:r>
      <w:bookmarkEnd w:id="24"/>
      <w:r w:rsidR="002C4EE4" w:rsidRPr="002F40A1">
        <w:t xml:space="preserve"> at time step </w:t>
      </w:r>
      <w:r w:rsidR="002C4EE4" w:rsidRPr="002F40A1">
        <w:rPr>
          <w:i/>
          <w:iCs/>
        </w:rPr>
        <w:t>k</w:t>
      </w:r>
      <w:r w:rsidR="002C4EE4" w:rsidRPr="002F40A1">
        <w:t xml:space="preserve">. </w:t>
      </w:r>
      <w:bookmarkStart w:id="25" w:name="_Hlk38799824"/>
      <w:r w:rsidR="00B5334D" w:rsidRPr="002F40A1">
        <w:t>Th</w:t>
      </w:r>
      <w:r w:rsidR="009546BC" w:rsidRPr="002F40A1">
        <w:t>is</w:t>
      </w:r>
      <w:r w:rsidR="002C4EE4" w:rsidRPr="002F40A1">
        <w:t xml:space="preserve"> cost function </w:t>
      </w:r>
      <w:r w:rsidR="00B5334D" w:rsidRPr="002F40A1">
        <w:t>evaluates</w:t>
      </w:r>
      <w:r w:rsidR="002C4EE4" w:rsidRPr="002F40A1">
        <w:t xml:space="preserve"> </w:t>
      </w:r>
      <w:r w:rsidR="005A4166" w:rsidRPr="002F40A1">
        <w:t xml:space="preserve">the deviation of </w:t>
      </w:r>
      <w:r w:rsidR="00821028" w:rsidRPr="002F40A1">
        <w:t>vehicle</w:t>
      </w:r>
      <w:r w:rsidR="005A4166" w:rsidRPr="002F40A1">
        <w:t xml:space="preserve"> dynamic response</w:t>
      </w:r>
      <w:r w:rsidR="00821028" w:rsidRPr="002F40A1">
        <w:t>s</w:t>
      </w:r>
      <w:r w:rsidR="005A4166" w:rsidRPr="002F40A1">
        <w:t xml:space="preserve"> represented by state </w:t>
      </w:r>
      <w:r w:rsidR="001778BC" w:rsidRPr="002F40A1">
        <w:rPr>
          <w:noProof/>
          <w:position w:val="-4"/>
        </w:rPr>
        <w:object w:dxaOrig="180" w:dyaOrig="180" w14:anchorId="44561FCE">
          <v:shape id="_x0000_i1325" type="#_x0000_t75" alt="" style="width:8.85pt;height:8.85pt;mso-width-percent:0;mso-height-percent:0;mso-width-percent:0;mso-height-percent:0" o:ole="">
            <v:imagedata r:id="rId22" o:title=""/>
          </v:shape>
          <o:OLEObject Type="Embed" ProgID="Equation.DSMT4" ShapeID="_x0000_i1325" DrawAspect="Content" ObjectID="_1664719527" r:id="rId60"/>
        </w:object>
      </w:r>
      <w:r w:rsidR="00B5334D" w:rsidRPr="002F40A1">
        <w:t xml:space="preserve"> </w:t>
      </w:r>
      <w:r w:rsidR="005A4166" w:rsidRPr="002F40A1">
        <w:t xml:space="preserve">from the driver’s target path </w:t>
      </w:r>
      <w:r w:rsidR="001778BC" w:rsidRPr="002F40A1">
        <w:rPr>
          <w:noProof/>
          <w:position w:val="-10"/>
        </w:rPr>
        <w:object w:dxaOrig="279" w:dyaOrig="300" w14:anchorId="07C530E5">
          <v:shape id="_x0000_i1324" type="#_x0000_t75" alt="" style="width:13.25pt;height:15.15pt;mso-width-percent:0;mso-height-percent:0;mso-width-percent:0;mso-height-percent:0" o:ole="">
            <v:imagedata r:id="rId61" o:title=""/>
          </v:shape>
          <o:OLEObject Type="Embed" ProgID="Equation.DSMT4" ShapeID="_x0000_i1324" DrawAspect="Content" ObjectID="_1664719528" r:id="rId62"/>
        </w:object>
      </w:r>
      <w:r w:rsidR="005A4166" w:rsidRPr="002F40A1">
        <w:t>, as explained in [1].</w:t>
      </w:r>
      <w:bookmarkEnd w:id="25"/>
      <w:r w:rsidR="005A4166" w:rsidRPr="002F40A1">
        <w:t xml:space="preserve"> </w:t>
      </w:r>
      <w:bookmarkStart w:id="26" w:name="_Hlk38799916"/>
      <w:r w:rsidR="005A4166" w:rsidRPr="002F40A1">
        <w:t xml:space="preserve">The cost function involves driver steering angle </w:t>
      </w:r>
      <w:r w:rsidR="001778BC" w:rsidRPr="002F40A1">
        <w:rPr>
          <w:noProof/>
          <w:position w:val="-10"/>
        </w:rPr>
        <w:object w:dxaOrig="220" w:dyaOrig="300" w14:anchorId="5C7403BA">
          <v:shape id="_x0000_i1323" type="#_x0000_t75" alt="" style="width:11.35pt;height:15.15pt;mso-width-percent:0;mso-height-percent:0;mso-width-percent:0;mso-height-percent:0" o:ole="">
            <v:imagedata r:id="rId25" o:title=""/>
          </v:shape>
          <o:OLEObject Type="Embed" ProgID="Equation.DSMT4" ShapeID="_x0000_i1323" DrawAspect="Content" ObjectID="_1664719529" r:id="rId63"/>
        </w:object>
      </w:r>
      <w:r w:rsidR="005A4166" w:rsidRPr="002F40A1">
        <w:t xml:space="preserve"> and AFS control angle </w:t>
      </w:r>
      <w:r w:rsidR="001778BC" w:rsidRPr="002F40A1">
        <w:rPr>
          <w:noProof/>
          <w:position w:val="-10"/>
        </w:rPr>
        <w:object w:dxaOrig="240" w:dyaOrig="300" w14:anchorId="69BFCB89">
          <v:shape id="_x0000_i1322" type="#_x0000_t75" alt="" style="width:12pt;height:15.15pt;mso-width-percent:0;mso-height-percent:0;mso-width-percent:0;mso-height-percent:0" o:ole="">
            <v:imagedata r:id="rId27" o:title=""/>
          </v:shape>
          <o:OLEObject Type="Embed" ProgID="Equation.DSMT4" ShapeID="_x0000_i1322" DrawAspect="Content" ObjectID="_1664719530" r:id="rId64"/>
        </w:object>
      </w:r>
      <w:r w:rsidR="005A4166" w:rsidRPr="002F40A1">
        <w:t xml:space="preserve"> since both affect vehicle state </w:t>
      </w:r>
      <w:bookmarkStart w:id="27" w:name="_Hlk38799855"/>
      <w:r w:rsidR="001778BC" w:rsidRPr="002F40A1">
        <w:rPr>
          <w:noProof/>
          <w:position w:val="-4"/>
        </w:rPr>
        <w:object w:dxaOrig="180" w:dyaOrig="180" w14:anchorId="6C3CA8B9">
          <v:shape id="_x0000_i1321" type="#_x0000_t75" alt="" style="width:8.85pt;height:8.85pt;mso-width-percent:0;mso-height-percent:0;mso-width-percent:0;mso-height-percent:0" o:ole="">
            <v:imagedata r:id="rId22" o:title=""/>
          </v:shape>
          <o:OLEObject Type="Embed" ProgID="Equation.DSMT4" ShapeID="_x0000_i1321" DrawAspect="Content" ObjectID="_1664719531" r:id="rId65"/>
        </w:object>
      </w:r>
      <w:bookmarkEnd w:id="26"/>
      <w:bookmarkEnd w:id="27"/>
      <w:r w:rsidR="005A4166" w:rsidRPr="002F40A1">
        <w:t>.</w:t>
      </w:r>
      <w:r w:rsidR="00853781" w:rsidRPr="002F40A1">
        <w:t xml:space="preserve"> </w:t>
      </w:r>
      <w:bookmarkStart w:id="28" w:name="_Hlk38800178"/>
      <w:r w:rsidR="00B05825" w:rsidRPr="002F40A1">
        <w:t>By minimizing the cost function</w:t>
      </w:r>
      <w:r w:rsidR="00853781" w:rsidRPr="002F40A1">
        <w:t xml:space="preserve">, the driver may </w:t>
      </w:r>
      <w:r w:rsidR="00B05825" w:rsidRPr="002F40A1">
        <w:t>derive</w:t>
      </w:r>
      <w:r w:rsidR="00853781" w:rsidRPr="002F40A1">
        <w:t xml:space="preserve"> a steering angle </w:t>
      </w:r>
      <w:bookmarkStart w:id="29" w:name="_Hlk38800202"/>
      <w:r w:rsidR="001778BC" w:rsidRPr="002F40A1">
        <w:rPr>
          <w:noProof/>
          <w:position w:val="-10"/>
          <w:lang w:eastAsia="zh-CN"/>
        </w:rPr>
        <w:object w:dxaOrig="720" w:dyaOrig="320" w14:anchorId="6EB31038">
          <v:shape id="_x0000_i1320" type="#_x0000_t75" alt="" style="width:36pt;height:15.8pt;mso-width-percent:0;mso-height-percent:0;mso-width-percent:0;mso-height-percent:0" o:ole="">
            <v:imagedata r:id="rId66" o:title=""/>
          </v:shape>
          <o:OLEObject Type="Embed" ProgID="Equation.DSMT4" ShapeID="_x0000_i1320" DrawAspect="Content" ObjectID="_1664719532" r:id="rId67"/>
        </w:object>
      </w:r>
      <w:bookmarkEnd w:id="29"/>
      <w:r w:rsidR="00853781" w:rsidRPr="002F40A1">
        <w:rPr>
          <w:lang w:eastAsia="zh-CN"/>
        </w:rPr>
        <w:t xml:space="preserve"> </w:t>
      </w:r>
      <w:r w:rsidR="00B05825" w:rsidRPr="002F40A1">
        <w:rPr>
          <w:lang w:eastAsia="zh-CN"/>
        </w:rPr>
        <w:t xml:space="preserve">that </w:t>
      </w:r>
      <w:r w:rsidR="00853781" w:rsidRPr="002F40A1">
        <w:t>satisf</w:t>
      </w:r>
      <w:r w:rsidR="00B05825" w:rsidRPr="002F40A1">
        <w:t xml:space="preserve">ies </w:t>
      </w:r>
      <w:bookmarkStart w:id="30" w:name="_Hlk38800221"/>
      <w:r w:rsidR="001778BC" w:rsidRPr="002F40A1">
        <w:rPr>
          <w:noProof/>
          <w:position w:val="-10"/>
        </w:rPr>
        <w:object w:dxaOrig="3460" w:dyaOrig="320" w14:anchorId="405AFD20">
          <v:shape id="_x0000_i1319" type="#_x0000_t75" alt="" style="width:172.4pt;height:16.4pt;mso-width-percent:0;mso-height-percent:0;mso-width-percent:0;mso-height-percent:0" o:ole="">
            <v:imagedata r:id="rId68" o:title=""/>
          </v:shape>
          <o:OLEObject Type="Embed" ProgID="Equation.DSMT4" ShapeID="_x0000_i1319" DrawAspect="Content" ObjectID="_1664719533" r:id="rId69"/>
        </w:object>
      </w:r>
      <w:bookmarkEnd w:id="30"/>
      <w:r w:rsidR="00853781" w:rsidRPr="002F40A1">
        <w:t>.</w:t>
      </w:r>
      <w:r w:rsidR="00B5334D" w:rsidRPr="002F40A1">
        <w:t xml:space="preserve"> </w:t>
      </w:r>
      <w:r w:rsidR="00C04CD6" w:rsidRPr="002F40A1">
        <w:t xml:space="preserve">It </w:t>
      </w:r>
      <w:r w:rsidR="00C411C0" w:rsidRPr="002F40A1">
        <w:t>is</w:t>
      </w:r>
      <w:r w:rsidR="00C04CD6" w:rsidRPr="002F40A1">
        <w:t xml:space="preserve"> noted that in this condition</w:t>
      </w:r>
      <w:r w:rsidR="00C411C0" w:rsidRPr="002F40A1">
        <w:t>,</w:t>
      </w:r>
      <w:r w:rsidR="00C04CD6" w:rsidRPr="002F40A1">
        <w:t xml:space="preserve"> the AFS steering angle </w:t>
      </w:r>
      <w:r w:rsidR="001778BC" w:rsidRPr="002F40A1">
        <w:rPr>
          <w:noProof/>
          <w:position w:val="-10"/>
        </w:rPr>
        <w:object w:dxaOrig="240" w:dyaOrig="300" w14:anchorId="65EE8886">
          <v:shape id="_x0000_i1318" type="#_x0000_t75" alt="" style="width:12pt;height:15.15pt;mso-width-percent:0;mso-height-percent:0;mso-width-percent:0;mso-height-percent:0" o:ole="">
            <v:imagedata r:id="rId27" o:title=""/>
          </v:shape>
          <o:OLEObject Type="Embed" ProgID="Equation.DSMT4" ShapeID="_x0000_i1318" DrawAspect="Content" ObjectID="_1664719534" r:id="rId70"/>
        </w:object>
      </w:r>
      <w:r w:rsidR="00C04CD6" w:rsidRPr="002F40A1">
        <w:t xml:space="preserve"> </w:t>
      </w:r>
      <w:r w:rsidR="002E560E" w:rsidRPr="002F40A1">
        <w:t>follows</w:t>
      </w:r>
      <w:r w:rsidR="00B05825" w:rsidRPr="002F40A1">
        <w:t xml:space="preserve"> </w:t>
      </w:r>
      <w:r w:rsidR="00C04CD6" w:rsidRPr="002F40A1">
        <w:t>(1).</w:t>
      </w:r>
      <w:bookmarkEnd w:id="28"/>
      <w:r w:rsidR="00C04CD6" w:rsidRPr="002F40A1">
        <w:t xml:space="preserve"> </w:t>
      </w:r>
      <w:bookmarkStart w:id="31" w:name="_Hlk38800327"/>
      <w:r w:rsidR="00FB64CC" w:rsidRPr="002F40A1">
        <w:t>Th</w:t>
      </w:r>
      <w:r w:rsidR="00821028" w:rsidRPr="002F40A1">
        <w:t>is</w:t>
      </w:r>
      <w:r w:rsidR="00FB64CC" w:rsidRPr="002F40A1">
        <w:t xml:space="preserve"> implies that the driver cannot further reduce his/her cost function if the driver a</w:t>
      </w:r>
      <w:r w:rsidR="002E560E" w:rsidRPr="002F40A1">
        <w:t>pplies</w:t>
      </w:r>
      <w:r w:rsidR="00FB64CC" w:rsidRPr="002F40A1">
        <w:t xml:space="preserve"> any other steering angle than </w:t>
      </w:r>
      <w:r w:rsidR="001778BC" w:rsidRPr="002F40A1">
        <w:rPr>
          <w:noProof/>
          <w:position w:val="-10"/>
          <w:lang w:eastAsia="zh-CN"/>
        </w:rPr>
        <w:object w:dxaOrig="720" w:dyaOrig="320" w14:anchorId="050AEA0E">
          <v:shape id="_x0000_i1317" type="#_x0000_t75" alt="" style="width:36pt;height:15.8pt;mso-width-percent:0;mso-height-percent:0;mso-width-percent:0;mso-height-percent:0" o:ole="">
            <v:imagedata r:id="rId66" o:title=""/>
          </v:shape>
          <o:OLEObject Type="Embed" ProgID="Equation.DSMT4" ShapeID="_x0000_i1317" DrawAspect="Content" ObjectID="_1664719535" r:id="rId71"/>
        </w:object>
      </w:r>
      <w:r w:rsidR="00FB64CC" w:rsidRPr="002F40A1">
        <w:rPr>
          <w:lang w:eastAsia="zh-CN"/>
        </w:rPr>
        <w:t>. Such a feature is known as the Nash equilibrium property [3].</w:t>
      </w:r>
      <w:bookmarkEnd w:id="31"/>
      <w:r w:rsidR="00FB64CC" w:rsidRPr="002F40A1">
        <w:rPr>
          <w:lang w:eastAsia="zh-CN"/>
        </w:rPr>
        <w:t xml:space="preserve"> </w:t>
      </w:r>
      <w:r w:rsidR="002E560E" w:rsidRPr="002F40A1">
        <w:rPr>
          <w:lang w:eastAsia="zh-CN"/>
        </w:rPr>
        <w:t>Hence</w:t>
      </w:r>
      <w:r w:rsidR="00FB64CC" w:rsidRPr="002F40A1">
        <w:rPr>
          <w:lang w:eastAsia="zh-CN"/>
        </w:rPr>
        <w:t>, the strategy that maps</w:t>
      </w:r>
      <w:r w:rsidR="00FB64CC" w:rsidRPr="002F40A1">
        <w:rPr>
          <w:rFonts w:eastAsia="SimSun" w:cs="AEGLKK+TimesNewRoman"/>
          <w:lang w:eastAsia="zh-CN"/>
        </w:rPr>
        <w:t xml:space="preserve"> </w:t>
      </w:r>
      <w:r w:rsidR="001778BC" w:rsidRPr="002F40A1">
        <w:rPr>
          <w:noProof/>
          <w:position w:val="-10"/>
        </w:rPr>
        <w:object w:dxaOrig="420" w:dyaOrig="300" w14:anchorId="325A8B08">
          <v:shape id="_x0000_i1316" type="#_x0000_t75" alt="" style="width:21.45pt;height:15.15pt;mso-width-percent:0;mso-height-percent:0;mso-width-percent:0;mso-height-percent:0" o:ole="">
            <v:imagedata r:id="rId14" o:title=""/>
          </v:shape>
          <o:OLEObject Type="Embed" ProgID="Equation.DSMT4" ShapeID="_x0000_i1316" DrawAspect="Content" ObjectID="_1664719536" r:id="rId72"/>
        </w:object>
      </w:r>
      <w:r w:rsidR="00FB64CC" w:rsidRPr="002F40A1">
        <w:rPr>
          <w:rFonts w:eastAsia="SimSun" w:cs="AEGLKK+TimesNewRoman"/>
          <w:lang w:eastAsia="zh-CN"/>
        </w:rPr>
        <w:t xml:space="preserve">, </w:t>
      </w:r>
      <w:r w:rsidR="001778BC" w:rsidRPr="002F40A1">
        <w:rPr>
          <w:noProof/>
          <w:position w:val="-10"/>
        </w:rPr>
        <w:object w:dxaOrig="540" w:dyaOrig="300" w14:anchorId="56948D78">
          <v:shape id="_x0000_i1315" type="#_x0000_t75" alt="" style="width:26.55pt;height:15.15pt;mso-width-percent:0;mso-height-percent:0;mso-width-percent:0;mso-height-percent:0" o:ole="">
            <v:imagedata r:id="rId73" o:title=""/>
          </v:shape>
          <o:OLEObject Type="Embed" ProgID="Equation.DSMT4" ShapeID="_x0000_i1315" DrawAspect="Content" ObjectID="_1664719537" r:id="rId74"/>
        </w:object>
      </w:r>
      <w:r w:rsidR="00FB64CC" w:rsidRPr="002F40A1">
        <w:rPr>
          <w:rFonts w:eastAsia="SimSun" w:cs="AEGLKK+TimesNewRoman"/>
          <w:lang w:eastAsia="zh-CN"/>
        </w:rPr>
        <w:t xml:space="preserve"> and </w:t>
      </w:r>
      <w:r w:rsidR="001778BC" w:rsidRPr="002F40A1">
        <w:rPr>
          <w:noProof/>
          <w:position w:val="-10"/>
        </w:rPr>
        <w:object w:dxaOrig="499" w:dyaOrig="300" w14:anchorId="1BA7FACD">
          <v:shape id="_x0000_i1314" type="#_x0000_t75" alt="" style="width:24.65pt;height:15.15pt;mso-width-percent:0;mso-height-percent:0;mso-width-percent:0;mso-height-percent:0" o:ole="">
            <v:imagedata r:id="rId38" o:title=""/>
          </v:shape>
          <o:OLEObject Type="Embed" ProgID="Equation.DSMT4" ShapeID="_x0000_i1314" DrawAspect="Content" ObjectID="_1664719538" r:id="rId75"/>
        </w:object>
      </w:r>
      <w:r w:rsidR="00FB64CC" w:rsidRPr="002F40A1">
        <w:rPr>
          <w:rFonts w:eastAsia="SimSun" w:cs="AEGLKK+TimesNewRoman"/>
          <w:lang w:eastAsia="zh-CN"/>
        </w:rPr>
        <w:t xml:space="preserve"> to </w:t>
      </w:r>
      <w:r w:rsidR="008C4E72" w:rsidRPr="002F40A1">
        <w:rPr>
          <w:rFonts w:eastAsia="SimSun" w:cs="AEGLKK+TimesNewRoman"/>
          <w:lang w:eastAsia="zh-CN"/>
        </w:rPr>
        <w:t>driver steering</w:t>
      </w:r>
      <w:r w:rsidR="00FB64CC" w:rsidRPr="002F40A1">
        <w:rPr>
          <w:rFonts w:eastAsia="SimSun" w:cs="AEGLKK+TimesNewRoman"/>
          <w:lang w:eastAsia="zh-CN"/>
        </w:rPr>
        <w:t xml:space="preserve"> angle </w:t>
      </w:r>
      <w:r w:rsidR="001778BC" w:rsidRPr="002F40A1">
        <w:rPr>
          <w:noProof/>
          <w:position w:val="-10"/>
          <w:lang w:eastAsia="zh-CN"/>
        </w:rPr>
        <w:object w:dxaOrig="720" w:dyaOrig="320" w14:anchorId="6A92C298">
          <v:shape id="_x0000_i1313" type="#_x0000_t75" alt="" style="width:36pt;height:15.8pt;mso-width-percent:0;mso-height-percent:0;mso-width-percent:0;mso-height-percent:0" o:ole="">
            <v:imagedata r:id="rId66" o:title=""/>
          </v:shape>
          <o:OLEObject Type="Embed" ProgID="Equation.DSMT4" ShapeID="_x0000_i1313" DrawAspect="Content" ObjectID="_1664719539" r:id="rId76"/>
        </w:object>
      </w:r>
      <w:r w:rsidR="008C4E72" w:rsidRPr="002F40A1">
        <w:rPr>
          <w:rFonts w:eastAsia="SimSun" w:cs="AEGLKK+TimesNewRoman"/>
          <w:lang w:eastAsia="zh-CN"/>
        </w:rPr>
        <w:t xml:space="preserve"> is the driver’s Nash steering control strategy. It can be </w:t>
      </w:r>
      <w:r w:rsidR="00816936" w:rsidRPr="002F40A1">
        <w:t xml:space="preserve">expressed </w:t>
      </w:r>
      <w:r w:rsidR="002E560E" w:rsidRPr="002F40A1">
        <w:t xml:space="preserve">conceptually </w:t>
      </w:r>
      <w:r w:rsidR="00816936" w:rsidRPr="002F40A1">
        <w:t>as:</w:t>
      </w:r>
    </w:p>
    <w:p w14:paraId="0512BC79" w14:textId="70061027" w:rsidR="008C4E72" w:rsidRPr="002F40A1" w:rsidRDefault="00D94723" w:rsidP="008C4E72">
      <w:pPr>
        <w:pStyle w:val="MTDisplayEquation"/>
        <w:spacing w:before="120" w:after="120" w:line="240" w:lineRule="auto"/>
        <w:rPr>
          <w:lang w:val="en-US"/>
        </w:rPr>
      </w:pPr>
      <w:r w:rsidRPr="002F40A1">
        <w:rPr>
          <w:lang w:val="en-US"/>
        </w:rPr>
        <w:t xml:space="preserve">                     </w:t>
      </w:r>
      <w:r w:rsidR="001778BC" w:rsidRPr="002F40A1">
        <w:rPr>
          <w:noProof/>
          <w:position w:val="-10"/>
          <w:lang w:val="en-US"/>
        </w:rPr>
        <w:object w:dxaOrig="2920" w:dyaOrig="320" w14:anchorId="61C38F5E">
          <v:shape id="_x0000_i1312" type="#_x0000_t75" alt="" style="width:146.55pt;height:15.8pt;mso-width-percent:0;mso-height-percent:0;mso-width-percent:0;mso-height-percent:0" o:ole="">
            <v:imagedata r:id="rId77" o:title=""/>
          </v:shape>
          <o:OLEObject Type="Embed" ProgID="Equation.DSMT4" ShapeID="_x0000_i1312" DrawAspect="Content" ObjectID="_1664719540" r:id="rId78"/>
        </w:object>
      </w:r>
      <w:r w:rsidRPr="002F40A1">
        <w:rPr>
          <w:lang w:val="en-US"/>
        </w:rPr>
        <w:t xml:space="preserve">         </w:t>
      </w:r>
      <w:r w:rsidR="008C4E72" w:rsidRPr="002F40A1">
        <w:rPr>
          <w:lang w:val="en-US"/>
        </w:rPr>
        <w:t xml:space="preserve">     </w:t>
      </w:r>
      <w:r w:rsidRPr="002F40A1">
        <w:rPr>
          <w:lang w:val="en-US"/>
        </w:rPr>
        <w:t xml:space="preserve">     </w:t>
      </w:r>
      <w:r w:rsidR="008C4E72" w:rsidRPr="002F40A1">
        <w:rPr>
          <w:lang w:val="en-US"/>
        </w:rPr>
        <w:t xml:space="preserve"> </w:t>
      </w:r>
      <w:r w:rsidRPr="002F40A1">
        <w:rPr>
          <w:lang w:val="en-US"/>
        </w:rPr>
        <w:t>(2)</w:t>
      </w:r>
    </w:p>
    <w:bookmarkEnd w:id="23"/>
    <w:p w14:paraId="5069169C" w14:textId="308D0C90" w:rsidR="004A0DCB" w:rsidRPr="002F40A1" w:rsidRDefault="00772EAC" w:rsidP="004A0DCB">
      <w:pPr>
        <w:pStyle w:val="Text"/>
        <w:spacing w:line="246" w:lineRule="exact"/>
        <w:ind w:firstLine="0"/>
        <w:rPr>
          <w:lang w:eastAsia="zh-CN"/>
        </w:rPr>
      </w:pPr>
      <w:r w:rsidRPr="002F40A1">
        <w:rPr>
          <w:lang w:eastAsia="zh-CN"/>
        </w:rPr>
        <w:t>w</w:t>
      </w:r>
      <w:r w:rsidR="00873C2D" w:rsidRPr="002F40A1">
        <w:rPr>
          <w:lang w:eastAsia="zh-CN"/>
        </w:rPr>
        <w:t>her</w:t>
      </w:r>
      <w:r w:rsidRPr="002F40A1">
        <w:rPr>
          <w:lang w:eastAsia="zh-CN"/>
        </w:rPr>
        <w:t xml:space="preserve">e </w:t>
      </w:r>
      <w:r w:rsidR="001778BC" w:rsidRPr="002F40A1">
        <w:rPr>
          <w:noProof/>
          <w:position w:val="-10"/>
          <w:lang w:eastAsia="zh-CN"/>
        </w:rPr>
        <w:object w:dxaOrig="700" w:dyaOrig="320" w14:anchorId="266003BC">
          <v:shape id="_x0000_i1311" type="#_x0000_t75" alt="" style="width:35.35pt;height:15.8pt;mso-width-percent:0;mso-height-percent:0;mso-width-percent:0;mso-height-percent:0" o:ole="">
            <v:imagedata r:id="rId79" o:title=""/>
          </v:shape>
          <o:OLEObject Type="Embed" ProgID="Equation.DSMT4" ShapeID="_x0000_i1311" DrawAspect="Content" ObjectID="_1664719541" r:id="rId80"/>
        </w:object>
      </w:r>
      <w:r w:rsidRPr="002F40A1">
        <w:rPr>
          <w:lang w:eastAsia="zh-CN"/>
        </w:rPr>
        <w:t xml:space="preserve"> d</w:t>
      </w:r>
      <w:r w:rsidR="00873C2D" w:rsidRPr="002F40A1">
        <w:rPr>
          <w:rFonts w:eastAsia="SimSun" w:cs="AEGLKK+TimesNewRoman"/>
          <w:lang w:eastAsia="zh-CN"/>
        </w:rPr>
        <w:t>enotes the mapping rule.</w:t>
      </w:r>
    </w:p>
    <w:p w14:paraId="6A953942" w14:textId="77777777" w:rsidR="00E97B99" w:rsidRPr="002F40A1" w:rsidRDefault="00FA08D3" w:rsidP="000B56D8">
      <w:pPr>
        <w:pStyle w:val="Heading2"/>
      </w:pPr>
      <w:r w:rsidRPr="002F40A1">
        <w:rPr>
          <w:lang w:eastAsia="zh-CN"/>
        </w:rPr>
        <w:lastRenderedPageBreak/>
        <w:t xml:space="preserve">Driver-AFS </w:t>
      </w:r>
      <w:r w:rsidR="00873C2D" w:rsidRPr="002F40A1">
        <w:rPr>
          <w:lang w:eastAsia="zh-CN"/>
        </w:rPr>
        <w:t>Stackelberg steering control scheme</w:t>
      </w:r>
    </w:p>
    <w:p w14:paraId="10DDD026" w14:textId="02070C49" w:rsidR="006A1DDC" w:rsidRPr="002F40A1" w:rsidRDefault="00873C2D" w:rsidP="002E560E">
      <w:pPr>
        <w:pStyle w:val="Text"/>
        <w:spacing w:line="246" w:lineRule="exact"/>
        <w:ind w:firstLineChars="100" w:firstLine="200"/>
        <w:rPr>
          <w:lang w:eastAsia="zh-CN"/>
        </w:rPr>
      </w:pPr>
      <w:r w:rsidRPr="002F40A1">
        <w:rPr>
          <w:lang w:eastAsia="zh-CN"/>
        </w:rPr>
        <w:t xml:space="preserve">In the driver-AFS noncooperative Stackelberg steering control scheme shown in Fig. 2, the AFS controller </w:t>
      </w:r>
      <w:r w:rsidR="001F13BD" w:rsidRPr="002F40A1">
        <w:rPr>
          <w:lang w:eastAsia="zh-CN"/>
        </w:rPr>
        <w:t>still</w:t>
      </w:r>
      <w:r w:rsidR="006474B7" w:rsidRPr="002F40A1">
        <w:rPr>
          <w:lang w:eastAsia="zh-CN"/>
        </w:rPr>
        <w:t xml:space="preserve"> adopt</w:t>
      </w:r>
      <w:r w:rsidR="001F13BD" w:rsidRPr="002F40A1">
        <w:rPr>
          <w:lang w:eastAsia="zh-CN"/>
        </w:rPr>
        <w:t>s</w:t>
      </w:r>
      <w:r w:rsidRPr="002F40A1">
        <w:rPr>
          <w:lang w:eastAsia="zh-CN"/>
        </w:rPr>
        <w:t xml:space="preserve"> control </w:t>
      </w:r>
      <w:r w:rsidR="001E2396" w:rsidRPr="002F40A1">
        <w:rPr>
          <w:lang w:eastAsia="zh-CN"/>
        </w:rPr>
        <w:t>law</w:t>
      </w:r>
      <w:r w:rsidRPr="002F40A1">
        <w:rPr>
          <w:lang w:eastAsia="zh-CN"/>
        </w:rPr>
        <w:t xml:space="preserve"> </w:t>
      </w:r>
      <w:r w:rsidR="006A27A5" w:rsidRPr="002F40A1">
        <w:rPr>
          <w:lang w:eastAsia="zh-CN"/>
        </w:rPr>
        <w:t>(1)</w:t>
      </w:r>
      <w:r w:rsidRPr="002F40A1">
        <w:rPr>
          <w:lang w:eastAsia="zh-CN"/>
        </w:rPr>
        <w:t xml:space="preserve">. </w:t>
      </w:r>
      <w:r w:rsidR="001E2396" w:rsidRPr="002F40A1">
        <w:rPr>
          <w:lang w:eastAsia="zh-CN"/>
        </w:rPr>
        <w:t>T</w:t>
      </w:r>
      <w:r w:rsidRPr="002F40A1">
        <w:rPr>
          <w:lang w:eastAsia="zh-CN"/>
        </w:rPr>
        <w:t xml:space="preserve">he driver is </w:t>
      </w:r>
      <w:r w:rsidR="00BD72D3" w:rsidRPr="002F40A1">
        <w:rPr>
          <w:lang w:eastAsia="zh-CN"/>
        </w:rPr>
        <w:t>assumed</w:t>
      </w:r>
      <w:r w:rsidRPr="002F40A1">
        <w:rPr>
          <w:lang w:eastAsia="zh-CN"/>
        </w:rPr>
        <w:t xml:space="preserve"> to interact with the AFS </w:t>
      </w:r>
      <w:r w:rsidR="001F13BD" w:rsidRPr="002F40A1">
        <w:rPr>
          <w:lang w:eastAsia="zh-CN"/>
        </w:rPr>
        <w:t xml:space="preserve">controller </w:t>
      </w:r>
      <w:r w:rsidRPr="002F40A1">
        <w:rPr>
          <w:lang w:eastAsia="zh-CN"/>
        </w:rPr>
        <w:t xml:space="preserve">in a different </w:t>
      </w:r>
      <w:r w:rsidR="001F13BD" w:rsidRPr="002F40A1">
        <w:rPr>
          <w:lang w:eastAsia="zh-CN"/>
        </w:rPr>
        <w:t>manner</w:t>
      </w:r>
      <w:r w:rsidR="008524AE" w:rsidRPr="002F40A1">
        <w:rPr>
          <w:lang w:eastAsia="zh-CN"/>
        </w:rPr>
        <w:t xml:space="preserve"> from </w:t>
      </w:r>
      <w:r w:rsidR="001F13BD" w:rsidRPr="002F40A1">
        <w:rPr>
          <w:lang w:eastAsia="zh-CN"/>
        </w:rPr>
        <w:t>that</w:t>
      </w:r>
      <w:r w:rsidR="00150AC4" w:rsidRPr="002F40A1">
        <w:rPr>
          <w:lang w:eastAsia="zh-CN"/>
        </w:rPr>
        <w:t xml:space="preserve"> </w:t>
      </w:r>
      <w:r w:rsidR="008524AE" w:rsidRPr="002F40A1">
        <w:rPr>
          <w:lang w:eastAsia="zh-CN"/>
        </w:rPr>
        <w:t xml:space="preserve">in </w:t>
      </w:r>
      <w:r w:rsidR="00150AC4" w:rsidRPr="002F40A1">
        <w:rPr>
          <w:lang w:eastAsia="zh-CN"/>
        </w:rPr>
        <w:t>the Nash scheme</w:t>
      </w:r>
      <w:r w:rsidRPr="002F40A1">
        <w:rPr>
          <w:lang w:eastAsia="zh-CN"/>
        </w:rPr>
        <w:t xml:space="preserve">. </w:t>
      </w:r>
      <w:bookmarkStart w:id="32" w:name="_Hlk39405446"/>
      <w:r w:rsidRPr="002F40A1">
        <w:rPr>
          <w:lang w:eastAsia="zh-CN"/>
        </w:rPr>
        <w:t xml:space="preserve">Specifically, </w:t>
      </w:r>
      <w:r w:rsidR="008524AE" w:rsidRPr="002F40A1">
        <w:rPr>
          <w:lang w:eastAsia="zh-CN"/>
        </w:rPr>
        <w:t xml:space="preserve">the driver </w:t>
      </w:r>
      <w:r w:rsidR="00150AC4" w:rsidRPr="002F40A1">
        <w:rPr>
          <w:lang w:eastAsia="zh-CN"/>
        </w:rPr>
        <w:t xml:space="preserve">in the Stackelberg scheme </w:t>
      </w:r>
      <w:r w:rsidRPr="002F40A1">
        <w:rPr>
          <w:lang w:eastAsia="zh-CN"/>
        </w:rPr>
        <w:t xml:space="preserve">is </w:t>
      </w:r>
      <w:r w:rsidR="00BD72D3" w:rsidRPr="002F40A1">
        <w:rPr>
          <w:lang w:eastAsia="zh-CN"/>
        </w:rPr>
        <w:t>assumed</w:t>
      </w:r>
      <w:r w:rsidRPr="002F40A1">
        <w:rPr>
          <w:lang w:eastAsia="zh-CN"/>
        </w:rPr>
        <w:t xml:space="preserve"> to derive his or her steering </w:t>
      </w:r>
      <w:r w:rsidR="000B56D8" w:rsidRPr="002F40A1">
        <w:rPr>
          <w:lang w:eastAsia="zh-CN"/>
        </w:rPr>
        <w:t xml:space="preserve">control </w:t>
      </w:r>
      <w:r w:rsidRPr="002F40A1">
        <w:rPr>
          <w:lang w:eastAsia="zh-CN"/>
        </w:rPr>
        <w:t xml:space="preserve">strategy by compensating for the </w:t>
      </w:r>
      <w:r w:rsidR="002E560E" w:rsidRPr="002F40A1">
        <w:rPr>
          <w:lang w:eastAsia="zh-CN"/>
        </w:rPr>
        <w:t xml:space="preserve">entire </w:t>
      </w:r>
      <w:r w:rsidR="00175375" w:rsidRPr="002F40A1">
        <w:rPr>
          <w:lang w:eastAsia="zh-CN"/>
        </w:rPr>
        <w:t xml:space="preserve">AFS steering </w:t>
      </w:r>
      <w:r w:rsidR="00055781" w:rsidRPr="002F40A1">
        <w:rPr>
          <w:lang w:eastAsia="zh-CN"/>
        </w:rPr>
        <w:t xml:space="preserve">control </w:t>
      </w:r>
      <w:r w:rsidR="001E2396" w:rsidRPr="002F40A1">
        <w:rPr>
          <w:lang w:eastAsia="zh-CN"/>
        </w:rPr>
        <w:t>law</w:t>
      </w:r>
      <w:r w:rsidR="00175375" w:rsidRPr="002F40A1">
        <w:rPr>
          <w:lang w:eastAsia="zh-CN"/>
        </w:rPr>
        <w:t xml:space="preserve"> (1)</w:t>
      </w:r>
      <w:r w:rsidR="00150AC4" w:rsidRPr="002F40A1">
        <w:rPr>
          <w:lang w:eastAsia="zh-CN"/>
        </w:rPr>
        <w:t>,</w:t>
      </w:r>
      <w:r w:rsidR="00055781" w:rsidRPr="002F40A1">
        <w:rPr>
          <w:lang w:eastAsia="zh-CN"/>
        </w:rPr>
        <w:t xml:space="preserve"> </w:t>
      </w:r>
      <w:r w:rsidR="001E2396" w:rsidRPr="002F40A1">
        <w:rPr>
          <w:lang w:eastAsia="zh-CN"/>
        </w:rPr>
        <w:t xml:space="preserve">rather than </w:t>
      </w:r>
      <w:r w:rsidR="002E560E" w:rsidRPr="002F40A1">
        <w:rPr>
          <w:lang w:eastAsia="zh-CN"/>
        </w:rPr>
        <w:t xml:space="preserve">just </w:t>
      </w:r>
      <w:r w:rsidR="001E2396" w:rsidRPr="002F40A1">
        <w:rPr>
          <w:lang w:eastAsia="zh-CN"/>
        </w:rPr>
        <w:t>the AFS steering angle</w:t>
      </w:r>
      <w:r w:rsidR="00B45AA4" w:rsidRPr="002F40A1">
        <w:rPr>
          <w:lang w:eastAsia="zh-CN"/>
        </w:rPr>
        <w:t xml:space="preserve"> </w:t>
      </w:r>
      <w:r w:rsidR="001778BC" w:rsidRPr="002F40A1">
        <w:rPr>
          <w:noProof/>
          <w:position w:val="-10"/>
        </w:rPr>
        <w:object w:dxaOrig="499" w:dyaOrig="300" w14:anchorId="6A591B57">
          <v:shape id="_x0000_i1310" type="#_x0000_t75" alt="" style="width:21.45pt;height:14.55pt;mso-width-percent:0;mso-height-percent:0;mso-width-percent:0;mso-height-percent:0" o:ole="">
            <v:imagedata r:id="rId56" o:title=""/>
          </v:shape>
          <o:OLEObject Type="Embed" ProgID="Equation.DSMT4" ShapeID="_x0000_i1310" DrawAspect="Content" ObjectID="_1664719542" r:id="rId81"/>
        </w:object>
      </w:r>
      <w:r w:rsidR="00294DC8" w:rsidRPr="002F40A1">
        <w:rPr>
          <w:lang w:eastAsia="zh-CN"/>
        </w:rPr>
        <w:t xml:space="preserve">. </w:t>
      </w:r>
      <w:r w:rsidR="00150AC4" w:rsidRPr="002F40A1">
        <w:rPr>
          <w:lang w:eastAsia="zh-CN"/>
        </w:rPr>
        <w:t xml:space="preserve">Such an assumption may be </w:t>
      </w:r>
      <w:r w:rsidR="00B9687B" w:rsidRPr="002F40A1">
        <w:rPr>
          <w:lang w:eastAsia="zh-CN"/>
        </w:rPr>
        <w:t>accepted</w:t>
      </w:r>
      <w:r w:rsidR="00150AC4" w:rsidRPr="002F40A1">
        <w:rPr>
          <w:lang w:eastAsia="zh-CN"/>
        </w:rPr>
        <w:t xml:space="preserve"> in situation where the driver has already built up a fairly accurate internal model of </w:t>
      </w:r>
      <w:r w:rsidR="002E560E" w:rsidRPr="002F40A1">
        <w:rPr>
          <w:lang w:eastAsia="zh-CN"/>
        </w:rPr>
        <w:t>AFS control law (1)</w:t>
      </w:r>
      <w:r w:rsidR="00150AC4" w:rsidRPr="002F40A1">
        <w:rPr>
          <w:lang w:eastAsia="zh-CN"/>
        </w:rPr>
        <w:t xml:space="preserve">. This may be achieved through repeated </w:t>
      </w:r>
      <w:r w:rsidR="00B9687B" w:rsidRPr="002F40A1">
        <w:rPr>
          <w:lang w:eastAsia="zh-CN"/>
        </w:rPr>
        <w:t>training</w:t>
      </w:r>
      <w:r w:rsidR="00150AC4" w:rsidRPr="002F40A1">
        <w:rPr>
          <w:lang w:eastAsia="zh-CN"/>
        </w:rPr>
        <w:t>.</w:t>
      </w:r>
      <w:bookmarkEnd w:id="32"/>
      <w:r w:rsidR="00D673BA" w:rsidRPr="002F40A1">
        <w:rPr>
          <w:lang w:eastAsia="zh-CN"/>
        </w:rPr>
        <w:t xml:space="preserve"> It should be </w:t>
      </w:r>
      <w:r w:rsidR="002E560E" w:rsidRPr="002F40A1">
        <w:rPr>
          <w:lang w:eastAsia="zh-CN"/>
        </w:rPr>
        <w:t>remarked</w:t>
      </w:r>
      <w:r w:rsidR="00D673BA" w:rsidRPr="002F40A1">
        <w:rPr>
          <w:lang w:eastAsia="zh-CN"/>
        </w:rPr>
        <w:t xml:space="preserve"> </w:t>
      </w:r>
      <w:r w:rsidR="002E560E" w:rsidRPr="002F40A1">
        <w:rPr>
          <w:lang w:eastAsia="zh-CN"/>
        </w:rPr>
        <w:t xml:space="preserve">here </w:t>
      </w:r>
      <w:r w:rsidR="00D673BA" w:rsidRPr="002F40A1">
        <w:rPr>
          <w:lang w:eastAsia="zh-CN"/>
        </w:rPr>
        <w:t xml:space="preserve">that in the Nash scheme the driver </w:t>
      </w:r>
      <w:r w:rsidR="000B56D8" w:rsidRPr="002F40A1">
        <w:rPr>
          <w:lang w:eastAsia="zh-CN"/>
        </w:rPr>
        <w:t>is assumed to</w:t>
      </w:r>
      <w:r w:rsidR="00D673BA" w:rsidRPr="002F40A1">
        <w:rPr>
          <w:lang w:eastAsia="zh-CN"/>
        </w:rPr>
        <w:t xml:space="preserve"> have </w:t>
      </w:r>
      <w:r w:rsidR="002E560E" w:rsidRPr="002F40A1">
        <w:rPr>
          <w:lang w:eastAsia="zh-CN"/>
        </w:rPr>
        <w:t>derived</w:t>
      </w:r>
      <w:r w:rsidR="00D673BA" w:rsidRPr="002F40A1">
        <w:rPr>
          <w:lang w:eastAsia="zh-CN"/>
        </w:rPr>
        <w:t xml:space="preserve"> an internal model of the dynamics of the vehicle</w:t>
      </w:r>
      <w:r w:rsidR="002E560E" w:rsidRPr="002F40A1">
        <w:rPr>
          <w:lang w:eastAsia="zh-CN"/>
        </w:rPr>
        <w:t xml:space="preserve">, subject to both driver steering angle </w:t>
      </w:r>
      <w:r w:rsidR="001778BC" w:rsidRPr="002F40A1">
        <w:rPr>
          <w:noProof/>
          <w:position w:val="-10"/>
        </w:rPr>
        <w:object w:dxaOrig="480" w:dyaOrig="300" w14:anchorId="0ED8ADC5">
          <v:shape id="_x0000_i1309" type="#_x0000_t75" alt="" style="width:23.35pt;height:15.15pt;mso-width-percent:0;mso-height-percent:0;mso-width-percent:0;mso-height-percent:0" o:ole="">
            <v:imagedata r:id="rId82" o:title=""/>
          </v:shape>
          <o:OLEObject Type="Embed" ProgID="Equation.DSMT4" ShapeID="_x0000_i1309" DrawAspect="Content" ObjectID="_1664719543" r:id="rId83"/>
        </w:object>
      </w:r>
      <w:r w:rsidR="002E560E" w:rsidRPr="002F40A1">
        <w:t xml:space="preserve"> and AFS angle </w:t>
      </w:r>
      <w:r w:rsidR="001778BC" w:rsidRPr="002F40A1">
        <w:rPr>
          <w:noProof/>
          <w:position w:val="-10"/>
        </w:rPr>
        <w:object w:dxaOrig="499" w:dyaOrig="300" w14:anchorId="7ABEF6D3">
          <v:shape id="_x0000_i1308" type="#_x0000_t75" alt="" style="width:24.65pt;height:15.15pt;mso-width-percent:0;mso-height-percent:0;mso-width-percent:0;mso-height-percent:0" o:ole="">
            <v:imagedata r:id="rId84" o:title=""/>
          </v:shape>
          <o:OLEObject Type="Embed" ProgID="Equation.DSMT4" ShapeID="_x0000_i1308" DrawAspect="Content" ObjectID="_1664719544" r:id="rId85"/>
        </w:object>
      </w:r>
      <w:r w:rsidR="002E560E" w:rsidRPr="002F40A1">
        <w:t xml:space="preserve">. In contrast, </w:t>
      </w:r>
      <w:r w:rsidR="00D673BA" w:rsidRPr="002F40A1">
        <w:rPr>
          <w:lang w:eastAsia="zh-CN"/>
        </w:rPr>
        <w:t xml:space="preserve">in the Stackelberg scheme the driver </w:t>
      </w:r>
      <w:r w:rsidR="000B56D8" w:rsidRPr="002F40A1">
        <w:rPr>
          <w:lang w:eastAsia="zh-CN"/>
        </w:rPr>
        <w:t xml:space="preserve">is assumed to have developed an internal model </w:t>
      </w:r>
      <w:r w:rsidR="00CF577A" w:rsidRPr="002F40A1">
        <w:rPr>
          <w:lang w:eastAsia="zh-CN"/>
        </w:rPr>
        <w:t xml:space="preserve">incorporating both vehicle dynamics and AFS </w:t>
      </w:r>
      <w:r w:rsidR="000B56D8" w:rsidRPr="002F40A1">
        <w:rPr>
          <w:lang w:eastAsia="zh-CN"/>
        </w:rPr>
        <w:t>control law (1)</w:t>
      </w:r>
      <w:r w:rsidR="00D673BA" w:rsidRPr="002F40A1">
        <w:rPr>
          <w:lang w:eastAsia="zh-CN"/>
        </w:rPr>
        <w:t xml:space="preserve">. </w:t>
      </w:r>
      <w:bookmarkStart w:id="33" w:name="_Hlk38801912"/>
      <w:r w:rsidR="00CF577A" w:rsidRPr="002F40A1">
        <w:rPr>
          <w:lang w:eastAsia="zh-CN"/>
        </w:rPr>
        <w:t xml:space="preserve">Mathematically, the </w:t>
      </w:r>
      <w:r w:rsidR="00175375" w:rsidRPr="002F40A1">
        <w:rPr>
          <w:lang w:eastAsia="zh-CN"/>
        </w:rPr>
        <w:t xml:space="preserve">interaction between driver and AFS </w:t>
      </w:r>
      <w:r w:rsidR="001F13BD" w:rsidRPr="002F40A1">
        <w:rPr>
          <w:lang w:eastAsia="zh-CN"/>
        </w:rPr>
        <w:t>can be modeled as</w:t>
      </w:r>
      <w:r w:rsidR="00175375" w:rsidRPr="002F40A1">
        <w:rPr>
          <w:lang w:eastAsia="zh-CN"/>
        </w:rPr>
        <w:t xml:space="preserve"> a leader-follower game</w:t>
      </w:r>
      <w:r w:rsidR="00321398" w:rsidRPr="002F40A1">
        <w:rPr>
          <w:lang w:eastAsia="zh-CN"/>
        </w:rPr>
        <w:t>, as de</w:t>
      </w:r>
      <w:r w:rsidR="00470274" w:rsidRPr="002F40A1">
        <w:rPr>
          <w:lang w:eastAsia="zh-CN"/>
        </w:rPr>
        <w:t>fined</w:t>
      </w:r>
      <w:r w:rsidR="00321398" w:rsidRPr="002F40A1">
        <w:rPr>
          <w:lang w:eastAsia="zh-CN"/>
        </w:rPr>
        <w:t xml:space="preserve"> in [</w:t>
      </w:r>
      <w:r w:rsidR="001F13BD" w:rsidRPr="002F40A1">
        <w:rPr>
          <w:lang w:eastAsia="zh-CN"/>
        </w:rPr>
        <w:t>8</w:t>
      </w:r>
      <w:r w:rsidR="00321398" w:rsidRPr="002F40A1">
        <w:rPr>
          <w:lang w:eastAsia="zh-CN"/>
        </w:rPr>
        <w:t xml:space="preserve">]. </w:t>
      </w:r>
      <w:r w:rsidR="000E7465" w:rsidRPr="002F40A1">
        <w:rPr>
          <w:lang w:eastAsia="zh-CN"/>
        </w:rPr>
        <w:t xml:space="preserve">Specifically, the </w:t>
      </w:r>
      <w:r w:rsidR="00294DC8" w:rsidRPr="002F40A1">
        <w:rPr>
          <w:lang w:eastAsia="zh-CN"/>
        </w:rPr>
        <w:t xml:space="preserve">AFS </w:t>
      </w:r>
      <w:r w:rsidR="00175375" w:rsidRPr="002F40A1">
        <w:rPr>
          <w:lang w:eastAsia="zh-CN"/>
        </w:rPr>
        <w:t xml:space="preserve">serves as the follower </w:t>
      </w:r>
      <w:r w:rsidR="001E2396" w:rsidRPr="002F40A1">
        <w:rPr>
          <w:lang w:eastAsia="zh-CN"/>
        </w:rPr>
        <w:t xml:space="preserve">by </w:t>
      </w:r>
      <w:r w:rsidR="00055781" w:rsidRPr="002F40A1">
        <w:rPr>
          <w:lang w:eastAsia="zh-CN"/>
        </w:rPr>
        <w:t>sticking to</w:t>
      </w:r>
      <w:r w:rsidR="00294DC8" w:rsidRPr="002F40A1">
        <w:rPr>
          <w:lang w:eastAsia="zh-CN"/>
        </w:rPr>
        <w:t xml:space="preserve"> </w:t>
      </w:r>
      <w:r w:rsidR="006474B7" w:rsidRPr="002F40A1">
        <w:rPr>
          <w:lang w:eastAsia="zh-CN"/>
        </w:rPr>
        <w:t xml:space="preserve">its </w:t>
      </w:r>
      <w:r w:rsidR="00294DC8" w:rsidRPr="002F40A1">
        <w:rPr>
          <w:lang w:eastAsia="zh-CN"/>
        </w:rPr>
        <w:t>control law</w:t>
      </w:r>
      <w:r w:rsidR="00175375" w:rsidRPr="002F40A1">
        <w:rPr>
          <w:lang w:eastAsia="zh-CN"/>
        </w:rPr>
        <w:t xml:space="preserve"> (1) </w:t>
      </w:r>
      <w:r w:rsidR="00B45AA4" w:rsidRPr="002F40A1">
        <w:rPr>
          <w:lang w:eastAsia="zh-CN"/>
        </w:rPr>
        <w:t>in</w:t>
      </w:r>
      <w:r w:rsidR="00175375" w:rsidRPr="002F40A1">
        <w:rPr>
          <w:lang w:eastAsia="zh-CN"/>
        </w:rPr>
        <w:t xml:space="preserve"> response to any driver steering </w:t>
      </w:r>
      <w:r w:rsidR="001E2396" w:rsidRPr="002F40A1">
        <w:rPr>
          <w:lang w:eastAsia="zh-CN"/>
        </w:rPr>
        <w:t>a</w:t>
      </w:r>
      <w:r w:rsidR="00294DC8" w:rsidRPr="002F40A1">
        <w:rPr>
          <w:lang w:eastAsia="zh-CN"/>
        </w:rPr>
        <w:t>ngle</w:t>
      </w:r>
      <w:r w:rsidR="000B56D8" w:rsidRPr="002F40A1">
        <w:t>,</w:t>
      </w:r>
      <w:r w:rsidR="00D96029" w:rsidRPr="002F40A1">
        <w:t xml:space="preserve"> </w:t>
      </w:r>
      <w:r w:rsidR="00055781" w:rsidRPr="002F40A1">
        <w:rPr>
          <w:lang w:eastAsia="zh-CN"/>
        </w:rPr>
        <w:t>whil</w:t>
      </w:r>
      <w:r w:rsidR="00AA22BB" w:rsidRPr="002F40A1">
        <w:rPr>
          <w:lang w:eastAsia="zh-CN"/>
        </w:rPr>
        <w:t>e</w:t>
      </w:r>
      <w:r w:rsidR="00055781" w:rsidRPr="002F40A1">
        <w:rPr>
          <w:lang w:eastAsia="zh-CN"/>
        </w:rPr>
        <w:t xml:space="preserve"> t</w:t>
      </w:r>
      <w:r w:rsidR="00294DC8" w:rsidRPr="002F40A1">
        <w:rPr>
          <w:lang w:eastAsia="zh-CN"/>
        </w:rPr>
        <w:t>he driver</w:t>
      </w:r>
      <w:r w:rsidR="00175375" w:rsidRPr="002F40A1">
        <w:rPr>
          <w:lang w:eastAsia="zh-CN"/>
        </w:rPr>
        <w:t xml:space="preserve"> </w:t>
      </w:r>
      <w:r w:rsidR="000B56D8" w:rsidRPr="002F40A1">
        <w:rPr>
          <w:lang w:eastAsia="zh-CN"/>
        </w:rPr>
        <w:t>acts</w:t>
      </w:r>
      <w:r w:rsidR="00175375" w:rsidRPr="002F40A1">
        <w:rPr>
          <w:lang w:eastAsia="zh-CN"/>
        </w:rPr>
        <w:t xml:space="preserve"> as the leader </w:t>
      </w:r>
      <w:r w:rsidR="001E2396" w:rsidRPr="002F40A1">
        <w:rPr>
          <w:lang w:eastAsia="zh-CN"/>
        </w:rPr>
        <w:t xml:space="preserve">by </w:t>
      </w:r>
      <w:r w:rsidR="000B56D8" w:rsidRPr="002F40A1">
        <w:rPr>
          <w:lang w:eastAsia="zh-CN"/>
        </w:rPr>
        <w:t>knowing</w:t>
      </w:r>
      <w:r w:rsidR="00175375" w:rsidRPr="002F40A1">
        <w:rPr>
          <w:lang w:eastAsia="zh-CN"/>
        </w:rPr>
        <w:t xml:space="preserve"> </w:t>
      </w:r>
      <w:r w:rsidR="001F13BD" w:rsidRPr="002F40A1">
        <w:rPr>
          <w:lang w:eastAsia="zh-CN"/>
        </w:rPr>
        <w:t>the AFS control law (1)</w:t>
      </w:r>
      <w:r w:rsidR="006A1DDC" w:rsidRPr="002F40A1">
        <w:rPr>
          <w:lang w:eastAsia="zh-CN"/>
        </w:rPr>
        <w:t xml:space="preserve"> and takes it into account in deriving the driver’s own steering control strategy.</w:t>
      </w:r>
      <w:bookmarkEnd w:id="33"/>
      <w:r w:rsidR="006A1DDC" w:rsidRPr="002F40A1">
        <w:rPr>
          <w:lang w:eastAsia="zh-CN"/>
        </w:rPr>
        <w:t xml:space="preserve"> </w:t>
      </w:r>
      <w:bookmarkStart w:id="34" w:name="_Hlk38801961"/>
      <w:r w:rsidR="00CF577A" w:rsidRPr="002F40A1">
        <w:rPr>
          <w:lang w:eastAsia="zh-CN"/>
        </w:rPr>
        <w:t xml:space="preserve">The driver’s cost function can be thus described as </w:t>
      </w:r>
      <w:bookmarkStart w:id="35" w:name="_Hlk38801974"/>
      <w:r w:rsidR="001778BC" w:rsidRPr="002F40A1">
        <w:rPr>
          <w:noProof/>
          <w:position w:val="-10"/>
        </w:rPr>
        <w:object w:dxaOrig="3120" w:dyaOrig="300" w14:anchorId="21105541">
          <v:shape id="_x0000_i1307" type="#_x0000_t75" alt="" style="width:156pt;height:15.15pt;mso-width-percent:0;mso-height-percent:0;mso-width-percent:0;mso-height-percent:0" o:ole="">
            <v:imagedata r:id="rId86" o:title=""/>
          </v:shape>
          <o:OLEObject Type="Embed" ProgID="Equation.DSMT4" ShapeID="_x0000_i1307" DrawAspect="Content" ObjectID="_1664719545" r:id="rId87"/>
        </w:object>
      </w:r>
      <w:bookmarkEnd w:id="35"/>
      <w:r w:rsidR="00CF577A" w:rsidRPr="002F40A1">
        <w:t xml:space="preserve">, where the AFS control law (1) is </w:t>
      </w:r>
      <w:r w:rsidR="00854B0C" w:rsidRPr="002F40A1">
        <w:t xml:space="preserve">explicitly </w:t>
      </w:r>
      <w:r w:rsidR="00CF577A" w:rsidRPr="002F40A1">
        <w:t>involved.</w:t>
      </w:r>
      <w:bookmarkEnd w:id="34"/>
      <w:r w:rsidR="00CF577A" w:rsidRPr="002F40A1">
        <w:t xml:space="preserve"> </w:t>
      </w:r>
      <w:bookmarkStart w:id="36" w:name="_Hlk38802086"/>
      <w:r w:rsidR="00CF577A" w:rsidRPr="002F40A1">
        <w:t>A</w:t>
      </w:r>
      <w:r w:rsidR="00171960" w:rsidRPr="002F40A1">
        <w:t>ccordingly</w:t>
      </w:r>
      <w:r w:rsidR="00CF577A" w:rsidRPr="002F40A1">
        <w:t xml:space="preserve">, the driver may arrive at such a steering angle </w:t>
      </w:r>
      <w:bookmarkStart w:id="37" w:name="_Hlk38802167"/>
      <w:r w:rsidR="001778BC" w:rsidRPr="002F40A1">
        <w:rPr>
          <w:noProof/>
          <w:position w:val="-10"/>
          <w:lang w:eastAsia="zh-CN"/>
        </w:rPr>
        <w:object w:dxaOrig="720" w:dyaOrig="320" w14:anchorId="56C6D647">
          <v:shape id="_x0000_i1306" type="#_x0000_t75" alt="" style="width:36pt;height:15.8pt;mso-width-percent:0;mso-height-percent:0;mso-width-percent:0;mso-height-percent:0" o:ole="">
            <v:imagedata r:id="rId88" o:title=""/>
          </v:shape>
          <o:OLEObject Type="Embed" ProgID="Equation.DSMT4" ShapeID="_x0000_i1306" DrawAspect="Content" ObjectID="_1664719546" r:id="rId89"/>
        </w:object>
      </w:r>
      <w:bookmarkEnd w:id="37"/>
      <w:r w:rsidR="00CF577A" w:rsidRPr="002F40A1">
        <w:rPr>
          <w:lang w:eastAsia="zh-CN"/>
        </w:rPr>
        <w:t xml:space="preserve"> </w:t>
      </w:r>
      <w:r w:rsidR="00CF577A" w:rsidRPr="002F40A1">
        <w:t>that</w:t>
      </w:r>
      <w:r w:rsidR="00CF577A" w:rsidRPr="002F40A1">
        <w:rPr>
          <w:lang w:eastAsia="zh-CN"/>
        </w:rPr>
        <w:t xml:space="preserve"> </w:t>
      </w:r>
      <w:r w:rsidR="00171960" w:rsidRPr="002F40A1">
        <w:t xml:space="preserve">enables the cost function above to reach its minimum. </w:t>
      </w:r>
      <w:r w:rsidR="00171960" w:rsidRPr="002F40A1">
        <w:rPr>
          <w:lang w:eastAsia="zh-CN"/>
        </w:rPr>
        <w:t xml:space="preserve">Such a </w:t>
      </w:r>
      <w:r w:rsidR="001778BC" w:rsidRPr="002F40A1">
        <w:rPr>
          <w:noProof/>
          <w:position w:val="-10"/>
          <w:lang w:eastAsia="zh-CN"/>
        </w:rPr>
        <w:object w:dxaOrig="720" w:dyaOrig="320" w14:anchorId="16280709">
          <v:shape id="_x0000_i1305" type="#_x0000_t75" alt="" style="width:36pt;height:15.8pt;mso-width-percent:0;mso-height-percent:0;mso-width-percent:0;mso-height-percent:0" o:ole="">
            <v:imagedata r:id="rId88" o:title=""/>
          </v:shape>
          <o:OLEObject Type="Embed" ProgID="Equation.DSMT4" ShapeID="_x0000_i1305" DrawAspect="Content" ObjectID="_1664719547" r:id="rId90"/>
        </w:object>
      </w:r>
      <w:r w:rsidR="00171960" w:rsidRPr="002F40A1">
        <w:rPr>
          <w:lang w:eastAsia="zh-CN"/>
        </w:rPr>
        <w:t xml:space="preserve"> </w:t>
      </w:r>
      <w:r w:rsidR="00854B0C" w:rsidRPr="002F40A1">
        <w:rPr>
          <w:lang w:eastAsia="zh-CN"/>
        </w:rPr>
        <w:t xml:space="preserve">therefore </w:t>
      </w:r>
      <w:r w:rsidR="00171960" w:rsidRPr="002F40A1">
        <w:rPr>
          <w:lang w:eastAsia="zh-CN"/>
        </w:rPr>
        <w:t>bears the Stackelberg equilibrium property [3].</w:t>
      </w:r>
      <w:bookmarkEnd w:id="36"/>
      <w:r w:rsidR="00171960" w:rsidRPr="002F40A1">
        <w:rPr>
          <w:lang w:eastAsia="zh-CN"/>
        </w:rPr>
        <w:t xml:space="preserve"> The strategy mapping</w:t>
      </w:r>
      <w:r w:rsidR="00171960" w:rsidRPr="002F40A1">
        <w:rPr>
          <w:rFonts w:eastAsia="SimSun" w:cs="AEGLKK+TimesNewRoman"/>
          <w:lang w:eastAsia="zh-CN"/>
        </w:rPr>
        <w:t xml:space="preserve"> </w:t>
      </w:r>
      <w:r w:rsidR="001778BC" w:rsidRPr="002F40A1">
        <w:rPr>
          <w:noProof/>
          <w:position w:val="-10"/>
        </w:rPr>
        <w:object w:dxaOrig="420" w:dyaOrig="300" w14:anchorId="40B012A5">
          <v:shape id="_x0000_i1304" type="#_x0000_t75" alt="" style="width:21.45pt;height:15.15pt;mso-width-percent:0;mso-height-percent:0;mso-width-percent:0;mso-height-percent:0" o:ole="">
            <v:imagedata r:id="rId14" o:title=""/>
          </v:shape>
          <o:OLEObject Type="Embed" ProgID="Equation.DSMT4" ShapeID="_x0000_i1304" DrawAspect="Content" ObjectID="_1664719548" r:id="rId91"/>
        </w:object>
      </w:r>
      <w:r w:rsidR="00171960" w:rsidRPr="002F40A1">
        <w:rPr>
          <w:rFonts w:eastAsia="SimSun" w:cs="AEGLKK+TimesNewRoman"/>
          <w:lang w:eastAsia="zh-CN"/>
        </w:rPr>
        <w:t xml:space="preserve">, </w:t>
      </w:r>
      <w:r w:rsidR="001778BC" w:rsidRPr="002F40A1">
        <w:rPr>
          <w:noProof/>
          <w:position w:val="-10"/>
        </w:rPr>
        <w:object w:dxaOrig="540" w:dyaOrig="300" w14:anchorId="3DC81F81">
          <v:shape id="_x0000_i1303" type="#_x0000_t75" alt="" style="width:26.55pt;height:15.15pt;mso-width-percent:0;mso-height-percent:0;mso-width-percent:0;mso-height-percent:0" o:ole="">
            <v:imagedata r:id="rId73" o:title=""/>
          </v:shape>
          <o:OLEObject Type="Embed" ProgID="Equation.DSMT4" ShapeID="_x0000_i1303" DrawAspect="Content" ObjectID="_1664719549" r:id="rId92"/>
        </w:object>
      </w:r>
      <w:r w:rsidR="00171960" w:rsidRPr="002F40A1">
        <w:rPr>
          <w:rFonts w:eastAsia="SimSun" w:cs="AEGLKK+TimesNewRoman"/>
          <w:lang w:eastAsia="zh-CN"/>
        </w:rPr>
        <w:t xml:space="preserve"> and </w:t>
      </w:r>
      <w:r w:rsidR="001778BC" w:rsidRPr="002F40A1">
        <w:rPr>
          <w:noProof/>
          <w:position w:val="-10"/>
        </w:rPr>
        <w:object w:dxaOrig="499" w:dyaOrig="300" w14:anchorId="416D705B">
          <v:shape id="_x0000_i1302" type="#_x0000_t75" alt="" style="width:24.65pt;height:15.15pt;mso-width-percent:0;mso-height-percent:0;mso-width-percent:0;mso-height-percent:0" o:ole="">
            <v:imagedata r:id="rId38" o:title=""/>
          </v:shape>
          <o:OLEObject Type="Embed" ProgID="Equation.DSMT4" ShapeID="_x0000_i1302" DrawAspect="Content" ObjectID="_1664719550" r:id="rId93"/>
        </w:object>
      </w:r>
      <w:r w:rsidR="00171960" w:rsidRPr="002F40A1">
        <w:rPr>
          <w:rFonts w:eastAsia="SimSun" w:cs="AEGLKK+TimesNewRoman"/>
          <w:lang w:eastAsia="zh-CN"/>
        </w:rPr>
        <w:t xml:space="preserve"> to driver steering angle </w:t>
      </w:r>
      <w:r w:rsidR="001778BC" w:rsidRPr="002F40A1">
        <w:rPr>
          <w:noProof/>
          <w:position w:val="-10"/>
          <w:lang w:eastAsia="zh-CN"/>
        </w:rPr>
        <w:object w:dxaOrig="720" w:dyaOrig="320" w14:anchorId="1E7C1A65">
          <v:shape id="_x0000_i1301" type="#_x0000_t75" alt="" style="width:36pt;height:15.8pt;mso-width-percent:0;mso-height-percent:0;mso-width-percent:0;mso-height-percent:0" o:ole="">
            <v:imagedata r:id="rId94" o:title=""/>
          </v:shape>
          <o:OLEObject Type="Embed" ProgID="Equation.DSMT4" ShapeID="_x0000_i1301" DrawAspect="Content" ObjectID="_1664719551" r:id="rId95"/>
        </w:object>
      </w:r>
      <w:r w:rsidR="00171960" w:rsidRPr="002F40A1">
        <w:rPr>
          <w:rFonts w:eastAsia="SimSun" w:cs="AEGLKK+TimesNewRoman"/>
          <w:lang w:eastAsia="zh-CN"/>
        </w:rPr>
        <w:t xml:space="preserve"> is therefore the driver’s Stackelberg steering control strategy. It can be </w:t>
      </w:r>
      <w:r w:rsidR="00171960" w:rsidRPr="002F40A1">
        <w:t>expressed conceptually as:</w:t>
      </w:r>
    </w:p>
    <w:p w14:paraId="70644408" w14:textId="17EC81C4" w:rsidR="0008214D" w:rsidRPr="002F40A1" w:rsidRDefault="00D94723" w:rsidP="0008214D">
      <w:pPr>
        <w:pStyle w:val="MTDisplayEquation"/>
        <w:spacing w:before="120" w:after="120" w:line="240" w:lineRule="auto"/>
        <w:rPr>
          <w:lang w:val="en-US"/>
        </w:rPr>
      </w:pPr>
      <w:r w:rsidRPr="002F40A1">
        <w:rPr>
          <w:lang w:val="en-US"/>
        </w:rPr>
        <w:t xml:space="preserve">        </w:t>
      </w:r>
      <w:r w:rsidR="00171960" w:rsidRPr="002F40A1">
        <w:rPr>
          <w:lang w:val="en-US"/>
        </w:rPr>
        <w:t xml:space="preserve">            </w:t>
      </w:r>
      <w:r w:rsidR="001778BC" w:rsidRPr="002F40A1">
        <w:rPr>
          <w:noProof/>
          <w:position w:val="-10"/>
          <w:lang w:val="en-US"/>
        </w:rPr>
        <w:object w:dxaOrig="3000" w:dyaOrig="320" w14:anchorId="3C1EEE6D">
          <v:shape id="_x0000_i1300" type="#_x0000_t75" alt="" style="width:150.3pt;height:15.8pt;mso-width-percent:0;mso-height-percent:0;mso-width-percent:0;mso-height-percent:0" o:ole="">
            <v:imagedata r:id="rId96" o:title=""/>
          </v:shape>
          <o:OLEObject Type="Embed" ProgID="Equation.DSMT4" ShapeID="_x0000_i1300" DrawAspect="Content" ObjectID="_1664719552" r:id="rId97"/>
        </w:object>
      </w:r>
      <w:r w:rsidRPr="002F40A1">
        <w:rPr>
          <w:lang w:val="en-US"/>
        </w:rPr>
        <w:t xml:space="preserve">    </w:t>
      </w:r>
      <w:r w:rsidR="00171960" w:rsidRPr="002F40A1">
        <w:rPr>
          <w:lang w:val="en-US"/>
        </w:rPr>
        <w:t xml:space="preserve">              </w:t>
      </w:r>
      <w:r w:rsidR="0008214D" w:rsidRPr="002F40A1">
        <w:rPr>
          <w:lang w:val="en-US"/>
        </w:rPr>
        <w:t xml:space="preserve"> </w:t>
      </w:r>
      <w:r w:rsidRPr="002F40A1">
        <w:rPr>
          <w:lang w:val="en-US"/>
        </w:rPr>
        <w:t>(3)</w:t>
      </w:r>
    </w:p>
    <w:p w14:paraId="0A0F7036" w14:textId="37DD0ECF" w:rsidR="00596212" w:rsidRPr="002F40A1" w:rsidRDefault="008C42B6" w:rsidP="004D1CEB">
      <w:pPr>
        <w:pStyle w:val="Text"/>
        <w:spacing w:line="246" w:lineRule="exact"/>
        <w:ind w:firstLine="0"/>
        <w:rPr>
          <w:lang w:eastAsia="zh-CN"/>
        </w:rPr>
      </w:pPr>
      <w:r w:rsidRPr="002F40A1">
        <w:rPr>
          <w:lang w:eastAsia="zh-CN"/>
        </w:rPr>
        <w:t>w</w:t>
      </w:r>
      <w:r w:rsidR="00175375" w:rsidRPr="002F40A1">
        <w:rPr>
          <w:lang w:eastAsia="zh-CN"/>
        </w:rPr>
        <w:t>here</w:t>
      </w:r>
      <w:r w:rsidRPr="002F40A1">
        <w:rPr>
          <w:lang w:eastAsia="zh-CN"/>
        </w:rPr>
        <w:t xml:space="preserve"> </w:t>
      </w:r>
      <w:r w:rsidR="001778BC" w:rsidRPr="002F40A1">
        <w:rPr>
          <w:noProof/>
          <w:position w:val="-10"/>
          <w:lang w:eastAsia="zh-CN"/>
        </w:rPr>
        <w:object w:dxaOrig="700" w:dyaOrig="320" w14:anchorId="09ADAD3C">
          <v:shape id="_x0000_i1299" type="#_x0000_t75" alt="" style="width:35.35pt;height:15.8pt;mso-width-percent:0;mso-height-percent:0;mso-width-percent:0;mso-height-percent:0" o:ole="">
            <v:imagedata r:id="rId98" o:title=""/>
          </v:shape>
          <o:OLEObject Type="Embed" ProgID="Equation.DSMT4" ShapeID="_x0000_i1299" DrawAspect="Content" ObjectID="_1664719553" r:id="rId99"/>
        </w:object>
      </w:r>
      <w:r w:rsidRPr="002F40A1">
        <w:rPr>
          <w:lang w:eastAsia="zh-CN"/>
        </w:rPr>
        <w:t xml:space="preserve"> </w:t>
      </w:r>
      <w:r w:rsidR="00175375" w:rsidRPr="002F40A1">
        <w:rPr>
          <w:rFonts w:eastAsia="SimSun" w:cs="AEGLKK+TimesNewRoman"/>
          <w:lang w:eastAsia="zh-CN"/>
        </w:rPr>
        <w:t>denotes the m</w:t>
      </w:r>
      <w:r w:rsidR="000E7465" w:rsidRPr="002F40A1">
        <w:rPr>
          <w:rFonts w:eastAsia="SimSun" w:cs="AEGLKK+TimesNewRoman"/>
          <w:lang w:eastAsia="zh-CN"/>
        </w:rPr>
        <w:t>apping rule</w:t>
      </w:r>
      <w:r w:rsidR="00171960" w:rsidRPr="002F40A1">
        <w:rPr>
          <w:rFonts w:eastAsia="SimSun" w:cs="AEGLKK+TimesNewRoman"/>
          <w:lang w:eastAsia="zh-CN"/>
        </w:rPr>
        <w:t>.</w:t>
      </w:r>
      <w:r w:rsidR="000E7465" w:rsidRPr="002F40A1">
        <w:rPr>
          <w:lang w:eastAsia="zh-CN"/>
        </w:rPr>
        <w:t xml:space="preserve"> </w:t>
      </w:r>
    </w:p>
    <w:p w14:paraId="0D50813E" w14:textId="77777777" w:rsidR="00E97B99" w:rsidRPr="002F40A1" w:rsidRDefault="004D1CEB" w:rsidP="00714F8F">
      <w:pPr>
        <w:pStyle w:val="Heading1"/>
      </w:pPr>
      <w:r w:rsidRPr="002F40A1">
        <w:rPr>
          <w:lang w:eastAsia="zh-CN"/>
        </w:rPr>
        <w:t xml:space="preserve">Derivation of </w:t>
      </w:r>
      <w:r w:rsidR="00EE50C8" w:rsidRPr="002F40A1">
        <w:rPr>
          <w:lang w:eastAsia="zh-CN"/>
        </w:rPr>
        <w:t xml:space="preserve">Driver </w:t>
      </w:r>
      <w:r w:rsidRPr="002F40A1">
        <w:rPr>
          <w:lang w:eastAsia="zh-CN"/>
        </w:rPr>
        <w:t>Nash and Stackelberg Steering Control Strategies</w:t>
      </w:r>
    </w:p>
    <w:p w14:paraId="565BD5C0" w14:textId="56F518B6" w:rsidR="004A0DCB" w:rsidRPr="002F40A1" w:rsidRDefault="00215893" w:rsidP="00716260">
      <w:pPr>
        <w:pStyle w:val="Text"/>
        <w:ind w:firstLine="204"/>
        <w:rPr>
          <w:lang w:eastAsia="zh-CN"/>
        </w:rPr>
      </w:pPr>
      <w:r w:rsidRPr="002F40A1">
        <w:rPr>
          <w:lang w:eastAsia="zh-CN"/>
        </w:rPr>
        <w:t xml:space="preserve">In this section, derivation of </w:t>
      </w:r>
      <w:r w:rsidR="0016481F" w:rsidRPr="002F40A1">
        <w:rPr>
          <w:lang w:eastAsia="zh-CN"/>
        </w:rPr>
        <w:t>a</w:t>
      </w:r>
      <w:r w:rsidRPr="002F40A1">
        <w:rPr>
          <w:lang w:eastAsia="zh-CN"/>
        </w:rPr>
        <w:t xml:space="preserve"> driver’s Nash and Stackelberg steering control strategies </w:t>
      </w:r>
      <w:r w:rsidR="00BC7C06" w:rsidRPr="002F40A1">
        <w:rPr>
          <w:lang w:eastAsia="zh-CN"/>
        </w:rPr>
        <w:t xml:space="preserve">is </w:t>
      </w:r>
      <w:r w:rsidR="0083538C" w:rsidRPr="002F40A1">
        <w:rPr>
          <w:lang w:eastAsia="zh-CN"/>
        </w:rPr>
        <w:t>presented</w:t>
      </w:r>
      <w:r w:rsidR="00BC7C06" w:rsidRPr="002F40A1">
        <w:rPr>
          <w:lang w:eastAsia="zh-CN"/>
        </w:rPr>
        <w:t xml:space="preserve">. </w:t>
      </w:r>
      <w:r w:rsidR="001B6B9F" w:rsidRPr="002F40A1">
        <w:rPr>
          <w:lang w:eastAsia="zh-CN"/>
        </w:rPr>
        <w:t xml:space="preserve">A </w:t>
      </w:r>
      <w:r w:rsidR="0016481F" w:rsidRPr="002F40A1">
        <w:rPr>
          <w:lang w:eastAsia="zh-CN"/>
        </w:rPr>
        <w:t>simulation</w:t>
      </w:r>
      <w:r w:rsidR="001B6B9F" w:rsidRPr="002F40A1">
        <w:rPr>
          <w:lang w:eastAsia="zh-CN"/>
        </w:rPr>
        <w:t xml:space="preserve"> study </w:t>
      </w:r>
      <w:r w:rsidR="00296A3F" w:rsidRPr="002F40A1">
        <w:rPr>
          <w:lang w:eastAsia="zh-CN"/>
        </w:rPr>
        <w:t>is</w:t>
      </w:r>
      <w:r w:rsidR="001B6B9F" w:rsidRPr="002F40A1">
        <w:rPr>
          <w:lang w:eastAsia="zh-CN"/>
        </w:rPr>
        <w:t xml:space="preserve"> </w:t>
      </w:r>
      <w:r w:rsidR="0016481F" w:rsidRPr="002F40A1">
        <w:rPr>
          <w:lang w:eastAsia="zh-CN"/>
        </w:rPr>
        <w:t>then carried out</w:t>
      </w:r>
      <w:r w:rsidR="001B6B9F" w:rsidRPr="002F40A1">
        <w:rPr>
          <w:lang w:eastAsia="zh-CN"/>
        </w:rPr>
        <w:t xml:space="preserve"> to </w:t>
      </w:r>
      <w:r w:rsidR="00296A3F" w:rsidRPr="002F40A1">
        <w:rPr>
          <w:lang w:eastAsia="zh-CN"/>
        </w:rPr>
        <w:t>explore</w:t>
      </w:r>
      <w:r w:rsidR="00AE708B" w:rsidRPr="002F40A1">
        <w:rPr>
          <w:lang w:eastAsia="zh-CN"/>
        </w:rPr>
        <w:t xml:space="preserve"> the</w:t>
      </w:r>
      <w:r w:rsidR="0016481F" w:rsidRPr="002F40A1">
        <w:rPr>
          <w:lang w:eastAsia="zh-CN"/>
        </w:rPr>
        <w:t>ir</w:t>
      </w:r>
      <w:r w:rsidR="001B6B9F" w:rsidRPr="002F40A1">
        <w:rPr>
          <w:lang w:eastAsia="zh-CN"/>
        </w:rPr>
        <w:t xml:space="preserve"> </w:t>
      </w:r>
      <w:r w:rsidR="00BC7C06" w:rsidRPr="002F40A1">
        <w:rPr>
          <w:lang w:eastAsia="zh-CN"/>
        </w:rPr>
        <w:t>differences</w:t>
      </w:r>
      <w:r w:rsidR="001B6B9F" w:rsidRPr="002F40A1">
        <w:rPr>
          <w:lang w:eastAsia="zh-CN"/>
        </w:rPr>
        <w:t>.</w:t>
      </w:r>
      <w:r w:rsidR="00BC7C06" w:rsidRPr="002F40A1">
        <w:rPr>
          <w:lang w:eastAsia="zh-CN"/>
        </w:rPr>
        <w:t xml:space="preserve"> </w:t>
      </w:r>
    </w:p>
    <w:p w14:paraId="1C2413B3" w14:textId="77777777" w:rsidR="00E97B99" w:rsidRPr="002F40A1" w:rsidRDefault="00AD5CEE" w:rsidP="00716260">
      <w:pPr>
        <w:pStyle w:val="Heading2"/>
      </w:pPr>
      <w:r w:rsidRPr="002F40A1">
        <w:rPr>
          <w:lang w:eastAsia="zh-CN"/>
        </w:rPr>
        <w:t>Vehicle Dynamics Model</w:t>
      </w:r>
    </w:p>
    <w:p w14:paraId="2F14718D" w14:textId="157CC1A5" w:rsidR="001B6B9F" w:rsidRPr="002F40A1" w:rsidRDefault="00AE708B" w:rsidP="00EE50C8">
      <w:pPr>
        <w:pStyle w:val="Text"/>
        <w:ind w:firstLine="204"/>
        <w:rPr>
          <w:lang w:eastAsia="zh-CN"/>
        </w:rPr>
      </w:pPr>
      <w:r w:rsidRPr="002F40A1">
        <w:rPr>
          <w:lang w:eastAsia="zh-CN"/>
        </w:rPr>
        <w:t xml:space="preserve">The dynamics of </w:t>
      </w:r>
      <w:r w:rsidR="005A2716" w:rsidRPr="002F40A1">
        <w:rPr>
          <w:lang w:eastAsia="zh-CN"/>
        </w:rPr>
        <w:t>a</w:t>
      </w:r>
      <w:r w:rsidRPr="002F40A1">
        <w:rPr>
          <w:lang w:eastAsia="zh-CN"/>
        </w:rPr>
        <w:t xml:space="preserve"> </w:t>
      </w:r>
      <w:r w:rsidR="00220E49" w:rsidRPr="002F40A1">
        <w:rPr>
          <w:lang w:eastAsia="zh-CN"/>
        </w:rPr>
        <w:t>vehicle</w:t>
      </w:r>
      <w:r w:rsidR="0016481F" w:rsidRPr="002F40A1">
        <w:rPr>
          <w:lang w:eastAsia="zh-CN"/>
        </w:rPr>
        <w:t xml:space="preserve"> </w:t>
      </w:r>
      <w:r w:rsidRPr="002F40A1">
        <w:rPr>
          <w:lang w:eastAsia="zh-CN"/>
        </w:rPr>
        <w:t xml:space="preserve">is </w:t>
      </w:r>
      <w:r w:rsidR="00144EE8" w:rsidRPr="002F40A1">
        <w:rPr>
          <w:lang w:eastAsia="zh-CN"/>
        </w:rPr>
        <w:t>represented</w:t>
      </w:r>
      <w:r w:rsidRPr="002F40A1">
        <w:rPr>
          <w:lang w:eastAsia="zh-CN"/>
        </w:rPr>
        <w:t xml:space="preserve"> using the linear</w:t>
      </w:r>
      <w:r w:rsidR="001B4AE0" w:rsidRPr="002F40A1">
        <w:rPr>
          <w:lang w:eastAsia="zh-CN"/>
        </w:rPr>
        <w:t xml:space="preserve"> time-invariant</w:t>
      </w:r>
      <w:r w:rsidRPr="002F40A1">
        <w:rPr>
          <w:lang w:eastAsia="zh-CN"/>
        </w:rPr>
        <w:t xml:space="preserve"> “bicycle” </w:t>
      </w:r>
      <w:r w:rsidR="00144EE8" w:rsidRPr="002F40A1">
        <w:rPr>
          <w:lang w:eastAsia="zh-CN"/>
        </w:rPr>
        <w:t>model</w:t>
      </w:r>
      <w:r w:rsidR="00055781" w:rsidRPr="002F40A1">
        <w:rPr>
          <w:lang w:eastAsia="zh-CN"/>
        </w:rPr>
        <w:t>, as</w:t>
      </w:r>
      <w:r w:rsidR="00986748" w:rsidRPr="002F40A1">
        <w:rPr>
          <w:lang w:eastAsia="zh-CN"/>
        </w:rPr>
        <w:t xml:space="preserve"> described in [</w:t>
      </w:r>
      <w:r w:rsidR="00224862" w:rsidRPr="002F40A1">
        <w:rPr>
          <w:lang w:eastAsia="zh-CN"/>
        </w:rPr>
        <w:t>10</w:t>
      </w:r>
      <w:r w:rsidR="00986748" w:rsidRPr="002F40A1">
        <w:rPr>
          <w:lang w:eastAsia="zh-CN"/>
        </w:rPr>
        <w:t>]</w:t>
      </w:r>
      <w:r w:rsidRPr="002F40A1">
        <w:rPr>
          <w:lang w:eastAsia="zh-CN"/>
        </w:rPr>
        <w:t>:</w:t>
      </w:r>
    </w:p>
    <w:p w14:paraId="777CB591" w14:textId="48EB53DB" w:rsidR="00D94723" w:rsidRPr="002F40A1" w:rsidRDefault="00D94723" w:rsidP="00D94723">
      <w:pPr>
        <w:pStyle w:val="MTDisplayEquation"/>
        <w:spacing w:before="120" w:after="120" w:line="240" w:lineRule="auto"/>
        <w:rPr>
          <w:lang w:val="en-US"/>
        </w:rPr>
      </w:pPr>
      <w:r w:rsidRPr="002F40A1">
        <w:rPr>
          <w:lang w:val="en-US"/>
        </w:rPr>
        <w:t xml:space="preserve">                   </w:t>
      </w:r>
      <w:r w:rsidR="001778BC" w:rsidRPr="002F40A1">
        <w:rPr>
          <w:noProof/>
          <w:position w:val="-26"/>
          <w:lang w:val="en-US"/>
        </w:rPr>
        <w:object w:dxaOrig="2980" w:dyaOrig="620" w14:anchorId="24478BF7">
          <v:shape id="_x0000_i1298" type="#_x0000_t75" alt="" style="width:149.05pt;height:30.95pt;mso-width-percent:0;mso-height-percent:0;mso-width-percent:0;mso-height-percent:0" o:ole="">
            <v:imagedata r:id="rId100" o:title=""/>
          </v:shape>
          <o:OLEObject Type="Embed" ProgID="Equation.DSMT4" ShapeID="_x0000_i1298" DrawAspect="Content" ObjectID="_1664719554" r:id="rId101"/>
        </w:object>
      </w:r>
      <w:r w:rsidRPr="002F40A1">
        <w:rPr>
          <w:lang w:val="en-US"/>
        </w:rPr>
        <w:t xml:space="preserve">                     (4)</w:t>
      </w:r>
    </w:p>
    <w:p w14:paraId="368C1212" w14:textId="57CFE9A8" w:rsidR="004A0DCB" w:rsidRPr="002F40A1" w:rsidRDefault="001778BC" w:rsidP="00425784">
      <w:pPr>
        <w:widowControl w:val="0"/>
        <w:autoSpaceDE w:val="0"/>
        <w:autoSpaceDN w:val="0"/>
        <w:spacing w:line="246" w:lineRule="exact"/>
        <w:jc w:val="both"/>
        <w:rPr>
          <w:rFonts w:eastAsia="SimSun"/>
          <w:spacing w:val="-6"/>
          <w:lang w:eastAsia="zh-CN"/>
        </w:rPr>
      </w:pPr>
      <w:r w:rsidRPr="002F40A1">
        <w:rPr>
          <w:noProof/>
          <w:position w:val="-10"/>
        </w:rPr>
        <w:object w:dxaOrig="420" w:dyaOrig="300" w14:anchorId="67D14065">
          <v:shape id="_x0000_i1297" type="#_x0000_t75" alt="" style="width:21.45pt;height:15.15pt;mso-width-percent:0;mso-height-percent:0;mso-width-percent:0;mso-height-percent:0" o:ole="">
            <v:imagedata r:id="rId14" o:title=""/>
          </v:shape>
          <o:OLEObject Type="Embed" ProgID="Equation.DSMT4" ShapeID="_x0000_i1297" DrawAspect="Content" ObjectID="_1664719555" r:id="rId102"/>
        </w:object>
      </w:r>
      <w:r w:rsidR="00290DC9" w:rsidRPr="002F40A1">
        <w:t xml:space="preserve"> </w:t>
      </w:r>
      <w:r w:rsidR="00A2338A" w:rsidRPr="002F40A1">
        <w:rPr>
          <w:rFonts w:eastAsia="SimSun"/>
          <w:lang w:eastAsia="zh-CN"/>
        </w:rPr>
        <w:t xml:space="preserve">is </w:t>
      </w:r>
      <w:r w:rsidR="00D11D60" w:rsidRPr="002F40A1">
        <w:rPr>
          <w:rFonts w:eastAsia="SimSun"/>
          <w:lang w:eastAsia="zh-CN"/>
        </w:rPr>
        <w:t>vehicle</w:t>
      </w:r>
      <w:r w:rsidR="00A2338A" w:rsidRPr="002F40A1">
        <w:rPr>
          <w:rFonts w:eastAsia="SimSun"/>
          <w:lang w:eastAsia="zh-CN"/>
        </w:rPr>
        <w:t xml:space="preserve"> state vector at time step </w:t>
      </w:r>
      <w:r w:rsidR="00A2338A" w:rsidRPr="002F40A1">
        <w:rPr>
          <w:rFonts w:eastAsia="SimSun"/>
          <w:i/>
          <w:lang w:eastAsia="zh-CN"/>
        </w:rPr>
        <w:t>k</w:t>
      </w:r>
      <w:r w:rsidR="0016481F" w:rsidRPr="002F40A1">
        <w:rPr>
          <w:rFonts w:eastAsia="SimSun"/>
          <w:lang w:eastAsia="zh-CN"/>
        </w:rPr>
        <w:t>.</w:t>
      </w:r>
      <w:r w:rsidR="00EE50C8" w:rsidRPr="002F40A1">
        <w:rPr>
          <w:rFonts w:eastAsia="SimSun"/>
          <w:lang w:eastAsia="zh-CN"/>
        </w:rPr>
        <w:t xml:space="preserve"> </w:t>
      </w:r>
      <w:r w:rsidR="0016481F" w:rsidRPr="002F40A1">
        <w:t xml:space="preserve">It </w:t>
      </w:r>
      <w:r w:rsidR="00290DC9" w:rsidRPr="002F40A1">
        <w:rPr>
          <w:rFonts w:eastAsia="SimSun"/>
          <w:lang w:eastAsia="zh-CN"/>
        </w:rPr>
        <w:t>compris</w:t>
      </w:r>
      <w:r w:rsidR="0016481F" w:rsidRPr="002F40A1">
        <w:rPr>
          <w:rFonts w:eastAsia="SimSun"/>
          <w:lang w:eastAsia="zh-CN"/>
        </w:rPr>
        <w:t>e</w:t>
      </w:r>
      <w:r w:rsidR="00A2338A" w:rsidRPr="002F40A1">
        <w:rPr>
          <w:rFonts w:eastAsia="SimSun"/>
          <w:lang w:eastAsia="zh-CN"/>
        </w:rPr>
        <w:t xml:space="preserve"> vehicle</w:t>
      </w:r>
      <w:r w:rsidR="00A2338A" w:rsidRPr="002F40A1">
        <w:t xml:space="preserve"> lateral velocity</w:t>
      </w:r>
      <w:r w:rsidR="00290DC9" w:rsidRPr="002F40A1">
        <w:t xml:space="preserve"> </w:t>
      </w:r>
      <w:r w:rsidRPr="002F40A1">
        <w:rPr>
          <w:rFonts w:eastAsia="SimSun"/>
          <w:noProof/>
          <w:position w:val="-10"/>
        </w:rPr>
        <w:object w:dxaOrig="420" w:dyaOrig="300" w14:anchorId="61A04F56">
          <v:shape id="_x0000_i1296" type="#_x0000_t75" alt="" style="width:21.45pt;height:14.55pt;mso-width-percent:0;mso-height-percent:0;mso-width-percent:0;mso-height-percent:0" o:ole="">
            <v:imagedata r:id="rId41" o:title=""/>
          </v:shape>
          <o:OLEObject Type="Embed" ProgID="Equation.3" ShapeID="_x0000_i1296" DrawAspect="Content" ObjectID="_1664719556" r:id="rId103"/>
        </w:object>
      </w:r>
      <w:r w:rsidR="00A2338A" w:rsidRPr="002F40A1">
        <w:t>, yaw rate</w:t>
      </w:r>
      <w:r w:rsidR="00290DC9" w:rsidRPr="002F40A1">
        <w:t xml:space="preserve"> </w:t>
      </w:r>
      <w:r w:rsidRPr="002F40A1">
        <w:rPr>
          <w:rFonts w:eastAsia="SimSun"/>
          <w:noProof/>
          <w:position w:val="-10"/>
        </w:rPr>
        <w:object w:dxaOrig="460" w:dyaOrig="279" w14:anchorId="5E107E9E">
          <v:shape id="_x0000_i1295" type="#_x0000_t75" alt="" style="width:21.45pt;height:14.55pt;mso-width-percent:0;mso-height-percent:0;mso-width-percent:0;mso-height-percent:0" o:ole="">
            <v:imagedata r:id="rId104" o:title=""/>
          </v:shape>
          <o:OLEObject Type="Embed" ProgID="Equation.3" ShapeID="_x0000_i1295" DrawAspect="Content" ObjectID="_1664719557" r:id="rId105"/>
        </w:object>
      </w:r>
      <w:r w:rsidR="00A2338A" w:rsidRPr="002F40A1">
        <w:t xml:space="preserve">, lateral displacement </w:t>
      </w:r>
      <w:r w:rsidRPr="002F40A1">
        <w:rPr>
          <w:rFonts w:eastAsia="SimSun"/>
          <w:noProof/>
          <w:position w:val="-10"/>
        </w:rPr>
        <w:object w:dxaOrig="440" w:dyaOrig="300" w14:anchorId="39D64E36">
          <v:shape id="_x0000_i1294" type="#_x0000_t75" alt="" style="width:21.45pt;height:14.55pt;mso-width-percent:0;mso-height-percent:0;mso-width-percent:0;mso-height-percent:0" o:ole="">
            <v:imagedata r:id="rId106" o:title=""/>
          </v:shape>
          <o:OLEObject Type="Embed" ProgID="Equation.DSMT4" ShapeID="_x0000_i1294" DrawAspect="Content" ObjectID="_1664719558" r:id="rId107"/>
        </w:object>
      </w:r>
      <w:r w:rsidR="00801658" w:rsidRPr="002F40A1">
        <w:rPr>
          <w:lang w:eastAsia="zh-CN"/>
        </w:rPr>
        <w:t>,</w:t>
      </w:r>
      <w:r w:rsidR="007C095D" w:rsidRPr="002F40A1">
        <w:rPr>
          <w:lang w:eastAsia="zh-CN"/>
        </w:rPr>
        <w:t xml:space="preserve"> lateral displacement integral </w:t>
      </w:r>
      <w:r w:rsidRPr="002F40A1">
        <w:rPr>
          <w:noProof/>
          <w:position w:val="-10"/>
          <w:lang w:eastAsia="zh-CN"/>
        </w:rPr>
        <w:object w:dxaOrig="580" w:dyaOrig="300" w14:anchorId="6D834D26">
          <v:shape id="_x0000_i1293" type="#_x0000_t75" alt="" style="width:29.05pt;height:15.15pt;mso-width-percent:0;mso-height-percent:0;mso-width-percent:0;mso-height-percent:0" o:ole="">
            <v:imagedata r:id="rId108" o:title=""/>
          </v:shape>
          <o:OLEObject Type="Embed" ProgID="Equation.DSMT4" ShapeID="_x0000_i1293" DrawAspect="Content" ObjectID="_1664719559" r:id="rId109"/>
        </w:object>
      </w:r>
      <w:r w:rsidR="007C095D" w:rsidRPr="002F40A1">
        <w:rPr>
          <w:rFonts w:eastAsia="SimSun"/>
        </w:rPr>
        <w:t>, and</w:t>
      </w:r>
      <w:r w:rsidR="00801658" w:rsidRPr="002F40A1">
        <w:rPr>
          <w:lang w:eastAsia="zh-CN"/>
        </w:rPr>
        <w:t xml:space="preserve"> </w:t>
      </w:r>
      <w:r w:rsidR="00A2338A" w:rsidRPr="002F40A1">
        <w:t>yaw angle</w:t>
      </w:r>
      <w:r w:rsidR="00991686" w:rsidRPr="002F40A1">
        <w:t xml:space="preserve"> </w:t>
      </w:r>
      <w:r w:rsidRPr="002F40A1">
        <w:rPr>
          <w:rFonts w:eastAsia="SimSun"/>
          <w:noProof/>
          <w:position w:val="-10"/>
        </w:rPr>
        <w:object w:dxaOrig="460" w:dyaOrig="300" w14:anchorId="61339B58">
          <v:shape id="_x0000_i1292" type="#_x0000_t75" alt="" style="width:21.45pt;height:14.55pt;mso-width-percent:0;mso-height-percent:0;mso-width-percent:0;mso-height-percent:0" o:ole="">
            <v:imagedata r:id="rId110" o:title=""/>
          </v:shape>
          <o:OLEObject Type="Embed" ProgID="Equation.DSMT4" ShapeID="_x0000_i1292" DrawAspect="Content" ObjectID="_1664719560" r:id="rId111"/>
        </w:object>
      </w:r>
      <w:r w:rsidR="00055781" w:rsidRPr="002F40A1">
        <w:rPr>
          <w:rFonts w:eastAsia="SimSun"/>
        </w:rPr>
        <w:t xml:space="preserve">, </w:t>
      </w:r>
      <w:r w:rsidR="00D11D60" w:rsidRPr="002F40A1">
        <w:rPr>
          <w:rFonts w:eastAsia="SimSun"/>
        </w:rPr>
        <w:t>i.e.</w:t>
      </w:r>
      <w:r w:rsidR="007C095D" w:rsidRPr="002F40A1">
        <w:rPr>
          <w:rFonts w:eastAsia="SimSun"/>
        </w:rPr>
        <w:t xml:space="preserve"> </w:t>
      </w:r>
      <w:r w:rsidRPr="002F40A1">
        <w:rPr>
          <w:rFonts w:eastAsia="SimSun"/>
          <w:noProof/>
          <w:spacing w:val="-6"/>
          <w:position w:val="-12"/>
          <w:lang w:eastAsia="zh-CN"/>
        </w:rPr>
        <w:object w:dxaOrig="3600" w:dyaOrig="380" w14:anchorId="13DB7895">
          <v:shape id="_x0000_i1291" type="#_x0000_t75" alt="" style="width:180pt;height:19.6pt;mso-width-percent:0;mso-height-percent:0;mso-width-percent:0;mso-height-percent:0" o:ole="">
            <v:imagedata r:id="rId112" o:title=""/>
          </v:shape>
          <o:OLEObject Type="Embed" ProgID="Equation.DSMT4" ShapeID="_x0000_i1291" DrawAspect="Content" ObjectID="_1664719561" r:id="rId113"/>
        </w:object>
      </w:r>
      <w:r w:rsidR="007C095D" w:rsidRPr="002F40A1">
        <w:t>.</w:t>
      </w:r>
      <w:r w:rsidR="00055781" w:rsidRPr="002F40A1">
        <w:t xml:space="preserve"> </w:t>
      </w:r>
      <w:r w:rsidRPr="002F40A1">
        <w:rPr>
          <w:rFonts w:eastAsia="SimSun"/>
          <w:noProof/>
          <w:position w:val="-4"/>
          <w:lang w:eastAsia="zh-CN"/>
        </w:rPr>
        <w:object w:dxaOrig="240" w:dyaOrig="220" w14:anchorId="65AD9809">
          <v:shape id="_x0000_i1290" type="#_x0000_t75" alt="" style="width:13.25pt;height:10.75pt;mso-width-percent:0;mso-height-percent:0;mso-width-percent:0;mso-height-percent:0" o:ole="">
            <v:imagedata r:id="rId114" o:title=""/>
          </v:shape>
          <o:OLEObject Type="Embed" ProgID="Equation.DSMT4" ShapeID="_x0000_i1290" DrawAspect="Content" ObjectID="_1664719562" r:id="rId115"/>
        </w:object>
      </w:r>
      <w:r w:rsidR="00602746" w:rsidRPr="002F40A1">
        <w:rPr>
          <w:lang w:eastAsia="zh-CN"/>
        </w:rPr>
        <w:t xml:space="preserve"> </w:t>
      </w:r>
      <w:r w:rsidR="00A2338A" w:rsidRPr="002F40A1">
        <w:rPr>
          <w:rFonts w:eastAsia="SimSun"/>
          <w:lang w:eastAsia="zh-CN"/>
        </w:rPr>
        <w:t xml:space="preserve">is the state matrix, </w:t>
      </w:r>
      <w:r w:rsidRPr="002F40A1">
        <w:rPr>
          <w:rFonts w:eastAsia="SimSun"/>
          <w:noProof/>
          <w:position w:val="-10"/>
          <w:lang w:eastAsia="zh-CN"/>
        </w:rPr>
        <w:object w:dxaOrig="260" w:dyaOrig="300" w14:anchorId="4FAE7C0B">
          <v:shape id="_x0000_i1289" type="#_x0000_t75" alt="" style="width:13.25pt;height:14.55pt;mso-width-percent:0;mso-height-percent:0;mso-width-percent:0;mso-height-percent:0" o:ole="">
            <v:imagedata r:id="rId116" o:title=""/>
          </v:shape>
          <o:OLEObject Type="Embed" ProgID="Equation.DSMT4" ShapeID="_x0000_i1289" DrawAspect="Content" ObjectID="_1664719563" r:id="rId117"/>
        </w:object>
      </w:r>
      <w:r w:rsidR="00602746" w:rsidRPr="002F40A1">
        <w:rPr>
          <w:rFonts w:eastAsia="SimSun"/>
          <w:lang w:eastAsia="zh-CN"/>
        </w:rPr>
        <w:t xml:space="preserve"> </w:t>
      </w:r>
      <w:r w:rsidR="00A2338A" w:rsidRPr="002F40A1">
        <w:rPr>
          <w:rFonts w:eastAsia="SimSun"/>
          <w:lang w:eastAsia="zh-CN"/>
        </w:rPr>
        <w:t>and</w:t>
      </w:r>
      <w:r w:rsidR="00602746" w:rsidRPr="002F40A1">
        <w:rPr>
          <w:rFonts w:eastAsia="SimSun"/>
          <w:lang w:eastAsia="zh-CN"/>
        </w:rPr>
        <w:t xml:space="preserve"> </w:t>
      </w:r>
      <w:r w:rsidRPr="002F40A1">
        <w:rPr>
          <w:rFonts w:eastAsia="SimSun"/>
          <w:noProof/>
          <w:position w:val="-10"/>
          <w:lang w:eastAsia="zh-CN"/>
        </w:rPr>
        <w:object w:dxaOrig="279" w:dyaOrig="300" w14:anchorId="73D9859D">
          <v:shape id="_x0000_i1288" type="#_x0000_t75" alt="" style="width:14.55pt;height:14.55pt;mso-width-percent:0;mso-height-percent:0;mso-width-percent:0;mso-height-percent:0" o:ole="">
            <v:imagedata r:id="rId118" o:title=""/>
          </v:shape>
          <o:OLEObject Type="Embed" ProgID="Equation.DSMT4" ShapeID="_x0000_i1288" DrawAspect="Content" ObjectID="_1664719564" r:id="rId119"/>
        </w:object>
      </w:r>
      <w:r w:rsidR="00602746" w:rsidRPr="002F40A1">
        <w:rPr>
          <w:rFonts w:eastAsia="SimSun"/>
          <w:lang w:eastAsia="zh-CN"/>
        </w:rPr>
        <w:t xml:space="preserve"> </w:t>
      </w:r>
      <w:r w:rsidR="00A2338A" w:rsidRPr="002F40A1">
        <w:rPr>
          <w:rFonts w:eastAsia="SimSun"/>
          <w:lang w:eastAsia="zh-CN"/>
        </w:rPr>
        <w:t xml:space="preserve">are input </w:t>
      </w:r>
      <w:r w:rsidR="00801658" w:rsidRPr="002F40A1">
        <w:rPr>
          <w:rFonts w:eastAsia="SimSun"/>
          <w:lang w:eastAsia="zh-CN"/>
        </w:rPr>
        <w:t>vector</w:t>
      </w:r>
      <w:r w:rsidR="006474B7" w:rsidRPr="002F40A1">
        <w:rPr>
          <w:rFonts w:eastAsia="SimSun"/>
          <w:lang w:eastAsia="zh-CN"/>
        </w:rPr>
        <w:t xml:space="preserve">s associated with driver steering angle </w:t>
      </w:r>
      <w:r w:rsidRPr="002F40A1">
        <w:rPr>
          <w:noProof/>
          <w:position w:val="-10"/>
        </w:rPr>
        <w:object w:dxaOrig="480" w:dyaOrig="300" w14:anchorId="7AE7CD25">
          <v:shape id="_x0000_i1287" type="#_x0000_t75" alt="" style="width:20.85pt;height:14.55pt;mso-width-percent:0;mso-height-percent:0;mso-width-percent:0;mso-height-percent:0" o:ole="">
            <v:imagedata r:id="rId120" o:title=""/>
          </v:shape>
          <o:OLEObject Type="Embed" ProgID="Equation.DSMT4" ShapeID="_x0000_i1287" DrawAspect="Content" ObjectID="_1664719565" r:id="rId121"/>
        </w:object>
      </w:r>
      <w:r w:rsidR="006474B7" w:rsidRPr="002F40A1">
        <w:rPr>
          <w:rFonts w:eastAsia="SimSun"/>
          <w:lang w:eastAsia="zh-CN"/>
        </w:rPr>
        <w:t xml:space="preserve"> </w:t>
      </w:r>
      <w:r w:rsidR="00986748" w:rsidRPr="002F40A1">
        <w:rPr>
          <w:rFonts w:eastAsia="SimSun"/>
          <w:lang w:eastAsia="zh-CN"/>
        </w:rPr>
        <w:t>and AFS</w:t>
      </w:r>
      <w:r w:rsidR="00055781" w:rsidRPr="002F40A1">
        <w:rPr>
          <w:rFonts w:eastAsia="SimSun"/>
          <w:lang w:eastAsia="zh-CN"/>
        </w:rPr>
        <w:t xml:space="preserve"> </w:t>
      </w:r>
      <w:r w:rsidR="0016481F" w:rsidRPr="002F40A1">
        <w:rPr>
          <w:rFonts w:eastAsia="SimSun"/>
          <w:lang w:eastAsia="zh-CN"/>
        </w:rPr>
        <w:t>steering angle</w:t>
      </w:r>
      <w:r w:rsidR="0016481F" w:rsidRPr="002F40A1">
        <w:t xml:space="preserve"> </w:t>
      </w:r>
      <w:r w:rsidRPr="002F40A1">
        <w:rPr>
          <w:noProof/>
          <w:position w:val="-10"/>
        </w:rPr>
        <w:object w:dxaOrig="499" w:dyaOrig="300" w14:anchorId="29B6010D">
          <v:shape id="_x0000_i1286" type="#_x0000_t75" alt="" style="width:21.45pt;height:14.55pt;mso-width-percent:0;mso-height-percent:0;mso-width-percent:0;mso-height-percent:0" o:ole="">
            <v:imagedata r:id="rId122" o:title=""/>
          </v:shape>
          <o:OLEObject Type="Embed" ProgID="Equation.DSMT4" ShapeID="_x0000_i1286" DrawAspect="Content" ObjectID="_1664719566" r:id="rId123"/>
        </w:object>
      </w:r>
      <w:r w:rsidR="00801658" w:rsidRPr="002F40A1">
        <w:rPr>
          <w:rFonts w:eastAsia="SimSun"/>
          <w:lang w:eastAsia="zh-CN"/>
        </w:rPr>
        <w:t xml:space="preserve">. </w:t>
      </w:r>
      <w:r w:rsidRPr="002F40A1">
        <w:rPr>
          <w:rFonts w:eastAsia="SimSun"/>
          <w:noProof/>
          <w:position w:val="-6"/>
          <w:lang w:eastAsia="zh-CN"/>
        </w:rPr>
        <w:object w:dxaOrig="220" w:dyaOrig="240" w14:anchorId="465305E5">
          <v:shape id="_x0000_i1285" type="#_x0000_t75" alt="" style="width:12pt;height:12pt;mso-width-percent:0;mso-height-percent:0;mso-width-percent:0;mso-height-percent:0" o:ole="">
            <v:imagedata r:id="rId124" o:title=""/>
          </v:shape>
          <o:OLEObject Type="Embed" ProgID="Equation.DSMT4" ShapeID="_x0000_i1285" DrawAspect="Content" ObjectID="_1664719567" r:id="rId125"/>
        </w:object>
      </w:r>
      <w:r w:rsidR="00602746" w:rsidRPr="002F40A1">
        <w:rPr>
          <w:rFonts w:eastAsia="SimSun"/>
          <w:lang w:eastAsia="zh-CN"/>
        </w:rPr>
        <w:t xml:space="preserve"> </w:t>
      </w:r>
      <w:r w:rsidR="00A2338A" w:rsidRPr="002F40A1">
        <w:rPr>
          <w:rFonts w:eastAsia="SimSun"/>
          <w:lang w:eastAsia="zh-CN"/>
        </w:rPr>
        <w:t xml:space="preserve">is the output matrix </w:t>
      </w:r>
      <w:r w:rsidR="00296A3F" w:rsidRPr="002F40A1">
        <w:rPr>
          <w:rFonts w:eastAsia="SimSun"/>
          <w:lang w:eastAsia="zh-CN"/>
        </w:rPr>
        <w:t>relat</w:t>
      </w:r>
      <w:r w:rsidR="00224862" w:rsidRPr="002F40A1">
        <w:rPr>
          <w:rFonts w:eastAsia="SimSun"/>
          <w:lang w:eastAsia="zh-CN"/>
        </w:rPr>
        <w:t>ing</w:t>
      </w:r>
      <w:r w:rsidR="00A2338A" w:rsidRPr="002F40A1">
        <w:rPr>
          <w:rFonts w:eastAsia="SimSun"/>
          <w:lang w:eastAsia="zh-CN"/>
        </w:rPr>
        <w:t xml:space="preserve"> </w:t>
      </w:r>
      <w:r w:rsidRPr="002F40A1">
        <w:rPr>
          <w:noProof/>
          <w:position w:val="-10"/>
        </w:rPr>
        <w:object w:dxaOrig="420" w:dyaOrig="300" w14:anchorId="7A16088A">
          <v:shape id="_x0000_i1284" type="#_x0000_t75" alt="" style="width:21.45pt;height:14.55pt;mso-width-percent:0;mso-height-percent:0;mso-width-percent:0;mso-height-percent:0" o:ole="">
            <v:imagedata r:id="rId126" o:title=""/>
          </v:shape>
          <o:OLEObject Type="Embed" ProgID="Equation.DSMT4" ShapeID="_x0000_i1284" DrawAspect="Content" ObjectID="_1664719568" r:id="rId127"/>
        </w:object>
      </w:r>
      <w:r w:rsidR="00602746" w:rsidRPr="002F40A1">
        <w:t xml:space="preserve"> </w:t>
      </w:r>
      <w:r w:rsidR="00A2338A" w:rsidRPr="002F40A1">
        <w:rPr>
          <w:rFonts w:eastAsia="SimSun"/>
          <w:lang w:eastAsia="zh-CN"/>
        </w:rPr>
        <w:t>to output vector</w:t>
      </w:r>
      <w:r w:rsidR="00986748" w:rsidRPr="002F40A1">
        <w:rPr>
          <w:rFonts w:eastAsia="SimSun"/>
          <w:lang w:eastAsia="zh-CN"/>
        </w:rPr>
        <w:t xml:space="preserve"> </w:t>
      </w:r>
      <w:r w:rsidRPr="002F40A1">
        <w:rPr>
          <w:rFonts w:eastAsia="SimSun"/>
          <w:noProof/>
          <w:position w:val="-10"/>
          <w:lang w:eastAsia="zh-CN"/>
        </w:rPr>
        <w:object w:dxaOrig="420" w:dyaOrig="300" w14:anchorId="3A529AFB">
          <v:shape id="_x0000_i1283" type="#_x0000_t75" alt="" style="width:21.45pt;height:15.15pt;mso-width-percent:0;mso-height-percent:0;mso-width-percent:0;mso-height-percent:0" o:ole="">
            <v:imagedata r:id="rId128" o:title=""/>
          </v:shape>
          <o:OLEObject Type="Embed" ProgID="Equation.DSMT4" ShapeID="_x0000_i1283" DrawAspect="Content" ObjectID="_1664719569" r:id="rId129"/>
        </w:object>
      </w:r>
      <w:r w:rsidR="00296A3F" w:rsidRPr="002F40A1">
        <w:rPr>
          <w:rFonts w:eastAsia="SimSun"/>
          <w:lang w:eastAsia="zh-CN"/>
        </w:rPr>
        <w:t>.</w:t>
      </w:r>
      <w:r w:rsidR="00602746" w:rsidRPr="002F40A1">
        <w:rPr>
          <w:rFonts w:eastAsia="SimSun"/>
          <w:lang w:eastAsia="zh-CN"/>
        </w:rPr>
        <w:t xml:space="preserve"> </w:t>
      </w:r>
      <w:r w:rsidRPr="002F40A1">
        <w:rPr>
          <w:rFonts w:eastAsia="SimSun"/>
          <w:noProof/>
          <w:position w:val="-10"/>
          <w:lang w:eastAsia="zh-CN"/>
        </w:rPr>
        <w:object w:dxaOrig="420" w:dyaOrig="300" w14:anchorId="38FBADD9">
          <v:shape id="_x0000_i1282" type="#_x0000_t75" alt="" style="width:21.45pt;height:15.15pt;mso-width-percent:0;mso-height-percent:0;mso-width-percent:0;mso-height-percent:0" o:ole="">
            <v:imagedata r:id="rId130" o:title=""/>
          </v:shape>
          <o:OLEObject Type="Embed" ProgID="Equation.DSMT4" ShapeID="_x0000_i1282" DrawAspect="Content" ObjectID="_1664719570" r:id="rId131"/>
        </w:object>
      </w:r>
      <w:r w:rsidR="00313EF5" w:rsidRPr="002F40A1">
        <w:rPr>
          <w:rFonts w:eastAsia="SimSun"/>
          <w:spacing w:val="-6"/>
          <w:lang w:eastAsia="zh-CN"/>
        </w:rPr>
        <w:t xml:space="preserve"> </w:t>
      </w:r>
      <w:r w:rsidR="00FA0EE2" w:rsidRPr="002F40A1">
        <w:rPr>
          <w:rFonts w:eastAsia="SimSun"/>
          <w:spacing w:val="-6"/>
          <w:lang w:eastAsia="zh-CN"/>
        </w:rPr>
        <w:t>characterizes</w:t>
      </w:r>
      <w:r w:rsidR="00313EF5" w:rsidRPr="002F40A1">
        <w:rPr>
          <w:rFonts w:eastAsia="SimSun"/>
          <w:spacing w:val="-6"/>
          <w:lang w:eastAsia="zh-CN"/>
        </w:rPr>
        <w:t xml:space="preserve"> </w:t>
      </w:r>
      <w:r w:rsidR="00296A3F" w:rsidRPr="002F40A1">
        <w:rPr>
          <w:rFonts w:eastAsia="SimSun"/>
          <w:spacing w:val="-6"/>
          <w:lang w:eastAsia="zh-CN"/>
        </w:rPr>
        <w:t>the</w:t>
      </w:r>
      <w:r w:rsidR="00D11D60" w:rsidRPr="002F40A1">
        <w:rPr>
          <w:rFonts w:eastAsia="SimSun"/>
          <w:spacing w:val="-6"/>
          <w:lang w:eastAsia="zh-CN"/>
        </w:rPr>
        <w:t xml:space="preserve"> vehicle’s</w:t>
      </w:r>
      <w:r w:rsidR="00313EF5" w:rsidRPr="002F40A1">
        <w:rPr>
          <w:rFonts w:eastAsia="SimSun"/>
          <w:spacing w:val="-6"/>
          <w:lang w:eastAsia="zh-CN"/>
        </w:rPr>
        <w:t xml:space="preserve"> position </w:t>
      </w:r>
      <w:r w:rsidR="00D11D60" w:rsidRPr="002F40A1">
        <w:rPr>
          <w:rFonts w:eastAsia="SimSun"/>
          <w:spacing w:val="-6"/>
          <w:lang w:eastAsia="zh-CN"/>
        </w:rPr>
        <w:t>and orientation</w:t>
      </w:r>
      <w:r w:rsidR="00224862" w:rsidRPr="002F40A1">
        <w:rPr>
          <w:rFonts w:eastAsia="SimSun"/>
          <w:spacing w:val="-6"/>
          <w:lang w:eastAsia="zh-CN"/>
        </w:rPr>
        <w:t>.</w:t>
      </w:r>
      <w:r w:rsidR="00296A3F" w:rsidRPr="002F40A1">
        <w:rPr>
          <w:rFonts w:eastAsia="SimSun"/>
          <w:spacing w:val="-6"/>
          <w:lang w:eastAsia="zh-CN"/>
        </w:rPr>
        <w:t xml:space="preserve"> </w:t>
      </w:r>
      <w:r w:rsidR="00224862" w:rsidRPr="002F40A1">
        <w:rPr>
          <w:rFonts w:eastAsia="SimSun"/>
          <w:spacing w:val="-6"/>
          <w:lang w:eastAsia="zh-CN"/>
        </w:rPr>
        <w:t>It</w:t>
      </w:r>
      <w:r w:rsidR="00296A3F" w:rsidRPr="002F40A1">
        <w:rPr>
          <w:rFonts w:eastAsia="SimSun"/>
          <w:spacing w:val="-6"/>
          <w:lang w:eastAsia="zh-CN"/>
        </w:rPr>
        <w:t xml:space="preserve"> is</w:t>
      </w:r>
      <w:r w:rsidR="00296A3F" w:rsidRPr="002F40A1">
        <w:rPr>
          <w:rFonts w:eastAsia="SimSun"/>
          <w:lang w:eastAsia="zh-CN"/>
        </w:rPr>
        <w:t xml:space="preserve"> defined as </w:t>
      </w:r>
      <w:r w:rsidRPr="002F40A1">
        <w:rPr>
          <w:noProof/>
          <w:position w:val="-12"/>
        </w:rPr>
        <w:object w:dxaOrig="2500" w:dyaOrig="380" w14:anchorId="3EBBAE3D">
          <v:shape id="_x0000_i1281" type="#_x0000_t75" alt="" style="width:123.8pt;height:19.6pt;mso-width-percent:0;mso-height-percent:0;mso-width-percent:0;mso-height-percent:0" o:ole="">
            <v:imagedata r:id="rId132" o:title=""/>
          </v:shape>
          <o:OLEObject Type="Embed" ProgID="Equation.DSMT4" ShapeID="_x0000_i1281" DrawAspect="Content" ObjectID="_1664719571" r:id="rId133"/>
        </w:object>
      </w:r>
      <w:r w:rsidR="00296A3F" w:rsidRPr="002F40A1">
        <w:t xml:space="preserve">. </w:t>
      </w:r>
      <w:r w:rsidR="001D5144" w:rsidRPr="002F40A1">
        <w:rPr>
          <w:rFonts w:eastAsia="SimSun"/>
          <w:spacing w:val="-6"/>
          <w:lang w:eastAsia="zh-CN"/>
        </w:rPr>
        <w:t xml:space="preserve"> </w:t>
      </w:r>
    </w:p>
    <w:p w14:paraId="369E09F1" w14:textId="77777777" w:rsidR="00EE50C8" w:rsidRPr="002F40A1" w:rsidRDefault="00EE50C8" w:rsidP="00716260">
      <w:pPr>
        <w:pStyle w:val="Heading2"/>
      </w:pPr>
      <w:r w:rsidRPr="002F40A1">
        <w:rPr>
          <w:lang w:eastAsia="zh-CN"/>
        </w:rPr>
        <w:t>AFS Control Law</w:t>
      </w:r>
    </w:p>
    <w:p w14:paraId="67F02E60" w14:textId="4B86EA21" w:rsidR="00747FF9" w:rsidRPr="002F40A1" w:rsidRDefault="00F60953" w:rsidP="00D44C1F">
      <w:pPr>
        <w:pStyle w:val="Text"/>
        <w:ind w:firstLine="204"/>
        <w:rPr>
          <w:lang w:eastAsia="zh-CN"/>
        </w:rPr>
      </w:pPr>
      <w:r w:rsidRPr="002F40A1">
        <w:rPr>
          <w:lang w:eastAsia="zh-CN"/>
        </w:rPr>
        <w:t>T</w:t>
      </w:r>
      <w:r w:rsidR="00747FF9" w:rsidRPr="002F40A1">
        <w:rPr>
          <w:lang w:eastAsia="zh-CN"/>
        </w:rPr>
        <w:t>he</w:t>
      </w:r>
      <w:r w:rsidR="004761A0" w:rsidRPr="002F40A1">
        <w:rPr>
          <w:lang w:eastAsia="zh-CN"/>
        </w:rPr>
        <w:t xml:space="preserve"> </w:t>
      </w:r>
      <w:r w:rsidR="00E7077B" w:rsidRPr="002F40A1">
        <w:rPr>
          <w:lang w:eastAsia="zh-CN"/>
        </w:rPr>
        <w:t xml:space="preserve">noncooperative Model Predictive Control </w:t>
      </w:r>
      <w:r w:rsidR="009B05E5" w:rsidRPr="002F40A1">
        <w:rPr>
          <w:lang w:eastAsia="zh-CN"/>
        </w:rPr>
        <w:t xml:space="preserve">(MPC) approach </w:t>
      </w:r>
      <w:r w:rsidRPr="002F40A1">
        <w:rPr>
          <w:lang w:eastAsia="zh-CN"/>
        </w:rPr>
        <w:t>is</w:t>
      </w:r>
      <w:r w:rsidR="00E7077B" w:rsidRPr="002F40A1">
        <w:rPr>
          <w:lang w:eastAsia="zh-CN"/>
        </w:rPr>
        <w:t xml:space="preserve"> </w:t>
      </w:r>
      <w:r w:rsidR="009B05E5" w:rsidRPr="002F40A1">
        <w:rPr>
          <w:lang w:eastAsia="zh-CN"/>
        </w:rPr>
        <w:t>used</w:t>
      </w:r>
      <w:r w:rsidR="00E7077B" w:rsidRPr="002F40A1">
        <w:rPr>
          <w:lang w:eastAsia="zh-CN"/>
        </w:rPr>
        <w:t xml:space="preserve"> to de</w:t>
      </w:r>
      <w:r w:rsidR="00747FF9" w:rsidRPr="002F40A1">
        <w:rPr>
          <w:lang w:eastAsia="zh-CN"/>
        </w:rPr>
        <w:t>rive</w:t>
      </w:r>
      <w:r w:rsidR="00E7077B" w:rsidRPr="002F40A1">
        <w:rPr>
          <w:lang w:eastAsia="zh-CN"/>
        </w:rPr>
        <w:t xml:space="preserve"> the analytical expression</w:t>
      </w:r>
      <w:r w:rsidRPr="002F40A1">
        <w:rPr>
          <w:lang w:eastAsia="zh-CN"/>
        </w:rPr>
        <w:t>s</w:t>
      </w:r>
      <w:r w:rsidR="00E7077B" w:rsidRPr="002F40A1">
        <w:rPr>
          <w:lang w:eastAsia="zh-CN"/>
        </w:rPr>
        <w:t xml:space="preserve"> of the AFS control law</w:t>
      </w:r>
      <w:r w:rsidR="009B05E5" w:rsidRPr="002F40A1">
        <w:rPr>
          <w:lang w:eastAsia="zh-CN"/>
        </w:rPr>
        <w:t xml:space="preserve"> in this subsection</w:t>
      </w:r>
      <w:r w:rsidR="00224862" w:rsidRPr="002F40A1">
        <w:rPr>
          <w:lang w:eastAsia="zh-CN"/>
        </w:rPr>
        <w:t>. It will be used to derive</w:t>
      </w:r>
      <w:r w:rsidRPr="002F40A1">
        <w:rPr>
          <w:lang w:eastAsia="zh-CN"/>
        </w:rPr>
        <w:t xml:space="preserve"> the driver’s Nash and Stackelberg steering control strategies</w:t>
      </w:r>
      <w:r w:rsidR="009B05E5" w:rsidRPr="002F40A1">
        <w:rPr>
          <w:lang w:eastAsia="zh-CN"/>
        </w:rPr>
        <w:t xml:space="preserve"> later</w:t>
      </w:r>
      <w:r w:rsidR="00131638" w:rsidRPr="002F40A1">
        <w:rPr>
          <w:lang w:eastAsia="zh-CN"/>
        </w:rPr>
        <w:t>.</w:t>
      </w:r>
      <w:r w:rsidR="00DA1905" w:rsidRPr="002F40A1">
        <w:rPr>
          <w:lang w:eastAsia="zh-CN"/>
        </w:rPr>
        <w:t xml:space="preserve"> </w:t>
      </w:r>
    </w:p>
    <w:p w14:paraId="07609DF8" w14:textId="27EB1E89" w:rsidR="0032312F" w:rsidRPr="002F40A1" w:rsidRDefault="00903664" w:rsidP="00D44C1F">
      <w:pPr>
        <w:pStyle w:val="Text"/>
        <w:ind w:firstLine="204"/>
        <w:rPr>
          <w:lang w:eastAsia="zh-CN"/>
        </w:rPr>
      </w:pPr>
      <w:r w:rsidRPr="002F40A1">
        <w:rPr>
          <w:lang w:eastAsia="zh-CN"/>
        </w:rPr>
        <w:t>N</w:t>
      </w:r>
      <w:r w:rsidR="00DA1905" w:rsidRPr="002F40A1">
        <w:rPr>
          <w:lang w:eastAsia="zh-CN"/>
        </w:rPr>
        <w:t xml:space="preserve">oncooperative MPC was </w:t>
      </w:r>
      <w:r w:rsidR="00747FF9" w:rsidRPr="002F40A1">
        <w:rPr>
          <w:lang w:eastAsia="zh-CN"/>
        </w:rPr>
        <w:t>proposed</w:t>
      </w:r>
      <w:r w:rsidR="00DA1905" w:rsidRPr="002F40A1">
        <w:rPr>
          <w:lang w:eastAsia="zh-CN"/>
        </w:rPr>
        <w:t xml:space="preserve"> </w:t>
      </w:r>
      <w:r w:rsidR="00747FF9" w:rsidRPr="002F40A1">
        <w:rPr>
          <w:lang w:eastAsia="zh-CN"/>
        </w:rPr>
        <w:t>by Rawlings and Mayne [</w:t>
      </w:r>
      <w:r w:rsidR="00224862" w:rsidRPr="002F40A1">
        <w:rPr>
          <w:lang w:eastAsia="zh-CN"/>
        </w:rPr>
        <w:t>3</w:t>
      </w:r>
      <w:r w:rsidR="00821028" w:rsidRPr="002F40A1">
        <w:rPr>
          <w:lang w:eastAsia="zh-CN"/>
        </w:rPr>
        <w:t>0</w:t>
      </w:r>
      <w:r w:rsidR="00747FF9" w:rsidRPr="002F40A1">
        <w:rPr>
          <w:lang w:eastAsia="zh-CN"/>
        </w:rPr>
        <w:t xml:space="preserve">] </w:t>
      </w:r>
      <w:r w:rsidR="00DA1905" w:rsidRPr="002F40A1">
        <w:rPr>
          <w:lang w:eastAsia="zh-CN"/>
        </w:rPr>
        <w:t xml:space="preserve">as </w:t>
      </w:r>
      <w:r w:rsidR="000B5B98" w:rsidRPr="002F40A1">
        <w:rPr>
          <w:lang w:eastAsia="zh-CN"/>
        </w:rPr>
        <w:t xml:space="preserve">a </w:t>
      </w:r>
      <w:r w:rsidR="00E40DD4" w:rsidRPr="002F40A1">
        <w:rPr>
          <w:lang w:eastAsia="zh-CN"/>
        </w:rPr>
        <w:t>combination</w:t>
      </w:r>
      <w:r w:rsidR="00DA1905" w:rsidRPr="002F40A1">
        <w:rPr>
          <w:lang w:eastAsia="zh-CN"/>
        </w:rPr>
        <w:t xml:space="preserve"> of noncooperative game theory </w:t>
      </w:r>
      <w:r w:rsidR="000B5B98" w:rsidRPr="002F40A1">
        <w:rPr>
          <w:lang w:eastAsia="zh-CN"/>
        </w:rPr>
        <w:t>and</w:t>
      </w:r>
      <w:r w:rsidR="00DA1905" w:rsidRPr="002F40A1">
        <w:rPr>
          <w:lang w:eastAsia="zh-CN"/>
        </w:rPr>
        <w:t xml:space="preserve"> distributed MPC</w:t>
      </w:r>
      <w:r w:rsidR="000B5B98" w:rsidRPr="002F40A1">
        <w:rPr>
          <w:lang w:eastAsia="zh-CN"/>
        </w:rPr>
        <w:t xml:space="preserve"> method</w:t>
      </w:r>
      <w:r w:rsidR="00DA1905" w:rsidRPr="002F40A1">
        <w:rPr>
          <w:lang w:eastAsia="zh-CN"/>
        </w:rPr>
        <w:t xml:space="preserve">. </w:t>
      </w:r>
      <w:r w:rsidR="009B05E5" w:rsidRPr="002F40A1">
        <w:rPr>
          <w:lang w:eastAsia="zh-CN"/>
        </w:rPr>
        <w:t xml:space="preserve">The </w:t>
      </w:r>
      <w:r w:rsidRPr="002F40A1">
        <w:rPr>
          <w:lang w:eastAsia="zh-CN"/>
        </w:rPr>
        <w:t>D</w:t>
      </w:r>
      <w:r w:rsidR="00DA1905" w:rsidRPr="002F40A1">
        <w:rPr>
          <w:lang w:eastAsia="zh-CN"/>
        </w:rPr>
        <w:t xml:space="preserve">istributed MPC </w:t>
      </w:r>
      <w:r w:rsidR="00A37486" w:rsidRPr="002F40A1">
        <w:rPr>
          <w:lang w:eastAsia="zh-CN"/>
        </w:rPr>
        <w:t xml:space="preserve">method </w:t>
      </w:r>
      <w:r w:rsidR="00DA1905" w:rsidRPr="002F40A1">
        <w:rPr>
          <w:lang w:eastAsia="zh-CN"/>
        </w:rPr>
        <w:t xml:space="preserve">was </w:t>
      </w:r>
      <w:r w:rsidR="000835EA" w:rsidRPr="002F40A1">
        <w:rPr>
          <w:lang w:eastAsia="zh-CN"/>
        </w:rPr>
        <w:t>developed</w:t>
      </w:r>
      <w:r w:rsidR="000B5B98" w:rsidRPr="002F40A1">
        <w:rPr>
          <w:lang w:eastAsia="zh-CN"/>
        </w:rPr>
        <w:t xml:space="preserve"> </w:t>
      </w:r>
      <w:r w:rsidR="009B05E5" w:rsidRPr="002F40A1">
        <w:rPr>
          <w:lang w:eastAsia="zh-CN"/>
        </w:rPr>
        <w:t xml:space="preserve">first </w:t>
      </w:r>
      <w:r w:rsidR="00A37486" w:rsidRPr="002F40A1">
        <w:rPr>
          <w:lang w:eastAsia="zh-CN"/>
        </w:rPr>
        <w:t xml:space="preserve">as a </w:t>
      </w:r>
      <w:r w:rsidR="009B05E5" w:rsidRPr="002F40A1">
        <w:rPr>
          <w:lang w:eastAsia="zh-CN"/>
        </w:rPr>
        <w:t>solution</w:t>
      </w:r>
      <w:r w:rsidR="00A37486" w:rsidRPr="002F40A1">
        <w:rPr>
          <w:lang w:eastAsia="zh-CN"/>
        </w:rPr>
        <w:t xml:space="preserve"> to industrial process control of large-scale systems. </w:t>
      </w:r>
      <w:r w:rsidR="0003156F" w:rsidRPr="002F40A1">
        <w:rPr>
          <w:lang w:eastAsia="zh-CN"/>
        </w:rPr>
        <w:t>The core idea of distributed MPC involves decomposing a large-scale system</w:t>
      </w:r>
      <w:r w:rsidR="00A37486" w:rsidRPr="002F40A1">
        <w:rPr>
          <w:lang w:eastAsia="zh-CN"/>
        </w:rPr>
        <w:t xml:space="preserve"> into smaller</w:t>
      </w:r>
      <w:r w:rsidRPr="002F40A1">
        <w:rPr>
          <w:lang w:eastAsia="zh-CN"/>
        </w:rPr>
        <w:t xml:space="preserve"> </w:t>
      </w:r>
      <w:proofErr w:type="gramStart"/>
      <w:r w:rsidR="0003156F" w:rsidRPr="002F40A1">
        <w:rPr>
          <w:lang w:eastAsia="zh-CN"/>
        </w:rPr>
        <w:t>subsystems, and</w:t>
      </w:r>
      <w:proofErr w:type="gramEnd"/>
      <w:r w:rsidR="0003156F" w:rsidRPr="002F40A1">
        <w:rPr>
          <w:lang w:eastAsia="zh-CN"/>
        </w:rPr>
        <w:t xml:space="preserve"> deploying local controllers to control the subsystems. Hence, the communication </w:t>
      </w:r>
      <w:r w:rsidR="00E757FB" w:rsidRPr="002F40A1">
        <w:rPr>
          <w:lang w:eastAsia="zh-CN"/>
        </w:rPr>
        <w:t>between</w:t>
      </w:r>
      <w:r w:rsidR="0003156F" w:rsidRPr="002F40A1">
        <w:rPr>
          <w:lang w:eastAsia="zh-CN"/>
        </w:rPr>
        <w:t xml:space="preserve"> the local controllers has a </w:t>
      </w:r>
      <w:r w:rsidR="00E757FB" w:rsidRPr="002F40A1">
        <w:rPr>
          <w:lang w:eastAsia="zh-CN"/>
        </w:rPr>
        <w:t>major</w:t>
      </w:r>
      <w:r w:rsidR="0003156F" w:rsidRPr="002F40A1">
        <w:rPr>
          <w:lang w:eastAsia="zh-CN"/>
        </w:rPr>
        <w:t xml:space="preserve"> impact on the </w:t>
      </w:r>
      <w:r w:rsidR="00E757FB" w:rsidRPr="002F40A1">
        <w:rPr>
          <w:lang w:eastAsia="zh-CN"/>
        </w:rPr>
        <w:t xml:space="preserve">control </w:t>
      </w:r>
      <w:r w:rsidR="0003156F" w:rsidRPr="002F40A1">
        <w:rPr>
          <w:lang w:eastAsia="zh-CN"/>
        </w:rPr>
        <w:t>performance.</w:t>
      </w:r>
      <w:r w:rsidR="0032312F" w:rsidRPr="002F40A1">
        <w:rPr>
          <w:lang w:eastAsia="zh-CN"/>
        </w:rPr>
        <w:t xml:space="preserve"> The noncooperative MPC approach is characterized by designing the communication between local controllers </w:t>
      </w:r>
      <w:r w:rsidR="00E757FB" w:rsidRPr="002F40A1">
        <w:rPr>
          <w:lang w:eastAsia="zh-CN"/>
        </w:rPr>
        <w:t>based on</w:t>
      </w:r>
      <w:r w:rsidR="0032312F" w:rsidRPr="002F40A1">
        <w:rPr>
          <w:lang w:eastAsia="zh-CN"/>
        </w:rPr>
        <w:t xml:space="preserve"> noncooperative game theory:</w:t>
      </w:r>
      <w:r w:rsidRPr="002F40A1">
        <w:rPr>
          <w:lang w:eastAsia="zh-CN"/>
        </w:rPr>
        <w:t xml:space="preserve"> each </w:t>
      </w:r>
      <w:r w:rsidR="00E757FB" w:rsidRPr="002F40A1">
        <w:rPr>
          <w:lang w:eastAsia="zh-CN"/>
        </w:rPr>
        <w:t>local controller</w:t>
      </w:r>
      <w:r w:rsidRPr="002F40A1">
        <w:rPr>
          <w:lang w:eastAsia="zh-CN"/>
        </w:rPr>
        <w:t xml:space="preserve"> </w:t>
      </w:r>
      <w:r w:rsidR="00747FF9" w:rsidRPr="002F40A1">
        <w:rPr>
          <w:lang w:eastAsia="zh-CN"/>
        </w:rPr>
        <w:t>views the other</w:t>
      </w:r>
      <w:r w:rsidR="00E757FB" w:rsidRPr="002F40A1">
        <w:rPr>
          <w:lang w:eastAsia="zh-CN"/>
        </w:rPr>
        <w:t>s’</w:t>
      </w:r>
      <w:r w:rsidRPr="002F40A1">
        <w:rPr>
          <w:lang w:eastAsia="zh-CN"/>
        </w:rPr>
        <w:t xml:space="preserve"> </w:t>
      </w:r>
      <w:r w:rsidR="00747FF9" w:rsidRPr="002F40A1">
        <w:rPr>
          <w:lang w:eastAsia="zh-CN"/>
        </w:rPr>
        <w:t xml:space="preserve">control actions as known disturbances and </w:t>
      </w:r>
      <w:r w:rsidR="00E757FB" w:rsidRPr="002F40A1">
        <w:rPr>
          <w:lang w:eastAsia="zh-CN"/>
        </w:rPr>
        <w:t xml:space="preserve">tries to </w:t>
      </w:r>
      <w:r w:rsidR="00747FF9" w:rsidRPr="002F40A1">
        <w:rPr>
          <w:lang w:eastAsia="zh-CN"/>
        </w:rPr>
        <w:t>compensate for the</w:t>
      </w:r>
      <w:r w:rsidR="0032312F" w:rsidRPr="002F40A1">
        <w:rPr>
          <w:lang w:eastAsia="zh-CN"/>
        </w:rPr>
        <w:t>ir</w:t>
      </w:r>
      <w:r w:rsidR="00747FF9" w:rsidRPr="002F40A1">
        <w:rPr>
          <w:lang w:eastAsia="zh-CN"/>
        </w:rPr>
        <w:t xml:space="preserve"> effects.</w:t>
      </w:r>
      <w:r w:rsidR="00070D3D" w:rsidRPr="002F40A1">
        <w:rPr>
          <w:lang w:eastAsia="zh-CN"/>
        </w:rPr>
        <w:t xml:space="preserve"> </w:t>
      </w:r>
    </w:p>
    <w:p w14:paraId="1B56BF1F" w14:textId="396DDD37" w:rsidR="00FC6EB2" w:rsidRPr="002F40A1" w:rsidRDefault="0032312F" w:rsidP="00D44C1F">
      <w:pPr>
        <w:pStyle w:val="Text"/>
        <w:ind w:firstLine="204"/>
        <w:rPr>
          <w:lang w:eastAsia="zh-CN"/>
        </w:rPr>
      </w:pPr>
      <w:r w:rsidRPr="002F40A1">
        <w:rPr>
          <w:lang w:eastAsia="zh-CN"/>
        </w:rPr>
        <w:t>Rawlings and Mayne [</w:t>
      </w:r>
      <w:r w:rsidR="00E757FB" w:rsidRPr="002F40A1">
        <w:rPr>
          <w:lang w:eastAsia="zh-CN"/>
        </w:rPr>
        <w:t>3</w:t>
      </w:r>
      <w:r w:rsidR="00821028" w:rsidRPr="002F40A1">
        <w:rPr>
          <w:lang w:eastAsia="zh-CN"/>
        </w:rPr>
        <w:t>0</w:t>
      </w:r>
      <w:r w:rsidRPr="002F40A1">
        <w:rPr>
          <w:lang w:eastAsia="zh-CN"/>
        </w:rPr>
        <w:t xml:space="preserve">] explained that the communication can be alternatively designed </w:t>
      </w:r>
      <w:r w:rsidR="00E757FB" w:rsidRPr="002F40A1">
        <w:rPr>
          <w:lang w:eastAsia="zh-CN"/>
        </w:rPr>
        <w:t>based on</w:t>
      </w:r>
      <w:r w:rsidRPr="002F40A1">
        <w:rPr>
          <w:lang w:eastAsia="zh-CN"/>
        </w:rPr>
        <w:t xml:space="preserve"> cooperative game theory, lead</w:t>
      </w:r>
      <w:r w:rsidR="00714F8F" w:rsidRPr="002F40A1">
        <w:rPr>
          <w:lang w:eastAsia="zh-CN"/>
        </w:rPr>
        <w:t>ing</w:t>
      </w:r>
      <w:r w:rsidRPr="002F40A1">
        <w:rPr>
          <w:lang w:eastAsia="zh-CN"/>
        </w:rPr>
        <w:t xml:space="preserve"> to the cooperative MPC approach. The communication can also </w:t>
      </w:r>
      <w:r w:rsidR="00714F8F" w:rsidRPr="002F40A1">
        <w:rPr>
          <w:lang w:eastAsia="zh-CN"/>
        </w:rPr>
        <w:t xml:space="preserve">be </w:t>
      </w:r>
      <w:r w:rsidRPr="002F40A1">
        <w:rPr>
          <w:lang w:eastAsia="zh-CN"/>
        </w:rPr>
        <w:t xml:space="preserve">removed to simplify </w:t>
      </w:r>
      <w:r w:rsidR="00E757FB" w:rsidRPr="002F40A1">
        <w:rPr>
          <w:lang w:eastAsia="zh-CN"/>
        </w:rPr>
        <w:t xml:space="preserve">the </w:t>
      </w:r>
      <w:r w:rsidR="00FC6EB2" w:rsidRPr="002F40A1">
        <w:rPr>
          <w:lang w:eastAsia="zh-CN"/>
        </w:rPr>
        <w:t>control</w:t>
      </w:r>
      <w:r w:rsidRPr="002F40A1">
        <w:rPr>
          <w:lang w:eastAsia="zh-CN"/>
        </w:rPr>
        <w:t xml:space="preserve"> problem</w:t>
      </w:r>
      <w:r w:rsidR="00714F8F" w:rsidRPr="002F40A1">
        <w:rPr>
          <w:lang w:eastAsia="zh-CN"/>
        </w:rPr>
        <w:t>,</w:t>
      </w:r>
      <w:r w:rsidRPr="002F40A1">
        <w:rPr>
          <w:lang w:eastAsia="zh-CN"/>
        </w:rPr>
        <w:t xml:space="preserve"> lead</w:t>
      </w:r>
      <w:r w:rsidR="00714F8F" w:rsidRPr="002F40A1">
        <w:rPr>
          <w:lang w:eastAsia="zh-CN"/>
        </w:rPr>
        <w:t>ing</w:t>
      </w:r>
      <w:r w:rsidRPr="002F40A1">
        <w:rPr>
          <w:lang w:eastAsia="zh-CN"/>
        </w:rPr>
        <w:t xml:space="preserve"> to </w:t>
      </w:r>
      <w:r w:rsidR="00E757FB" w:rsidRPr="002F40A1">
        <w:rPr>
          <w:lang w:eastAsia="zh-CN"/>
        </w:rPr>
        <w:t xml:space="preserve">the </w:t>
      </w:r>
      <w:r w:rsidRPr="002F40A1">
        <w:rPr>
          <w:lang w:eastAsia="zh-CN"/>
        </w:rPr>
        <w:t xml:space="preserve">decentralized MPC approach. </w:t>
      </w:r>
      <w:r w:rsidR="00FC6EB2" w:rsidRPr="002F40A1">
        <w:rPr>
          <w:lang w:eastAsia="zh-CN"/>
        </w:rPr>
        <w:t>However, n</w:t>
      </w:r>
      <w:r w:rsidRPr="002F40A1">
        <w:rPr>
          <w:lang w:eastAsia="zh-CN"/>
        </w:rPr>
        <w:t xml:space="preserve">either </w:t>
      </w:r>
      <w:r w:rsidR="00FC6EB2" w:rsidRPr="002F40A1">
        <w:rPr>
          <w:lang w:eastAsia="zh-CN"/>
        </w:rPr>
        <w:t xml:space="preserve">of </w:t>
      </w:r>
      <w:r w:rsidR="00714F8F" w:rsidRPr="002F40A1">
        <w:rPr>
          <w:lang w:eastAsia="zh-CN"/>
        </w:rPr>
        <w:t>them</w:t>
      </w:r>
      <w:r w:rsidRPr="002F40A1">
        <w:rPr>
          <w:lang w:eastAsia="zh-CN"/>
        </w:rPr>
        <w:t xml:space="preserve"> will be touched</w:t>
      </w:r>
      <w:r w:rsidR="00FC6EB2" w:rsidRPr="002F40A1">
        <w:rPr>
          <w:lang w:eastAsia="zh-CN"/>
        </w:rPr>
        <w:t xml:space="preserve"> in </w:t>
      </w:r>
      <w:r w:rsidR="00714F8F" w:rsidRPr="002F40A1">
        <w:rPr>
          <w:lang w:eastAsia="zh-CN"/>
        </w:rPr>
        <w:t>this</w:t>
      </w:r>
      <w:r w:rsidR="00FC6EB2" w:rsidRPr="002F40A1">
        <w:rPr>
          <w:lang w:eastAsia="zh-CN"/>
        </w:rPr>
        <w:t xml:space="preserve"> paper</w:t>
      </w:r>
      <w:r w:rsidRPr="002F40A1">
        <w:rPr>
          <w:lang w:eastAsia="zh-CN"/>
        </w:rPr>
        <w:t>.</w:t>
      </w:r>
      <w:r w:rsidR="00FC6EB2" w:rsidRPr="002F40A1">
        <w:rPr>
          <w:lang w:eastAsia="zh-CN"/>
        </w:rPr>
        <w:t xml:space="preserve"> </w:t>
      </w:r>
    </w:p>
    <w:p w14:paraId="433671D6" w14:textId="6320D8B9" w:rsidR="004761A0" w:rsidRPr="002F40A1" w:rsidRDefault="00070D3D" w:rsidP="00015174">
      <w:pPr>
        <w:pStyle w:val="Text"/>
        <w:ind w:firstLine="180"/>
        <w:rPr>
          <w:lang w:eastAsia="zh-CN"/>
        </w:rPr>
      </w:pPr>
      <w:r w:rsidRPr="002F40A1">
        <w:rPr>
          <w:lang w:eastAsia="zh-CN"/>
        </w:rPr>
        <w:t>Continu</w:t>
      </w:r>
      <w:r w:rsidR="006D388E" w:rsidRPr="002F40A1">
        <w:rPr>
          <w:lang w:eastAsia="zh-CN"/>
        </w:rPr>
        <w:t>ing</w:t>
      </w:r>
      <w:r w:rsidRPr="002F40A1">
        <w:rPr>
          <w:lang w:eastAsia="zh-CN"/>
        </w:rPr>
        <w:t xml:space="preserve"> to follow Rawlings and Mayne [</w:t>
      </w:r>
      <w:r w:rsidR="00821028" w:rsidRPr="002F40A1">
        <w:rPr>
          <w:lang w:eastAsia="zh-CN"/>
        </w:rPr>
        <w:t>30</w:t>
      </w:r>
      <w:r w:rsidRPr="002F40A1">
        <w:rPr>
          <w:lang w:eastAsia="zh-CN"/>
        </w:rPr>
        <w:t xml:space="preserve">], </w:t>
      </w:r>
      <w:r w:rsidR="00E757FB" w:rsidRPr="002F40A1">
        <w:rPr>
          <w:lang w:eastAsia="zh-CN"/>
        </w:rPr>
        <w:t xml:space="preserve">three steps are followed to </w:t>
      </w:r>
      <w:r w:rsidR="00FC6EB2" w:rsidRPr="002F40A1">
        <w:rPr>
          <w:lang w:eastAsia="zh-CN"/>
        </w:rPr>
        <w:t xml:space="preserve">derive the AFS control law </w:t>
      </w:r>
      <w:r w:rsidR="00E757FB" w:rsidRPr="002F40A1">
        <w:rPr>
          <w:lang w:eastAsia="zh-CN"/>
        </w:rPr>
        <w:t xml:space="preserve">through </w:t>
      </w:r>
      <w:r w:rsidR="005767B7" w:rsidRPr="002F40A1">
        <w:rPr>
          <w:lang w:eastAsia="zh-CN"/>
        </w:rPr>
        <w:t>using the</w:t>
      </w:r>
      <w:r w:rsidR="00FC6EB2" w:rsidRPr="002F40A1">
        <w:rPr>
          <w:lang w:eastAsia="zh-CN"/>
        </w:rPr>
        <w:t xml:space="preserve"> noncooperative MPC approach</w:t>
      </w:r>
      <w:r w:rsidRPr="002F40A1">
        <w:rPr>
          <w:lang w:eastAsia="zh-CN"/>
        </w:rPr>
        <w:t>.</w:t>
      </w:r>
      <w:r w:rsidR="00015174" w:rsidRPr="002F40A1">
        <w:rPr>
          <w:lang w:eastAsia="zh-CN"/>
        </w:rPr>
        <w:t xml:space="preserve"> </w:t>
      </w:r>
      <w:r w:rsidR="004761A0" w:rsidRPr="002F40A1">
        <w:rPr>
          <w:lang w:eastAsia="zh-CN"/>
        </w:rPr>
        <w:t xml:space="preserve">First, the AFS controller’s prediction equation is </w:t>
      </w:r>
      <w:r w:rsidR="00015174" w:rsidRPr="002F40A1">
        <w:rPr>
          <w:lang w:eastAsia="zh-CN"/>
        </w:rPr>
        <w:t>established</w:t>
      </w:r>
      <w:r w:rsidR="004761A0" w:rsidRPr="002F40A1">
        <w:rPr>
          <w:lang w:eastAsia="zh-CN"/>
        </w:rPr>
        <w:t xml:space="preserve"> by iterating vehicle dynamics equation (</w:t>
      </w:r>
      <w:r w:rsidR="00D11D60" w:rsidRPr="002F40A1">
        <w:rPr>
          <w:lang w:eastAsia="zh-CN"/>
        </w:rPr>
        <w:t>4</w:t>
      </w:r>
      <w:r w:rsidR="004761A0" w:rsidRPr="002F40A1">
        <w:rPr>
          <w:lang w:eastAsia="zh-CN"/>
        </w:rPr>
        <w:t xml:space="preserve">) for </w:t>
      </w:r>
      <w:r w:rsidR="004761A0" w:rsidRPr="002F40A1">
        <w:rPr>
          <w:i/>
          <w:lang w:eastAsia="zh-CN"/>
        </w:rPr>
        <w:t>N</w:t>
      </w:r>
      <w:r w:rsidR="004761A0" w:rsidRPr="002F40A1">
        <w:rPr>
          <w:vertAlign w:val="subscript"/>
          <w:lang w:eastAsia="zh-CN"/>
        </w:rPr>
        <w:t>2</w:t>
      </w:r>
      <w:r w:rsidR="004761A0" w:rsidRPr="002F40A1">
        <w:rPr>
          <w:lang w:eastAsia="zh-CN"/>
        </w:rPr>
        <w:t xml:space="preserve"> s</w:t>
      </w:r>
      <w:r w:rsidR="005E1D4D" w:rsidRPr="002F40A1">
        <w:rPr>
          <w:lang w:eastAsia="zh-CN"/>
        </w:rPr>
        <w:t>teps</w:t>
      </w:r>
      <w:r w:rsidR="004761A0" w:rsidRPr="002F40A1">
        <w:rPr>
          <w:lang w:eastAsia="zh-CN"/>
        </w:rPr>
        <w:t xml:space="preserve"> ahead</w:t>
      </w:r>
      <w:r w:rsidR="00015174" w:rsidRPr="002F40A1">
        <w:rPr>
          <w:lang w:eastAsia="zh-CN"/>
        </w:rPr>
        <w:t>.</w:t>
      </w:r>
      <w:r w:rsidR="004761A0" w:rsidRPr="002F40A1">
        <w:rPr>
          <w:lang w:eastAsia="zh-CN"/>
        </w:rPr>
        <w:t xml:space="preserve"> </w:t>
      </w:r>
      <w:r w:rsidR="004761A0" w:rsidRPr="002F40A1">
        <w:rPr>
          <w:i/>
          <w:lang w:eastAsia="zh-CN"/>
        </w:rPr>
        <w:t>N</w:t>
      </w:r>
      <w:r w:rsidR="004761A0" w:rsidRPr="002F40A1">
        <w:rPr>
          <w:vertAlign w:val="subscript"/>
          <w:lang w:eastAsia="zh-CN"/>
        </w:rPr>
        <w:t>2</w:t>
      </w:r>
      <w:r w:rsidR="004761A0" w:rsidRPr="002F40A1">
        <w:rPr>
          <w:lang w:eastAsia="zh-CN"/>
        </w:rPr>
        <w:t xml:space="preserve"> </w:t>
      </w:r>
      <w:r w:rsidR="00015174" w:rsidRPr="002F40A1">
        <w:rPr>
          <w:lang w:eastAsia="zh-CN"/>
        </w:rPr>
        <w:t xml:space="preserve">thus </w:t>
      </w:r>
      <w:r w:rsidR="004761A0" w:rsidRPr="002F40A1">
        <w:rPr>
          <w:lang w:eastAsia="zh-CN"/>
        </w:rPr>
        <w:t>denotes the AFS controller’s prediction horizon.</w:t>
      </w:r>
      <w:r w:rsidR="00015174" w:rsidRPr="002F40A1">
        <w:rPr>
          <w:lang w:eastAsia="zh-CN"/>
        </w:rPr>
        <w:t xml:space="preserve"> In other words, future vehicle dynamic responses are predicted based on vehicle model (4).</w:t>
      </w:r>
      <w:r w:rsidR="004761A0" w:rsidRPr="002F40A1">
        <w:rPr>
          <w:lang w:eastAsia="zh-CN"/>
        </w:rPr>
        <w:t xml:space="preserve"> </w:t>
      </w:r>
      <w:r w:rsidR="008B5A05" w:rsidRPr="002F40A1">
        <w:rPr>
          <w:lang w:eastAsia="zh-CN"/>
        </w:rPr>
        <w:t>During th</w:t>
      </w:r>
      <w:r w:rsidR="00C428C9" w:rsidRPr="002F40A1">
        <w:rPr>
          <w:lang w:eastAsia="zh-CN"/>
        </w:rPr>
        <w:t>e</w:t>
      </w:r>
      <w:r w:rsidR="008B5A05" w:rsidRPr="002F40A1">
        <w:rPr>
          <w:lang w:eastAsia="zh-CN"/>
        </w:rPr>
        <w:t xml:space="preserve"> </w:t>
      </w:r>
      <w:r w:rsidR="00015174" w:rsidRPr="002F40A1">
        <w:rPr>
          <w:lang w:eastAsia="zh-CN"/>
        </w:rPr>
        <w:t>process</w:t>
      </w:r>
      <w:r w:rsidR="008B5A05" w:rsidRPr="002F40A1">
        <w:rPr>
          <w:lang w:eastAsia="zh-CN"/>
        </w:rPr>
        <w:t>, both th</w:t>
      </w:r>
      <w:r w:rsidR="004761A0" w:rsidRPr="002F40A1">
        <w:rPr>
          <w:lang w:eastAsia="zh-CN"/>
        </w:rPr>
        <w:t xml:space="preserve">e </w:t>
      </w:r>
      <w:r w:rsidR="00C428C9" w:rsidRPr="002F40A1">
        <w:rPr>
          <w:lang w:eastAsia="zh-CN"/>
        </w:rPr>
        <w:t xml:space="preserve">AFS and the driver steering angles are kept unchanged </w:t>
      </w:r>
      <w:r w:rsidR="00D44C1F" w:rsidRPr="002F40A1">
        <w:rPr>
          <w:lang w:eastAsia="zh-CN"/>
        </w:rPr>
        <w:t xml:space="preserve">over the prediction horizon </w:t>
      </w:r>
      <w:r w:rsidR="00D44C1F" w:rsidRPr="002F40A1">
        <w:rPr>
          <w:i/>
          <w:lang w:eastAsia="zh-CN"/>
        </w:rPr>
        <w:t>N</w:t>
      </w:r>
      <w:r w:rsidR="00D44C1F" w:rsidRPr="002F40A1">
        <w:rPr>
          <w:vertAlign w:val="subscript"/>
          <w:lang w:eastAsia="zh-CN"/>
        </w:rPr>
        <w:t>2</w:t>
      </w:r>
      <w:r w:rsidR="00D11D60" w:rsidRPr="002F40A1">
        <w:rPr>
          <w:lang w:eastAsia="zh-CN"/>
        </w:rPr>
        <w:t>.</w:t>
      </w:r>
      <w:r w:rsidR="004761A0" w:rsidRPr="002F40A1">
        <w:rPr>
          <w:lang w:eastAsia="zh-CN"/>
        </w:rPr>
        <w:t xml:space="preserve"> As a result, the AFS controller’s prediction equation </w:t>
      </w:r>
      <w:r w:rsidR="00D44C1F" w:rsidRPr="002F40A1">
        <w:rPr>
          <w:lang w:eastAsia="zh-CN"/>
        </w:rPr>
        <w:t>can be obtained</w:t>
      </w:r>
      <w:r w:rsidR="004761A0" w:rsidRPr="002F40A1">
        <w:rPr>
          <w:lang w:eastAsia="zh-CN"/>
        </w:rPr>
        <w:t>:</w:t>
      </w:r>
    </w:p>
    <w:p w14:paraId="4F49E2FA" w14:textId="17840C22" w:rsidR="00D94723" w:rsidRPr="002F40A1" w:rsidRDefault="00D94723" w:rsidP="00D94723">
      <w:pPr>
        <w:pStyle w:val="MTDisplayEquation"/>
        <w:spacing w:before="120" w:after="120" w:line="240" w:lineRule="auto"/>
        <w:rPr>
          <w:lang w:val="en-US"/>
        </w:rPr>
      </w:pPr>
      <w:r w:rsidRPr="002F40A1">
        <w:rPr>
          <w:lang w:val="en-US"/>
        </w:rPr>
        <w:t xml:space="preserve">                    </w:t>
      </w:r>
      <w:r w:rsidR="001778BC" w:rsidRPr="002F40A1">
        <w:rPr>
          <w:noProof/>
          <w:position w:val="-10"/>
          <w:lang w:val="en-US"/>
        </w:rPr>
        <w:object w:dxaOrig="3019" w:dyaOrig="300" w14:anchorId="2A4934E6">
          <v:shape id="_x0000_i1280" type="#_x0000_t75" alt="" style="width:150.95pt;height:15.15pt;mso-width-percent:0;mso-height-percent:0;mso-width-percent:0;mso-height-percent:0" o:ole="">
            <v:imagedata r:id="rId134" o:title=""/>
          </v:shape>
          <o:OLEObject Type="Embed" ProgID="Equation.DSMT4" ShapeID="_x0000_i1280" DrawAspect="Content" ObjectID="_1664719572" r:id="rId135"/>
        </w:object>
      </w:r>
      <w:r w:rsidRPr="002F40A1">
        <w:rPr>
          <w:lang w:val="en-US"/>
        </w:rPr>
        <w:t xml:space="preserve">                   (5)</w:t>
      </w:r>
    </w:p>
    <w:p w14:paraId="6AC48655" w14:textId="77777777" w:rsidR="00787B84" w:rsidRPr="002F40A1" w:rsidRDefault="002444DC" w:rsidP="00EC09D8">
      <w:pPr>
        <w:pStyle w:val="Text"/>
        <w:spacing w:line="246" w:lineRule="exact"/>
        <w:ind w:firstLine="0"/>
        <w:rPr>
          <w:lang w:eastAsia="zh-CN"/>
        </w:rPr>
      </w:pPr>
      <w:r w:rsidRPr="002F40A1">
        <w:rPr>
          <w:lang w:eastAsia="zh-CN"/>
        </w:rPr>
        <w:t>where</w:t>
      </w:r>
      <w:r w:rsidR="00EC09D8" w:rsidRPr="002F40A1">
        <w:rPr>
          <w:lang w:eastAsia="zh-CN"/>
        </w:rPr>
        <w:t xml:space="preserve"> </w:t>
      </w:r>
    </w:p>
    <w:p w14:paraId="10626E15" w14:textId="0C00A947" w:rsidR="002444DC" w:rsidRPr="002F40A1" w:rsidRDefault="001778BC" w:rsidP="00090CFD">
      <w:pPr>
        <w:pStyle w:val="Text"/>
        <w:spacing w:before="120" w:after="120" w:line="240" w:lineRule="auto"/>
        <w:ind w:firstLine="0"/>
        <w:jc w:val="center"/>
        <w:rPr>
          <w:lang w:eastAsia="zh-CN"/>
        </w:rPr>
      </w:pPr>
      <w:r w:rsidRPr="002F40A1">
        <w:rPr>
          <w:noProof/>
          <w:position w:val="-56"/>
          <w:lang w:eastAsia="zh-CN"/>
        </w:rPr>
        <w:object w:dxaOrig="1719" w:dyaOrig="1219" w14:anchorId="557F37F1">
          <v:shape id="_x0000_i1279" type="#_x0000_t75" alt="" style="width:85.25pt;height:60.65pt;mso-width-percent:0;mso-height-percent:0;mso-width-percent:0;mso-height-percent:0" o:ole="">
            <v:imagedata r:id="rId136" o:title=""/>
          </v:shape>
          <o:OLEObject Type="Embed" ProgID="Equation.DSMT4" ShapeID="_x0000_i1279" DrawAspect="Content" ObjectID="_1664719573" r:id="rId137"/>
        </w:object>
      </w:r>
      <w:r w:rsidR="002444DC" w:rsidRPr="002F40A1">
        <w:rPr>
          <w:lang w:eastAsia="zh-CN"/>
        </w:rPr>
        <w:t xml:space="preserve">, </w:t>
      </w:r>
      <w:r w:rsidRPr="002F40A1">
        <w:rPr>
          <w:noProof/>
          <w:position w:val="-56"/>
          <w:lang w:eastAsia="zh-CN"/>
        </w:rPr>
        <w:object w:dxaOrig="1420" w:dyaOrig="1219" w14:anchorId="0C91F0F8">
          <v:shape id="_x0000_i1278" type="#_x0000_t75" alt="" style="width:71.35pt;height:60.65pt;mso-width-percent:0;mso-height-percent:0;mso-width-percent:0;mso-height-percent:0" o:ole="">
            <v:imagedata r:id="rId138" o:title=""/>
          </v:shape>
          <o:OLEObject Type="Embed" ProgID="Equation.DSMT4" ShapeID="_x0000_i1278" DrawAspect="Content" ObjectID="_1664719574" r:id="rId139"/>
        </w:object>
      </w:r>
      <w:r w:rsidR="002444DC" w:rsidRPr="002F40A1">
        <w:rPr>
          <w:lang w:eastAsia="zh-CN"/>
        </w:rPr>
        <w:t xml:space="preserve">, </w:t>
      </w:r>
      <w:r w:rsidRPr="002F40A1">
        <w:rPr>
          <w:noProof/>
          <w:position w:val="-72"/>
          <w:lang w:eastAsia="zh-CN"/>
        </w:rPr>
        <w:object w:dxaOrig="1780" w:dyaOrig="1540" w14:anchorId="55D61A75">
          <v:shape id="_x0000_i1277" type="#_x0000_t75" alt="" style="width:89.05pt;height:76.4pt;mso-width-percent:0;mso-height-percent:0;mso-width-percent:0;mso-height-percent:0" o:ole="">
            <v:imagedata r:id="rId140" o:title=""/>
          </v:shape>
          <o:OLEObject Type="Embed" ProgID="Equation.DSMT4" ShapeID="_x0000_i1277" DrawAspect="Content" ObjectID="_1664719575" r:id="rId141"/>
        </w:object>
      </w:r>
      <w:r w:rsidR="002444DC" w:rsidRPr="002F40A1">
        <w:rPr>
          <w:lang w:eastAsia="zh-CN"/>
        </w:rPr>
        <w:t>, and</w:t>
      </w:r>
      <w:r w:rsidRPr="002F40A1">
        <w:rPr>
          <w:noProof/>
          <w:position w:val="-72"/>
          <w:lang w:eastAsia="zh-CN"/>
        </w:rPr>
        <w:object w:dxaOrig="1820" w:dyaOrig="1540" w14:anchorId="11C1D578">
          <v:shape id="_x0000_i1276" type="#_x0000_t75" alt="" style="width:92.85pt;height:76.4pt;mso-width-percent:0;mso-height-percent:0;mso-width-percent:0;mso-height-percent:0" o:ole="">
            <v:imagedata r:id="rId142" o:title=""/>
          </v:shape>
          <o:OLEObject Type="Embed" ProgID="Equation.DSMT4" ShapeID="_x0000_i1276" DrawAspect="Content" ObjectID="_1664719576" r:id="rId143"/>
        </w:object>
      </w:r>
      <w:r w:rsidR="00200093" w:rsidRPr="002F40A1">
        <w:rPr>
          <w:lang w:eastAsia="zh-CN"/>
        </w:rPr>
        <w:t>.</w:t>
      </w:r>
    </w:p>
    <w:p w14:paraId="3DD492C8" w14:textId="5794F82B" w:rsidR="00C428C9" w:rsidRPr="002F40A1" w:rsidRDefault="001778BC" w:rsidP="00CC3ACE">
      <w:pPr>
        <w:pStyle w:val="Text"/>
        <w:spacing w:line="246" w:lineRule="exact"/>
        <w:ind w:firstLine="0"/>
        <w:rPr>
          <w:lang w:eastAsia="zh-CN"/>
        </w:rPr>
      </w:pPr>
      <w:r w:rsidRPr="002F40A1">
        <w:rPr>
          <w:noProof/>
          <w:position w:val="-10"/>
          <w:lang w:eastAsia="zh-CN"/>
        </w:rPr>
        <w:object w:dxaOrig="560" w:dyaOrig="300" w14:anchorId="67B9ACC3">
          <v:shape id="_x0000_i1275" type="#_x0000_t75" alt="" style="width:27.8pt;height:15.15pt;mso-width-percent:0;mso-height-percent:0;mso-width-percent:0;mso-height-percent:0" o:ole="">
            <v:imagedata r:id="rId144" o:title=""/>
          </v:shape>
          <o:OLEObject Type="Embed" ProgID="Equation.DSMT4" ShapeID="_x0000_i1275" DrawAspect="Content" ObjectID="_1664719577" r:id="rId145"/>
        </w:object>
      </w:r>
      <w:r w:rsidR="00015174" w:rsidRPr="002F40A1">
        <w:rPr>
          <w:lang w:eastAsia="zh-CN"/>
        </w:rPr>
        <w:t xml:space="preserve"> </w:t>
      </w:r>
      <w:r w:rsidR="00C33375" w:rsidRPr="002F40A1">
        <w:rPr>
          <w:lang w:eastAsia="zh-CN"/>
        </w:rPr>
        <w:t xml:space="preserve">denotes </w:t>
      </w:r>
      <w:r w:rsidR="00C428C9" w:rsidRPr="002F40A1">
        <w:rPr>
          <w:lang w:eastAsia="zh-CN"/>
        </w:rPr>
        <w:t>future vehicle dynamic</w:t>
      </w:r>
      <w:r w:rsidR="000F4FCE" w:rsidRPr="002F40A1">
        <w:rPr>
          <w:lang w:eastAsia="zh-CN"/>
        </w:rPr>
        <w:t xml:space="preserve"> responses</w:t>
      </w:r>
      <w:r w:rsidR="00C428C9" w:rsidRPr="002F40A1">
        <w:rPr>
          <w:lang w:eastAsia="zh-CN"/>
        </w:rPr>
        <w:t xml:space="preserve"> predicted by the AFS controller at time </w:t>
      </w:r>
      <w:r w:rsidR="00C428C9" w:rsidRPr="002F40A1">
        <w:rPr>
          <w:i/>
          <w:lang w:eastAsia="zh-CN"/>
        </w:rPr>
        <w:t>k</w:t>
      </w:r>
      <w:r w:rsidR="00C428C9" w:rsidRPr="002F40A1">
        <w:rPr>
          <w:lang w:eastAsia="zh-CN"/>
        </w:rPr>
        <w:t xml:space="preserve">. </w:t>
      </w:r>
      <w:r w:rsidRPr="002F40A1">
        <w:rPr>
          <w:noProof/>
          <w:position w:val="-10"/>
          <w:lang w:eastAsia="zh-CN"/>
        </w:rPr>
        <w:object w:dxaOrig="560" w:dyaOrig="300" w14:anchorId="19A63EEF">
          <v:shape id="_x0000_i1274" type="#_x0000_t75" alt="" style="width:27.8pt;height:15.15pt;mso-width-percent:0;mso-height-percent:0;mso-width-percent:0;mso-height-percent:0" o:ole="">
            <v:imagedata r:id="rId144" o:title=""/>
          </v:shape>
          <o:OLEObject Type="Embed" ProgID="Equation.DSMT4" ShapeID="_x0000_i1274" DrawAspect="Content" ObjectID="_1664719578" r:id="rId146"/>
        </w:object>
      </w:r>
      <w:r w:rsidR="00C428C9" w:rsidRPr="002F40A1">
        <w:rPr>
          <w:lang w:eastAsia="zh-CN"/>
        </w:rPr>
        <w:t xml:space="preserve"> consists of vectors from </w:t>
      </w:r>
      <w:r w:rsidRPr="002F40A1">
        <w:rPr>
          <w:noProof/>
          <w:position w:val="-10"/>
          <w:lang w:eastAsia="zh-CN"/>
        </w:rPr>
        <w:object w:dxaOrig="420" w:dyaOrig="300" w14:anchorId="473F2EA7">
          <v:shape id="_x0000_i1273" type="#_x0000_t75" alt="" style="width:20.85pt;height:15.15pt;mso-width-percent:0;mso-height-percent:0;mso-width-percent:0;mso-height-percent:0" o:ole="">
            <v:imagedata r:id="rId147" o:title=""/>
          </v:shape>
          <o:OLEObject Type="Embed" ProgID="Equation.DSMT4" ShapeID="_x0000_i1273" DrawAspect="Content" ObjectID="_1664719579" r:id="rId148"/>
        </w:object>
      </w:r>
      <w:r w:rsidR="00C428C9" w:rsidRPr="002F40A1">
        <w:rPr>
          <w:lang w:eastAsia="zh-CN"/>
        </w:rPr>
        <w:t xml:space="preserve"> up to </w:t>
      </w:r>
      <w:r w:rsidRPr="002F40A1">
        <w:rPr>
          <w:noProof/>
          <w:position w:val="-10"/>
          <w:lang w:eastAsia="zh-CN"/>
        </w:rPr>
        <w:object w:dxaOrig="840" w:dyaOrig="300" w14:anchorId="44AD5924">
          <v:shape id="_x0000_i1272" type="#_x0000_t75" alt="" style="width:42.3pt;height:15.15pt;mso-width-percent:0;mso-height-percent:0;mso-width-percent:0;mso-height-percent:0" o:ole="">
            <v:imagedata r:id="rId149" o:title=""/>
          </v:shape>
          <o:OLEObject Type="Embed" ProgID="Equation.DSMT4" ShapeID="_x0000_i1272" DrawAspect="Content" ObjectID="_1664719580" r:id="rId150"/>
        </w:object>
      </w:r>
      <w:r w:rsidR="00C428C9" w:rsidRPr="002F40A1">
        <w:rPr>
          <w:lang w:eastAsia="zh-CN"/>
        </w:rPr>
        <w:t xml:space="preserve">. </w:t>
      </w:r>
      <w:r w:rsidRPr="002F40A1">
        <w:rPr>
          <w:noProof/>
          <w:position w:val="-10"/>
          <w:lang w:eastAsia="zh-CN"/>
        </w:rPr>
        <w:object w:dxaOrig="420" w:dyaOrig="300" w14:anchorId="34220780">
          <v:shape id="_x0000_i1271" type="#_x0000_t75" alt="" style="width:20.85pt;height:15.15pt;mso-width-percent:0;mso-height-percent:0;mso-width-percent:0;mso-height-percent:0" o:ole="">
            <v:imagedata r:id="rId147" o:title=""/>
          </v:shape>
          <o:OLEObject Type="Embed" ProgID="Equation.DSMT4" ShapeID="_x0000_i1271" DrawAspect="Content" ObjectID="_1664719581" r:id="rId151"/>
        </w:object>
      </w:r>
      <w:r w:rsidR="00C428C9" w:rsidRPr="002F40A1">
        <w:rPr>
          <w:lang w:eastAsia="zh-CN"/>
        </w:rPr>
        <w:t xml:space="preserve"> is </w:t>
      </w:r>
      <w:r w:rsidR="0076644E" w:rsidRPr="002F40A1">
        <w:rPr>
          <w:lang w:eastAsia="zh-CN"/>
        </w:rPr>
        <w:t>the</w:t>
      </w:r>
      <w:r w:rsidR="00C428C9" w:rsidRPr="002F40A1">
        <w:rPr>
          <w:lang w:eastAsia="zh-CN"/>
        </w:rPr>
        <w:t xml:space="preserve"> </w:t>
      </w:r>
      <w:r w:rsidR="0076644E" w:rsidRPr="002F40A1">
        <w:rPr>
          <w:lang w:eastAsia="zh-CN"/>
        </w:rPr>
        <w:t xml:space="preserve">vehicle </w:t>
      </w:r>
      <w:r w:rsidR="00C428C9" w:rsidRPr="002F40A1">
        <w:rPr>
          <w:lang w:eastAsia="zh-CN"/>
        </w:rPr>
        <w:t xml:space="preserve">output vector at time </w:t>
      </w:r>
      <w:r w:rsidR="00C428C9" w:rsidRPr="002F40A1">
        <w:rPr>
          <w:i/>
          <w:lang w:eastAsia="zh-CN"/>
        </w:rPr>
        <w:t>k</w:t>
      </w:r>
      <w:r w:rsidR="00C33375" w:rsidRPr="002F40A1">
        <w:rPr>
          <w:lang w:eastAsia="zh-CN"/>
        </w:rPr>
        <w:t xml:space="preserve">, </w:t>
      </w:r>
      <w:r w:rsidR="00C428C9" w:rsidRPr="002F40A1">
        <w:rPr>
          <w:lang w:eastAsia="zh-CN"/>
        </w:rPr>
        <w:t>as per (</w:t>
      </w:r>
      <w:proofErr w:type="gramStart"/>
      <w:r w:rsidR="00C428C9" w:rsidRPr="002F40A1">
        <w:rPr>
          <w:lang w:eastAsia="zh-CN"/>
        </w:rPr>
        <w:t>4).</w:t>
      </w:r>
      <w:proofErr w:type="gramEnd"/>
      <w:r w:rsidR="00C428C9" w:rsidRPr="002F40A1">
        <w:rPr>
          <w:lang w:eastAsia="zh-CN"/>
        </w:rPr>
        <w:t xml:space="preserve"> </w:t>
      </w:r>
      <w:r w:rsidRPr="002F40A1">
        <w:rPr>
          <w:noProof/>
          <w:position w:val="-10"/>
          <w:lang w:eastAsia="zh-CN"/>
        </w:rPr>
        <w:object w:dxaOrig="660" w:dyaOrig="300" w14:anchorId="70DE83BB">
          <v:shape id="_x0000_i1270" type="#_x0000_t75" alt="" style="width:33.45pt;height:15.15pt;mso-width-percent:0;mso-height-percent:0;mso-width-percent:0;mso-height-percent:0" o:ole="">
            <v:imagedata r:id="rId152" o:title=""/>
          </v:shape>
          <o:OLEObject Type="Embed" ProgID="Equation.DSMT4" ShapeID="_x0000_i1270" DrawAspect="Content" ObjectID="_1664719582" r:id="rId153"/>
        </w:object>
      </w:r>
      <w:r w:rsidR="00C428C9" w:rsidRPr="002F40A1">
        <w:rPr>
          <w:lang w:eastAsia="zh-CN"/>
        </w:rPr>
        <w:t xml:space="preserve"> </w:t>
      </w:r>
      <w:r w:rsidR="0076644E" w:rsidRPr="002F40A1">
        <w:rPr>
          <w:lang w:eastAsia="zh-CN"/>
        </w:rPr>
        <w:t>for</w:t>
      </w:r>
      <w:r w:rsidR="00C33375" w:rsidRPr="002F40A1">
        <w:rPr>
          <w:lang w:eastAsia="zh-CN"/>
        </w:rPr>
        <w:t xml:space="preserve"> </w:t>
      </w:r>
      <w:r w:rsidRPr="002F40A1">
        <w:rPr>
          <w:noProof/>
          <w:position w:val="-10"/>
          <w:lang w:eastAsia="zh-CN"/>
        </w:rPr>
        <w:object w:dxaOrig="1100" w:dyaOrig="300" w14:anchorId="225AA493">
          <v:shape id="_x0000_i1269" type="#_x0000_t75" alt="" style="width:54.95pt;height:15.15pt;mso-width-percent:0;mso-height-percent:0;mso-width-percent:0;mso-height-percent:0" o:ole="">
            <v:imagedata r:id="rId154" o:title=""/>
          </v:shape>
          <o:OLEObject Type="Embed" ProgID="Equation.DSMT4" ShapeID="_x0000_i1269" DrawAspect="Content" ObjectID="_1664719583" r:id="rId155"/>
        </w:object>
      </w:r>
      <w:r w:rsidR="00C33375" w:rsidRPr="002F40A1">
        <w:rPr>
          <w:lang w:eastAsia="zh-CN"/>
        </w:rPr>
        <w:t xml:space="preserve"> denotes </w:t>
      </w:r>
      <w:r w:rsidR="00076197" w:rsidRPr="002F40A1">
        <w:rPr>
          <w:lang w:eastAsia="zh-CN"/>
        </w:rPr>
        <w:t xml:space="preserve">future </w:t>
      </w:r>
      <w:r w:rsidR="00C33375" w:rsidRPr="002F40A1">
        <w:rPr>
          <w:lang w:eastAsia="zh-CN"/>
        </w:rPr>
        <w:t xml:space="preserve">vehicle </w:t>
      </w:r>
      <w:r w:rsidR="00C33375" w:rsidRPr="002F40A1">
        <w:rPr>
          <w:lang w:eastAsia="zh-CN"/>
        </w:rPr>
        <w:lastRenderedPageBreak/>
        <w:t xml:space="preserve">output vector at time </w:t>
      </w:r>
      <w:r w:rsidR="00C33375" w:rsidRPr="002F40A1">
        <w:rPr>
          <w:i/>
          <w:lang w:eastAsia="zh-CN"/>
        </w:rPr>
        <w:t>k</w:t>
      </w:r>
      <w:r w:rsidR="00C33375" w:rsidRPr="002F40A1">
        <w:rPr>
          <w:lang w:eastAsia="zh-CN"/>
        </w:rPr>
        <w:t xml:space="preserve"> + </w:t>
      </w:r>
      <w:r w:rsidR="007D2870" w:rsidRPr="002F40A1">
        <w:rPr>
          <w:i/>
          <w:lang w:eastAsia="zh-CN"/>
        </w:rPr>
        <w:t>i</w:t>
      </w:r>
      <w:r w:rsidR="00B23F70" w:rsidRPr="002F40A1">
        <w:rPr>
          <w:lang w:eastAsia="zh-CN"/>
        </w:rPr>
        <w:t>,</w:t>
      </w:r>
      <w:r w:rsidR="007D2870" w:rsidRPr="002F40A1">
        <w:rPr>
          <w:lang w:eastAsia="zh-CN"/>
        </w:rPr>
        <w:t xml:space="preserve"> which is predicted by iterating (4) for </w:t>
      </w:r>
      <w:r w:rsidR="007D2870" w:rsidRPr="002F40A1">
        <w:rPr>
          <w:i/>
          <w:lang w:eastAsia="zh-CN"/>
        </w:rPr>
        <w:t>i</w:t>
      </w:r>
      <w:r w:rsidR="007D2870" w:rsidRPr="002F40A1">
        <w:rPr>
          <w:lang w:eastAsia="zh-CN"/>
        </w:rPr>
        <w:t xml:space="preserve"> steps ahead of time </w:t>
      </w:r>
      <w:r w:rsidR="007D2870" w:rsidRPr="002F40A1">
        <w:rPr>
          <w:i/>
          <w:lang w:eastAsia="zh-CN"/>
        </w:rPr>
        <w:t>k</w:t>
      </w:r>
      <w:r w:rsidR="007D2870" w:rsidRPr="002F40A1">
        <w:rPr>
          <w:lang w:eastAsia="zh-CN"/>
        </w:rPr>
        <w:t xml:space="preserve">. </w:t>
      </w:r>
      <w:r w:rsidR="00015174" w:rsidRPr="002F40A1">
        <w:rPr>
          <w:lang w:eastAsia="zh-CN"/>
        </w:rPr>
        <w:t>As the prediction is model</w:t>
      </w:r>
      <w:r w:rsidR="00085D6B" w:rsidRPr="002F40A1">
        <w:rPr>
          <w:lang w:eastAsia="zh-CN"/>
        </w:rPr>
        <w:t xml:space="preserve"> </w:t>
      </w:r>
      <w:r w:rsidR="00015174" w:rsidRPr="002F40A1">
        <w:rPr>
          <w:lang w:eastAsia="zh-CN"/>
        </w:rPr>
        <w:t xml:space="preserve">based, the accuracy </w:t>
      </w:r>
      <w:r w:rsidR="00FC6220" w:rsidRPr="002F40A1">
        <w:rPr>
          <w:lang w:eastAsia="zh-CN"/>
        </w:rPr>
        <w:t xml:space="preserve">of the prediction </w:t>
      </w:r>
      <w:r w:rsidR="00015174" w:rsidRPr="002F40A1">
        <w:rPr>
          <w:lang w:eastAsia="zh-CN"/>
        </w:rPr>
        <w:t xml:space="preserve">is largely </w:t>
      </w:r>
      <w:r w:rsidR="0029474E" w:rsidRPr="002F40A1">
        <w:rPr>
          <w:lang w:eastAsia="zh-CN"/>
        </w:rPr>
        <w:t>influenced</w:t>
      </w:r>
      <w:r w:rsidR="00015174" w:rsidRPr="002F40A1">
        <w:rPr>
          <w:lang w:eastAsia="zh-CN"/>
        </w:rPr>
        <w:t xml:space="preserve"> by the </w:t>
      </w:r>
      <w:r w:rsidR="0029474E" w:rsidRPr="002F40A1">
        <w:rPr>
          <w:lang w:eastAsia="zh-CN"/>
        </w:rPr>
        <w:t>fidelity</w:t>
      </w:r>
      <w:r w:rsidR="00FC6220" w:rsidRPr="002F40A1">
        <w:rPr>
          <w:lang w:eastAsia="zh-CN"/>
        </w:rPr>
        <w:t xml:space="preserve"> the prediction model (4), as explained in [3</w:t>
      </w:r>
      <w:r w:rsidR="00821028" w:rsidRPr="002F40A1">
        <w:rPr>
          <w:lang w:eastAsia="zh-CN"/>
        </w:rPr>
        <w:t>1</w:t>
      </w:r>
      <w:r w:rsidR="00FC6220" w:rsidRPr="002F40A1">
        <w:rPr>
          <w:lang w:eastAsia="zh-CN"/>
        </w:rPr>
        <w:t xml:space="preserve">]. For </w:t>
      </w:r>
      <w:r w:rsidR="00085D6B" w:rsidRPr="002F40A1">
        <w:rPr>
          <w:lang w:eastAsia="zh-CN"/>
        </w:rPr>
        <w:t xml:space="preserve">general </w:t>
      </w:r>
      <w:r w:rsidR="00FC6220" w:rsidRPr="002F40A1">
        <w:rPr>
          <w:lang w:eastAsia="zh-CN"/>
        </w:rPr>
        <w:t xml:space="preserve">vehicle predictive control problems, the prediction model </w:t>
      </w:r>
      <w:r w:rsidR="00085D6B" w:rsidRPr="002F40A1">
        <w:rPr>
          <w:lang w:eastAsia="zh-CN"/>
        </w:rPr>
        <w:t xml:space="preserve">in use </w:t>
      </w:r>
      <w:r w:rsidR="00FC6220" w:rsidRPr="002F40A1">
        <w:rPr>
          <w:lang w:eastAsia="zh-CN"/>
        </w:rPr>
        <w:t>may become less accura</w:t>
      </w:r>
      <w:r w:rsidR="00DE724B" w:rsidRPr="002F40A1">
        <w:rPr>
          <w:lang w:eastAsia="zh-CN"/>
        </w:rPr>
        <w:t>te</w:t>
      </w:r>
      <w:r w:rsidR="00FC6220" w:rsidRPr="002F40A1">
        <w:rPr>
          <w:lang w:eastAsia="zh-CN"/>
        </w:rPr>
        <w:t xml:space="preserve"> as the vehicle</w:t>
      </w:r>
      <w:r w:rsidR="00787DC2" w:rsidRPr="002F40A1">
        <w:rPr>
          <w:lang w:eastAsia="zh-CN"/>
        </w:rPr>
        <w:t xml:space="preserve">’s operation condition changes, e.g. change of </w:t>
      </w:r>
      <w:r w:rsidR="00085D6B" w:rsidRPr="002F40A1">
        <w:rPr>
          <w:lang w:eastAsia="zh-CN"/>
        </w:rPr>
        <w:t xml:space="preserve">speed or </w:t>
      </w:r>
      <w:r w:rsidR="00787DC2" w:rsidRPr="002F40A1">
        <w:rPr>
          <w:lang w:eastAsia="zh-CN"/>
        </w:rPr>
        <w:t>road surface. Various method</w:t>
      </w:r>
      <w:r w:rsidR="00085D6B" w:rsidRPr="002F40A1">
        <w:rPr>
          <w:lang w:eastAsia="zh-CN"/>
        </w:rPr>
        <w:t>s</w:t>
      </w:r>
      <w:r w:rsidR="00787DC2" w:rsidRPr="002F40A1">
        <w:rPr>
          <w:lang w:eastAsia="zh-CN"/>
        </w:rPr>
        <w:t xml:space="preserve"> have been developed to adapt the prediction model to such </w:t>
      </w:r>
      <w:r w:rsidR="008E1F75" w:rsidRPr="002F40A1">
        <w:rPr>
          <w:lang w:eastAsia="zh-CN"/>
        </w:rPr>
        <w:t>uncertainties</w:t>
      </w:r>
      <w:r w:rsidR="00787DC2" w:rsidRPr="002F40A1">
        <w:rPr>
          <w:lang w:eastAsia="zh-CN"/>
        </w:rPr>
        <w:t xml:space="preserve">, as those </w:t>
      </w:r>
      <w:r w:rsidR="008E1F75" w:rsidRPr="002F40A1">
        <w:rPr>
          <w:lang w:eastAsia="zh-CN"/>
        </w:rPr>
        <w:t>discussed</w:t>
      </w:r>
      <w:r w:rsidR="00787DC2" w:rsidRPr="002F40A1">
        <w:rPr>
          <w:lang w:eastAsia="zh-CN"/>
        </w:rPr>
        <w:t xml:space="preserve"> in [3</w:t>
      </w:r>
      <w:r w:rsidR="00821028" w:rsidRPr="002F40A1">
        <w:rPr>
          <w:lang w:eastAsia="zh-CN"/>
        </w:rPr>
        <w:t>2</w:t>
      </w:r>
      <w:r w:rsidR="00787DC2" w:rsidRPr="002F40A1">
        <w:rPr>
          <w:lang w:eastAsia="zh-CN"/>
        </w:rPr>
        <w:t xml:space="preserve">]. </w:t>
      </w:r>
      <w:bookmarkStart w:id="38" w:name="_Hlk39057671"/>
      <w:r w:rsidR="00787DC2" w:rsidRPr="002F40A1">
        <w:rPr>
          <w:lang w:eastAsia="zh-CN"/>
        </w:rPr>
        <w:t xml:space="preserve">As the focus of the present paper is the modelling of driver steering control behavior, </w:t>
      </w:r>
      <w:r w:rsidR="00C3160E" w:rsidRPr="002F40A1">
        <w:rPr>
          <w:lang w:eastAsia="zh-CN"/>
        </w:rPr>
        <w:t>the vehicle</w:t>
      </w:r>
      <w:r w:rsidR="00085D6B" w:rsidRPr="002F40A1">
        <w:rPr>
          <w:lang w:eastAsia="zh-CN"/>
        </w:rPr>
        <w:t xml:space="preserve"> </w:t>
      </w:r>
      <w:r w:rsidR="00C3160E" w:rsidRPr="002F40A1">
        <w:rPr>
          <w:lang w:eastAsia="zh-CN"/>
        </w:rPr>
        <w:t xml:space="preserve">is </w:t>
      </w:r>
      <w:r w:rsidR="00085D6B" w:rsidRPr="002F40A1">
        <w:rPr>
          <w:lang w:eastAsia="zh-CN"/>
        </w:rPr>
        <w:t xml:space="preserve">set to operate </w:t>
      </w:r>
      <w:r w:rsidR="00C3160E" w:rsidRPr="002F40A1">
        <w:rPr>
          <w:lang w:eastAsia="zh-CN"/>
        </w:rPr>
        <w:t>in a linear regi</w:t>
      </w:r>
      <w:r w:rsidR="00085D6B" w:rsidRPr="002F40A1">
        <w:rPr>
          <w:lang w:eastAsia="zh-CN"/>
        </w:rPr>
        <w:t>on</w:t>
      </w:r>
      <w:r w:rsidR="00C3160E" w:rsidRPr="002F40A1">
        <w:rPr>
          <w:lang w:eastAsia="zh-CN"/>
        </w:rPr>
        <w:t xml:space="preserve"> </w:t>
      </w:r>
      <w:r w:rsidR="00085D6B" w:rsidRPr="002F40A1">
        <w:rPr>
          <w:lang w:eastAsia="zh-CN"/>
        </w:rPr>
        <w:t>that can be completely described by the time-invariant “bicycle” model (4). This point will be re</w:t>
      </w:r>
      <w:r w:rsidR="00714F8F" w:rsidRPr="002F40A1">
        <w:rPr>
          <w:lang w:eastAsia="zh-CN"/>
        </w:rPr>
        <w:t>-emphasized</w:t>
      </w:r>
      <w:r w:rsidR="00085D6B" w:rsidRPr="002F40A1">
        <w:rPr>
          <w:lang w:eastAsia="zh-CN"/>
        </w:rPr>
        <w:t xml:space="preserve"> later in the numerical simulation and the driving simulator experiment.</w:t>
      </w:r>
      <w:bookmarkEnd w:id="38"/>
      <w:r w:rsidR="00085D6B" w:rsidRPr="002F40A1">
        <w:rPr>
          <w:lang w:eastAsia="zh-CN"/>
        </w:rPr>
        <w:t xml:space="preserve"> </w:t>
      </w:r>
      <w:r w:rsidR="00714F8F" w:rsidRPr="002F40A1">
        <w:rPr>
          <w:lang w:eastAsia="zh-CN"/>
        </w:rPr>
        <w:t>Over</w:t>
      </w:r>
      <w:r w:rsidR="007D2870" w:rsidRPr="002F40A1">
        <w:rPr>
          <w:lang w:eastAsia="zh-CN"/>
        </w:rPr>
        <w:t xml:space="preserve"> the iteration, </w:t>
      </w:r>
      <w:r w:rsidR="00D86469" w:rsidRPr="002F40A1">
        <w:rPr>
          <w:lang w:eastAsia="zh-CN"/>
        </w:rPr>
        <w:t xml:space="preserve">future </w:t>
      </w:r>
      <w:r w:rsidR="007D2870" w:rsidRPr="002F40A1">
        <w:rPr>
          <w:lang w:eastAsia="zh-CN"/>
        </w:rPr>
        <w:t xml:space="preserve">AFS </w:t>
      </w:r>
      <w:r w:rsidR="00754381" w:rsidRPr="002F40A1">
        <w:rPr>
          <w:lang w:eastAsia="zh-CN"/>
        </w:rPr>
        <w:t xml:space="preserve">angle </w:t>
      </w:r>
      <w:r w:rsidRPr="002F40A1">
        <w:rPr>
          <w:noProof/>
          <w:position w:val="-10"/>
          <w:lang w:eastAsia="zh-CN"/>
        </w:rPr>
        <w:object w:dxaOrig="740" w:dyaOrig="300" w14:anchorId="61569C10">
          <v:shape id="_x0000_i1268" type="#_x0000_t75" alt="" style="width:36pt;height:15.15pt;mso-width-percent:0;mso-height-percent:0;mso-width-percent:0;mso-height-percent:0" o:ole="">
            <v:imagedata r:id="rId156" o:title=""/>
          </v:shape>
          <o:OLEObject Type="Embed" ProgID="Equation.DSMT4" ShapeID="_x0000_i1268" DrawAspect="Content" ObjectID="_1664719584" r:id="rId157"/>
        </w:object>
      </w:r>
      <w:r w:rsidR="00754381" w:rsidRPr="002F40A1">
        <w:rPr>
          <w:lang w:eastAsia="zh-CN"/>
        </w:rPr>
        <w:t xml:space="preserve"> and</w:t>
      </w:r>
      <w:r w:rsidR="007C69BE" w:rsidRPr="002F40A1">
        <w:rPr>
          <w:lang w:eastAsia="zh-CN"/>
        </w:rPr>
        <w:t xml:space="preserve"> </w:t>
      </w:r>
      <w:r w:rsidR="00C170D2" w:rsidRPr="002F40A1">
        <w:rPr>
          <w:lang w:eastAsia="zh-CN"/>
        </w:rPr>
        <w:t xml:space="preserve">future </w:t>
      </w:r>
      <w:r w:rsidR="00754381" w:rsidRPr="002F40A1">
        <w:rPr>
          <w:lang w:eastAsia="zh-CN"/>
        </w:rPr>
        <w:t xml:space="preserve">driver </w:t>
      </w:r>
      <w:r w:rsidR="00714F8F" w:rsidRPr="002F40A1">
        <w:rPr>
          <w:lang w:eastAsia="zh-CN"/>
        </w:rPr>
        <w:t xml:space="preserve">steering </w:t>
      </w:r>
      <w:r w:rsidR="007D2870" w:rsidRPr="002F40A1">
        <w:rPr>
          <w:lang w:eastAsia="zh-CN"/>
        </w:rPr>
        <w:t>angle</w:t>
      </w:r>
      <w:r w:rsidR="00754381" w:rsidRPr="002F40A1">
        <w:rPr>
          <w:lang w:eastAsia="zh-CN"/>
        </w:rPr>
        <w:t xml:space="preserve"> </w:t>
      </w:r>
      <w:r w:rsidRPr="002F40A1">
        <w:rPr>
          <w:noProof/>
          <w:position w:val="-10"/>
          <w:lang w:eastAsia="zh-CN"/>
        </w:rPr>
        <w:object w:dxaOrig="720" w:dyaOrig="300" w14:anchorId="2C864B18">
          <v:shape id="_x0000_i1267" type="#_x0000_t75" alt="" style="width:36.65pt;height:15.15pt;mso-width-percent:0;mso-height-percent:0;mso-width-percent:0;mso-height-percent:0" o:ole="">
            <v:imagedata r:id="rId158" o:title=""/>
          </v:shape>
          <o:OLEObject Type="Embed" ProgID="Equation.DSMT4" ShapeID="_x0000_i1267" DrawAspect="Content" ObjectID="_1664719585" r:id="rId159"/>
        </w:object>
      </w:r>
      <w:r w:rsidR="00754381" w:rsidRPr="002F40A1">
        <w:rPr>
          <w:lang w:eastAsia="zh-CN"/>
        </w:rPr>
        <w:t xml:space="preserve"> </w:t>
      </w:r>
      <w:r w:rsidR="00F75DE8" w:rsidRPr="002F40A1">
        <w:rPr>
          <w:lang w:eastAsia="zh-CN"/>
        </w:rPr>
        <w:t>are</w:t>
      </w:r>
      <w:r w:rsidR="00754381" w:rsidRPr="002F40A1">
        <w:rPr>
          <w:lang w:eastAsia="zh-CN"/>
        </w:rPr>
        <w:t xml:space="preserve"> </w:t>
      </w:r>
      <w:r w:rsidR="00714F8F" w:rsidRPr="002F40A1">
        <w:rPr>
          <w:lang w:eastAsia="zh-CN"/>
        </w:rPr>
        <w:t>involved</w:t>
      </w:r>
      <w:r w:rsidR="00B23F70" w:rsidRPr="002F40A1">
        <w:rPr>
          <w:lang w:eastAsia="zh-CN"/>
        </w:rPr>
        <w:t xml:space="preserve">. </w:t>
      </w:r>
      <w:r w:rsidR="007D2870" w:rsidRPr="002F40A1">
        <w:rPr>
          <w:lang w:eastAsia="zh-CN"/>
        </w:rPr>
        <w:t xml:space="preserve">As mentioned above, </w:t>
      </w:r>
      <w:r w:rsidR="00B23F70" w:rsidRPr="002F40A1">
        <w:rPr>
          <w:lang w:eastAsia="zh-CN"/>
        </w:rPr>
        <w:t xml:space="preserve">a solution technique is adopted involving </w:t>
      </w:r>
      <w:r w:rsidR="00C170D2" w:rsidRPr="002F40A1">
        <w:rPr>
          <w:lang w:eastAsia="zh-CN"/>
        </w:rPr>
        <w:t xml:space="preserve">setting </w:t>
      </w:r>
      <w:r w:rsidR="00D86469" w:rsidRPr="002F40A1">
        <w:rPr>
          <w:lang w:eastAsia="zh-CN"/>
        </w:rPr>
        <w:t>future</w:t>
      </w:r>
      <w:r w:rsidR="00B23F70" w:rsidRPr="002F40A1">
        <w:rPr>
          <w:lang w:eastAsia="zh-CN"/>
        </w:rPr>
        <w:t xml:space="preserve"> AFS angle</w:t>
      </w:r>
      <w:r w:rsidR="000F4FCE" w:rsidRPr="002F40A1">
        <w:rPr>
          <w:lang w:eastAsia="zh-CN"/>
        </w:rPr>
        <w:t>s</w:t>
      </w:r>
      <w:r w:rsidR="00B23F70" w:rsidRPr="002F40A1">
        <w:rPr>
          <w:lang w:eastAsia="zh-CN"/>
        </w:rPr>
        <w:t xml:space="preserve"> </w:t>
      </w:r>
      <w:r w:rsidRPr="002F40A1">
        <w:rPr>
          <w:noProof/>
          <w:position w:val="-10"/>
          <w:lang w:eastAsia="zh-CN"/>
        </w:rPr>
        <w:object w:dxaOrig="740" w:dyaOrig="300" w14:anchorId="5D72F19C">
          <v:shape id="_x0000_i1266" type="#_x0000_t75" alt="" style="width:36pt;height:15.15pt;mso-width-percent:0;mso-height-percent:0;mso-width-percent:0;mso-height-percent:0" o:ole="">
            <v:imagedata r:id="rId156" o:title=""/>
          </v:shape>
          <o:OLEObject Type="Embed" ProgID="Equation.DSMT4" ShapeID="_x0000_i1266" DrawAspect="Content" ObjectID="_1664719586" r:id="rId160"/>
        </w:object>
      </w:r>
      <w:r w:rsidR="00C170D2" w:rsidRPr="002F40A1">
        <w:rPr>
          <w:lang w:eastAsia="zh-CN"/>
        </w:rPr>
        <w:t xml:space="preserve"> </w:t>
      </w:r>
      <w:r w:rsidR="00D86469" w:rsidRPr="002F40A1">
        <w:rPr>
          <w:lang w:eastAsia="zh-CN"/>
        </w:rPr>
        <w:t>(</w:t>
      </w:r>
      <w:r w:rsidRPr="002F40A1">
        <w:rPr>
          <w:noProof/>
          <w:position w:val="-10"/>
          <w:lang w:eastAsia="zh-CN"/>
        </w:rPr>
        <w:object w:dxaOrig="1100" w:dyaOrig="300" w14:anchorId="0BEB1433">
          <v:shape id="_x0000_i1265" type="#_x0000_t75" alt="" style="width:54.95pt;height:15.15pt;mso-width-percent:0;mso-height-percent:0;mso-width-percent:0;mso-height-percent:0" o:ole="">
            <v:imagedata r:id="rId154" o:title=""/>
          </v:shape>
          <o:OLEObject Type="Embed" ProgID="Equation.DSMT4" ShapeID="_x0000_i1265" DrawAspect="Content" ObjectID="_1664719587" r:id="rId161"/>
        </w:object>
      </w:r>
      <w:r w:rsidR="00D86469" w:rsidRPr="002F40A1">
        <w:rPr>
          <w:lang w:eastAsia="zh-CN"/>
        </w:rPr>
        <w:t>)</w:t>
      </w:r>
      <w:r w:rsidR="007C69BE" w:rsidRPr="002F40A1">
        <w:rPr>
          <w:lang w:eastAsia="zh-CN"/>
        </w:rPr>
        <w:t xml:space="preserve"> </w:t>
      </w:r>
      <w:r w:rsidR="00C170D2" w:rsidRPr="002F40A1">
        <w:rPr>
          <w:lang w:eastAsia="zh-CN"/>
        </w:rPr>
        <w:t>unchanged from</w:t>
      </w:r>
      <w:r w:rsidR="00B23F70" w:rsidRPr="002F40A1">
        <w:rPr>
          <w:lang w:eastAsia="zh-CN"/>
        </w:rPr>
        <w:t xml:space="preserve"> </w:t>
      </w:r>
      <w:r w:rsidRPr="002F40A1">
        <w:rPr>
          <w:noProof/>
          <w:position w:val="-10"/>
          <w:lang w:eastAsia="zh-CN"/>
        </w:rPr>
        <w:object w:dxaOrig="499" w:dyaOrig="300" w14:anchorId="7A1DD525">
          <v:shape id="_x0000_i1264" type="#_x0000_t75" alt="" style="width:26.55pt;height:15.15pt;mso-width-percent:0;mso-height-percent:0;mso-width-percent:0;mso-height-percent:0" o:ole="">
            <v:imagedata r:id="rId162" o:title=""/>
          </v:shape>
          <o:OLEObject Type="Embed" ProgID="Equation.DSMT4" ShapeID="_x0000_i1264" DrawAspect="Content" ObjectID="_1664719588" r:id="rId163"/>
        </w:object>
      </w:r>
      <w:r w:rsidR="00B23F70" w:rsidRPr="002F40A1">
        <w:rPr>
          <w:lang w:eastAsia="zh-CN"/>
        </w:rPr>
        <w:t xml:space="preserve">, </w:t>
      </w:r>
      <w:r w:rsidR="00CC3ACE" w:rsidRPr="002F40A1">
        <w:rPr>
          <w:lang w:eastAsia="zh-CN"/>
        </w:rPr>
        <w:t xml:space="preserve">i.e. </w:t>
      </w:r>
      <w:r w:rsidRPr="002F40A1">
        <w:rPr>
          <w:noProof/>
          <w:position w:val="-10"/>
          <w:lang w:eastAsia="zh-CN"/>
        </w:rPr>
        <w:object w:dxaOrig="1380" w:dyaOrig="300" w14:anchorId="0617E437">
          <v:shape id="_x0000_i1263" type="#_x0000_t75" alt="" style="width:68.85pt;height:15.15pt;mso-width-percent:0;mso-height-percent:0;mso-width-percent:0;mso-height-percent:0" o:ole="">
            <v:imagedata r:id="rId164" o:title=""/>
          </v:shape>
          <o:OLEObject Type="Embed" ProgID="Equation.DSMT4" ShapeID="_x0000_i1263" DrawAspect="Content" ObjectID="_1664719589" r:id="rId165"/>
        </w:object>
      </w:r>
      <w:r w:rsidR="00CC3ACE" w:rsidRPr="002F40A1">
        <w:rPr>
          <w:lang w:eastAsia="zh-CN"/>
        </w:rPr>
        <w:t xml:space="preserve">, and so for </w:t>
      </w:r>
      <w:r w:rsidRPr="002F40A1">
        <w:rPr>
          <w:noProof/>
          <w:position w:val="-10"/>
          <w:lang w:eastAsia="zh-CN"/>
        </w:rPr>
        <w:object w:dxaOrig="1340" w:dyaOrig="300" w14:anchorId="7BE7B0CB">
          <v:shape id="_x0000_i1262" type="#_x0000_t75" alt="" style="width:67.6pt;height:15.15pt;mso-width-percent:0;mso-height-percent:0;mso-width-percent:0;mso-height-percent:0" o:ole="">
            <v:imagedata r:id="rId166" o:title=""/>
          </v:shape>
          <o:OLEObject Type="Embed" ProgID="Equation.DSMT4" ShapeID="_x0000_i1262" DrawAspect="Content" ObjectID="_1664719590" r:id="rId167"/>
        </w:object>
      </w:r>
      <w:r w:rsidR="00EB0913" w:rsidRPr="002F40A1">
        <w:rPr>
          <w:lang w:eastAsia="zh-CN"/>
        </w:rPr>
        <w:t>.</w:t>
      </w:r>
      <w:r w:rsidR="00723762" w:rsidRPr="002F40A1">
        <w:rPr>
          <w:lang w:eastAsia="zh-CN"/>
        </w:rPr>
        <w:t xml:space="preserve"> In other words, the control horizon is </w:t>
      </w:r>
      <w:proofErr w:type="gramStart"/>
      <w:r w:rsidR="00723762" w:rsidRPr="002F40A1">
        <w:rPr>
          <w:lang w:eastAsia="zh-CN"/>
        </w:rPr>
        <w:t>one time</w:t>
      </w:r>
      <w:proofErr w:type="gramEnd"/>
      <w:r w:rsidR="00723762" w:rsidRPr="002F40A1">
        <w:rPr>
          <w:lang w:eastAsia="zh-CN"/>
        </w:rPr>
        <w:t xml:space="preserve"> step. </w:t>
      </w:r>
      <w:r w:rsidR="00EB0913" w:rsidRPr="002F40A1">
        <w:rPr>
          <w:lang w:eastAsia="zh-CN"/>
        </w:rPr>
        <w:t xml:space="preserve">Such a setting </w:t>
      </w:r>
      <w:r w:rsidR="007C69BE" w:rsidRPr="002F40A1">
        <w:rPr>
          <w:lang w:eastAsia="zh-CN"/>
        </w:rPr>
        <w:t>was</w:t>
      </w:r>
      <w:r w:rsidR="00EB0913" w:rsidRPr="002F40A1">
        <w:rPr>
          <w:lang w:eastAsia="zh-CN"/>
        </w:rPr>
        <w:t xml:space="preserve"> </w:t>
      </w:r>
      <w:r w:rsidR="00646A5C" w:rsidRPr="002F40A1">
        <w:rPr>
          <w:lang w:eastAsia="zh-CN"/>
        </w:rPr>
        <w:t>used</w:t>
      </w:r>
      <w:r w:rsidR="00EB0913" w:rsidRPr="002F40A1">
        <w:rPr>
          <w:lang w:eastAsia="zh-CN"/>
        </w:rPr>
        <w:t xml:space="preserve"> in s</w:t>
      </w:r>
      <w:r w:rsidR="007C69BE" w:rsidRPr="002F40A1">
        <w:rPr>
          <w:lang w:eastAsia="zh-CN"/>
        </w:rPr>
        <w:t>ome</w:t>
      </w:r>
      <w:r w:rsidR="00EB0913" w:rsidRPr="002F40A1">
        <w:rPr>
          <w:lang w:eastAsia="zh-CN"/>
        </w:rPr>
        <w:t xml:space="preserve"> vehicle control systems </w:t>
      </w:r>
      <w:r w:rsidR="00646A5C" w:rsidRPr="002F40A1">
        <w:rPr>
          <w:lang w:eastAsia="zh-CN"/>
        </w:rPr>
        <w:t>to</w:t>
      </w:r>
      <w:r w:rsidR="00EB0913" w:rsidRPr="002F40A1">
        <w:rPr>
          <w:lang w:eastAsia="zh-CN"/>
        </w:rPr>
        <w:t xml:space="preserve"> reduc</w:t>
      </w:r>
      <w:r w:rsidR="00646A5C" w:rsidRPr="002F40A1">
        <w:rPr>
          <w:lang w:eastAsia="zh-CN"/>
        </w:rPr>
        <w:t xml:space="preserve">e </w:t>
      </w:r>
      <w:r w:rsidR="00EB0913" w:rsidRPr="002F40A1">
        <w:rPr>
          <w:lang w:eastAsia="zh-CN"/>
        </w:rPr>
        <w:t xml:space="preserve">computational burden, e.g. </w:t>
      </w:r>
      <w:r w:rsidR="00D413A4" w:rsidRPr="002F40A1">
        <w:rPr>
          <w:lang w:eastAsia="zh-CN"/>
        </w:rPr>
        <w:t xml:space="preserve">in </w:t>
      </w:r>
      <w:r w:rsidR="00EB0913" w:rsidRPr="002F40A1">
        <w:rPr>
          <w:lang w:eastAsia="zh-CN"/>
        </w:rPr>
        <w:t>[</w:t>
      </w:r>
      <w:r w:rsidR="000F4FCE" w:rsidRPr="002F40A1">
        <w:rPr>
          <w:lang w:eastAsia="zh-CN"/>
        </w:rPr>
        <w:t>3</w:t>
      </w:r>
      <w:r w:rsidR="00821028" w:rsidRPr="002F40A1">
        <w:rPr>
          <w:lang w:eastAsia="zh-CN"/>
        </w:rPr>
        <w:t>3</w:t>
      </w:r>
      <w:r w:rsidR="00EB0913" w:rsidRPr="002F40A1">
        <w:rPr>
          <w:lang w:eastAsia="zh-CN"/>
        </w:rPr>
        <w:t xml:space="preserve">]. </w:t>
      </w:r>
      <w:r w:rsidR="007C69BE" w:rsidRPr="002F40A1">
        <w:rPr>
          <w:lang w:eastAsia="zh-CN"/>
        </w:rPr>
        <w:t>This setting</w:t>
      </w:r>
      <w:r w:rsidR="00EB0913" w:rsidRPr="002F40A1">
        <w:rPr>
          <w:lang w:eastAsia="zh-CN"/>
        </w:rPr>
        <w:t xml:space="preserve"> also conform</w:t>
      </w:r>
      <w:r w:rsidR="007C69BE" w:rsidRPr="002F40A1">
        <w:rPr>
          <w:lang w:eastAsia="zh-CN"/>
        </w:rPr>
        <w:t>s</w:t>
      </w:r>
      <w:r w:rsidR="00EB0913" w:rsidRPr="002F40A1">
        <w:rPr>
          <w:lang w:eastAsia="zh-CN"/>
        </w:rPr>
        <w:t xml:space="preserve"> to the steering control </w:t>
      </w:r>
      <w:r w:rsidR="00D413A4" w:rsidRPr="002F40A1">
        <w:rPr>
          <w:lang w:eastAsia="zh-CN"/>
        </w:rPr>
        <w:t xml:space="preserve">of human drivers who were found </w:t>
      </w:r>
      <w:r w:rsidR="00EB0913" w:rsidRPr="002F40A1">
        <w:rPr>
          <w:lang w:eastAsia="zh-CN"/>
        </w:rPr>
        <w:t>less likely to change steering angle action over his or her prediction horizon [</w:t>
      </w:r>
      <w:r w:rsidR="00821028" w:rsidRPr="002F40A1">
        <w:rPr>
          <w:lang w:eastAsia="zh-CN"/>
        </w:rPr>
        <w:t>29</w:t>
      </w:r>
      <w:r w:rsidR="00EB0913" w:rsidRPr="002F40A1">
        <w:rPr>
          <w:lang w:eastAsia="zh-CN"/>
        </w:rPr>
        <w:t xml:space="preserve">]. </w:t>
      </w:r>
      <w:r w:rsidRPr="002F40A1">
        <w:rPr>
          <w:noProof/>
          <w:position w:val="-10"/>
          <w:lang w:eastAsia="zh-CN"/>
        </w:rPr>
        <w:object w:dxaOrig="300" w:dyaOrig="300" w14:anchorId="72DBD45C">
          <v:shape id="_x0000_i1261" type="#_x0000_t75" alt="" style="width:15.15pt;height:15.15pt;mso-width-percent:0;mso-height-percent:0;mso-width-percent:0;mso-height-percent:0" o:ole="">
            <v:imagedata r:id="rId168" o:title=""/>
          </v:shape>
          <o:OLEObject Type="Embed" ProgID="Equation.DSMT4" ShapeID="_x0000_i1261" DrawAspect="Content" ObjectID="_1664719591" r:id="rId169"/>
        </w:object>
      </w:r>
      <w:r w:rsidR="00F668BE" w:rsidRPr="002F40A1">
        <w:rPr>
          <w:lang w:eastAsia="zh-CN"/>
        </w:rPr>
        <w:t xml:space="preserve">, </w:t>
      </w:r>
      <w:r w:rsidRPr="002F40A1">
        <w:rPr>
          <w:noProof/>
          <w:position w:val="-10"/>
          <w:lang w:eastAsia="zh-CN"/>
        </w:rPr>
        <w:object w:dxaOrig="300" w:dyaOrig="300" w14:anchorId="766EB126">
          <v:shape id="_x0000_i1260" type="#_x0000_t75" alt="" style="width:15.15pt;height:15.15pt;mso-width-percent:0;mso-height-percent:0;mso-width-percent:0;mso-height-percent:0" o:ole="">
            <v:imagedata r:id="rId170" o:title=""/>
          </v:shape>
          <o:OLEObject Type="Embed" ProgID="Equation.DSMT4" ShapeID="_x0000_i1260" DrawAspect="Content" ObjectID="_1664719592" r:id="rId171"/>
        </w:object>
      </w:r>
      <w:r w:rsidR="00F668BE" w:rsidRPr="002F40A1">
        <w:rPr>
          <w:lang w:eastAsia="zh-CN"/>
        </w:rPr>
        <w:t xml:space="preserve"> and </w:t>
      </w:r>
      <w:r w:rsidRPr="002F40A1">
        <w:rPr>
          <w:noProof/>
          <w:position w:val="-10"/>
          <w:lang w:eastAsia="zh-CN"/>
        </w:rPr>
        <w:object w:dxaOrig="300" w:dyaOrig="300" w14:anchorId="0F8EF605">
          <v:shape id="_x0000_i1259" type="#_x0000_t75" alt="" style="width:15.15pt;height:15.15pt;mso-width-percent:0;mso-height-percent:0;mso-width-percent:0;mso-height-percent:0" o:ole="">
            <v:imagedata r:id="rId172" o:title=""/>
          </v:shape>
          <o:OLEObject Type="Embed" ProgID="Equation.DSMT4" ShapeID="_x0000_i1259" DrawAspect="Content" ObjectID="_1664719593" r:id="rId173"/>
        </w:object>
      </w:r>
      <w:r w:rsidR="00EB0913" w:rsidRPr="002F40A1">
        <w:rPr>
          <w:lang w:eastAsia="zh-CN"/>
        </w:rPr>
        <w:t xml:space="preserve"> involved in </w:t>
      </w:r>
      <w:r w:rsidR="000F4FCE" w:rsidRPr="002F40A1">
        <w:rPr>
          <w:lang w:eastAsia="zh-CN"/>
        </w:rPr>
        <w:t>(</w:t>
      </w:r>
      <w:r w:rsidR="00EB0913" w:rsidRPr="002F40A1">
        <w:rPr>
          <w:lang w:eastAsia="zh-CN"/>
        </w:rPr>
        <w:t>5</w:t>
      </w:r>
      <w:r w:rsidR="000F4FCE" w:rsidRPr="002F40A1">
        <w:rPr>
          <w:lang w:eastAsia="zh-CN"/>
        </w:rPr>
        <w:t>)</w:t>
      </w:r>
      <w:r w:rsidR="00EB0913" w:rsidRPr="002F40A1">
        <w:rPr>
          <w:lang w:eastAsia="zh-CN"/>
        </w:rPr>
        <w:t xml:space="preserve"> </w:t>
      </w:r>
      <w:r w:rsidR="00F668BE" w:rsidRPr="002F40A1">
        <w:rPr>
          <w:lang w:eastAsia="zh-CN"/>
        </w:rPr>
        <w:t>are matrices of appropriate dimensions</w:t>
      </w:r>
      <w:r w:rsidR="005E3CDF" w:rsidRPr="002F40A1">
        <w:rPr>
          <w:lang w:eastAsia="zh-CN"/>
        </w:rPr>
        <w:t>.</w:t>
      </w:r>
    </w:p>
    <w:p w14:paraId="64D78CDB" w14:textId="1BA5F48A" w:rsidR="001948D8" w:rsidRPr="002F40A1" w:rsidRDefault="00EC09D8" w:rsidP="001948D8">
      <w:pPr>
        <w:pStyle w:val="Text"/>
        <w:spacing w:line="246" w:lineRule="exact"/>
        <w:ind w:firstLine="204"/>
      </w:pPr>
      <w:r w:rsidRPr="002F40A1">
        <w:rPr>
          <w:lang w:eastAsia="zh-CN"/>
        </w:rPr>
        <w:t>Second, the AFS controller</w:t>
      </w:r>
      <w:r w:rsidR="00D44C1F" w:rsidRPr="002F40A1">
        <w:rPr>
          <w:lang w:eastAsia="zh-CN"/>
        </w:rPr>
        <w:t xml:space="preserve"> at time </w:t>
      </w:r>
      <w:r w:rsidR="00D44C1F" w:rsidRPr="002F40A1">
        <w:rPr>
          <w:i/>
          <w:lang w:eastAsia="zh-CN"/>
        </w:rPr>
        <w:t>k</w:t>
      </w:r>
      <w:r w:rsidR="009842D4" w:rsidRPr="002F40A1">
        <w:rPr>
          <w:lang w:eastAsia="zh-CN"/>
        </w:rPr>
        <w:t xml:space="preserve"> is assigned to </w:t>
      </w:r>
      <w:r w:rsidR="00EB07CB" w:rsidRPr="002F40A1">
        <w:rPr>
          <w:lang w:eastAsia="zh-CN"/>
        </w:rPr>
        <w:t>apply</w:t>
      </w:r>
      <w:r w:rsidR="009842D4" w:rsidRPr="002F40A1">
        <w:rPr>
          <w:lang w:eastAsia="zh-CN"/>
        </w:rPr>
        <w:t xml:space="preserve"> steering angle </w:t>
      </w:r>
      <w:r w:rsidR="001778BC" w:rsidRPr="002F40A1">
        <w:rPr>
          <w:noProof/>
          <w:position w:val="-10"/>
        </w:rPr>
        <w:object w:dxaOrig="499" w:dyaOrig="300" w14:anchorId="7A80D0FD">
          <v:shape id="_x0000_i1258" type="#_x0000_t75" alt="" style="width:24.65pt;height:15.15pt;mso-width-percent:0;mso-height-percent:0;mso-width-percent:0;mso-height-percent:0" o:ole="">
            <v:imagedata r:id="rId174" o:title=""/>
          </v:shape>
          <o:OLEObject Type="Embed" ProgID="Equation.DSMT4" ShapeID="_x0000_i1258" DrawAspect="Content" ObjectID="_1664719594" r:id="rId175"/>
        </w:object>
      </w:r>
      <w:r w:rsidR="009842D4" w:rsidRPr="002F40A1">
        <w:t xml:space="preserve"> </w:t>
      </w:r>
      <w:r w:rsidR="00244295" w:rsidRPr="002F40A1">
        <w:t xml:space="preserve">to </w:t>
      </w:r>
      <w:r w:rsidR="009842D4" w:rsidRPr="002F40A1">
        <w:t>minimize the difference between its predicted vehicle</w:t>
      </w:r>
      <w:r w:rsidR="005E3CDF" w:rsidRPr="002F40A1">
        <w:t xml:space="preserve"> output</w:t>
      </w:r>
      <w:r w:rsidR="00990034" w:rsidRPr="002F40A1">
        <w:t xml:space="preserve"> </w:t>
      </w:r>
      <w:r w:rsidR="001778BC" w:rsidRPr="002F40A1">
        <w:rPr>
          <w:noProof/>
          <w:position w:val="-10"/>
          <w:lang w:eastAsia="zh-CN"/>
        </w:rPr>
        <w:object w:dxaOrig="560" w:dyaOrig="300" w14:anchorId="3ADE7C70">
          <v:shape id="_x0000_i1257" type="#_x0000_t75" alt="" style="width:27.8pt;height:15.15pt;mso-width-percent:0;mso-height-percent:0;mso-width-percent:0;mso-height-percent:0" o:ole="">
            <v:imagedata r:id="rId144" o:title=""/>
          </v:shape>
          <o:OLEObject Type="Embed" ProgID="Equation.DSMT4" ShapeID="_x0000_i1257" DrawAspect="Content" ObjectID="_1664719595" r:id="rId176"/>
        </w:object>
      </w:r>
      <w:r w:rsidR="001948D8" w:rsidRPr="002F40A1">
        <w:rPr>
          <w:lang w:eastAsia="zh-CN"/>
        </w:rPr>
        <w:t xml:space="preserve"> and </w:t>
      </w:r>
      <w:r w:rsidR="00990034" w:rsidRPr="002F40A1">
        <w:rPr>
          <w:lang w:eastAsia="zh-CN"/>
        </w:rPr>
        <w:t>its</w:t>
      </w:r>
      <w:r w:rsidR="001948D8" w:rsidRPr="002F40A1">
        <w:rPr>
          <w:lang w:eastAsia="zh-CN"/>
        </w:rPr>
        <w:t xml:space="preserve"> target path</w:t>
      </w:r>
      <w:r w:rsidR="001948D8" w:rsidRPr="002F40A1">
        <w:t xml:space="preserve"> </w:t>
      </w:r>
      <w:r w:rsidR="001778BC" w:rsidRPr="002F40A1">
        <w:rPr>
          <w:noProof/>
          <w:position w:val="-10"/>
        </w:rPr>
        <w:object w:dxaOrig="560" w:dyaOrig="300" w14:anchorId="0458985A">
          <v:shape id="_x0000_i1256" type="#_x0000_t75" alt="" style="width:27.8pt;height:15.15pt;mso-width-percent:0;mso-height-percent:0;mso-width-percent:0;mso-height-percent:0" o:ole="">
            <v:imagedata r:id="rId16" o:title=""/>
          </v:shape>
          <o:OLEObject Type="Embed" ProgID="Equation.DSMT4" ShapeID="_x0000_i1256" DrawAspect="Content" ObjectID="_1664719596" r:id="rId177"/>
        </w:object>
      </w:r>
      <w:r w:rsidR="001948D8" w:rsidRPr="002F40A1">
        <w:t xml:space="preserve">. Such </w:t>
      </w:r>
      <w:r w:rsidR="006976AF" w:rsidRPr="002F40A1">
        <w:t>a control objective</w:t>
      </w:r>
      <w:r w:rsidR="001948D8" w:rsidRPr="002F40A1">
        <w:t xml:space="preserve"> can be formulated </w:t>
      </w:r>
      <w:r w:rsidR="006D388E" w:rsidRPr="002F40A1">
        <w:t xml:space="preserve">as </w:t>
      </w:r>
      <w:r w:rsidR="001948D8" w:rsidRPr="002F40A1">
        <w:t>to minimize the following cost function</w:t>
      </w:r>
      <w:r w:rsidR="007C69BE" w:rsidRPr="002F40A1">
        <w:t xml:space="preserve"> </w:t>
      </w:r>
      <w:r w:rsidR="001778BC" w:rsidRPr="002F40A1">
        <w:rPr>
          <w:noProof/>
          <w:position w:val="-10"/>
        </w:rPr>
        <w:object w:dxaOrig="520" w:dyaOrig="300" w14:anchorId="36C7F25D">
          <v:shape id="_x0000_i1255" type="#_x0000_t75" alt="" style="width:26.55pt;height:15.15pt;mso-width-percent:0;mso-height-percent:0;mso-width-percent:0;mso-height-percent:0" o:ole="">
            <v:imagedata r:id="rId178" o:title=""/>
          </v:shape>
          <o:OLEObject Type="Embed" ProgID="Equation.DSMT4" ShapeID="_x0000_i1255" DrawAspect="Content" ObjectID="_1664719597" r:id="rId179"/>
        </w:object>
      </w:r>
      <w:r w:rsidR="00D86469" w:rsidRPr="002F40A1">
        <w:t xml:space="preserve"> </w:t>
      </w:r>
      <w:r w:rsidR="007C69BE" w:rsidRPr="002F40A1">
        <w:t xml:space="preserve">at time </w:t>
      </w:r>
      <w:r w:rsidR="007C69BE" w:rsidRPr="002F40A1">
        <w:rPr>
          <w:i/>
        </w:rPr>
        <w:t>k</w:t>
      </w:r>
      <w:r w:rsidR="001948D8" w:rsidRPr="002F40A1">
        <w:t>:</w:t>
      </w:r>
    </w:p>
    <w:p w14:paraId="36EE809B" w14:textId="60235B4C" w:rsidR="00D94723" w:rsidRPr="002F40A1" w:rsidRDefault="00D94723" w:rsidP="00D94723">
      <w:pPr>
        <w:pStyle w:val="MTDisplayEquation"/>
        <w:spacing w:before="120" w:after="120" w:line="240" w:lineRule="auto"/>
        <w:rPr>
          <w:lang w:val="en-US"/>
        </w:rPr>
      </w:pPr>
      <w:r w:rsidRPr="002F40A1">
        <w:rPr>
          <w:lang w:val="en-US"/>
        </w:rPr>
        <w:t xml:space="preserve">                       </w:t>
      </w:r>
      <w:r w:rsidR="001778BC" w:rsidRPr="002F40A1">
        <w:rPr>
          <w:noProof/>
          <w:position w:val="-10"/>
          <w:lang w:val="en-US"/>
        </w:rPr>
        <w:object w:dxaOrig="2720" w:dyaOrig="320" w14:anchorId="55D968FF">
          <v:shape id="_x0000_i1254" type="#_x0000_t75" alt="" style="width:135.15pt;height:15.8pt;mso-width-percent:0;mso-height-percent:0;mso-width-percent:0;mso-height-percent:0" o:ole="">
            <v:imagedata r:id="rId180" o:title=""/>
          </v:shape>
          <o:OLEObject Type="Embed" ProgID="Equation.DSMT4" ShapeID="_x0000_i1254" DrawAspect="Content" ObjectID="_1664719598" r:id="rId181"/>
        </w:object>
      </w:r>
      <w:r w:rsidRPr="002F40A1">
        <w:rPr>
          <w:lang w:val="en-US"/>
        </w:rPr>
        <w:t xml:space="preserve">                       (6)</w:t>
      </w:r>
    </w:p>
    <w:p w14:paraId="0B5124CF" w14:textId="3257C982" w:rsidR="007C095D" w:rsidRPr="002F40A1" w:rsidRDefault="00D44C1F" w:rsidP="001948D8">
      <w:pPr>
        <w:pStyle w:val="Text"/>
        <w:spacing w:line="246" w:lineRule="exact"/>
        <w:ind w:firstLine="0"/>
        <w:rPr>
          <w:rFonts w:eastAsia="SimSun"/>
          <w:spacing w:val="-6"/>
        </w:rPr>
      </w:pPr>
      <w:r w:rsidRPr="002F40A1">
        <w:rPr>
          <w:lang w:eastAsia="zh-CN"/>
        </w:rPr>
        <w:t>w</w:t>
      </w:r>
      <w:r w:rsidR="001948D8" w:rsidRPr="002F40A1">
        <w:rPr>
          <w:lang w:eastAsia="zh-CN"/>
        </w:rPr>
        <w:t>here</w:t>
      </w:r>
      <w:r w:rsidR="00B028EF" w:rsidRPr="002F40A1">
        <w:rPr>
          <w:lang w:eastAsia="zh-CN"/>
        </w:rPr>
        <w:t xml:space="preserve"> </w:t>
      </w:r>
      <w:r w:rsidR="001778BC" w:rsidRPr="002F40A1">
        <w:rPr>
          <w:noProof/>
          <w:position w:val="-10"/>
          <w:lang w:eastAsia="zh-CN"/>
        </w:rPr>
        <w:object w:dxaOrig="1900" w:dyaOrig="300" w14:anchorId="68759F2E">
          <v:shape id="_x0000_i1253" type="#_x0000_t75" alt="" style="width:95.35pt;height:15.15pt;mso-width-percent:0;mso-height-percent:0;mso-width-percent:0;mso-height-percent:0" o:ole="">
            <v:imagedata r:id="rId182" o:title=""/>
          </v:shape>
          <o:OLEObject Type="Embed" ProgID="Equation.DSMT4" ShapeID="_x0000_i1253" DrawAspect="Content" ObjectID="_1664719599" r:id="rId183"/>
        </w:object>
      </w:r>
      <w:r w:rsidR="00C26448" w:rsidRPr="002F40A1">
        <w:rPr>
          <w:lang w:eastAsia="zh-CN"/>
        </w:rPr>
        <w:t xml:space="preserve"> denotes the AFS controller’s path-following error</w:t>
      </w:r>
      <w:r w:rsidR="001948D8" w:rsidRPr="002F40A1">
        <w:rPr>
          <w:lang w:eastAsia="zh-CN"/>
        </w:rPr>
        <w:t>.</w:t>
      </w:r>
      <w:r w:rsidR="00972E30" w:rsidRPr="002F40A1">
        <w:rPr>
          <w:lang w:eastAsia="zh-CN"/>
        </w:rPr>
        <w:t xml:space="preserve"> </w:t>
      </w:r>
      <w:r w:rsidR="001778BC" w:rsidRPr="002F40A1">
        <w:rPr>
          <w:noProof/>
          <w:position w:val="-10"/>
          <w:lang w:eastAsia="zh-CN"/>
        </w:rPr>
        <w:object w:dxaOrig="300" w:dyaOrig="300" w14:anchorId="114A6039">
          <v:shape id="_x0000_i1252" type="#_x0000_t75" alt="" style="width:15.15pt;height:15.15pt;mso-width-percent:0;mso-height-percent:0;mso-width-percent:0;mso-height-percent:0" o:ole="">
            <v:imagedata r:id="rId184" o:title=""/>
          </v:shape>
          <o:OLEObject Type="Embed" ProgID="Equation.DSMT4" ShapeID="_x0000_i1252" DrawAspect="Content" ObjectID="_1664719600" r:id="rId185"/>
        </w:object>
      </w:r>
      <w:r w:rsidR="00972E30" w:rsidRPr="002F40A1">
        <w:rPr>
          <w:lang w:eastAsia="zh-CN"/>
        </w:rPr>
        <w:t xml:space="preserve"> is a diagonal matrix</w:t>
      </w:r>
      <w:r w:rsidR="00F60E7F" w:rsidRPr="002F40A1">
        <w:rPr>
          <w:lang w:eastAsia="zh-CN"/>
        </w:rPr>
        <w:t xml:space="preserve"> </w:t>
      </w:r>
      <w:r w:rsidR="00972E30" w:rsidRPr="002F40A1">
        <w:rPr>
          <w:lang w:eastAsia="zh-CN"/>
        </w:rPr>
        <w:t>composed</w:t>
      </w:r>
      <w:r w:rsidR="001948D8" w:rsidRPr="002F40A1">
        <w:rPr>
          <w:lang w:eastAsia="zh-CN"/>
        </w:rPr>
        <w:t xml:space="preserve"> </w:t>
      </w:r>
      <w:r w:rsidR="00972E30" w:rsidRPr="002F40A1">
        <w:rPr>
          <w:lang w:eastAsia="zh-CN"/>
        </w:rPr>
        <w:t xml:space="preserve">of weights </w:t>
      </w:r>
      <w:r w:rsidR="001778BC" w:rsidRPr="002F40A1">
        <w:rPr>
          <w:noProof/>
          <w:position w:val="-10"/>
          <w:lang w:eastAsia="zh-CN"/>
        </w:rPr>
        <w:object w:dxaOrig="260" w:dyaOrig="320" w14:anchorId="6D5A16B0">
          <v:shape id="_x0000_i1251" type="#_x0000_t75" alt="" style="width:13.25pt;height:15.8pt;mso-width-percent:0;mso-height-percent:0;mso-width-percent:0;mso-height-percent:0" o:ole="">
            <v:imagedata r:id="rId186" o:title=""/>
          </v:shape>
          <o:OLEObject Type="Embed" ProgID="Equation.DSMT4" ShapeID="_x0000_i1251" DrawAspect="Content" ObjectID="_1664719601" r:id="rId187"/>
        </w:object>
      </w:r>
      <w:r w:rsidR="00972E30" w:rsidRPr="002F40A1">
        <w:rPr>
          <w:lang w:eastAsia="zh-CN"/>
        </w:rPr>
        <w:t xml:space="preserve">, </w:t>
      </w:r>
      <w:r w:rsidR="001778BC" w:rsidRPr="002F40A1">
        <w:rPr>
          <w:noProof/>
          <w:position w:val="-10"/>
          <w:lang w:eastAsia="zh-CN"/>
        </w:rPr>
        <w:object w:dxaOrig="360" w:dyaOrig="340" w14:anchorId="7F64CF2F">
          <v:shape id="_x0000_i1250" type="#_x0000_t75" alt="" style="width:16.4pt;height:16.4pt;mso-width-percent:0;mso-height-percent:0;mso-width-percent:0;mso-height-percent:0" o:ole="">
            <v:imagedata r:id="rId188" o:title=""/>
          </v:shape>
          <o:OLEObject Type="Embed" ProgID="Equation.DSMT4" ShapeID="_x0000_i1250" DrawAspect="Content" ObjectID="_1664719602" r:id="rId189"/>
        </w:object>
      </w:r>
      <w:r w:rsidR="00972E30" w:rsidRPr="002F40A1">
        <w:rPr>
          <w:lang w:eastAsia="zh-CN"/>
        </w:rPr>
        <w:t xml:space="preserve"> and</w:t>
      </w:r>
      <w:r w:rsidR="00B028EF" w:rsidRPr="002F40A1">
        <w:rPr>
          <w:lang w:eastAsia="zh-CN"/>
        </w:rPr>
        <w:t xml:space="preserve"> </w:t>
      </w:r>
      <w:r w:rsidR="001778BC" w:rsidRPr="002F40A1">
        <w:rPr>
          <w:noProof/>
          <w:position w:val="-10"/>
          <w:lang w:eastAsia="zh-CN"/>
        </w:rPr>
        <w:object w:dxaOrig="279" w:dyaOrig="320" w14:anchorId="166E95DD">
          <v:shape id="_x0000_i1249" type="#_x0000_t75" alt="" style="width:13.25pt;height:15.8pt;mso-width-percent:0;mso-height-percent:0;mso-width-percent:0;mso-height-percent:0" o:ole="">
            <v:imagedata r:id="rId190" o:title=""/>
          </v:shape>
          <o:OLEObject Type="Embed" ProgID="Equation.DSMT4" ShapeID="_x0000_i1249" DrawAspect="Content" ObjectID="_1664719603" r:id="rId191"/>
        </w:object>
      </w:r>
      <w:r w:rsidR="00F60E7F" w:rsidRPr="002F40A1">
        <w:rPr>
          <w:lang w:eastAsia="zh-CN"/>
        </w:rPr>
        <w:t>. These three</w:t>
      </w:r>
      <w:r w:rsidRPr="002F40A1">
        <w:rPr>
          <w:lang w:eastAsia="zh-CN"/>
        </w:rPr>
        <w:t xml:space="preserve"> </w:t>
      </w:r>
      <w:r w:rsidR="00F60E7F" w:rsidRPr="002F40A1">
        <w:rPr>
          <w:lang w:eastAsia="zh-CN"/>
        </w:rPr>
        <w:t>weights</w:t>
      </w:r>
      <w:r w:rsidRPr="002F40A1">
        <w:rPr>
          <w:lang w:eastAsia="zh-CN"/>
        </w:rPr>
        <w:t xml:space="preserve"> </w:t>
      </w:r>
      <w:r w:rsidR="006E71A8" w:rsidRPr="002F40A1">
        <w:rPr>
          <w:lang w:eastAsia="zh-CN"/>
        </w:rPr>
        <w:t>penalize</w:t>
      </w:r>
      <w:r w:rsidR="00313EF5" w:rsidRPr="002F40A1">
        <w:rPr>
          <w:lang w:eastAsia="zh-CN"/>
        </w:rPr>
        <w:t xml:space="preserve"> </w:t>
      </w:r>
      <w:r w:rsidR="00B278DF" w:rsidRPr="002F40A1">
        <w:rPr>
          <w:lang w:eastAsia="zh-CN"/>
        </w:rPr>
        <w:t>the</w:t>
      </w:r>
      <w:r w:rsidR="00990034" w:rsidRPr="002F40A1">
        <w:rPr>
          <w:lang w:eastAsia="zh-CN"/>
        </w:rPr>
        <w:t xml:space="preserve"> </w:t>
      </w:r>
      <w:r w:rsidR="00B278DF" w:rsidRPr="002F40A1">
        <w:rPr>
          <w:lang w:eastAsia="zh-CN"/>
        </w:rPr>
        <w:t xml:space="preserve">AFS controller’s </w:t>
      </w:r>
      <w:r w:rsidR="00313EF5" w:rsidRPr="002F40A1">
        <w:rPr>
          <w:lang w:eastAsia="zh-CN"/>
        </w:rPr>
        <w:t>path-following error</w:t>
      </w:r>
      <w:r w:rsidR="00C712EA" w:rsidRPr="002F40A1">
        <w:rPr>
          <w:lang w:eastAsia="zh-CN"/>
        </w:rPr>
        <w:t>s</w:t>
      </w:r>
      <w:r w:rsidR="00313EF5" w:rsidRPr="002F40A1">
        <w:rPr>
          <w:lang w:eastAsia="zh-CN"/>
        </w:rPr>
        <w:t xml:space="preserve"> associated with </w:t>
      </w:r>
      <w:r w:rsidR="001778BC" w:rsidRPr="002F40A1">
        <w:rPr>
          <w:rFonts w:eastAsia="SimSun"/>
          <w:noProof/>
          <w:position w:val="-10"/>
        </w:rPr>
        <w:object w:dxaOrig="440" w:dyaOrig="300" w14:anchorId="2B77F5FC">
          <v:shape id="_x0000_i1248" type="#_x0000_t75" alt="" style="width:20.85pt;height:14.55pt;mso-width-percent:0;mso-height-percent:0;mso-width-percent:0;mso-height-percent:0" o:ole="">
            <v:imagedata r:id="rId106" o:title=""/>
          </v:shape>
          <o:OLEObject Type="Embed" ProgID="Equation.DSMT4" ShapeID="_x0000_i1248" DrawAspect="Content" ObjectID="_1664719604" r:id="rId192"/>
        </w:object>
      </w:r>
      <w:r w:rsidR="00313EF5" w:rsidRPr="002F40A1">
        <w:rPr>
          <w:rFonts w:eastAsia="SimSun"/>
          <w:spacing w:val="-6"/>
        </w:rPr>
        <w:t xml:space="preserve">, </w:t>
      </w:r>
      <w:r w:rsidR="001778BC" w:rsidRPr="002F40A1">
        <w:rPr>
          <w:noProof/>
          <w:position w:val="-10"/>
        </w:rPr>
        <w:object w:dxaOrig="580" w:dyaOrig="300" w14:anchorId="34248EF4">
          <v:shape id="_x0000_i1247" type="#_x0000_t75" alt="" style="width:28.4pt;height:15.15pt;mso-width-percent:0;mso-height-percent:0;mso-width-percent:0;mso-height-percent:0" o:ole="">
            <v:imagedata r:id="rId193" o:title=""/>
          </v:shape>
          <o:OLEObject Type="Embed" ProgID="Equation.DSMT4" ShapeID="_x0000_i1247" DrawAspect="Content" ObjectID="_1664719605" r:id="rId194"/>
        </w:object>
      </w:r>
      <w:r w:rsidR="00313EF5" w:rsidRPr="002F40A1">
        <w:rPr>
          <w:rFonts w:eastAsia="SimSun"/>
        </w:rPr>
        <w:t xml:space="preserve"> </w:t>
      </w:r>
      <w:r w:rsidR="00313EF5" w:rsidRPr="002F40A1">
        <w:rPr>
          <w:rFonts w:eastAsia="SimSun"/>
          <w:spacing w:val="-6"/>
        </w:rPr>
        <w:t xml:space="preserve">and </w:t>
      </w:r>
      <w:r w:rsidR="001778BC" w:rsidRPr="002F40A1">
        <w:rPr>
          <w:rFonts w:eastAsia="SimSun"/>
          <w:noProof/>
          <w:position w:val="-10"/>
        </w:rPr>
        <w:object w:dxaOrig="460" w:dyaOrig="300" w14:anchorId="798CE846">
          <v:shape id="_x0000_i1246" type="#_x0000_t75" alt="" style="width:20.85pt;height:14.55pt;mso-width-percent:0;mso-height-percent:0;mso-width-percent:0;mso-height-percent:0" o:ole="">
            <v:imagedata r:id="rId110" o:title=""/>
          </v:shape>
          <o:OLEObject Type="Embed" ProgID="Equation.DSMT4" ShapeID="_x0000_i1246" DrawAspect="Content" ObjectID="_1664719606" r:id="rId195"/>
        </w:object>
      </w:r>
      <w:r w:rsidR="00313EF5" w:rsidRPr="002F40A1">
        <w:rPr>
          <w:rFonts w:eastAsia="SimSun"/>
          <w:spacing w:val="-6"/>
        </w:rPr>
        <w:t>, respectively.</w:t>
      </w:r>
      <w:r w:rsidR="00244295" w:rsidRPr="002F40A1">
        <w:rPr>
          <w:rFonts w:eastAsia="SimSun"/>
          <w:spacing w:val="-6"/>
        </w:rPr>
        <w:t xml:space="preserve"> I</w:t>
      </w:r>
      <w:r w:rsidR="004D3FAD" w:rsidRPr="002F40A1">
        <w:rPr>
          <w:rFonts w:eastAsia="SimSun"/>
          <w:spacing w:val="-6"/>
        </w:rPr>
        <w:t>n</w:t>
      </w:r>
      <w:r w:rsidR="00244295" w:rsidRPr="002F40A1">
        <w:rPr>
          <w:rFonts w:eastAsia="SimSun"/>
          <w:spacing w:val="-6"/>
        </w:rPr>
        <w:t xml:space="preserve"> (6)</w:t>
      </w:r>
      <w:r w:rsidR="00C170D2" w:rsidRPr="002F40A1">
        <w:rPr>
          <w:rFonts w:eastAsia="SimSun"/>
          <w:spacing w:val="-6"/>
        </w:rPr>
        <w:t xml:space="preserve"> no future AFS angle </w:t>
      </w:r>
      <w:r w:rsidR="001778BC" w:rsidRPr="002F40A1">
        <w:rPr>
          <w:noProof/>
          <w:position w:val="-10"/>
          <w:lang w:eastAsia="zh-CN"/>
        </w:rPr>
        <w:object w:dxaOrig="740" w:dyaOrig="300" w14:anchorId="52B20420">
          <v:shape id="_x0000_i1245" type="#_x0000_t75" alt="" style="width:36pt;height:15.15pt;mso-width-percent:0;mso-height-percent:0;mso-width-percent:0;mso-height-percent:0" o:ole="">
            <v:imagedata r:id="rId196" o:title=""/>
          </v:shape>
          <o:OLEObject Type="Embed" ProgID="Equation.DSMT4" ShapeID="_x0000_i1245" DrawAspect="Content" ObjectID="_1664719607" r:id="rId197"/>
        </w:object>
      </w:r>
      <w:r w:rsidR="00C170D2" w:rsidRPr="002F40A1">
        <w:rPr>
          <w:lang w:eastAsia="zh-CN"/>
        </w:rPr>
        <w:t xml:space="preserve"> is penalized but</w:t>
      </w:r>
      <w:r w:rsidR="00244295" w:rsidRPr="002F40A1">
        <w:rPr>
          <w:rFonts w:eastAsia="SimSun"/>
          <w:spacing w:val="-6"/>
        </w:rPr>
        <w:t xml:space="preserve"> </w:t>
      </w:r>
      <w:r w:rsidR="004D3FAD" w:rsidRPr="002F40A1">
        <w:rPr>
          <w:rFonts w:eastAsia="SimSun"/>
          <w:spacing w:val="-6"/>
        </w:rPr>
        <w:t>just</w:t>
      </w:r>
      <w:r w:rsidR="00C170D2" w:rsidRPr="002F40A1">
        <w:rPr>
          <w:rFonts w:eastAsia="SimSun"/>
          <w:spacing w:val="-6"/>
        </w:rPr>
        <w:t xml:space="preserve"> the AFS angle </w:t>
      </w:r>
      <w:r w:rsidR="001778BC" w:rsidRPr="002F40A1">
        <w:rPr>
          <w:noProof/>
          <w:position w:val="-10"/>
          <w:lang w:eastAsia="zh-CN"/>
        </w:rPr>
        <w:object w:dxaOrig="499" w:dyaOrig="300" w14:anchorId="1B6E6755">
          <v:shape id="_x0000_i1244" type="#_x0000_t75" alt="" style="width:26.55pt;height:15.15pt;mso-width-percent:0;mso-height-percent:0;mso-width-percent:0;mso-height-percent:0" o:ole="">
            <v:imagedata r:id="rId162" o:title=""/>
          </v:shape>
          <o:OLEObject Type="Embed" ProgID="Equation.DSMT4" ShapeID="_x0000_i1244" DrawAspect="Content" ObjectID="_1664719608" r:id="rId198"/>
        </w:object>
      </w:r>
      <w:r w:rsidR="004D3FAD" w:rsidRPr="002F40A1">
        <w:rPr>
          <w:lang w:eastAsia="zh-CN"/>
        </w:rPr>
        <w:t xml:space="preserve"> </w:t>
      </w:r>
      <w:r w:rsidR="00C170D2" w:rsidRPr="002F40A1">
        <w:rPr>
          <w:rFonts w:eastAsia="SimSun"/>
          <w:spacing w:val="-6"/>
        </w:rPr>
        <w:t xml:space="preserve">at time </w:t>
      </w:r>
      <w:r w:rsidR="00C170D2" w:rsidRPr="002F40A1">
        <w:rPr>
          <w:rFonts w:eastAsia="SimSun"/>
          <w:i/>
          <w:spacing w:val="-6"/>
        </w:rPr>
        <w:t>k</w:t>
      </w:r>
      <w:r w:rsidR="00C170D2" w:rsidRPr="002F40A1">
        <w:rPr>
          <w:rFonts w:eastAsia="SimSun"/>
          <w:spacing w:val="-6"/>
        </w:rPr>
        <w:t>.</w:t>
      </w:r>
      <w:r w:rsidR="004D3FAD" w:rsidRPr="002F40A1">
        <w:rPr>
          <w:rFonts w:eastAsia="SimSun"/>
          <w:spacing w:val="-6"/>
        </w:rPr>
        <w:t xml:space="preserve"> This is due to the setting </w:t>
      </w:r>
      <w:r w:rsidR="001778BC" w:rsidRPr="002F40A1">
        <w:rPr>
          <w:noProof/>
          <w:position w:val="-10"/>
          <w:lang w:eastAsia="zh-CN"/>
        </w:rPr>
        <w:object w:dxaOrig="1380" w:dyaOrig="300" w14:anchorId="06E56AB4">
          <v:shape id="_x0000_i1243" type="#_x0000_t75" alt="" style="width:67.6pt;height:15.15pt;mso-width-percent:0;mso-height-percent:0;mso-width-percent:0;mso-height-percent:0" o:ole="">
            <v:imagedata r:id="rId199" o:title=""/>
          </v:shape>
          <o:OLEObject Type="Embed" ProgID="Equation.DSMT4" ShapeID="_x0000_i1243" DrawAspect="Content" ObjectID="_1664719609" r:id="rId200"/>
        </w:object>
      </w:r>
      <w:r w:rsidR="004D3FAD" w:rsidRPr="002F40A1">
        <w:rPr>
          <w:lang w:eastAsia="zh-CN"/>
        </w:rPr>
        <w:t xml:space="preserve"> </w:t>
      </w:r>
      <w:r w:rsidR="00CC3ACE" w:rsidRPr="002F40A1">
        <w:rPr>
          <w:lang w:eastAsia="zh-CN"/>
        </w:rPr>
        <w:t>introduced</w:t>
      </w:r>
      <w:r w:rsidR="004D3FAD" w:rsidRPr="002F40A1">
        <w:rPr>
          <w:lang w:eastAsia="zh-CN"/>
        </w:rPr>
        <w:t xml:space="preserve"> above.</w:t>
      </w:r>
    </w:p>
    <w:p w14:paraId="42FDCF13" w14:textId="509F4640" w:rsidR="00660C08" w:rsidRPr="002F40A1" w:rsidRDefault="00660C08" w:rsidP="001948D8">
      <w:pPr>
        <w:pStyle w:val="Text"/>
        <w:spacing w:line="246" w:lineRule="exact"/>
        <w:ind w:firstLine="0"/>
        <w:rPr>
          <w:lang w:eastAsia="zh-CN"/>
        </w:rPr>
      </w:pPr>
      <w:r w:rsidRPr="002F40A1">
        <w:rPr>
          <w:rFonts w:eastAsia="SimSun"/>
          <w:spacing w:val="-6"/>
        </w:rPr>
        <w:t xml:space="preserve">    </w:t>
      </w:r>
      <w:r w:rsidR="004D3FAD" w:rsidRPr="002F40A1">
        <w:rPr>
          <w:rFonts w:eastAsia="SimSun"/>
          <w:spacing w:val="-6"/>
        </w:rPr>
        <w:t xml:space="preserve">Finally, the AFS </w:t>
      </w:r>
      <w:r w:rsidRPr="002F40A1">
        <w:rPr>
          <w:rFonts w:eastAsia="SimSun"/>
          <w:spacing w:val="-6"/>
        </w:rPr>
        <w:t>cost function (6)</w:t>
      </w:r>
      <w:r w:rsidR="004D3FAD" w:rsidRPr="002F40A1">
        <w:rPr>
          <w:rFonts w:eastAsia="SimSun"/>
          <w:spacing w:val="-6"/>
        </w:rPr>
        <w:t xml:space="preserve"> is minimized</w:t>
      </w:r>
      <w:r w:rsidRPr="002F40A1">
        <w:rPr>
          <w:rFonts w:eastAsia="SimSun"/>
          <w:spacing w:val="-6"/>
        </w:rPr>
        <w:t xml:space="preserve"> subject to </w:t>
      </w:r>
      <w:r w:rsidR="004D3FAD" w:rsidRPr="002F40A1">
        <w:rPr>
          <w:rFonts w:eastAsia="SimSun"/>
          <w:spacing w:val="-6"/>
        </w:rPr>
        <w:t xml:space="preserve">its </w:t>
      </w:r>
      <w:r w:rsidRPr="002F40A1">
        <w:rPr>
          <w:rFonts w:eastAsia="SimSun"/>
          <w:spacing w:val="-6"/>
        </w:rPr>
        <w:t>prediction equation (5)</w:t>
      </w:r>
      <w:r w:rsidR="004D3FAD" w:rsidRPr="002F40A1">
        <w:rPr>
          <w:rFonts w:eastAsia="SimSun"/>
          <w:spacing w:val="-6"/>
        </w:rPr>
        <w:t>. This</w:t>
      </w:r>
      <w:r w:rsidRPr="002F40A1">
        <w:rPr>
          <w:rFonts w:eastAsia="SimSun"/>
          <w:spacing w:val="-6"/>
        </w:rPr>
        <w:t xml:space="preserve"> </w:t>
      </w:r>
      <w:r w:rsidR="004D3FAD" w:rsidRPr="002F40A1">
        <w:rPr>
          <w:rFonts w:eastAsia="SimSun"/>
          <w:spacing w:val="-6"/>
        </w:rPr>
        <w:t>results in</w:t>
      </w:r>
      <w:r w:rsidRPr="002F40A1">
        <w:rPr>
          <w:rFonts w:eastAsia="SimSun"/>
          <w:spacing w:val="-6"/>
        </w:rPr>
        <w:t xml:space="preserve"> the analytical expression of </w:t>
      </w:r>
      <w:r w:rsidR="004D3FAD" w:rsidRPr="002F40A1">
        <w:rPr>
          <w:rFonts w:eastAsia="SimSun"/>
          <w:spacing w:val="-6"/>
        </w:rPr>
        <w:t xml:space="preserve">the </w:t>
      </w:r>
      <w:r w:rsidRPr="002F40A1">
        <w:rPr>
          <w:rFonts w:eastAsia="SimSun"/>
          <w:spacing w:val="-6"/>
        </w:rPr>
        <w:t>AFS control law</w:t>
      </w:r>
      <w:r w:rsidR="00066E1D" w:rsidRPr="002F40A1">
        <w:rPr>
          <w:rFonts w:eastAsia="SimSun"/>
          <w:spacing w:val="-6"/>
        </w:rPr>
        <w:t xml:space="preserve"> (7)</w:t>
      </w:r>
      <w:r w:rsidRPr="002F40A1">
        <w:rPr>
          <w:rFonts w:eastAsia="SimSun"/>
          <w:spacing w:val="-6"/>
        </w:rPr>
        <w:t>:</w:t>
      </w:r>
    </w:p>
    <w:p w14:paraId="37F7E586" w14:textId="710FF8A0" w:rsidR="00D94723" w:rsidRPr="002F40A1" w:rsidRDefault="00D94723" w:rsidP="00D94723">
      <w:pPr>
        <w:pStyle w:val="MTDisplayEquation"/>
        <w:spacing w:before="120" w:after="120" w:line="240" w:lineRule="auto"/>
        <w:rPr>
          <w:lang w:val="en-US"/>
        </w:rPr>
      </w:pPr>
      <w:r w:rsidRPr="002F40A1">
        <w:rPr>
          <w:lang w:val="en-US"/>
        </w:rPr>
        <w:t xml:space="preserve">                     </w:t>
      </w:r>
      <w:r w:rsidR="001778BC" w:rsidRPr="002F40A1">
        <w:rPr>
          <w:noProof/>
          <w:position w:val="-42"/>
          <w:lang w:val="en-US"/>
        </w:rPr>
        <w:object w:dxaOrig="2900" w:dyaOrig="940" w14:anchorId="2DB7CA21">
          <v:shape id="_x0000_i1242" type="#_x0000_t75" alt="" style="width:2in;height:51.15pt;mso-width-percent:0;mso-height-percent:0;mso-width-percent:0;mso-height-percent:0" o:ole="">
            <v:imagedata r:id="rId201" o:title=""/>
          </v:shape>
          <o:OLEObject Type="Embed" ProgID="Equation.DSMT4" ShapeID="_x0000_i1242" DrawAspect="Content" ObjectID="_1664719610" r:id="rId202"/>
        </w:object>
      </w:r>
      <w:r w:rsidRPr="002F40A1">
        <w:rPr>
          <w:lang w:val="en-US"/>
        </w:rPr>
        <w:t xml:space="preserve">                     (7)</w:t>
      </w:r>
    </w:p>
    <w:p w14:paraId="309B415F" w14:textId="7BB7EACA" w:rsidR="004D3FAD" w:rsidRPr="002F40A1" w:rsidRDefault="00B028EF" w:rsidP="006E71A8">
      <w:pPr>
        <w:pStyle w:val="Text"/>
        <w:spacing w:line="246" w:lineRule="exact"/>
        <w:ind w:firstLine="0"/>
        <w:rPr>
          <w:lang w:eastAsia="zh-CN"/>
        </w:rPr>
      </w:pPr>
      <w:r w:rsidRPr="002F40A1">
        <w:rPr>
          <w:lang w:eastAsia="zh-CN"/>
        </w:rPr>
        <w:t>w</w:t>
      </w:r>
      <w:r w:rsidR="006E71A8" w:rsidRPr="002F40A1">
        <w:rPr>
          <w:lang w:eastAsia="zh-CN"/>
        </w:rPr>
        <w:t>here</w:t>
      </w:r>
      <w:r w:rsidRPr="002F40A1">
        <w:rPr>
          <w:lang w:eastAsia="zh-CN"/>
        </w:rPr>
        <w:t xml:space="preserve"> </w:t>
      </w:r>
      <w:r w:rsidR="001778BC" w:rsidRPr="002F40A1">
        <w:rPr>
          <w:noProof/>
          <w:position w:val="-10"/>
          <w:lang w:eastAsia="zh-CN"/>
        </w:rPr>
        <w:object w:dxaOrig="320" w:dyaOrig="320" w14:anchorId="7ED221D6">
          <v:shape id="_x0000_i1241" type="#_x0000_t75" alt="" style="width:15.8pt;height:15.8pt;mso-width-percent:0;mso-height-percent:0;mso-width-percent:0;mso-height-percent:0" o:ole="">
            <v:imagedata r:id="rId203" o:title=""/>
          </v:shape>
          <o:OLEObject Type="Embed" ProgID="Equation.DSMT4" ShapeID="_x0000_i1241" DrawAspect="Content" ObjectID="_1664719611" r:id="rId204"/>
        </w:object>
      </w:r>
      <w:r w:rsidR="006362D6" w:rsidRPr="002F40A1">
        <w:rPr>
          <w:lang w:eastAsia="zh-CN"/>
        </w:rPr>
        <w:t xml:space="preserve">, </w:t>
      </w:r>
      <w:r w:rsidR="001778BC" w:rsidRPr="002F40A1">
        <w:rPr>
          <w:noProof/>
          <w:position w:val="-10"/>
          <w:lang w:eastAsia="zh-CN"/>
        </w:rPr>
        <w:object w:dxaOrig="400" w:dyaOrig="320" w14:anchorId="5E690461">
          <v:shape id="_x0000_i1240" type="#_x0000_t75" alt="" style="width:20.85pt;height:15.8pt;mso-width-percent:0;mso-height-percent:0;mso-width-percent:0;mso-height-percent:0" o:ole="">
            <v:imagedata r:id="rId205" o:title=""/>
          </v:shape>
          <o:OLEObject Type="Embed" ProgID="Equation.DSMT4" ShapeID="_x0000_i1240" DrawAspect="Content" ObjectID="_1664719612" r:id="rId206"/>
        </w:object>
      </w:r>
      <w:r w:rsidR="006E71A8" w:rsidRPr="002F40A1">
        <w:rPr>
          <w:lang w:eastAsia="zh-CN"/>
        </w:rPr>
        <w:t xml:space="preserve"> and </w:t>
      </w:r>
      <w:r w:rsidR="001778BC" w:rsidRPr="002F40A1">
        <w:rPr>
          <w:noProof/>
          <w:position w:val="-10"/>
          <w:lang w:eastAsia="zh-CN"/>
        </w:rPr>
        <w:object w:dxaOrig="360" w:dyaOrig="320" w14:anchorId="7DD9DDF8">
          <v:shape id="_x0000_i1239" type="#_x0000_t75" alt="" style="width:18.95pt;height:15.8pt;mso-width-percent:0;mso-height-percent:0;mso-width-percent:0;mso-height-percent:0" o:ole="">
            <v:imagedata r:id="rId207" o:title=""/>
          </v:shape>
          <o:OLEObject Type="Embed" ProgID="Equation.DSMT4" ShapeID="_x0000_i1239" DrawAspect="Content" ObjectID="_1664719613" r:id="rId208"/>
        </w:object>
      </w:r>
      <w:r w:rsidR="006362D6" w:rsidRPr="002F40A1">
        <w:rPr>
          <w:lang w:eastAsia="zh-CN"/>
        </w:rPr>
        <w:t xml:space="preserve"> are gain arrays</w:t>
      </w:r>
      <w:r w:rsidR="00990034" w:rsidRPr="002F40A1">
        <w:rPr>
          <w:lang w:eastAsia="zh-CN"/>
        </w:rPr>
        <w:t>, which are</w:t>
      </w:r>
      <w:r w:rsidR="00426059" w:rsidRPr="002F40A1">
        <w:rPr>
          <w:lang w:eastAsia="zh-CN"/>
        </w:rPr>
        <w:t xml:space="preserve"> </w:t>
      </w:r>
      <w:r w:rsidR="006E71A8" w:rsidRPr="002F40A1">
        <w:rPr>
          <w:lang w:eastAsia="zh-CN"/>
        </w:rPr>
        <w:t>functions</w:t>
      </w:r>
      <w:r w:rsidR="0025164C" w:rsidRPr="002F40A1">
        <w:rPr>
          <w:lang w:eastAsia="zh-CN"/>
        </w:rPr>
        <w:t xml:space="preserve"> of</w:t>
      </w:r>
      <w:r w:rsidRPr="002F40A1">
        <w:rPr>
          <w:lang w:eastAsia="zh-CN"/>
        </w:rPr>
        <w:t xml:space="preserve"> </w:t>
      </w:r>
      <w:r w:rsidR="001778BC" w:rsidRPr="002F40A1">
        <w:rPr>
          <w:noProof/>
          <w:position w:val="-4"/>
          <w:lang w:eastAsia="zh-CN"/>
        </w:rPr>
        <w:object w:dxaOrig="240" w:dyaOrig="220" w14:anchorId="2A25600B">
          <v:shape id="_x0000_i1238" type="#_x0000_t75" alt="" style="width:11.35pt;height:11.35pt;mso-width-percent:0;mso-height-percent:0;mso-width-percent:0;mso-height-percent:0" o:ole="">
            <v:imagedata r:id="rId209" o:title=""/>
          </v:shape>
          <o:OLEObject Type="Embed" ProgID="Equation.DSMT4" ShapeID="_x0000_i1238" DrawAspect="Content" ObjectID="_1664719614" r:id="rId210"/>
        </w:object>
      </w:r>
      <w:r w:rsidR="0025164C" w:rsidRPr="002F40A1">
        <w:rPr>
          <w:lang w:eastAsia="zh-CN"/>
        </w:rPr>
        <w:t xml:space="preserve">, </w:t>
      </w:r>
      <w:r w:rsidR="001778BC" w:rsidRPr="002F40A1">
        <w:rPr>
          <w:noProof/>
          <w:position w:val="-10"/>
          <w:lang w:eastAsia="zh-CN"/>
        </w:rPr>
        <w:object w:dxaOrig="260" w:dyaOrig="300" w14:anchorId="76E23DAA">
          <v:shape id="_x0000_i1237" type="#_x0000_t75" alt="" style="width:13.25pt;height:15.15pt;mso-width-percent:0;mso-height-percent:0;mso-width-percent:0;mso-height-percent:0" o:ole="">
            <v:imagedata r:id="rId211" o:title=""/>
          </v:shape>
          <o:OLEObject Type="Embed" ProgID="Equation.DSMT4" ShapeID="_x0000_i1237" DrawAspect="Content" ObjectID="_1664719615" r:id="rId212"/>
        </w:object>
      </w:r>
      <w:r w:rsidR="0025164C" w:rsidRPr="002F40A1">
        <w:rPr>
          <w:rFonts w:eastAsia="SimSun"/>
          <w:lang w:eastAsia="zh-CN"/>
        </w:rPr>
        <w:t xml:space="preserve">, </w:t>
      </w:r>
      <w:r w:rsidR="001778BC" w:rsidRPr="002F40A1">
        <w:rPr>
          <w:rFonts w:eastAsia="SimSun"/>
          <w:noProof/>
          <w:position w:val="-10"/>
          <w:lang w:eastAsia="zh-CN"/>
        </w:rPr>
        <w:object w:dxaOrig="279" w:dyaOrig="300" w14:anchorId="6064A163">
          <v:shape id="_x0000_i1236" type="#_x0000_t75" alt="" style="width:13.25pt;height:15.15pt;mso-width-percent:0;mso-height-percent:0;mso-width-percent:0;mso-height-percent:0" o:ole="">
            <v:imagedata r:id="rId213" o:title=""/>
          </v:shape>
          <o:OLEObject Type="Embed" ProgID="Equation.DSMT4" ShapeID="_x0000_i1236" DrawAspect="Content" ObjectID="_1664719616" r:id="rId214"/>
        </w:object>
      </w:r>
      <w:r w:rsidR="0025164C" w:rsidRPr="002F40A1">
        <w:rPr>
          <w:rFonts w:eastAsia="SimSun"/>
          <w:lang w:eastAsia="zh-CN"/>
        </w:rPr>
        <w:t xml:space="preserve">, </w:t>
      </w:r>
      <w:r w:rsidR="001778BC" w:rsidRPr="002F40A1">
        <w:rPr>
          <w:rFonts w:eastAsia="SimSun"/>
          <w:noProof/>
          <w:position w:val="-6"/>
          <w:lang w:eastAsia="zh-CN"/>
        </w:rPr>
        <w:object w:dxaOrig="220" w:dyaOrig="240" w14:anchorId="0F902BE8">
          <v:shape id="_x0000_i1235" type="#_x0000_t75" alt="" style="width:11.35pt;height:11.35pt;mso-width-percent:0;mso-height-percent:0;mso-width-percent:0;mso-height-percent:0" o:ole="">
            <v:imagedata r:id="rId215" o:title=""/>
          </v:shape>
          <o:OLEObject Type="Embed" ProgID="Equation.DSMT4" ShapeID="_x0000_i1235" DrawAspect="Content" ObjectID="_1664719617" r:id="rId216"/>
        </w:object>
      </w:r>
      <w:r w:rsidR="0025164C" w:rsidRPr="002F40A1">
        <w:rPr>
          <w:lang w:eastAsia="zh-CN"/>
        </w:rPr>
        <w:t>,</w:t>
      </w:r>
      <w:r w:rsidR="006E71A8" w:rsidRPr="002F40A1">
        <w:rPr>
          <w:lang w:eastAsia="zh-CN"/>
        </w:rPr>
        <w:t xml:space="preserve"> </w:t>
      </w:r>
      <w:r w:rsidR="001778BC" w:rsidRPr="002F40A1">
        <w:rPr>
          <w:noProof/>
          <w:position w:val="-10"/>
          <w:lang w:eastAsia="zh-CN"/>
        </w:rPr>
        <w:object w:dxaOrig="260" w:dyaOrig="320" w14:anchorId="28F12E10">
          <v:shape id="_x0000_i1234" type="#_x0000_t75" alt="" style="width:13.25pt;height:15.8pt;mso-width-percent:0;mso-height-percent:0;mso-width-percent:0;mso-height-percent:0" o:ole="">
            <v:imagedata r:id="rId217" o:title=""/>
          </v:shape>
          <o:OLEObject Type="Embed" ProgID="Equation.DSMT4" ShapeID="_x0000_i1234" DrawAspect="Content" ObjectID="_1664719618" r:id="rId218"/>
        </w:object>
      </w:r>
      <w:r w:rsidR="006E71A8" w:rsidRPr="002F40A1">
        <w:rPr>
          <w:lang w:eastAsia="zh-CN"/>
        </w:rPr>
        <w:t xml:space="preserve">, </w:t>
      </w:r>
      <w:r w:rsidR="001778BC" w:rsidRPr="002F40A1">
        <w:rPr>
          <w:noProof/>
          <w:position w:val="-10"/>
          <w:lang w:eastAsia="zh-CN"/>
        </w:rPr>
        <w:object w:dxaOrig="360" w:dyaOrig="340" w14:anchorId="55B429E4">
          <v:shape id="_x0000_i1233" type="#_x0000_t75" alt="" style="width:16.4pt;height:16.4pt;mso-width-percent:0;mso-height-percent:0;mso-width-percent:0;mso-height-percent:0" o:ole="">
            <v:imagedata r:id="rId188" o:title=""/>
          </v:shape>
          <o:OLEObject Type="Embed" ProgID="Equation.DSMT4" ShapeID="_x0000_i1233" DrawAspect="Content" ObjectID="_1664719619" r:id="rId219"/>
        </w:object>
      </w:r>
      <w:r w:rsidR="006E71A8" w:rsidRPr="002F40A1">
        <w:rPr>
          <w:lang w:eastAsia="zh-CN"/>
        </w:rPr>
        <w:t xml:space="preserve"> and </w:t>
      </w:r>
      <w:r w:rsidR="001778BC" w:rsidRPr="002F40A1">
        <w:rPr>
          <w:noProof/>
          <w:position w:val="-10"/>
          <w:lang w:eastAsia="zh-CN"/>
        </w:rPr>
        <w:object w:dxaOrig="279" w:dyaOrig="320" w14:anchorId="64EA88CB">
          <v:shape id="_x0000_i1232" type="#_x0000_t75" alt="" style="width:13.25pt;height:15.8pt;mso-width-percent:0;mso-height-percent:0;mso-width-percent:0;mso-height-percent:0" o:ole="">
            <v:imagedata r:id="rId190" o:title=""/>
          </v:shape>
          <o:OLEObject Type="Embed" ProgID="Equation.DSMT4" ShapeID="_x0000_i1232" DrawAspect="Content" ObjectID="_1664719620" r:id="rId220"/>
        </w:object>
      </w:r>
      <w:r w:rsidR="00161BD1" w:rsidRPr="002F40A1">
        <w:rPr>
          <w:lang w:eastAsia="zh-CN"/>
        </w:rPr>
        <w:t xml:space="preserve">. </w:t>
      </w:r>
      <w:r w:rsidR="00066E1D" w:rsidRPr="002F40A1">
        <w:rPr>
          <w:lang w:eastAsia="zh-CN"/>
        </w:rPr>
        <w:t>(7) is</w:t>
      </w:r>
      <w:r w:rsidR="00426059" w:rsidRPr="002F40A1">
        <w:rPr>
          <w:lang w:eastAsia="zh-CN"/>
        </w:rPr>
        <w:t xml:space="preserve"> </w:t>
      </w:r>
      <w:r w:rsidR="009D2266" w:rsidRPr="002F40A1">
        <w:rPr>
          <w:lang w:eastAsia="zh-CN"/>
        </w:rPr>
        <w:t>the analytical expression of</w:t>
      </w:r>
      <w:r w:rsidR="00066E1D" w:rsidRPr="002F40A1">
        <w:rPr>
          <w:lang w:eastAsia="zh-CN"/>
        </w:rPr>
        <w:t xml:space="preserve"> its conceptual counterpart (1). </w:t>
      </w:r>
      <w:r w:rsidR="00CC3ACE" w:rsidRPr="002F40A1">
        <w:rPr>
          <w:lang w:eastAsia="zh-CN"/>
        </w:rPr>
        <w:t xml:space="preserve">It should be noted that since there is only </w:t>
      </w:r>
      <w:r w:rsidR="001778BC" w:rsidRPr="002F40A1">
        <w:rPr>
          <w:noProof/>
          <w:position w:val="-10"/>
          <w:lang w:eastAsia="zh-CN"/>
        </w:rPr>
        <w:object w:dxaOrig="499" w:dyaOrig="300" w14:anchorId="774BAB5E">
          <v:shape id="_x0000_i1231" type="#_x0000_t75" alt="" style="width:26.55pt;height:15.15pt;mso-width-percent:0;mso-height-percent:0;mso-width-percent:0;mso-height-percent:0" o:ole="">
            <v:imagedata r:id="rId162" o:title=""/>
          </v:shape>
          <o:OLEObject Type="Embed" ProgID="Equation.DSMT4" ShapeID="_x0000_i1231" DrawAspect="Content" ObjectID="_1664719621" r:id="rId221"/>
        </w:object>
      </w:r>
      <w:r w:rsidR="00CC3ACE" w:rsidRPr="002F40A1">
        <w:rPr>
          <w:lang w:eastAsia="zh-CN"/>
        </w:rPr>
        <w:t xml:space="preserve"> rather any future AFS angle </w:t>
      </w:r>
      <w:r w:rsidR="001778BC" w:rsidRPr="002F40A1">
        <w:rPr>
          <w:noProof/>
          <w:position w:val="-10"/>
          <w:lang w:eastAsia="zh-CN"/>
        </w:rPr>
        <w:object w:dxaOrig="740" w:dyaOrig="300" w14:anchorId="7E56AC98">
          <v:shape id="_x0000_i1230" type="#_x0000_t75" alt="" style="width:36pt;height:15.15pt;mso-width-percent:0;mso-height-percent:0;mso-width-percent:0;mso-height-percent:0" o:ole="">
            <v:imagedata r:id="rId196" o:title=""/>
          </v:shape>
          <o:OLEObject Type="Embed" ProgID="Equation.DSMT4" ShapeID="_x0000_i1230" DrawAspect="Content" ObjectID="_1664719622" r:id="rId222"/>
        </w:object>
      </w:r>
      <w:r w:rsidR="00CC3ACE" w:rsidRPr="002F40A1">
        <w:rPr>
          <w:lang w:eastAsia="zh-CN"/>
        </w:rPr>
        <w:t xml:space="preserve"> involved in cost function (6), minimization of (6) straight gives (7)</w:t>
      </w:r>
      <w:r w:rsidR="00B91083" w:rsidRPr="002F40A1">
        <w:rPr>
          <w:lang w:eastAsia="zh-CN"/>
        </w:rPr>
        <w:t>;</w:t>
      </w:r>
      <w:r w:rsidR="00E32357" w:rsidRPr="002F40A1">
        <w:rPr>
          <w:lang w:eastAsia="zh-CN"/>
        </w:rPr>
        <w:t xml:space="preserve"> </w:t>
      </w:r>
      <w:r w:rsidR="00B91083" w:rsidRPr="002F40A1">
        <w:rPr>
          <w:lang w:eastAsia="zh-CN"/>
        </w:rPr>
        <w:t>t</w:t>
      </w:r>
      <w:r w:rsidR="00CC3ACE" w:rsidRPr="002F40A1">
        <w:rPr>
          <w:lang w:eastAsia="zh-CN"/>
        </w:rPr>
        <w:t xml:space="preserve">he </w:t>
      </w:r>
      <w:r w:rsidR="00C57774" w:rsidRPr="002F40A1">
        <w:rPr>
          <w:lang w:eastAsia="zh-CN"/>
        </w:rPr>
        <w:t>“</w:t>
      </w:r>
      <w:r w:rsidR="00CC3ACE" w:rsidRPr="002F40A1">
        <w:rPr>
          <w:lang w:eastAsia="zh-CN"/>
        </w:rPr>
        <w:t>receding horizon</w:t>
      </w:r>
      <w:r w:rsidR="00C57774" w:rsidRPr="002F40A1">
        <w:rPr>
          <w:lang w:eastAsia="zh-CN"/>
        </w:rPr>
        <w:t>”</w:t>
      </w:r>
      <w:r w:rsidR="00CC3ACE" w:rsidRPr="002F40A1">
        <w:rPr>
          <w:lang w:eastAsia="zh-CN"/>
        </w:rPr>
        <w:t xml:space="preserve"> strategy is not needed.</w:t>
      </w:r>
    </w:p>
    <w:p w14:paraId="252A6978" w14:textId="7CAAAA14" w:rsidR="007A25C3" w:rsidRPr="002F40A1" w:rsidRDefault="00697FF2" w:rsidP="00504ACF">
      <w:pPr>
        <w:pStyle w:val="Text"/>
        <w:spacing w:line="246" w:lineRule="exact"/>
        <w:ind w:firstLine="180"/>
        <w:rPr>
          <w:lang w:eastAsia="zh-CN"/>
        </w:rPr>
      </w:pPr>
      <w:r w:rsidRPr="002F40A1">
        <w:rPr>
          <w:lang w:eastAsia="zh-CN"/>
        </w:rPr>
        <w:t xml:space="preserve">It can be seen from (7) that the AFS angle </w:t>
      </w:r>
      <w:r w:rsidR="001778BC" w:rsidRPr="002F40A1">
        <w:rPr>
          <w:noProof/>
          <w:position w:val="-10"/>
          <w:lang w:eastAsia="zh-CN"/>
        </w:rPr>
        <w:object w:dxaOrig="499" w:dyaOrig="300" w14:anchorId="5845AC73">
          <v:shape id="_x0000_i1229" type="#_x0000_t75" alt="" style="width:24.65pt;height:15.15pt;mso-width-percent:0;mso-height-percent:0;mso-width-percent:0;mso-height-percent:0" o:ole="">
            <v:imagedata r:id="rId223" o:title=""/>
          </v:shape>
          <o:OLEObject Type="Embed" ProgID="Equation.DSMT4" ShapeID="_x0000_i1229" DrawAspect="Content" ObjectID="_1664719623" r:id="rId224"/>
        </w:object>
      </w:r>
      <w:r w:rsidRPr="002F40A1">
        <w:rPr>
          <w:lang w:eastAsia="zh-CN"/>
        </w:rPr>
        <w:t xml:space="preserve"> depends on vehicle state </w:t>
      </w:r>
      <w:r w:rsidR="001778BC" w:rsidRPr="002F40A1">
        <w:rPr>
          <w:noProof/>
          <w:position w:val="-10"/>
          <w:lang w:eastAsia="zh-CN"/>
        </w:rPr>
        <w:object w:dxaOrig="420" w:dyaOrig="300" w14:anchorId="03F594D8">
          <v:shape id="_x0000_i1228" type="#_x0000_t75" alt="" style="width:20.85pt;height:15.15pt;mso-width-percent:0;mso-height-percent:0;mso-width-percent:0;mso-height-percent:0" o:ole="">
            <v:imagedata r:id="rId225" o:title=""/>
          </v:shape>
          <o:OLEObject Type="Embed" ProgID="Equation.DSMT4" ShapeID="_x0000_i1228" DrawAspect="Content" ObjectID="_1664719624" r:id="rId226"/>
        </w:object>
      </w:r>
      <w:r w:rsidRPr="002F40A1">
        <w:rPr>
          <w:lang w:eastAsia="zh-CN"/>
        </w:rPr>
        <w:t xml:space="preserve">, AFS target path </w:t>
      </w:r>
      <w:r w:rsidR="001778BC" w:rsidRPr="002F40A1">
        <w:rPr>
          <w:noProof/>
          <w:position w:val="-10"/>
          <w:lang w:eastAsia="zh-CN"/>
        </w:rPr>
        <w:object w:dxaOrig="560" w:dyaOrig="300" w14:anchorId="7F5BC681">
          <v:shape id="_x0000_i1227" type="#_x0000_t75" alt="" style="width:27.8pt;height:15.15pt;mso-width-percent:0;mso-height-percent:0;mso-width-percent:0;mso-height-percent:0" o:ole="">
            <v:imagedata r:id="rId227" o:title=""/>
          </v:shape>
          <o:OLEObject Type="Embed" ProgID="Equation.DSMT4" ShapeID="_x0000_i1227" DrawAspect="Content" ObjectID="_1664719625" r:id="rId228"/>
        </w:object>
      </w:r>
      <w:r w:rsidR="00A53E41" w:rsidRPr="002F40A1">
        <w:rPr>
          <w:lang w:eastAsia="zh-CN"/>
        </w:rPr>
        <w:t>,</w:t>
      </w:r>
      <w:r w:rsidRPr="002F40A1">
        <w:rPr>
          <w:lang w:eastAsia="zh-CN"/>
        </w:rPr>
        <w:t xml:space="preserve"> but also driver </w:t>
      </w:r>
      <w:r w:rsidRPr="002F40A1">
        <w:rPr>
          <w:lang w:eastAsia="zh-CN"/>
        </w:rPr>
        <w:t xml:space="preserve">steering angle </w:t>
      </w:r>
      <w:r w:rsidR="001778BC" w:rsidRPr="002F40A1">
        <w:rPr>
          <w:noProof/>
          <w:position w:val="-10"/>
          <w:lang w:eastAsia="zh-CN"/>
        </w:rPr>
        <w:object w:dxaOrig="480" w:dyaOrig="300" w14:anchorId="7EDB5139">
          <v:shape id="_x0000_i1226" type="#_x0000_t75" alt="" style="width:23.35pt;height:15.15pt;mso-width-percent:0;mso-height-percent:0;mso-width-percent:0;mso-height-percent:0" o:ole="">
            <v:imagedata r:id="rId229" o:title=""/>
          </v:shape>
          <o:OLEObject Type="Embed" ProgID="Equation.DSMT4" ShapeID="_x0000_i1226" DrawAspect="Content" ObjectID="_1664719626" r:id="rId230"/>
        </w:object>
      </w:r>
      <w:r w:rsidRPr="002F40A1">
        <w:rPr>
          <w:lang w:eastAsia="zh-CN"/>
        </w:rPr>
        <w:t>. Rawlings and Mayne [</w:t>
      </w:r>
      <w:r w:rsidR="00B91083" w:rsidRPr="002F40A1">
        <w:rPr>
          <w:lang w:eastAsia="zh-CN"/>
        </w:rPr>
        <w:t>3</w:t>
      </w:r>
      <w:r w:rsidR="00821028" w:rsidRPr="002F40A1">
        <w:rPr>
          <w:lang w:eastAsia="zh-CN"/>
        </w:rPr>
        <w:t>0</w:t>
      </w:r>
      <w:r w:rsidR="004D3FAD" w:rsidRPr="002F40A1">
        <w:rPr>
          <w:lang w:eastAsia="zh-CN"/>
        </w:rPr>
        <w:t>] observed that the dependency</w:t>
      </w:r>
      <w:r w:rsidRPr="002F40A1">
        <w:rPr>
          <w:lang w:eastAsia="zh-CN"/>
        </w:rPr>
        <w:t xml:space="preserve"> of</w:t>
      </w:r>
      <w:r w:rsidR="004D3FAD" w:rsidRPr="002F40A1">
        <w:rPr>
          <w:lang w:eastAsia="zh-CN"/>
        </w:rPr>
        <w:t xml:space="preserve"> AFS angle</w:t>
      </w:r>
      <w:r w:rsidRPr="002F40A1">
        <w:rPr>
          <w:lang w:eastAsia="zh-CN"/>
        </w:rPr>
        <w:t xml:space="preserve"> </w:t>
      </w:r>
      <w:r w:rsidR="001778BC" w:rsidRPr="002F40A1">
        <w:rPr>
          <w:noProof/>
          <w:position w:val="-10"/>
          <w:lang w:eastAsia="zh-CN"/>
        </w:rPr>
        <w:object w:dxaOrig="499" w:dyaOrig="300" w14:anchorId="3EC7FC68">
          <v:shape id="_x0000_i1225" type="#_x0000_t75" alt="" style="width:24.65pt;height:15.15pt;mso-width-percent:0;mso-height-percent:0;mso-width-percent:0;mso-height-percent:0" o:ole="">
            <v:imagedata r:id="rId231" o:title=""/>
          </v:shape>
          <o:OLEObject Type="Embed" ProgID="Equation.DSMT4" ShapeID="_x0000_i1225" DrawAspect="Content" ObjectID="_1664719627" r:id="rId232"/>
        </w:object>
      </w:r>
      <w:r w:rsidRPr="002F40A1">
        <w:rPr>
          <w:lang w:eastAsia="zh-CN"/>
        </w:rPr>
        <w:t xml:space="preserve"> on </w:t>
      </w:r>
      <w:r w:rsidR="004D3FAD" w:rsidRPr="002F40A1">
        <w:rPr>
          <w:lang w:eastAsia="zh-CN"/>
        </w:rPr>
        <w:t xml:space="preserve">driver steering angle </w:t>
      </w:r>
      <w:r w:rsidR="001778BC" w:rsidRPr="002F40A1">
        <w:rPr>
          <w:noProof/>
          <w:position w:val="-10"/>
          <w:lang w:eastAsia="zh-CN"/>
        </w:rPr>
        <w:object w:dxaOrig="480" w:dyaOrig="300" w14:anchorId="192AEFA2">
          <v:shape id="_x0000_i1224" type="#_x0000_t75" alt="" style="width:23.35pt;height:15.15pt;mso-width-percent:0;mso-height-percent:0;mso-width-percent:0;mso-height-percent:0" o:ole="">
            <v:imagedata r:id="rId229" o:title=""/>
          </v:shape>
          <o:OLEObject Type="Embed" ProgID="Equation.DSMT4" ShapeID="_x0000_i1224" DrawAspect="Content" ObjectID="_1664719628" r:id="rId233"/>
        </w:object>
      </w:r>
      <w:r w:rsidRPr="002F40A1">
        <w:rPr>
          <w:lang w:eastAsia="zh-CN"/>
        </w:rPr>
        <w:t xml:space="preserve"> is the key</w:t>
      </w:r>
      <w:r w:rsidR="00A53E41" w:rsidRPr="002F40A1">
        <w:rPr>
          <w:lang w:eastAsia="zh-CN"/>
        </w:rPr>
        <w:t xml:space="preserve"> feature of noncooperative MPC.</w:t>
      </w:r>
      <w:r w:rsidR="004A68FF" w:rsidRPr="002F40A1">
        <w:rPr>
          <w:lang w:eastAsia="zh-CN"/>
        </w:rPr>
        <w:t xml:space="preserve"> </w:t>
      </w:r>
      <w:r w:rsidR="00504ACF" w:rsidRPr="002F40A1">
        <w:rPr>
          <w:lang w:eastAsia="zh-CN"/>
        </w:rPr>
        <w:t>Generally</w:t>
      </w:r>
      <w:r w:rsidR="004A68FF" w:rsidRPr="002F40A1">
        <w:rPr>
          <w:lang w:eastAsia="zh-CN"/>
        </w:rPr>
        <w:t xml:space="preserve">, in </w:t>
      </w:r>
      <w:r w:rsidR="007350EA" w:rsidRPr="002F40A1">
        <w:rPr>
          <w:lang w:eastAsia="zh-CN"/>
        </w:rPr>
        <w:t>noncooperative MPC problem</w:t>
      </w:r>
      <w:r w:rsidR="00504ACF" w:rsidRPr="002F40A1">
        <w:rPr>
          <w:lang w:eastAsia="zh-CN"/>
        </w:rPr>
        <w:t>s</w:t>
      </w:r>
      <w:r w:rsidR="007350EA" w:rsidRPr="002F40A1">
        <w:rPr>
          <w:lang w:eastAsia="zh-CN"/>
        </w:rPr>
        <w:t>, a local controller’s optimal action depends not only on the state of the system and its target, but also the other controllers’</w:t>
      </w:r>
      <w:r w:rsidR="00504ACF" w:rsidRPr="002F40A1">
        <w:rPr>
          <w:lang w:eastAsia="zh-CN"/>
        </w:rPr>
        <w:t xml:space="preserve"> decisions. In contrast, the optimal control action of a conventional MPC controller is independent of the decision of other controllers. I</w:t>
      </w:r>
      <w:r w:rsidR="00426059" w:rsidRPr="002F40A1">
        <w:rPr>
          <w:lang w:eastAsia="zh-CN"/>
        </w:rPr>
        <w:t>ncreasing</w:t>
      </w:r>
      <w:r w:rsidR="00B278DF" w:rsidRPr="002F40A1">
        <w:rPr>
          <w:lang w:eastAsia="zh-CN"/>
        </w:rPr>
        <w:t xml:space="preserve"> weights</w:t>
      </w:r>
      <w:r w:rsidR="00B028EF" w:rsidRPr="002F40A1">
        <w:rPr>
          <w:lang w:eastAsia="zh-CN"/>
        </w:rPr>
        <w:t xml:space="preserve"> </w:t>
      </w:r>
      <w:r w:rsidR="001778BC" w:rsidRPr="002F40A1">
        <w:rPr>
          <w:noProof/>
          <w:position w:val="-10"/>
          <w:lang w:eastAsia="zh-CN"/>
        </w:rPr>
        <w:object w:dxaOrig="260" w:dyaOrig="320" w14:anchorId="1F37E921">
          <v:shape id="_x0000_i1223" type="#_x0000_t75" alt="" style="width:13.25pt;height:15.8pt;mso-width-percent:0;mso-height-percent:0;mso-width-percent:0;mso-height-percent:0" o:ole="">
            <v:imagedata r:id="rId217" o:title=""/>
          </v:shape>
          <o:OLEObject Type="Embed" ProgID="Equation.DSMT4" ShapeID="_x0000_i1223" DrawAspect="Content" ObjectID="_1664719629" r:id="rId234"/>
        </w:object>
      </w:r>
      <w:r w:rsidR="00B028EF" w:rsidRPr="002F40A1">
        <w:rPr>
          <w:lang w:eastAsia="zh-CN"/>
        </w:rPr>
        <w:t xml:space="preserve">, </w:t>
      </w:r>
      <w:r w:rsidR="001778BC" w:rsidRPr="002F40A1">
        <w:rPr>
          <w:noProof/>
          <w:position w:val="-10"/>
          <w:lang w:eastAsia="zh-CN"/>
        </w:rPr>
        <w:object w:dxaOrig="360" w:dyaOrig="340" w14:anchorId="3E166843">
          <v:shape id="_x0000_i1222" type="#_x0000_t75" alt="" style="width:16.4pt;height:16.4pt;mso-width-percent:0;mso-height-percent:0;mso-width-percent:0;mso-height-percent:0" o:ole="">
            <v:imagedata r:id="rId188" o:title=""/>
          </v:shape>
          <o:OLEObject Type="Embed" ProgID="Equation.DSMT4" ShapeID="_x0000_i1222" DrawAspect="Content" ObjectID="_1664719630" r:id="rId235"/>
        </w:object>
      </w:r>
      <w:r w:rsidR="00B028EF" w:rsidRPr="002F40A1">
        <w:rPr>
          <w:lang w:eastAsia="zh-CN"/>
        </w:rPr>
        <w:t xml:space="preserve"> and </w:t>
      </w:r>
      <w:r w:rsidR="001778BC" w:rsidRPr="002F40A1">
        <w:rPr>
          <w:noProof/>
          <w:position w:val="-10"/>
          <w:lang w:eastAsia="zh-CN"/>
        </w:rPr>
        <w:object w:dxaOrig="279" w:dyaOrig="320" w14:anchorId="30F33D44">
          <v:shape id="_x0000_i1221" type="#_x0000_t75" alt="" style="width:13.25pt;height:15.8pt;mso-width-percent:0;mso-height-percent:0;mso-width-percent:0;mso-height-percent:0" o:ole="">
            <v:imagedata r:id="rId236" o:title=""/>
          </v:shape>
          <o:OLEObject Type="Embed" ProgID="Equation.DSMT4" ShapeID="_x0000_i1221" DrawAspect="Content" ObjectID="_1664719631" r:id="rId237"/>
        </w:object>
      </w:r>
      <w:r w:rsidR="007350EA" w:rsidRPr="002F40A1">
        <w:rPr>
          <w:lang w:eastAsia="zh-CN"/>
        </w:rPr>
        <w:t xml:space="preserve"> allows</w:t>
      </w:r>
      <w:r w:rsidR="00B278DF" w:rsidRPr="002F40A1">
        <w:rPr>
          <w:lang w:eastAsia="zh-CN"/>
        </w:rPr>
        <w:t xml:space="preserve"> the vehicle </w:t>
      </w:r>
      <w:r w:rsidR="007350EA" w:rsidRPr="002F40A1">
        <w:rPr>
          <w:lang w:eastAsia="zh-CN"/>
        </w:rPr>
        <w:t>to</w:t>
      </w:r>
      <w:r w:rsidR="00B278DF" w:rsidRPr="002F40A1">
        <w:rPr>
          <w:lang w:eastAsia="zh-CN"/>
        </w:rPr>
        <w:t xml:space="preserve"> follow </w:t>
      </w:r>
      <w:r w:rsidR="007350EA" w:rsidRPr="002F40A1">
        <w:rPr>
          <w:lang w:eastAsia="zh-CN"/>
        </w:rPr>
        <w:t xml:space="preserve">the </w:t>
      </w:r>
      <w:r w:rsidR="009D2266" w:rsidRPr="002F40A1">
        <w:rPr>
          <w:lang w:eastAsia="zh-CN"/>
        </w:rPr>
        <w:t>AFS</w:t>
      </w:r>
      <w:r w:rsidR="00426059" w:rsidRPr="002F40A1">
        <w:rPr>
          <w:lang w:eastAsia="zh-CN"/>
        </w:rPr>
        <w:t xml:space="preserve"> </w:t>
      </w:r>
      <w:r w:rsidR="007350EA" w:rsidRPr="002F40A1">
        <w:rPr>
          <w:lang w:eastAsia="zh-CN"/>
        </w:rPr>
        <w:t>controller</w:t>
      </w:r>
      <w:r w:rsidR="00B91083" w:rsidRPr="002F40A1">
        <w:rPr>
          <w:lang w:eastAsia="zh-CN"/>
        </w:rPr>
        <w:t xml:space="preserve">’s </w:t>
      </w:r>
      <w:r w:rsidR="00426059" w:rsidRPr="002F40A1">
        <w:rPr>
          <w:lang w:eastAsia="zh-CN"/>
        </w:rPr>
        <w:t xml:space="preserve">target path </w:t>
      </w:r>
      <w:r w:rsidR="001778BC" w:rsidRPr="002F40A1">
        <w:rPr>
          <w:noProof/>
          <w:position w:val="-10"/>
          <w:lang w:eastAsia="zh-CN"/>
        </w:rPr>
        <w:object w:dxaOrig="560" w:dyaOrig="300" w14:anchorId="7E821977">
          <v:shape id="_x0000_i1220" type="#_x0000_t75" alt="" style="width:27.8pt;height:15.15pt;mso-width-percent:0;mso-height-percent:0;mso-width-percent:0;mso-height-percent:0" o:ole="">
            <v:imagedata r:id="rId227" o:title=""/>
          </v:shape>
          <o:OLEObject Type="Embed" ProgID="Equation.DSMT4" ShapeID="_x0000_i1220" DrawAspect="Content" ObjectID="_1664719632" r:id="rId238"/>
        </w:object>
      </w:r>
      <w:r w:rsidR="00B278DF" w:rsidRPr="002F40A1">
        <w:rPr>
          <w:lang w:eastAsia="zh-CN"/>
        </w:rPr>
        <w:t xml:space="preserve"> more firmly</w:t>
      </w:r>
      <w:r w:rsidR="00504ACF" w:rsidRPr="002F40A1">
        <w:rPr>
          <w:lang w:eastAsia="zh-CN"/>
        </w:rPr>
        <w:t>,</w:t>
      </w:r>
      <w:r w:rsidR="00B278DF" w:rsidRPr="002F40A1">
        <w:rPr>
          <w:lang w:eastAsia="zh-CN"/>
        </w:rPr>
        <w:t xml:space="preserve"> at an expense of </w:t>
      </w:r>
      <w:r w:rsidR="009D2266" w:rsidRPr="002F40A1">
        <w:rPr>
          <w:lang w:eastAsia="zh-CN"/>
        </w:rPr>
        <w:t>incr</w:t>
      </w:r>
      <w:r w:rsidR="00426059" w:rsidRPr="002F40A1">
        <w:rPr>
          <w:lang w:eastAsia="zh-CN"/>
        </w:rPr>
        <w:t>e</w:t>
      </w:r>
      <w:r w:rsidR="009D2266" w:rsidRPr="002F40A1">
        <w:rPr>
          <w:lang w:eastAsia="zh-CN"/>
        </w:rPr>
        <w:t xml:space="preserve">ased </w:t>
      </w:r>
      <w:r w:rsidR="007350EA" w:rsidRPr="002F40A1">
        <w:rPr>
          <w:lang w:eastAsia="zh-CN"/>
        </w:rPr>
        <w:t>AFS</w:t>
      </w:r>
      <w:r w:rsidR="00B278DF" w:rsidRPr="002F40A1">
        <w:rPr>
          <w:lang w:eastAsia="zh-CN"/>
        </w:rPr>
        <w:t xml:space="preserve"> </w:t>
      </w:r>
      <w:r w:rsidR="00B91083" w:rsidRPr="002F40A1">
        <w:rPr>
          <w:lang w:eastAsia="zh-CN"/>
        </w:rPr>
        <w:t xml:space="preserve">steering </w:t>
      </w:r>
      <w:r w:rsidR="00B278DF" w:rsidRPr="002F40A1">
        <w:rPr>
          <w:lang w:eastAsia="zh-CN"/>
        </w:rPr>
        <w:t xml:space="preserve">angle </w:t>
      </w:r>
      <w:r w:rsidR="001778BC" w:rsidRPr="002F40A1">
        <w:rPr>
          <w:noProof/>
          <w:position w:val="-10"/>
          <w:lang w:eastAsia="zh-CN"/>
        </w:rPr>
        <w:object w:dxaOrig="499" w:dyaOrig="300" w14:anchorId="6017DA2C">
          <v:shape id="_x0000_i1219" type="#_x0000_t75" alt="" style="width:24.65pt;height:15.15pt;mso-width-percent:0;mso-height-percent:0;mso-width-percent:0;mso-height-percent:0" o:ole="">
            <v:imagedata r:id="rId239" o:title=""/>
          </v:shape>
          <o:OLEObject Type="Embed" ProgID="Equation.DSMT4" ShapeID="_x0000_i1219" DrawAspect="Content" ObjectID="_1664719633" r:id="rId240"/>
        </w:object>
      </w:r>
      <w:r w:rsidR="00B278DF" w:rsidRPr="002F40A1">
        <w:t xml:space="preserve">. </w:t>
      </w:r>
      <w:r w:rsidR="00426059" w:rsidRPr="002F40A1">
        <w:t>Details</w:t>
      </w:r>
      <w:r w:rsidR="00B278DF" w:rsidRPr="002F40A1">
        <w:t xml:space="preserve"> on </w:t>
      </w:r>
      <w:r w:rsidR="00417B22" w:rsidRPr="002F40A1">
        <w:t>the determination of the</w:t>
      </w:r>
      <w:r w:rsidR="007350EA" w:rsidRPr="002F40A1">
        <w:t xml:space="preserve"> </w:t>
      </w:r>
      <w:r w:rsidR="00504ACF" w:rsidRPr="002F40A1">
        <w:t xml:space="preserve">AFS control </w:t>
      </w:r>
      <w:r w:rsidR="00417B22" w:rsidRPr="002F40A1">
        <w:t xml:space="preserve">weights will be </w:t>
      </w:r>
      <w:r w:rsidR="007350EA" w:rsidRPr="002F40A1">
        <w:t>provided</w:t>
      </w:r>
      <w:r w:rsidR="00417B22" w:rsidRPr="002F40A1">
        <w:t xml:space="preserve"> in Section IV.</w:t>
      </w:r>
    </w:p>
    <w:p w14:paraId="671CEEBE" w14:textId="77777777" w:rsidR="007A25C3" w:rsidRPr="002F40A1" w:rsidRDefault="007A25C3" w:rsidP="00716260">
      <w:pPr>
        <w:pStyle w:val="Heading2"/>
      </w:pPr>
      <w:r w:rsidRPr="002F40A1">
        <w:rPr>
          <w:lang w:eastAsia="zh-CN"/>
        </w:rPr>
        <w:t>Driver Nash Steering Control Strategy</w:t>
      </w:r>
    </w:p>
    <w:p w14:paraId="5BFFDA2B" w14:textId="0CDB577A" w:rsidR="00F16E35" w:rsidRPr="002F40A1" w:rsidRDefault="00F16E35" w:rsidP="007A25C3">
      <w:pPr>
        <w:pStyle w:val="Text"/>
        <w:ind w:firstLine="204"/>
        <w:rPr>
          <w:lang w:eastAsia="zh-CN"/>
        </w:rPr>
      </w:pPr>
      <w:r w:rsidRPr="002F40A1">
        <w:rPr>
          <w:lang w:eastAsia="zh-CN"/>
        </w:rPr>
        <w:t xml:space="preserve">In this subsection, </w:t>
      </w:r>
      <w:r w:rsidR="005C6467" w:rsidRPr="002F40A1">
        <w:rPr>
          <w:lang w:eastAsia="zh-CN"/>
        </w:rPr>
        <w:t xml:space="preserve">the </w:t>
      </w:r>
      <w:r w:rsidRPr="002F40A1">
        <w:rPr>
          <w:lang w:eastAsia="zh-CN"/>
        </w:rPr>
        <w:t xml:space="preserve">driver Nash steering control strategy </w:t>
      </w:r>
      <w:r w:rsidR="008B5A05" w:rsidRPr="002F40A1">
        <w:rPr>
          <w:lang w:eastAsia="zh-CN"/>
        </w:rPr>
        <w:t>is</w:t>
      </w:r>
      <w:r w:rsidRPr="002F40A1">
        <w:rPr>
          <w:lang w:eastAsia="zh-CN"/>
        </w:rPr>
        <w:t xml:space="preserve"> </w:t>
      </w:r>
      <w:r w:rsidR="005C6467" w:rsidRPr="002F40A1">
        <w:rPr>
          <w:lang w:eastAsia="zh-CN"/>
        </w:rPr>
        <w:t>derived</w:t>
      </w:r>
      <w:r w:rsidRPr="002F40A1">
        <w:rPr>
          <w:lang w:eastAsia="zh-CN"/>
        </w:rPr>
        <w:t xml:space="preserve"> </w:t>
      </w:r>
      <w:r w:rsidR="00C43696" w:rsidRPr="002F40A1">
        <w:rPr>
          <w:lang w:eastAsia="zh-CN"/>
        </w:rPr>
        <w:t>using</w:t>
      </w:r>
      <w:r w:rsidRPr="002F40A1">
        <w:rPr>
          <w:lang w:eastAsia="zh-CN"/>
        </w:rPr>
        <w:t xml:space="preserve"> the </w:t>
      </w:r>
      <w:r w:rsidR="001B4AE0" w:rsidRPr="002F40A1">
        <w:rPr>
          <w:lang w:eastAsia="zh-CN"/>
        </w:rPr>
        <w:t>noncooperative MPC</w:t>
      </w:r>
      <w:r w:rsidRPr="002F40A1">
        <w:rPr>
          <w:lang w:eastAsia="zh-CN"/>
        </w:rPr>
        <w:t xml:space="preserve"> </w:t>
      </w:r>
      <w:r w:rsidR="001B4AE0" w:rsidRPr="002F40A1">
        <w:rPr>
          <w:lang w:eastAsia="zh-CN"/>
        </w:rPr>
        <w:t>approach</w:t>
      </w:r>
      <w:r w:rsidRPr="002F40A1">
        <w:rPr>
          <w:lang w:eastAsia="zh-CN"/>
        </w:rPr>
        <w:t xml:space="preserve"> [</w:t>
      </w:r>
      <w:r w:rsidR="00D729C5" w:rsidRPr="002F40A1">
        <w:rPr>
          <w:lang w:eastAsia="zh-CN"/>
        </w:rPr>
        <w:t>3</w:t>
      </w:r>
      <w:r w:rsidR="00821028" w:rsidRPr="002F40A1">
        <w:rPr>
          <w:lang w:eastAsia="zh-CN"/>
        </w:rPr>
        <w:t>0</w:t>
      </w:r>
      <w:r w:rsidRPr="002F40A1">
        <w:rPr>
          <w:lang w:eastAsia="zh-CN"/>
        </w:rPr>
        <w:t>]</w:t>
      </w:r>
      <w:r w:rsidR="00646A5C" w:rsidRPr="002F40A1">
        <w:rPr>
          <w:lang w:eastAsia="zh-CN"/>
        </w:rPr>
        <w:t>.</w:t>
      </w:r>
    </w:p>
    <w:p w14:paraId="01619A16" w14:textId="55A5684E" w:rsidR="007412D6" w:rsidRPr="002F40A1" w:rsidRDefault="005E1D4D" w:rsidP="008B5A05">
      <w:pPr>
        <w:pStyle w:val="Text"/>
        <w:spacing w:line="246" w:lineRule="exact"/>
        <w:ind w:firstLine="204"/>
        <w:rPr>
          <w:lang w:eastAsia="zh-CN"/>
        </w:rPr>
      </w:pPr>
      <w:r w:rsidRPr="002F40A1">
        <w:rPr>
          <w:lang w:eastAsia="zh-CN"/>
        </w:rPr>
        <w:t>First, the driver’s prediction equation is built up by iterating vehicle dynamics equation (</w:t>
      </w:r>
      <w:r w:rsidR="001604D4" w:rsidRPr="002F40A1">
        <w:rPr>
          <w:lang w:eastAsia="zh-CN"/>
        </w:rPr>
        <w:t>4</w:t>
      </w:r>
      <w:r w:rsidRPr="002F40A1">
        <w:rPr>
          <w:lang w:eastAsia="zh-CN"/>
        </w:rPr>
        <w:t xml:space="preserve">) for </w:t>
      </w:r>
      <w:r w:rsidRPr="002F40A1">
        <w:rPr>
          <w:i/>
          <w:lang w:eastAsia="zh-CN"/>
        </w:rPr>
        <w:t>N</w:t>
      </w:r>
      <w:r w:rsidRPr="002F40A1">
        <w:rPr>
          <w:vertAlign w:val="subscript"/>
          <w:lang w:eastAsia="zh-CN"/>
        </w:rPr>
        <w:t>1</w:t>
      </w:r>
      <w:r w:rsidRPr="002F40A1">
        <w:rPr>
          <w:lang w:eastAsia="zh-CN"/>
        </w:rPr>
        <w:t xml:space="preserve"> steps ahead, where </w:t>
      </w:r>
      <w:r w:rsidRPr="002F40A1">
        <w:rPr>
          <w:i/>
          <w:lang w:eastAsia="zh-CN"/>
        </w:rPr>
        <w:t>N</w:t>
      </w:r>
      <w:r w:rsidRPr="002F40A1">
        <w:rPr>
          <w:vertAlign w:val="subscript"/>
          <w:lang w:eastAsia="zh-CN"/>
        </w:rPr>
        <w:t>1</w:t>
      </w:r>
      <w:r w:rsidRPr="002F40A1">
        <w:rPr>
          <w:lang w:eastAsia="zh-CN"/>
        </w:rPr>
        <w:t xml:space="preserve"> is the driver’s </w:t>
      </w:r>
      <w:r w:rsidR="007412D6" w:rsidRPr="002F40A1">
        <w:rPr>
          <w:lang w:eastAsia="zh-CN"/>
        </w:rPr>
        <w:t xml:space="preserve">prediction horizon. During this process, the driver’s steering angle </w:t>
      </w:r>
      <w:r w:rsidR="001778BC" w:rsidRPr="002F40A1">
        <w:rPr>
          <w:noProof/>
          <w:position w:val="-10"/>
          <w:lang w:eastAsia="zh-CN"/>
        </w:rPr>
        <w:object w:dxaOrig="220" w:dyaOrig="300" w14:anchorId="0E19B237">
          <v:shape id="_x0000_i1218" type="#_x0000_t75" alt="" style="width:11.35pt;height:15.15pt;mso-width-percent:0;mso-height-percent:0;mso-width-percent:0;mso-height-percent:0" o:ole="">
            <v:imagedata r:id="rId241" o:title=""/>
          </v:shape>
          <o:OLEObject Type="Embed" ProgID="Equation.DSMT4" ShapeID="_x0000_i1218" DrawAspect="Content" ObjectID="_1664719634" r:id="rId242"/>
        </w:object>
      </w:r>
      <w:r w:rsidR="007412D6" w:rsidRPr="002F40A1">
        <w:rPr>
          <w:lang w:eastAsia="zh-CN"/>
        </w:rPr>
        <w:t xml:space="preserve"> may vary for the first </w:t>
      </w:r>
      <w:r w:rsidR="007412D6" w:rsidRPr="002F40A1">
        <w:rPr>
          <w:i/>
          <w:lang w:eastAsia="zh-CN"/>
        </w:rPr>
        <w:t>M</w:t>
      </w:r>
      <w:r w:rsidR="007412D6" w:rsidRPr="002F40A1">
        <w:rPr>
          <w:vertAlign w:val="subscript"/>
          <w:lang w:eastAsia="zh-CN"/>
        </w:rPr>
        <w:t>1</w:t>
      </w:r>
      <w:r w:rsidR="007412D6" w:rsidRPr="002F40A1">
        <w:rPr>
          <w:lang w:eastAsia="zh-CN"/>
        </w:rPr>
        <w:t xml:space="preserve"> steps and then hold constant up to </w:t>
      </w:r>
      <w:r w:rsidR="007412D6" w:rsidRPr="002F40A1">
        <w:rPr>
          <w:i/>
          <w:lang w:eastAsia="zh-CN"/>
        </w:rPr>
        <w:t>N</w:t>
      </w:r>
      <w:r w:rsidR="007412D6" w:rsidRPr="002F40A1">
        <w:rPr>
          <w:vertAlign w:val="subscript"/>
          <w:lang w:eastAsia="zh-CN"/>
        </w:rPr>
        <w:t>1</w:t>
      </w:r>
      <w:r w:rsidR="007412D6" w:rsidRPr="002F40A1">
        <w:rPr>
          <w:lang w:eastAsia="zh-CN"/>
        </w:rPr>
        <w:t xml:space="preserve">. </w:t>
      </w:r>
      <w:r w:rsidR="007412D6" w:rsidRPr="002F40A1">
        <w:rPr>
          <w:i/>
          <w:lang w:eastAsia="zh-CN"/>
        </w:rPr>
        <w:t>M</w:t>
      </w:r>
      <w:r w:rsidR="007412D6" w:rsidRPr="002F40A1">
        <w:rPr>
          <w:vertAlign w:val="subscript"/>
          <w:lang w:eastAsia="zh-CN"/>
        </w:rPr>
        <w:t>1</w:t>
      </w:r>
      <w:r w:rsidR="007412D6" w:rsidRPr="002F40A1">
        <w:rPr>
          <w:lang w:eastAsia="zh-CN"/>
        </w:rPr>
        <w:t xml:space="preserve"> </w:t>
      </w:r>
      <w:r w:rsidR="00E32357" w:rsidRPr="002F40A1">
        <w:rPr>
          <w:lang w:eastAsia="zh-CN"/>
        </w:rPr>
        <w:t xml:space="preserve">therefore </w:t>
      </w:r>
      <w:r w:rsidR="007412D6" w:rsidRPr="002F40A1">
        <w:rPr>
          <w:lang w:eastAsia="zh-CN"/>
        </w:rPr>
        <w:t xml:space="preserve">denotes the driver’s control horizon which </w:t>
      </w:r>
      <w:r w:rsidR="00E32357" w:rsidRPr="002F40A1">
        <w:rPr>
          <w:lang w:eastAsia="zh-CN"/>
        </w:rPr>
        <w:t>must</w:t>
      </w:r>
      <w:r w:rsidR="007412D6" w:rsidRPr="002F40A1">
        <w:rPr>
          <w:lang w:eastAsia="zh-CN"/>
        </w:rPr>
        <w:t xml:space="preserve"> satisfy </w:t>
      </w:r>
      <w:r w:rsidR="001778BC" w:rsidRPr="002F40A1">
        <w:rPr>
          <w:noProof/>
          <w:position w:val="-10"/>
          <w:lang w:eastAsia="zh-CN"/>
        </w:rPr>
        <w:object w:dxaOrig="1020" w:dyaOrig="300" w14:anchorId="0AD68E7F">
          <v:shape id="_x0000_i1217" type="#_x0000_t75" alt="" style="width:51.15pt;height:15.15pt;mso-width-percent:0;mso-height-percent:0;mso-width-percent:0;mso-height-percent:0" o:ole="">
            <v:imagedata r:id="rId243" o:title=""/>
          </v:shape>
          <o:OLEObject Type="Embed" ProgID="Equation.DSMT4" ShapeID="_x0000_i1217" DrawAspect="Content" ObjectID="_1664719635" r:id="rId244"/>
        </w:object>
      </w:r>
      <w:r w:rsidR="007412D6" w:rsidRPr="002F40A1">
        <w:rPr>
          <w:lang w:eastAsia="zh-CN"/>
        </w:rPr>
        <w:t xml:space="preserve">. </w:t>
      </w:r>
      <w:r w:rsidR="00F23EB5" w:rsidRPr="002F40A1">
        <w:rPr>
          <w:lang w:eastAsia="zh-CN"/>
        </w:rPr>
        <w:t>As a result</w:t>
      </w:r>
      <w:r w:rsidR="00E32357" w:rsidRPr="002F40A1">
        <w:rPr>
          <w:lang w:eastAsia="zh-CN"/>
        </w:rPr>
        <w:t xml:space="preserve"> of the iteration</w:t>
      </w:r>
      <w:r w:rsidR="007412D6" w:rsidRPr="002F40A1">
        <w:rPr>
          <w:lang w:eastAsia="zh-CN"/>
        </w:rPr>
        <w:t>, the driver</w:t>
      </w:r>
      <w:r w:rsidR="00F23EB5" w:rsidRPr="002F40A1">
        <w:rPr>
          <w:lang w:eastAsia="zh-CN"/>
        </w:rPr>
        <w:t>’s</w:t>
      </w:r>
      <w:r w:rsidR="007412D6" w:rsidRPr="002F40A1">
        <w:rPr>
          <w:lang w:eastAsia="zh-CN"/>
        </w:rPr>
        <w:t xml:space="preserve"> prediction equation can be written as</w:t>
      </w:r>
    </w:p>
    <w:p w14:paraId="3AC4D76A" w14:textId="79E1E32B" w:rsidR="00D94723" w:rsidRPr="002F40A1" w:rsidRDefault="00D94723" w:rsidP="00D94723">
      <w:pPr>
        <w:pStyle w:val="MTDisplayEquation"/>
        <w:spacing w:before="120" w:after="120" w:line="240" w:lineRule="auto"/>
        <w:rPr>
          <w:lang w:val="en-US"/>
        </w:rPr>
      </w:pPr>
      <w:r w:rsidRPr="002F40A1">
        <w:rPr>
          <w:lang w:val="en-US"/>
        </w:rPr>
        <w:t xml:space="preserve">                    </w:t>
      </w:r>
      <w:r w:rsidR="001778BC" w:rsidRPr="002F40A1">
        <w:rPr>
          <w:noProof/>
          <w:position w:val="-10"/>
          <w:lang w:val="en-US"/>
        </w:rPr>
        <w:object w:dxaOrig="2980" w:dyaOrig="300" w14:anchorId="64255F8C">
          <v:shape id="_x0000_i1216" type="#_x0000_t75" alt="" style="width:149.05pt;height:15.15pt;mso-width-percent:0;mso-height-percent:0;mso-width-percent:0;mso-height-percent:0" o:ole="">
            <v:imagedata r:id="rId245" o:title=""/>
          </v:shape>
          <o:OLEObject Type="Embed" ProgID="Equation.DSMT4" ShapeID="_x0000_i1216" DrawAspect="Content" ObjectID="_1664719636" r:id="rId246"/>
        </w:object>
      </w:r>
      <w:r w:rsidRPr="002F40A1">
        <w:rPr>
          <w:lang w:val="en-US"/>
        </w:rPr>
        <w:t xml:space="preserve">                    (8)</w:t>
      </w:r>
    </w:p>
    <w:p w14:paraId="5B1C2EC1" w14:textId="77777777" w:rsidR="00807017" w:rsidRPr="002F40A1" w:rsidRDefault="00807017" w:rsidP="00807017">
      <w:pPr>
        <w:pStyle w:val="Text"/>
        <w:spacing w:line="246" w:lineRule="exact"/>
        <w:ind w:firstLine="0"/>
        <w:rPr>
          <w:lang w:eastAsia="zh-CN"/>
        </w:rPr>
      </w:pPr>
      <w:r w:rsidRPr="002F40A1">
        <w:rPr>
          <w:lang w:eastAsia="zh-CN"/>
        </w:rPr>
        <w:t xml:space="preserve">where </w:t>
      </w:r>
    </w:p>
    <w:p w14:paraId="633A97DC" w14:textId="77777777" w:rsidR="007412D6" w:rsidRPr="002F40A1" w:rsidRDefault="001778BC" w:rsidP="007412D6">
      <w:pPr>
        <w:pStyle w:val="Text"/>
        <w:spacing w:before="120" w:after="120" w:line="240" w:lineRule="auto"/>
        <w:ind w:firstLine="0"/>
        <w:jc w:val="center"/>
        <w:rPr>
          <w:lang w:eastAsia="zh-CN"/>
        </w:rPr>
      </w:pPr>
      <w:r w:rsidRPr="002F40A1">
        <w:rPr>
          <w:noProof/>
          <w:position w:val="-56"/>
          <w:lang w:eastAsia="zh-CN"/>
        </w:rPr>
        <w:object w:dxaOrig="1680" w:dyaOrig="1219" w14:anchorId="08CF6DA8">
          <v:shape id="_x0000_i1215" type="#_x0000_t75" alt="" style="width:84pt;height:60.65pt;mso-width-percent:0;mso-height-percent:0;mso-width-percent:0;mso-height-percent:0" o:ole="">
            <v:imagedata r:id="rId247" o:title=""/>
          </v:shape>
          <o:OLEObject Type="Embed" ProgID="Equation.DSMT4" ShapeID="_x0000_i1215" DrawAspect="Content" ObjectID="_1664719637" r:id="rId248"/>
        </w:object>
      </w:r>
      <w:r w:rsidR="00807017" w:rsidRPr="002F40A1">
        <w:rPr>
          <w:lang w:eastAsia="zh-CN"/>
        </w:rPr>
        <w:t xml:space="preserve">, </w:t>
      </w:r>
      <w:r w:rsidRPr="002F40A1">
        <w:rPr>
          <w:noProof/>
          <w:position w:val="-56"/>
          <w:lang w:eastAsia="zh-CN"/>
        </w:rPr>
        <w:object w:dxaOrig="2040" w:dyaOrig="1219" w14:anchorId="18AE79CF">
          <v:shape id="_x0000_i1214" type="#_x0000_t75" alt="" style="width:102.3pt;height:60.65pt;mso-width-percent:0;mso-height-percent:0;mso-width-percent:0;mso-height-percent:0" o:ole="">
            <v:imagedata r:id="rId249" o:title=""/>
          </v:shape>
          <o:OLEObject Type="Embed" ProgID="Equation.DSMT4" ShapeID="_x0000_i1214" DrawAspect="Content" ObjectID="_1664719638" r:id="rId250"/>
        </w:object>
      </w:r>
      <w:r w:rsidR="007412D6" w:rsidRPr="002F40A1">
        <w:rPr>
          <w:lang w:eastAsia="zh-CN"/>
        </w:rPr>
        <w:t>,</w:t>
      </w:r>
    </w:p>
    <w:p w14:paraId="59E0D11A" w14:textId="77777777" w:rsidR="007412D6" w:rsidRPr="002F40A1" w:rsidRDefault="001778BC" w:rsidP="004810F1">
      <w:pPr>
        <w:pStyle w:val="Text"/>
        <w:spacing w:before="120" w:after="120" w:line="240" w:lineRule="auto"/>
        <w:ind w:firstLine="0"/>
        <w:jc w:val="center"/>
        <w:rPr>
          <w:lang w:eastAsia="zh-CN"/>
        </w:rPr>
      </w:pPr>
      <w:r w:rsidRPr="002F40A1">
        <w:rPr>
          <w:noProof/>
          <w:position w:val="-56"/>
          <w:lang w:eastAsia="zh-CN"/>
        </w:rPr>
        <w:object w:dxaOrig="1400" w:dyaOrig="1219" w14:anchorId="7883C161">
          <v:shape id="_x0000_i1213" type="#_x0000_t75" alt="" style="width:70.75pt;height:60.65pt;mso-width-percent:0;mso-height-percent:0;mso-width-percent:0;mso-height-percent:0" o:ole="">
            <v:imagedata r:id="rId251" o:title=""/>
          </v:shape>
          <o:OLEObject Type="Embed" ProgID="Equation.DSMT4" ShapeID="_x0000_i1213" DrawAspect="Content" ObjectID="_1664719639" r:id="rId252"/>
        </w:object>
      </w:r>
      <w:r w:rsidR="00807017" w:rsidRPr="002F40A1">
        <w:rPr>
          <w:lang w:eastAsia="zh-CN"/>
        </w:rPr>
        <w:t>,</w:t>
      </w:r>
      <w:r w:rsidR="00630FB0" w:rsidRPr="002F40A1">
        <w:rPr>
          <w:lang w:eastAsia="zh-CN"/>
        </w:rPr>
        <w:t xml:space="preserve"> </w:t>
      </w:r>
      <w:r w:rsidRPr="002F40A1">
        <w:rPr>
          <w:noProof/>
          <w:position w:val="-72"/>
          <w:lang w:eastAsia="zh-CN"/>
        </w:rPr>
        <w:object w:dxaOrig="1800" w:dyaOrig="1540" w14:anchorId="719E9581">
          <v:shape id="_x0000_i1212" type="#_x0000_t75" alt="" style="width:90.95pt;height:76.4pt;mso-width-percent:0;mso-height-percent:0;mso-width-percent:0;mso-height-percent:0" o:ole="">
            <v:imagedata r:id="rId253" o:title=""/>
          </v:shape>
          <o:OLEObject Type="Embed" ProgID="Equation.DSMT4" ShapeID="_x0000_i1212" DrawAspect="Content" ObjectID="_1664719640" r:id="rId254"/>
        </w:object>
      </w:r>
      <w:r w:rsidR="007412D6" w:rsidRPr="002F40A1">
        <w:rPr>
          <w:lang w:eastAsia="zh-CN"/>
        </w:rPr>
        <w:t>, and</w:t>
      </w:r>
    </w:p>
    <w:p w14:paraId="20C2A7CA" w14:textId="77777777" w:rsidR="00807017" w:rsidRPr="002F40A1" w:rsidRDefault="001778BC" w:rsidP="00807017">
      <w:pPr>
        <w:pStyle w:val="Text"/>
        <w:spacing w:before="120" w:after="120" w:line="240" w:lineRule="auto"/>
        <w:ind w:firstLine="0"/>
        <w:jc w:val="center"/>
        <w:rPr>
          <w:lang w:eastAsia="zh-CN"/>
        </w:rPr>
      </w:pPr>
      <w:r w:rsidRPr="002F40A1">
        <w:rPr>
          <w:noProof/>
          <w:position w:val="-102"/>
          <w:lang w:eastAsia="zh-CN"/>
        </w:rPr>
        <w:object w:dxaOrig="4360" w:dyaOrig="2140" w14:anchorId="6BDA6C06">
          <v:shape id="_x0000_i1211" type="#_x0000_t75" alt="" style="width:217.25pt;height:107.35pt;mso-width-percent:0;mso-height-percent:0;mso-width-percent:0;mso-height-percent:0" o:ole="">
            <v:imagedata r:id="rId255" o:title=""/>
          </v:shape>
          <o:OLEObject Type="Embed" ProgID="Equation.DSMT4" ShapeID="_x0000_i1211" DrawAspect="Content" ObjectID="_1664719641" r:id="rId256"/>
        </w:object>
      </w:r>
      <w:r w:rsidR="00200093" w:rsidRPr="002F40A1">
        <w:rPr>
          <w:lang w:eastAsia="zh-CN"/>
        </w:rPr>
        <w:t>.</w:t>
      </w:r>
    </w:p>
    <w:p w14:paraId="66ABC5F3" w14:textId="5781B296" w:rsidR="00630FB0" w:rsidRPr="002F40A1" w:rsidRDefault="00630FB0" w:rsidP="00630FB0">
      <w:pPr>
        <w:pStyle w:val="Text"/>
        <w:spacing w:line="246" w:lineRule="exact"/>
        <w:ind w:firstLine="0"/>
        <w:rPr>
          <w:lang w:eastAsia="zh-CN"/>
        </w:rPr>
      </w:pPr>
      <w:r w:rsidRPr="002F40A1">
        <w:rPr>
          <w:lang w:eastAsia="zh-CN"/>
        </w:rPr>
        <w:t>I</w:t>
      </w:r>
      <w:r w:rsidR="00465757" w:rsidRPr="002F40A1">
        <w:rPr>
          <w:lang w:eastAsia="zh-CN"/>
        </w:rPr>
        <w:t>t is worth noting</w:t>
      </w:r>
      <w:r w:rsidRPr="002F40A1">
        <w:rPr>
          <w:lang w:eastAsia="zh-CN"/>
        </w:rPr>
        <w:t xml:space="preserve"> that in (8) the AFS steering angle </w:t>
      </w:r>
      <w:r w:rsidR="001778BC" w:rsidRPr="002F40A1">
        <w:rPr>
          <w:noProof/>
          <w:position w:val="-10"/>
          <w:lang w:eastAsia="zh-CN"/>
        </w:rPr>
        <w:object w:dxaOrig="240" w:dyaOrig="300" w14:anchorId="356F0D41">
          <v:shape id="_x0000_i1210" type="#_x0000_t75" alt="" style="width:11.35pt;height:15.15pt;mso-width-percent:0;mso-height-percent:0;mso-width-percent:0;mso-height-percent:0" o:ole="">
            <v:imagedata r:id="rId257" o:title=""/>
          </v:shape>
          <o:OLEObject Type="Embed" ProgID="Equation.DSMT4" ShapeID="_x0000_i1210" DrawAspect="Content" ObjectID="_1664719642" r:id="rId258"/>
        </w:object>
      </w:r>
      <w:r w:rsidRPr="002F40A1">
        <w:rPr>
          <w:lang w:eastAsia="zh-CN"/>
        </w:rPr>
        <w:t xml:space="preserve"> </w:t>
      </w:r>
      <w:r w:rsidR="00465757" w:rsidRPr="002F40A1">
        <w:rPr>
          <w:lang w:eastAsia="zh-CN"/>
        </w:rPr>
        <w:t>i</w:t>
      </w:r>
      <w:r w:rsidRPr="002F40A1">
        <w:rPr>
          <w:lang w:eastAsia="zh-CN"/>
        </w:rPr>
        <w:t xml:space="preserve">s </w:t>
      </w:r>
      <w:r w:rsidR="007412D6" w:rsidRPr="002F40A1">
        <w:rPr>
          <w:lang w:eastAsia="zh-CN"/>
        </w:rPr>
        <w:t>kept</w:t>
      </w:r>
      <w:r w:rsidRPr="002F40A1">
        <w:rPr>
          <w:lang w:eastAsia="zh-CN"/>
        </w:rPr>
        <w:t xml:space="preserve"> </w:t>
      </w:r>
      <w:r w:rsidR="00772A62" w:rsidRPr="002F40A1">
        <w:rPr>
          <w:lang w:eastAsia="zh-CN"/>
        </w:rPr>
        <w:t>unchanged</w:t>
      </w:r>
      <w:r w:rsidR="00416B1F" w:rsidRPr="002F40A1">
        <w:rPr>
          <w:lang w:eastAsia="zh-CN"/>
        </w:rPr>
        <w:t xml:space="preserve"> </w:t>
      </w:r>
      <w:r w:rsidR="00E32357" w:rsidRPr="002F40A1">
        <w:rPr>
          <w:lang w:eastAsia="zh-CN"/>
        </w:rPr>
        <w:t>throughout</w:t>
      </w:r>
      <w:r w:rsidR="00416B1F" w:rsidRPr="002F40A1">
        <w:rPr>
          <w:lang w:eastAsia="zh-CN"/>
        </w:rPr>
        <w:t xml:space="preserve"> the </w:t>
      </w:r>
      <w:r w:rsidR="004361F3" w:rsidRPr="002F40A1">
        <w:rPr>
          <w:lang w:eastAsia="zh-CN"/>
        </w:rPr>
        <w:t xml:space="preserve">driver </w:t>
      </w:r>
      <w:r w:rsidR="00416B1F" w:rsidRPr="002F40A1">
        <w:rPr>
          <w:lang w:eastAsia="zh-CN"/>
        </w:rPr>
        <w:t xml:space="preserve">prediction horizon </w:t>
      </w:r>
      <w:r w:rsidR="00416B1F" w:rsidRPr="002F40A1">
        <w:rPr>
          <w:i/>
          <w:lang w:eastAsia="zh-CN"/>
        </w:rPr>
        <w:t>N</w:t>
      </w:r>
      <w:r w:rsidR="00416B1F" w:rsidRPr="002F40A1">
        <w:rPr>
          <w:vertAlign w:val="subscript"/>
          <w:lang w:eastAsia="zh-CN"/>
        </w:rPr>
        <w:t>1</w:t>
      </w:r>
      <w:r w:rsidRPr="002F40A1">
        <w:rPr>
          <w:lang w:eastAsia="zh-CN"/>
        </w:rPr>
        <w:t xml:space="preserve"> </w:t>
      </w:r>
      <w:r w:rsidR="00465757" w:rsidRPr="002F40A1">
        <w:rPr>
          <w:lang w:eastAsia="zh-CN"/>
        </w:rPr>
        <w:t xml:space="preserve">so as </w:t>
      </w:r>
      <w:r w:rsidRPr="002F40A1">
        <w:rPr>
          <w:lang w:eastAsia="zh-CN"/>
        </w:rPr>
        <w:t xml:space="preserve">to </w:t>
      </w:r>
      <w:r w:rsidR="00416B1F" w:rsidRPr="002F40A1">
        <w:rPr>
          <w:lang w:eastAsia="zh-CN"/>
        </w:rPr>
        <w:t>conform to</w:t>
      </w:r>
      <w:r w:rsidR="00772A62" w:rsidRPr="002F40A1">
        <w:rPr>
          <w:lang w:eastAsia="zh-CN"/>
        </w:rPr>
        <w:t xml:space="preserve"> </w:t>
      </w:r>
      <w:r w:rsidR="00E32357" w:rsidRPr="002F40A1">
        <w:rPr>
          <w:lang w:eastAsia="zh-CN"/>
        </w:rPr>
        <w:t>the</w:t>
      </w:r>
      <w:r w:rsidR="00416B1F" w:rsidRPr="002F40A1">
        <w:rPr>
          <w:lang w:eastAsia="zh-CN"/>
        </w:rPr>
        <w:t xml:space="preserve"> setting </w:t>
      </w:r>
      <w:r w:rsidR="00E32357" w:rsidRPr="002F40A1">
        <w:rPr>
          <w:lang w:eastAsia="zh-CN"/>
        </w:rPr>
        <w:t xml:space="preserve">made </w:t>
      </w:r>
      <w:r w:rsidR="00207FA4" w:rsidRPr="002F40A1">
        <w:rPr>
          <w:lang w:eastAsia="zh-CN"/>
        </w:rPr>
        <w:t xml:space="preserve">for (5) </w:t>
      </w:r>
      <w:r w:rsidR="00D729C5" w:rsidRPr="002F40A1">
        <w:rPr>
          <w:lang w:eastAsia="zh-CN"/>
        </w:rPr>
        <w:t xml:space="preserve">in </w:t>
      </w:r>
      <w:r w:rsidR="00E32357" w:rsidRPr="002F40A1">
        <w:rPr>
          <w:lang w:eastAsia="zh-CN"/>
        </w:rPr>
        <w:t>the previous subsection</w:t>
      </w:r>
      <w:r w:rsidRPr="002F40A1">
        <w:rPr>
          <w:lang w:eastAsia="zh-CN"/>
        </w:rPr>
        <w:t>.</w:t>
      </w:r>
    </w:p>
    <w:p w14:paraId="66D5E5C0" w14:textId="29512FA7" w:rsidR="00200093" w:rsidRPr="002F40A1" w:rsidRDefault="00807017" w:rsidP="00807017">
      <w:pPr>
        <w:pStyle w:val="Text"/>
        <w:spacing w:line="246" w:lineRule="exact"/>
        <w:ind w:firstLine="204"/>
        <w:rPr>
          <w:lang w:eastAsia="zh-CN"/>
        </w:rPr>
      </w:pPr>
      <w:r w:rsidRPr="002F40A1">
        <w:rPr>
          <w:lang w:eastAsia="zh-CN"/>
        </w:rPr>
        <w:t xml:space="preserve">Second, the </w:t>
      </w:r>
      <w:r w:rsidR="00200093" w:rsidRPr="002F40A1">
        <w:rPr>
          <w:lang w:eastAsia="zh-CN"/>
        </w:rPr>
        <w:t xml:space="preserve">driver’s cost function </w:t>
      </w:r>
      <w:r w:rsidR="001778BC" w:rsidRPr="002F40A1">
        <w:rPr>
          <w:noProof/>
          <w:position w:val="-10"/>
          <w:lang w:eastAsia="zh-CN"/>
        </w:rPr>
        <w:object w:dxaOrig="499" w:dyaOrig="300" w14:anchorId="005C3FD3">
          <v:shape id="_x0000_i1209" type="#_x0000_t75" alt="" style="width:24.65pt;height:15.15pt;mso-width-percent:0;mso-height-percent:0;mso-width-percent:0;mso-height-percent:0" o:ole="">
            <v:imagedata r:id="rId259" o:title=""/>
          </v:shape>
          <o:OLEObject Type="Embed" ProgID="Equation.DSMT4" ShapeID="_x0000_i1209" DrawAspect="Content" ObjectID="_1664719643" r:id="rId260"/>
        </w:object>
      </w:r>
      <w:r w:rsidR="00200093" w:rsidRPr="002F40A1">
        <w:rPr>
          <w:lang w:eastAsia="zh-CN"/>
        </w:rPr>
        <w:t xml:space="preserve"> at time step </w:t>
      </w:r>
      <w:r w:rsidR="00200093" w:rsidRPr="002F40A1">
        <w:rPr>
          <w:i/>
          <w:lang w:eastAsia="zh-CN"/>
        </w:rPr>
        <w:t>k</w:t>
      </w:r>
      <w:r w:rsidR="00200093" w:rsidRPr="002F40A1">
        <w:rPr>
          <w:lang w:eastAsia="zh-CN"/>
        </w:rPr>
        <w:t xml:space="preserve"> is de</w:t>
      </w:r>
      <w:r w:rsidR="00C26448" w:rsidRPr="002F40A1">
        <w:rPr>
          <w:lang w:eastAsia="zh-CN"/>
        </w:rPr>
        <w:t>fined as</w:t>
      </w:r>
      <w:r w:rsidR="00200093" w:rsidRPr="002F40A1">
        <w:rPr>
          <w:lang w:eastAsia="zh-CN"/>
        </w:rPr>
        <w:t xml:space="preserve"> to minimize the driver’s path-following error </w:t>
      </w:r>
      <w:r w:rsidR="001778BC" w:rsidRPr="002F40A1">
        <w:rPr>
          <w:noProof/>
          <w:position w:val="-10"/>
          <w:lang w:eastAsia="zh-CN"/>
        </w:rPr>
        <w:object w:dxaOrig="520" w:dyaOrig="300" w14:anchorId="6E092085">
          <v:shape id="_x0000_i1208" type="#_x0000_t75" alt="" style="width:26.55pt;height:15.15pt;mso-width-percent:0;mso-height-percent:0;mso-width-percent:0;mso-height-percent:0" o:ole="">
            <v:imagedata r:id="rId261" o:title=""/>
          </v:shape>
          <o:OLEObject Type="Embed" ProgID="Equation.DSMT4" ShapeID="_x0000_i1208" DrawAspect="Content" ObjectID="_1664719644" r:id="rId262"/>
        </w:object>
      </w:r>
      <w:r w:rsidR="00200093" w:rsidRPr="002F40A1">
        <w:rPr>
          <w:lang w:eastAsia="zh-CN"/>
        </w:rPr>
        <w:t xml:space="preserve"> </w:t>
      </w:r>
      <w:r w:rsidR="001778BC" w:rsidRPr="002F40A1">
        <w:rPr>
          <w:noProof/>
          <w:position w:val="-10"/>
          <w:lang w:eastAsia="zh-CN"/>
        </w:rPr>
        <w:object w:dxaOrig="1340" w:dyaOrig="300" w14:anchorId="6F318839">
          <v:shape id="_x0000_i1207" type="#_x0000_t75" alt="" style="width:66.95pt;height:15.15pt;mso-width-percent:0;mso-height-percent:0;mso-width-percent:0;mso-height-percent:0" o:ole="">
            <v:imagedata r:id="rId263" o:title=""/>
          </v:shape>
          <o:OLEObject Type="Embed" ProgID="Equation.DSMT4" ShapeID="_x0000_i1207" DrawAspect="Content" ObjectID="_1664719645" r:id="rId264"/>
        </w:object>
      </w:r>
      <w:r w:rsidR="00465757" w:rsidRPr="002F40A1">
        <w:rPr>
          <w:lang w:eastAsia="zh-CN"/>
        </w:rPr>
        <w:t xml:space="preserve"> </w:t>
      </w:r>
      <w:r w:rsidR="00200093" w:rsidRPr="002F40A1">
        <w:rPr>
          <w:lang w:eastAsia="zh-CN"/>
        </w:rPr>
        <w:t>over his or her steering angle</w:t>
      </w:r>
      <w:r w:rsidR="007412D6" w:rsidRPr="002F40A1">
        <w:rPr>
          <w:lang w:eastAsia="zh-CN"/>
        </w:rPr>
        <w:t xml:space="preserve"> vector</w:t>
      </w:r>
      <w:r w:rsidR="00200093" w:rsidRPr="002F40A1">
        <w:rPr>
          <w:lang w:eastAsia="zh-CN"/>
        </w:rPr>
        <w:t xml:space="preserve"> </w:t>
      </w:r>
      <w:r w:rsidR="001778BC" w:rsidRPr="002F40A1">
        <w:rPr>
          <w:noProof/>
          <w:position w:val="-10"/>
          <w:lang w:eastAsia="zh-CN"/>
        </w:rPr>
        <w:object w:dxaOrig="540" w:dyaOrig="300" w14:anchorId="5A43EF50">
          <v:shape id="_x0000_i1206" type="#_x0000_t75" alt="" style="width:27.15pt;height:15.15pt;mso-width-percent:0;mso-height-percent:0;mso-width-percent:0;mso-height-percent:0" o:ole="">
            <v:imagedata r:id="rId265" o:title=""/>
          </v:shape>
          <o:OLEObject Type="Embed" ProgID="Equation.DSMT4" ShapeID="_x0000_i1206" DrawAspect="Content" ObjectID="_1664719646" r:id="rId266"/>
        </w:object>
      </w:r>
      <w:r w:rsidR="00200093" w:rsidRPr="002F40A1">
        <w:rPr>
          <w:lang w:eastAsia="zh-CN"/>
        </w:rPr>
        <w:t>:</w:t>
      </w:r>
    </w:p>
    <w:p w14:paraId="66B4200E" w14:textId="34064B66" w:rsidR="00D94723" w:rsidRPr="002F40A1" w:rsidRDefault="00D94723" w:rsidP="005C6467">
      <w:pPr>
        <w:pStyle w:val="MTDisplayEquation"/>
        <w:spacing w:before="120" w:after="120" w:line="240" w:lineRule="auto"/>
        <w:rPr>
          <w:lang w:val="en-US"/>
        </w:rPr>
      </w:pPr>
      <w:r w:rsidRPr="002F40A1">
        <w:rPr>
          <w:lang w:val="en-US"/>
        </w:rPr>
        <w:t xml:space="preserve">                   </w:t>
      </w:r>
      <w:r w:rsidR="001778BC" w:rsidRPr="002F40A1">
        <w:rPr>
          <w:noProof/>
          <w:position w:val="-10"/>
          <w:lang w:val="en-US"/>
        </w:rPr>
        <w:object w:dxaOrig="3159" w:dyaOrig="320" w14:anchorId="7B40AC98">
          <v:shape id="_x0000_i1205" type="#_x0000_t75" alt="" style="width:158.55pt;height:15.8pt;mso-width-percent:0;mso-height-percent:0;mso-width-percent:0;mso-height-percent:0" o:ole="">
            <v:imagedata r:id="rId267" o:title=""/>
          </v:shape>
          <o:OLEObject Type="Embed" ProgID="Equation.DSMT4" ShapeID="_x0000_i1205" DrawAspect="Content" ObjectID="_1664719647" r:id="rId268"/>
        </w:object>
      </w:r>
      <w:r w:rsidRPr="002F40A1">
        <w:rPr>
          <w:lang w:val="en-US"/>
        </w:rPr>
        <w:t xml:space="preserve">                (9)</w:t>
      </w:r>
    </w:p>
    <w:p w14:paraId="2A81DB28" w14:textId="125BF1EB" w:rsidR="00807017" w:rsidRPr="002F40A1" w:rsidRDefault="00200093" w:rsidP="00200093">
      <w:pPr>
        <w:pStyle w:val="Text"/>
        <w:spacing w:line="246" w:lineRule="exact"/>
        <w:ind w:firstLine="0"/>
        <w:rPr>
          <w:lang w:eastAsia="zh-CN"/>
        </w:rPr>
      </w:pPr>
      <w:r w:rsidRPr="002F40A1">
        <w:rPr>
          <w:lang w:eastAsia="zh-CN"/>
        </w:rPr>
        <w:lastRenderedPageBreak/>
        <w:t xml:space="preserve">where </w:t>
      </w:r>
      <w:r w:rsidR="001778BC" w:rsidRPr="002F40A1">
        <w:rPr>
          <w:noProof/>
          <w:position w:val="-10"/>
          <w:lang w:eastAsia="zh-CN"/>
        </w:rPr>
        <w:object w:dxaOrig="279" w:dyaOrig="300" w14:anchorId="7B2A4FEE">
          <v:shape id="_x0000_i1204" type="#_x0000_t75" alt="" style="width:13.25pt;height:15.15pt;mso-width-percent:0;mso-height-percent:0;mso-width-percent:0;mso-height-percent:0" o:ole="">
            <v:imagedata r:id="rId269" o:title=""/>
          </v:shape>
          <o:OLEObject Type="Embed" ProgID="Equation.DSMT4" ShapeID="_x0000_i1204" DrawAspect="Content" ObjectID="_1664719648" r:id="rId270"/>
        </w:object>
      </w:r>
      <w:r w:rsidRPr="002F40A1">
        <w:rPr>
          <w:lang w:eastAsia="zh-CN"/>
        </w:rPr>
        <w:t xml:space="preserve"> is a diagonal matrix </w:t>
      </w:r>
      <w:r w:rsidR="002916FB" w:rsidRPr="002F40A1">
        <w:rPr>
          <w:lang w:eastAsia="zh-CN"/>
        </w:rPr>
        <w:t>composed of</w:t>
      </w:r>
      <w:r w:rsidRPr="002F40A1">
        <w:rPr>
          <w:lang w:eastAsia="zh-CN"/>
        </w:rPr>
        <w:t xml:space="preserve"> weights </w:t>
      </w:r>
      <w:r w:rsidR="001778BC" w:rsidRPr="002F40A1">
        <w:rPr>
          <w:noProof/>
          <w:position w:val="-10"/>
          <w:lang w:eastAsia="zh-CN"/>
        </w:rPr>
        <w:object w:dxaOrig="260" w:dyaOrig="320" w14:anchorId="21496276">
          <v:shape id="_x0000_i1203" type="#_x0000_t75" alt="" style="width:13.25pt;height:15.8pt;mso-width-percent:0;mso-height-percent:0;mso-width-percent:0;mso-height-percent:0" o:ole="">
            <v:imagedata r:id="rId271" o:title=""/>
          </v:shape>
          <o:OLEObject Type="Embed" ProgID="Equation.DSMT4" ShapeID="_x0000_i1203" DrawAspect="Content" ObjectID="_1664719649" r:id="rId272"/>
        </w:object>
      </w:r>
      <w:r w:rsidRPr="002F40A1">
        <w:rPr>
          <w:lang w:eastAsia="zh-CN"/>
        </w:rPr>
        <w:t xml:space="preserve">, </w:t>
      </w:r>
      <w:r w:rsidR="001778BC" w:rsidRPr="002F40A1">
        <w:rPr>
          <w:noProof/>
          <w:position w:val="-10"/>
          <w:lang w:eastAsia="zh-CN"/>
        </w:rPr>
        <w:object w:dxaOrig="360" w:dyaOrig="340" w14:anchorId="1D986E7A">
          <v:shape id="_x0000_i1202" type="#_x0000_t75" alt="" style="width:16.4pt;height:16.4pt;mso-width-percent:0;mso-height-percent:0;mso-width-percent:0;mso-height-percent:0" o:ole="">
            <v:imagedata r:id="rId273" o:title=""/>
          </v:shape>
          <o:OLEObject Type="Embed" ProgID="Equation.DSMT4" ShapeID="_x0000_i1202" DrawAspect="Content" ObjectID="_1664719650" r:id="rId274"/>
        </w:object>
      </w:r>
      <w:r w:rsidRPr="002F40A1">
        <w:rPr>
          <w:lang w:eastAsia="zh-CN"/>
        </w:rPr>
        <w:t xml:space="preserve"> and </w:t>
      </w:r>
      <w:r w:rsidR="001778BC" w:rsidRPr="002F40A1">
        <w:rPr>
          <w:noProof/>
          <w:position w:val="-10"/>
          <w:lang w:eastAsia="zh-CN"/>
        </w:rPr>
        <w:object w:dxaOrig="279" w:dyaOrig="320" w14:anchorId="6808F239">
          <v:shape id="_x0000_i1201" type="#_x0000_t75" alt="" style="width:13.25pt;height:15.8pt;mso-width-percent:0;mso-height-percent:0;mso-width-percent:0;mso-height-percent:0" o:ole="">
            <v:imagedata r:id="rId275" o:title=""/>
          </v:shape>
          <o:OLEObject Type="Embed" ProgID="Equation.DSMT4" ShapeID="_x0000_i1201" DrawAspect="Content" ObjectID="_1664719651" r:id="rId276"/>
        </w:object>
      </w:r>
      <w:r w:rsidRPr="002F40A1">
        <w:rPr>
          <w:lang w:eastAsia="zh-CN"/>
        </w:rPr>
        <w:t>. The</w:t>
      </w:r>
      <w:r w:rsidR="005C6467" w:rsidRPr="002F40A1">
        <w:rPr>
          <w:lang w:eastAsia="zh-CN"/>
        </w:rPr>
        <w:t>y</w:t>
      </w:r>
      <w:r w:rsidRPr="002F40A1">
        <w:rPr>
          <w:lang w:eastAsia="zh-CN"/>
        </w:rPr>
        <w:t xml:space="preserve"> are used by </w:t>
      </w:r>
      <w:r w:rsidR="005C6467" w:rsidRPr="002F40A1">
        <w:rPr>
          <w:lang w:eastAsia="zh-CN"/>
        </w:rPr>
        <w:t xml:space="preserve">the </w:t>
      </w:r>
      <w:r w:rsidR="002916FB" w:rsidRPr="002F40A1">
        <w:rPr>
          <w:lang w:eastAsia="zh-CN"/>
        </w:rPr>
        <w:t>driver</w:t>
      </w:r>
      <w:r w:rsidRPr="002F40A1">
        <w:rPr>
          <w:lang w:eastAsia="zh-CN"/>
        </w:rPr>
        <w:t xml:space="preserve"> to penalize path-following errors associated with </w:t>
      </w:r>
      <w:r w:rsidR="001778BC" w:rsidRPr="002F40A1">
        <w:rPr>
          <w:noProof/>
          <w:position w:val="-10"/>
          <w:lang w:eastAsia="zh-CN"/>
        </w:rPr>
        <w:object w:dxaOrig="440" w:dyaOrig="300" w14:anchorId="3A4156CA">
          <v:shape id="_x0000_i1200" type="#_x0000_t75" alt="" style="width:20.85pt;height:15.15pt;mso-width-percent:0;mso-height-percent:0;mso-width-percent:0;mso-height-percent:0" o:ole="">
            <v:imagedata r:id="rId277" o:title=""/>
          </v:shape>
          <o:OLEObject Type="Embed" ProgID="Equation.DSMT4" ShapeID="_x0000_i1200" DrawAspect="Content" ObjectID="_1664719652" r:id="rId278"/>
        </w:object>
      </w:r>
      <w:r w:rsidRPr="002F40A1">
        <w:rPr>
          <w:rFonts w:eastAsia="SimSun"/>
          <w:spacing w:val="-6"/>
        </w:rPr>
        <w:t xml:space="preserve">, </w:t>
      </w:r>
      <w:r w:rsidR="001778BC" w:rsidRPr="002F40A1">
        <w:rPr>
          <w:rFonts w:eastAsia="SimSun"/>
          <w:noProof/>
          <w:spacing w:val="-6"/>
          <w:position w:val="-10"/>
        </w:rPr>
        <w:object w:dxaOrig="580" w:dyaOrig="300" w14:anchorId="77AB544D">
          <v:shape id="_x0000_i1199" type="#_x0000_t75" alt="" style="width:28.4pt;height:15.15pt;mso-width-percent:0;mso-height-percent:0;mso-width-percent:0;mso-height-percent:0" o:ole="">
            <v:imagedata r:id="rId279" o:title=""/>
          </v:shape>
          <o:OLEObject Type="Embed" ProgID="Equation.DSMT4" ShapeID="_x0000_i1199" DrawAspect="Content" ObjectID="_1664719653" r:id="rId280"/>
        </w:object>
      </w:r>
      <w:r w:rsidRPr="002F40A1">
        <w:rPr>
          <w:rFonts w:eastAsia="SimSun"/>
        </w:rPr>
        <w:t xml:space="preserve"> </w:t>
      </w:r>
      <w:r w:rsidRPr="002F40A1">
        <w:rPr>
          <w:rFonts w:eastAsia="SimSun"/>
          <w:spacing w:val="-6"/>
        </w:rPr>
        <w:t xml:space="preserve">and </w:t>
      </w:r>
      <w:r w:rsidR="001778BC" w:rsidRPr="002F40A1">
        <w:rPr>
          <w:rFonts w:eastAsia="SimSun"/>
          <w:noProof/>
          <w:spacing w:val="-6"/>
          <w:position w:val="-10"/>
        </w:rPr>
        <w:object w:dxaOrig="460" w:dyaOrig="300" w14:anchorId="02CE14C6">
          <v:shape id="_x0000_i1198" type="#_x0000_t75" alt="" style="width:23.35pt;height:15.15pt;mso-width-percent:0;mso-height-percent:0;mso-width-percent:0;mso-height-percent:0" o:ole="">
            <v:imagedata r:id="rId281" o:title=""/>
          </v:shape>
          <o:OLEObject Type="Embed" ProgID="Equation.DSMT4" ShapeID="_x0000_i1198" DrawAspect="Content" ObjectID="_1664719654" r:id="rId282"/>
        </w:object>
      </w:r>
      <w:r w:rsidRPr="002F40A1">
        <w:rPr>
          <w:rFonts w:eastAsia="SimSun"/>
          <w:spacing w:val="-6"/>
        </w:rPr>
        <w:t>, respectively.</w:t>
      </w:r>
      <w:r w:rsidRPr="002F40A1">
        <w:rPr>
          <w:lang w:eastAsia="zh-CN"/>
        </w:rPr>
        <w:t xml:space="preserve"> </w:t>
      </w:r>
    </w:p>
    <w:p w14:paraId="52C16233" w14:textId="2B22707E" w:rsidR="002916FB" w:rsidRPr="002F40A1" w:rsidRDefault="002916FB" w:rsidP="00200093">
      <w:pPr>
        <w:pStyle w:val="Text"/>
        <w:spacing w:line="246" w:lineRule="exact"/>
        <w:ind w:firstLine="0"/>
      </w:pPr>
      <w:r w:rsidRPr="002F40A1">
        <w:rPr>
          <w:lang w:eastAsia="zh-CN"/>
        </w:rPr>
        <w:t xml:space="preserve">    </w:t>
      </w:r>
      <w:r w:rsidR="00C712EA" w:rsidRPr="002F40A1">
        <w:rPr>
          <w:lang w:eastAsia="zh-CN"/>
        </w:rPr>
        <w:t>Following</w:t>
      </w:r>
      <w:r w:rsidR="00565A65" w:rsidRPr="002F40A1">
        <w:rPr>
          <w:lang w:eastAsia="zh-CN"/>
        </w:rPr>
        <w:t xml:space="preserve"> </w:t>
      </w:r>
      <w:r w:rsidRPr="002F40A1">
        <w:rPr>
          <w:lang w:eastAsia="zh-CN"/>
        </w:rPr>
        <w:t>Maciejowski</w:t>
      </w:r>
      <w:r w:rsidR="00565A65" w:rsidRPr="002F40A1">
        <w:rPr>
          <w:lang w:eastAsia="zh-CN"/>
        </w:rPr>
        <w:t xml:space="preserve">’s </w:t>
      </w:r>
      <w:r w:rsidR="00646A5C" w:rsidRPr="002F40A1">
        <w:rPr>
          <w:lang w:eastAsia="zh-CN"/>
        </w:rPr>
        <w:t>solution technique</w:t>
      </w:r>
      <w:r w:rsidR="007412D6" w:rsidRPr="002F40A1">
        <w:rPr>
          <w:lang w:eastAsia="zh-CN"/>
        </w:rPr>
        <w:t xml:space="preserve"> [</w:t>
      </w:r>
      <w:r w:rsidR="00D729C5" w:rsidRPr="002F40A1">
        <w:rPr>
          <w:lang w:eastAsia="zh-CN"/>
        </w:rPr>
        <w:t>3</w:t>
      </w:r>
      <w:r w:rsidR="00821028" w:rsidRPr="002F40A1">
        <w:rPr>
          <w:lang w:eastAsia="zh-CN"/>
        </w:rPr>
        <w:t>4</w:t>
      </w:r>
      <w:r w:rsidRPr="002F40A1">
        <w:rPr>
          <w:lang w:eastAsia="zh-CN"/>
        </w:rPr>
        <w:t>]</w:t>
      </w:r>
      <w:r w:rsidR="00565A65" w:rsidRPr="002F40A1">
        <w:rPr>
          <w:lang w:eastAsia="zh-CN"/>
        </w:rPr>
        <w:t xml:space="preserve">, </w:t>
      </w:r>
      <w:r w:rsidRPr="002F40A1">
        <w:rPr>
          <w:lang w:eastAsia="zh-CN"/>
        </w:rPr>
        <w:t xml:space="preserve">the </w:t>
      </w:r>
      <w:r w:rsidR="00FE65E3" w:rsidRPr="002F40A1">
        <w:rPr>
          <w:lang w:eastAsia="zh-CN"/>
        </w:rPr>
        <w:t xml:space="preserve">driver </w:t>
      </w:r>
      <w:r w:rsidRPr="002F40A1">
        <w:rPr>
          <w:lang w:eastAsia="zh-CN"/>
        </w:rPr>
        <w:t xml:space="preserve">steering angle </w:t>
      </w:r>
      <w:r w:rsidR="007412D6" w:rsidRPr="002F40A1">
        <w:rPr>
          <w:lang w:eastAsia="zh-CN"/>
        </w:rPr>
        <w:t xml:space="preserve">vector </w:t>
      </w:r>
      <w:r w:rsidR="001778BC" w:rsidRPr="002F40A1">
        <w:rPr>
          <w:noProof/>
          <w:position w:val="-10"/>
          <w:lang w:eastAsia="zh-CN"/>
        </w:rPr>
        <w:object w:dxaOrig="540" w:dyaOrig="300" w14:anchorId="36FF9AB7">
          <v:shape id="_x0000_i1197" type="#_x0000_t75" alt="" style="width:27.15pt;height:15.15pt;mso-width-percent:0;mso-height-percent:0;mso-width-percent:0;mso-height-percent:0" o:ole="">
            <v:imagedata r:id="rId283" o:title=""/>
          </v:shape>
          <o:OLEObject Type="Embed" ProgID="Equation.DSMT4" ShapeID="_x0000_i1197" DrawAspect="Content" ObjectID="_1664719655" r:id="rId284"/>
        </w:object>
      </w:r>
      <w:r w:rsidRPr="002F40A1">
        <w:rPr>
          <w:lang w:eastAsia="zh-CN"/>
        </w:rPr>
        <w:t xml:space="preserve"> </w:t>
      </w:r>
      <w:r w:rsidR="002A6FE6" w:rsidRPr="002F40A1">
        <w:rPr>
          <w:lang w:eastAsia="zh-CN"/>
        </w:rPr>
        <w:t xml:space="preserve">that </w:t>
      </w:r>
      <w:r w:rsidRPr="002F40A1">
        <w:rPr>
          <w:lang w:eastAsia="zh-CN"/>
        </w:rPr>
        <w:t>minimiz</w:t>
      </w:r>
      <w:r w:rsidR="002A6FE6" w:rsidRPr="002F40A1">
        <w:rPr>
          <w:lang w:eastAsia="zh-CN"/>
        </w:rPr>
        <w:t>es</w:t>
      </w:r>
      <w:r w:rsidRPr="002F40A1">
        <w:rPr>
          <w:lang w:eastAsia="zh-CN"/>
        </w:rPr>
        <w:t xml:space="preserve"> cost function (9) is the least-squares solution </w:t>
      </w:r>
      <w:r w:rsidR="00465757" w:rsidRPr="002F40A1">
        <w:rPr>
          <w:lang w:eastAsia="zh-CN"/>
        </w:rPr>
        <w:t>to the following equation</w:t>
      </w:r>
      <w:r w:rsidRPr="002F40A1">
        <w:rPr>
          <w:lang w:eastAsia="zh-CN"/>
        </w:rPr>
        <w:t xml:space="preserve">:  </w:t>
      </w:r>
    </w:p>
    <w:p w14:paraId="38A8EF46" w14:textId="70874D49" w:rsidR="00D94723" w:rsidRPr="002F40A1" w:rsidRDefault="00D94723" w:rsidP="00D94723">
      <w:pPr>
        <w:pStyle w:val="MTDisplayEquation"/>
        <w:spacing w:before="120" w:after="120" w:line="240" w:lineRule="auto"/>
        <w:rPr>
          <w:lang w:val="en-US"/>
        </w:rPr>
      </w:pPr>
      <w:r w:rsidRPr="002F40A1">
        <w:rPr>
          <w:lang w:val="en-US"/>
        </w:rPr>
        <w:t xml:space="preserve">           </w:t>
      </w:r>
      <w:r w:rsidR="001778BC" w:rsidRPr="002F40A1">
        <w:rPr>
          <w:noProof/>
          <w:position w:val="-26"/>
          <w:lang w:val="en-US"/>
        </w:rPr>
        <w:object w:dxaOrig="3860" w:dyaOrig="620" w14:anchorId="06DF2D76">
          <v:shape id="_x0000_i1196" type="#_x0000_t75" alt="" style="width:193.9pt;height:30.95pt;mso-width-percent:0;mso-height-percent:0;mso-width-percent:0;mso-height-percent:0" o:ole="">
            <v:imagedata r:id="rId285" o:title=""/>
          </v:shape>
          <o:OLEObject Type="Embed" ProgID="Equation.DSMT4" ShapeID="_x0000_i1196" DrawAspect="Content" ObjectID="_1664719656" r:id="rId286"/>
        </w:object>
      </w:r>
      <w:r w:rsidRPr="002F40A1">
        <w:rPr>
          <w:lang w:val="en-US"/>
        </w:rPr>
        <w:t xml:space="preserve">      (10)</w:t>
      </w:r>
    </w:p>
    <w:p w14:paraId="5AE64F02" w14:textId="0141F019" w:rsidR="008D6B8B" w:rsidRPr="002F40A1" w:rsidRDefault="008122AF" w:rsidP="00807017">
      <w:pPr>
        <w:pStyle w:val="Text"/>
        <w:spacing w:line="246" w:lineRule="exact"/>
        <w:ind w:firstLine="0"/>
        <w:rPr>
          <w:lang w:eastAsia="zh-CN"/>
        </w:rPr>
      </w:pPr>
      <w:r w:rsidRPr="002F40A1">
        <w:rPr>
          <w:lang w:eastAsia="zh-CN"/>
        </w:rPr>
        <w:t xml:space="preserve">where </w:t>
      </w:r>
      <w:r w:rsidR="001778BC" w:rsidRPr="002F40A1">
        <w:rPr>
          <w:noProof/>
          <w:position w:val="-10"/>
          <w:lang w:eastAsia="zh-CN"/>
        </w:rPr>
        <w:object w:dxaOrig="240" w:dyaOrig="300" w14:anchorId="3ADFBD37">
          <v:shape id="_x0000_i1195" type="#_x0000_t75" alt="" style="width:11.35pt;height:15.15pt;mso-width-percent:0;mso-height-percent:0;mso-width-percent:0;mso-height-percent:0" o:ole="">
            <v:imagedata r:id="rId287" o:title=""/>
          </v:shape>
          <o:OLEObject Type="Embed" ProgID="Equation.DSMT4" ShapeID="_x0000_i1195" DrawAspect="Content" ObjectID="_1664719657" r:id="rId288"/>
        </w:object>
      </w:r>
      <w:r w:rsidRPr="002F40A1">
        <w:rPr>
          <w:lang w:eastAsia="zh-CN"/>
        </w:rPr>
        <w:t xml:space="preserve"> </w:t>
      </w:r>
      <w:r w:rsidR="008D6B8B" w:rsidRPr="002F40A1">
        <w:rPr>
          <w:lang w:eastAsia="zh-CN"/>
        </w:rPr>
        <w:t>satisfies</w:t>
      </w:r>
      <w:r w:rsidRPr="002F40A1">
        <w:rPr>
          <w:lang w:eastAsia="zh-CN"/>
        </w:rPr>
        <w:t xml:space="preserve"> </w:t>
      </w:r>
      <w:r w:rsidR="001778BC" w:rsidRPr="002F40A1">
        <w:rPr>
          <w:noProof/>
          <w:position w:val="-10"/>
          <w:lang w:eastAsia="zh-CN"/>
        </w:rPr>
        <w:object w:dxaOrig="900" w:dyaOrig="320" w14:anchorId="346ACD69">
          <v:shape id="_x0000_i1194" type="#_x0000_t75" alt="" style="width:44.85pt;height:15.8pt;mso-width-percent:0;mso-height-percent:0;mso-width-percent:0;mso-height-percent:0" o:ole="">
            <v:imagedata r:id="rId289" o:title=""/>
          </v:shape>
          <o:OLEObject Type="Embed" ProgID="Equation.DSMT4" ShapeID="_x0000_i1194" DrawAspect="Content" ObjectID="_1664719658" r:id="rId290"/>
        </w:object>
      </w:r>
      <w:r w:rsidRPr="002F40A1">
        <w:rPr>
          <w:lang w:eastAsia="zh-CN"/>
        </w:rPr>
        <w:t>. Maciejowski [</w:t>
      </w:r>
      <w:r w:rsidR="00D729C5" w:rsidRPr="002F40A1">
        <w:rPr>
          <w:lang w:eastAsia="zh-CN"/>
        </w:rPr>
        <w:t>3</w:t>
      </w:r>
      <w:r w:rsidR="00821028" w:rsidRPr="002F40A1">
        <w:rPr>
          <w:lang w:eastAsia="zh-CN"/>
        </w:rPr>
        <w:t>4</w:t>
      </w:r>
      <w:r w:rsidRPr="002F40A1">
        <w:rPr>
          <w:lang w:eastAsia="zh-CN"/>
        </w:rPr>
        <w:t xml:space="preserve">] </w:t>
      </w:r>
      <w:r w:rsidR="008D6B8B" w:rsidRPr="002F40A1">
        <w:rPr>
          <w:lang w:eastAsia="zh-CN"/>
        </w:rPr>
        <w:t xml:space="preserve">explained that such a least-squares problem can be solved using the QR algorithm (invoked in MATLAB using the backslash operator “\”). This leads to </w:t>
      </w:r>
      <w:r w:rsidR="003435E8" w:rsidRPr="002F40A1">
        <w:rPr>
          <w:lang w:eastAsia="zh-CN"/>
        </w:rPr>
        <w:t xml:space="preserve">the </w:t>
      </w:r>
      <w:r w:rsidR="008D6B8B" w:rsidRPr="002F40A1">
        <w:rPr>
          <w:lang w:eastAsia="zh-CN"/>
        </w:rPr>
        <w:t>solution to</w:t>
      </w:r>
      <w:r w:rsidR="003435E8" w:rsidRPr="002F40A1">
        <w:rPr>
          <w:lang w:eastAsia="zh-CN"/>
        </w:rPr>
        <w:t xml:space="preserve"> </w:t>
      </w:r>
      <w:r w:rsidR="002A6FE6" w:rsidRPr="002F40A1">
        <w:rPr>
          <w:lang w:eastAsia="zh-CN"/>
        </w:rPr>
        <w:t>(10) for</w:t>
      </w:r>
      <w:r w:rsidR="00B028EF" w:rsidRPr="002F40A1">
        <w:rPr>
          <w:lang w:eastAsia="zh-CN"/>
        </w:rPr>
        <w:t xml:space="preserve"> </w:t>
      </w:r>
      <w:r w:rsidR="001778BC" w:rsidRPr="002F40A1">
        <w:rPr>
          <w:noProof/>
          <w:position w:val="-10"/>
          <w:lang w:eastAsia="zh-CN"/>
        </w:rPr>
        <w:object w:dxaOrig="540" w:dyaOrig="300" w14:anchorId="0056F43D">
          <v:shape id="_x0000_i1193" type="#_x0000_t75" alt="" style="width:27.15pt;height:15.15pt;mso-width-percent:0;mso-height-percent:0;mso-width-percent:0;mso-height-percent:0" o:ole="">
            <v:imagedata r:id="rId291" o:title=""/>
          </v:shape>
          <o:OLEObject Type="Embed" ProgID="Equation.DSMT4" ShapeID="_x0000_i1193" DrawAspect="Content" ObjectID="_1664719659" r:id="rId292"/>
        </w:object>
      </w:r>
      <w:r w:rsidR="008D6B8B" w:rsidRPr="002F40A1">
        <w:rPr>
          <w:lang w:eastAsia="zh-CN"/>
        </w:rPr>
        <w:t>:</w:t>
      </w:r>
    </w:p>
    <w:p w14:paraId="2F014E7B" w14:textId="39A0F2A7" w:rsidR="00D94723" w:rsidRPr="002F40A1" w:rsidRDefault="00D94723" w:rsidP="00D94723">
      <w:pPr>
        <w:pStyle w:val="MTDisplayEquation"/>
        <w:spacing w:before="120" w:after="120" w:line="240" w:lineRule="auto"/>
        <w:rPr>
          <w:lang w:val="en-US"/>
        </w:rPr>
      </w:pPr>
      <w:r w:rsidRPr="002F40A1">
        <w:rPr>
          <w:lang w:val="en-US"/>
        </w:rPr>
        <w:t xml:space="preserve">                 </w:t>
      </w:r>
      <w:r w:rsidR="001778BC" w:rsidRPr="002F40A1">
        <w:rPr>
          <w:noProof/>
          <w:position w:val="-42"/>
          <w:lang w:val="en-US"/>
        </w:rPr>
        <w:object w:dxaOrig="3320" w:dyaOrig="940" w14:anchorId="22E47964">
          <v:shape id="_x0000_i1192" type="#_x0000_t75" alt="" style="width:166.75pt;height:47.35pt;mso-width-percent:0;mso-height-percent:0;mso-width-percent:0;mso-height-percent:0" o:ole="">
            <v:imagedata r:id="rId293" o:title=""/>
          </v:shape>
          <o:OLEObject Type="Embed" ProgID="Equation.DSMT4" ShapeID="_x0000_i1192" DrawAspect="Content" ObjectID="_1664719660" r:id="rId294"/>
        </w:object>
      </w:r>
      <w:r w:rsidRPr="002F40A1">
        <w:rPr>
          <w:lang w:val="en-US"/>
        </w:rPr>
        <w:t xml:space="preserve">            (11)</w:t>
      </w:r>
    </w:p>
    <w:p w14:paraId="3AD6DFCC" w14:textId="77777777" w:rsidR="00465757" w:rsidRPr="002F40A1" w:rsidRDefault="00DF0585" w:rsidP="00807017">
      <w:pPr>
        <w:pStyle w:val="Text"/>
        <w:spacing w:line="246" w:lineRule="exact"/>
        <w:ind w:firstLine="0"/>
        <w:rPr>
          <w:lang w:eastAsia="zh-CN"/>
        </w:rPr>
      </w:pPr>
      <w:r w:rsidRPr="002F40A1">
        <w:rPr>
          <w:lang w:eastAsia="zh-CN"/>
        </w:rPr>
        <w:t xml:space="preserve">where </w:t>
      </w:r>
      <w:r w:rsidR="001778BC" w:rsidRPr="002F40A1">
        <w:rPr>
          <w:noProof/>
          <w:position w:val="-10"/>
          <w:lang w:eastAsia="zh-CN"/>
        </w:rPr>
        <w:object w:dxaOrig="279" w:dyaOrig="300" w14:anchorId="3211B1C5">
          <v:shape id="_x0000_i1191" type="#_x0000_t75" alt="" style="width:14.55pt;height:15.15pt;mso-width-percent:0;mso-height-percent:0;mso-width-percent:0;mso-height-percent:0" o:ole="">
            <v:imagedata r:id="rId295" o:title=""/>
          </v:shape>
          <o:OLEObject Type="Embed" ProgID="Equation.DSMT4" ShapeID="_x0000_i1191" DrawAspect="Content" ObjectID="_1664719661" r:id="rId296"/>
        </w:object>
      </w:r>
      <w:r w:rsidRPr="002F40A1">
        <w:rPr>
          <w:lang w:eastAsia="zh-CN"/>
        </w:rPr>
        <w:t xml:space="preserve"> is a matrix resulting from the QR </w:t>
      </w:r>
      <w:proofErr w:type="gramStart"/>
      <w:r w:rsidRPr="002F40A1">
        <w:rPr>
          <w:lang w:eastAsia="zh-CN"/>
        </w:rPr>
        <w:t>algorithm:</w:t>
      </w:r>
      <w:proofErr w:type="gramEnd"/>
      <w:r w:rsidR="008D6B8B" w:rsidRPr="002F40A1">
        <w:rPr>
          <w:lang w:eastAsia="zh-CN"/>
        </w:rPr>
        <w:t xml:space="preserve"> </w:t>
      </w:r>
    </w:p>
    <w:p w14:paraId="60546368" w14:textId="77777777" w:rsidR="00465757" w:rsidRPr="002F40A1" w:rsidRDefault="00465757" w:rsidP="00465757">
      <w:pPr>
        <w:pStyle w:val="MTDisplayEquation"/>
        <w:spacing w:before="120" w:after="120" w:line="240" w:lineRule="auto"/>
        <w:rPr>
          <w:lang w:val="en-US"/>
        </w:rPr>
      </w:pPr>
      <w:r w:rsidRPr="002F40A1">
        <w:rPr>
          <w:lang w:val="en-US"/>
        </w:rPr>
        <w:tab/>
      </w:r>
      <w:r w:rsidR="001778BC" w:rsidRPr="002F40A1">
        <w:rPr>
          <w:noProof/>
          <w:position w:val="-26"/>
          <w:lang w:val="en-US"/>
        </w:rPr>
        <w:object w:dxaOrig="1600" w:dyaOrig="620" w14:anchorId="6BDD9C85">
          <v:shape id="_x0000_i1190" type="#_x0000_t75" alt="" style="width:80.2pt;height:30.95pt;mso-width-percent:0;mso-height-percent:0;mso-width-percent:0;mso-height-percent:0" o:ole="">
            <v:imagedata r:id="rId297" o:title=""/>
          </v:shape>
          <o:OLEObject Type="Embed" ProgID="Equation.DSMT4" ShapeID="_x0000_i1190" DrawAspect="Content" ObjectID="_1664719662" r:id="rId298"/>
        </w:object>
      </w:r>
    </w:p>
    <w:p w14:paraId="207685DE" w14:textId="5B18AA28" w:rsidR="007412D6" w:rsidRPr="002F40A1" w:rsidRDefault="001778BC" w:rsidP="003B2C45">
      <w:pPr>
        <w:pStyle w:val="Text"/>
        <w:spacing w:line="246" w:lineRule="exact"/>
        <w:ind w:firstLine="0"/>
        <w:rPr>
          <w:lang w:eastAsia="zh-CN"/>
        </w:rPr>
      </w:pPr>
      <w:r w:rsidRPr="002F40A1">
        <w:rPr>
          <w:noProof/>
          <w:position w:val="-10"/>
          <w:lang w:eastAsia="zh-CN"/>
        </w:rPr>
        <w:object w:dxaOrig="279" w:dyaOrig="300" w14:anchorId="2FCA7EDF">
          <v:shape id="_x0000_i1189" type="#_x0000_t75" alt="" style="width:14.55pt;height:15.15pt;mso-width-percent:0;mso-height-percent:0;mso-width-percent:0;mso-height-percent:0" o:ole="">
            <v:imagedata r:id="rId299" o:title=""/>
          </v:shape>
          <o:OLEObject Type="Embed" ProgID="Equation.DSMT4" ShapeID="_x0000_i1189" DrawAspect="Content" ObjectID="_1664719663" r:id="rId300"/>
        </w:object>
      </w:r>
      <w:r w:rsidR="00465757" w:rsidRPr="002F40A1">
        <w:rPr>
          <w:lang w:eastAsia="zh-CN"/>
        </w:rPr>
        <w:t xml:space="preserve"> is a function of </w:t>
      </w:r>
      <w:r w:rsidRPr="002F40A1">
        <w:rPr>
          <w:noProof/>
          <w:position w:val="-4"/>
          <w:lang w:eastAsia="zh-CN"/>
        </w:rPr>
        <w:object w:dxaOrig="240" w:dyaOrig="220" w14:anchorId="067201DD">
          <v:shape id="_x0000_i1188" type="#_x0000_t75" alt="" style="width:11.35pt;height:11.35pt;mso-width-percent:0;mso-height-percent:0;mso-width-percent:0;mso-height-percent:0" o:ole="">
            <v:imagedata r:id="rId209" o:title=""/>
          </v:shape>
          <o:OLEObject Type="Embed" ProgID="Equation.DSMT4" ShapeID="_x0000_i1188" DrawAspect="Content" ObjectID="_1664719664" r:id="rId301"/>
        </w:object>
      </w:r>
      <w:r w:rsidR="00B028EF" w:rsidRPr="002F40A1">
        <w:rPr>
          <w:lang w:eastAsia="zh-CN"/>
        </w:rPr>
        <w:t xml:space="preserve">, </w:t>
      </w:r>
      <w:r w:rsidRPr="002F40A1">
        <w:rPr>
          <w:noProof/>
          <w:position w:val="-10"/>
          <w:lang w:eastAsia="zh-CN"/>
        </w:rPr>
        <w:object w:dxaOrig="260" w:dyaOrig="300" w14:anchorId="5EBE2E62">
          <v:shape id="_x0000_i1187" type="#_x0000_t75" alt="" style="width:13.25pt;height:15.15pt;mso-width-percent:0;mso-height-percent:0;mso-width-percent:0;mso-height-percent:0" o:ole="">
            <v:imagedata r:id="rId211" o:title=""/>
          </v:shape>
          <o:OLEObject Type="Embed" ProgID="Equation.DSMT4" ShapeID="_x0000_i1187" DrawAspect="Content" ObjectID="_1664719665" r:id="rId302"/>
        </w:object>
      </w:r>
      <w:r w:rsidR="00B028EF" w:rsidRPr="002F40A1">
        <w:rPr>
          <w:rFonts w:eastAsia="SimSun"/>
          <w:lang w:eastAsia="zh-CN"/>
        </w:rPr>
        <w:t xml:space="preserve">, </w:t>
      </w:r>
      <w:r w:rsidRPr="002F40A1">
        <w:rPr>
          <w:rFonts w:eastAsia="SimSun"/>
          <w:noProof/>
          <w:position w:val="-10"/>
          <w:lang w:eastAsia="zh-CN"/>
        </w:rPr>
        <w:object w:dxaOrig="279" w:dyaOrig="300" w14:anchorId="41066129">
          <v:shape id="_x0000_i1186" type="#_x0000_t75" alt="" style="width:14.55pt;height:15.15pt;mso-width-percent:0;mso-height-percent:0;mso-width-percent:0;mso-height-percent:0" o:ole="">
            <v:imagedata r:id="rId213" o:title=""/>
          </v:shape>
          <o:OLEObject Type="Embed" ProgID="Equation.DSMT4" ShapeID="_x0000_i1186" DrawAspect="Content" ObjectID="_1664719666" r:id="rId303"/>
        </w:object>
      </w:r>
      <w:r w:rsidR="00B028EF" w:rsidRPr="002F40A1">
        <w:rPr>
          <w:rFonts w:eastAsia="SimSun"/>
          <w:lang w:eastAsia="zh-CN"/>
        </w:rPr>
        <w:t xml:space="preserve">, </w:t>
      </w:r>
      <w:r w:rsidRPr="002F40A1">
        <w:rPr>
          <w:rFonts w:eastAsia="SimSun"/>
          <w:noProof/>
          <w:position w:val="-6"/>
          <w:lang w:eastAsia="zh-CN"/>
        </w:rPr>
        <w:object w:dxaOrig="220" w:dyaOrig="240" w14:anchorId="2CCA2987">
          <v:shape id="_x0000_i1185" type="#_x0000_t75" alt="" style="width:11.35pt;height:11.35pt;mso-width-percent:0;mso-height-percent:0;mso-width-percent:0;mso-height-percent:0" o:ole="">
            <v:imagedata r:id="rId215" o:title=""/>
          </v:shape>
          <o:OLEObject Type="Embed" ProgID="Equation.DSMT4" ShapeID="_x0000_i1185" DrawAspect="Content" ObjectID="_1664719667" r:id="rId304"/>
        </w:object>
      </w:r>
      <w:r w:rsidR="007412D6" w:rsidRPr="002F40A1">
        <w:rPr>
          <w:lang w:eastAsia="zh-CN"/>
        </w:rPr>
        <w:t>,</w:t>
      </w:r>
      <w:r w:rsidR="00465757" w:rsidRPr="002F40A1">
        <w:rPr>
          <w:lang w:eastAsia="zh-CN"/>
        </w:rPr>
        <w:t xml:space="preserve"> </w:t>
      </w:r>
      <w:r w:rsidRPr="002F40A1">
        <w:rPr>
          <w:noProof/>
          <w:position w:val="-10"/>
          <w:lang w:eastAsia="zh-CN"/>
        </w:rPr>
        <w:object w:dxaOrig="260" w:dyaOrig="320" w14:anchorId="62A7EC65">
          <v:shape id="_x0000_i1184" type="#_x0000_t75" alt="" style="width:13.25pt;height:15.8pt;mso-width-percent:0;mso-height-percent:0;mso-width-percent:0;mso-height-percent:0" o:ole="">
            <v:imagedata r:id="rId271" o:title=""/>
          </v:shape>
          <o:OLEObject Type="Embed" ProgID="Equation.DSMT4" ShapeID="_x0000_i1184" DrawAspect="Content" ObjectID="_1664719668" r:id="rId305"/>
        </w:object>
      </w:r>
      <w:r w:rsidR="00B028EF" w:rsidRPr="002F40A1">
        <w:rPr>
          <w:lang w:eastAsia="zh-CN"/>
        </w:rPr>
        <w:t xml:space="preserve">, </w:t>
      </w:r>
      <w:r w:rsidRPr="002F40A1">
        <w:rPr>
          <w:noProof/>
          <w:position w:val="-10"/>
          <w:lang w:eastAsia="zh-CN"/>
        </w:rPr>
        <w:object w:dxaOrig="360" w:dyaOrig="340" w14:anchorId="40F84DAB">
          <v:shape id="_x0000_i1183" type="#_x0000_t75" alt="" style="width:16.4pt;height:16.4pt;mso-width-percent:0;mso-height-percent:0;mso-width-percent:0;mso-height-percent:0" o:ole="">
            <v:imagedata r:id="rId306" o:title=""/>
          </v:shape>
          <o:OLEObject Type="Embed" ProgID="Equation.DSMT4" ShapeID="_x0000_i1183" DrawAspect="Content" ObjectID="_1664719669" r:id="rId307"/>
        </w:object>
      </w:r>
      <w:r w:rsidR="00B028EF" w:rsidRPr="002F40A1">
        <w:rPr>
          <w:lang w:eastAsia="zh-CN"/>
        </w:rPr>
        <w:t xml:space="preserve"> and </w:t>
      </w:r>
      <w:r w:rsidRPr="002F40A1">
        <w:rPr>
          <w:noProof/>
          <w:position w:val="-10"/>
          <w:lang w:eastAsia="zh-CN"/>
        </w:rPr>
        <w:object w:dxaOrig="279" w:dyaOrig="320" w14:anchorId="1F4F2501">
          <v:shape id="_x0000_i1182" type="#_x0000_t75" alt="" style="width:14.55pt;height:15.8pt;mso-width-percent:0;mso-height-percent:0;mso-width-percent:0;mso-height-percent:0" o:ole="">
            <v:imagedata r:id="rId275" o:title=""/>
          </v:shape>
          <o:OLEObject Type="Embed" ProgID="Equation.DSMT4" ShapeID="_x0000_i1182" DrawAspect="Content" ObjectID="_1664719670" r:id="rId308"/>
        </w:object>
      </w:r>
      <w:r w:rsidR="00465757" w:rsidRPr="002F40A1">
        <w:rPr>
          <w:lang w:eastAsia="zh-CN"/>
        </w:rPr>
        <w:t>.</w:t>
      </w:r>
      <w:r w:rsidR="003B2C45" w:rsidRPr="002F40A1">
        <w:rPr>
          <w:lang w:eastAsia="zh-CN"/>
        </w:rPr>
        <w:t xml:space="preserve"> </w:t>
      </w:r>
    </w:p>
    <w:p w14:paraId="08E1FF20" w14:textId="53C1EF26" w:rsidR="007412D6" w:rsidRPr="002F40A1" w:rsidRDefault="000965DE" w:rsidP="007E5BFF">
      <w:pPr>
        <w:pStyle w:val="Text"/>
        <w:spacing w:line="246" w:lineRule="exact"/>
        <w:ind w:firstLine="180"/>
      </w:pPr>
      <w:r w:rsidRPr="002F40A1">
        <w:rPr>
          <w:lang w:eastAsia="zh-CN"/>
        </w:rPr>
        <w:t xml:space="preserve">The driver steering angle vector </w:t>
      </w:r>
      <w:r w:rsidR="001778BC" w:rsidRPr="002F40A1">
        <w:rPr>
          <w:noProof/>
          <w:position w:val="-10"/>
          <w:lang w:eastAsia="zh-CN"/>
        </w:rPr>
        <w:object w:dxaOrig="540" w:dyaOrig="300" w14:anchorId="4112C707">
          <v:shape id="_x0000_i1181" type="#_x0000_t75" alt="" style="width:27.15pt;height:15.15pt;mso-width-percent:0;mso-height-percent:0;mso-width-percent:0;mso-height-percent:0" o:ole="">
            <v:imagedata r:id="rId309" o:title=""/>
          </v:shape>
          <o:OLEObject Type="Embed" ProgID="Equation.DSMT4" ShapeID="_x0000_i1181" DrawAspect="Content" ObjectID="_1664719671" r:id="rId310"/>
        </w:object>
      </w:r>
      <w:r w:rsidRPr="002F40A1">
        <w:rPr>
          <w:lang w:eastAsia="zh-CN"/>
        </w:rPr>
        <w:t xml:space="preserve"> determined </w:t>
      </w:r>
      <w:r w:rsidR="00646A5C" w:rsidRPr="002F40A1">
        <w:rPr>
          <w:lang w:eastAsia="zh-CN"/>
        </w:rPr>
        <w:t>by</w:t>
      </w:r>
      <w:r w:rsidRPr="002F40A1">
        <w:rPr>
          <w:lang w:eastAsia="zh-CN"/>
        </w:rPr>
        <w:t xml:space="preserve"> (11) ensures that the driver’s cost function (</w:t>
      </w:r>
      <w:r w:rsidR="00247C92" w:rsidRPr="002F40A1">
        <w:rPr>
          <w:lang w:eastAsia="zh-CN"/>
        </w:rPr>
        <w:t>9</w:t>
      </w:r>
      <w:r w:rsidRPr="002F40A1">
        <w:rPr>
          <w:lang w:eastAsia="zh-CN"/>
        </w:rPr>
        <w:t xml:space="preserve">) reaches minimum in response to a given </w:t>
      </w:r>
      <w:r w:rsidR="00646A5C" w:rsidRPr="002F40A1">
        <w:rPr>
          <w:lang w:eastAsia="zh-CN"/>
        </w:rPr>
        <w:t xml:space="preserve">AFS </w:t>
      </w:r>
      <w:r w:rsidR="00247C92" w:rsidRPr="002F40A1">
        <w:rPr>
          <w:lang w:eastAsia="zh-CN"/>
        </w:rPr>
        <w:t>steering</w:t>
      </w:r>
      <w:r w:rsidRPr="002F40A1">
        <w:rPr>
          <w:lang w:eastAsia="zh-CN"/>
        </w:rPr>
        <w:t xml:space="preserve"> angle </w:t>
      </w:r>
      <w:r w:rsidR="001778BC" w:rsidRPr="002F40A1">
        <w:rPr>
          <w:noProof/>
          <w:position w:val="-10"/>
          <w:lang w:eastAsia="zh-CN"/>
        </w:rPr>
        <w:object w:dxaOrig="499" w:dyaOrig="300" w14:anchorId="0E31B67E">
          <v:shape id="_x0000_i1180" type="#_x0000_t75" alt="" style="width:24.65pt;height:15.15pt;mso-width-percent:0;mso-height-percent:0;mso-width-percent:0;mso-height-percent:0" o:ole="">
            <v:imagedata r:id="rId311" o:title=""/>
          </v:shape>
          <o:OLEObject Type="Embed" ProgID="Equation.DSMT4" ShapeID="_x0000_i1180" DrawAspect="Content" ObjectID="_1664719672" r:id="rId312"/>
        </w:object>
      </w:r>
      <w:r w:rsidRPr="002F40A1">
        <w:rPr>
          <w:lang w:eastAsia="zh-CN"/>
        </w:rPr>
        <w:t xml:space="preserve">. </w:t>
      </w:r>
      <w:r w:rsidR="001778BC" w:rsidRPr="002F40A1">
        <w:rPr>
          <w:noProof/>
          <w:position w:val="-10"/>
          <w:lang w:eastAsia="zh-CN"/>
        </w:rPr>
        <w:object w:dxaOrig="540" w:dyaOrig="300" w14:anchorId="314032B2">
          <v:shape id="_x0000_i1179" type="#_x0000_t75" alt="" style="width:27.15pt;height:15.15pt;mso-width-percent:0;mso-height-percent:0;mso-width-percent:0;mso-height-percent:0" o:ole="">
            <v:imagedata r:id="rId291" o:title=""/>
          </v:shape>
          <o:OLEObject Type="Embed" ProgID="Equation.DSMT4" ShapeID="_x0000_i1179" DrawAspect="Content" ObjectID="_1664719673" r:id="rId313"/>
        </w:object>
      </w:r>
      <w:r w:rsidR="00C7545B" w:rsidRPr="002F40A1">
        <w:rPr>
          <w:lang w:eastAsia="zh-CN"/>
        </w:rPr>
        <w:t xml:space="preserve"> contains a series of driver steering angle</w:t>
      </w:r>
      <w:r w:rsidR="00646A5C" w:rsidRPr="002F40A1">
        <w:rPr>
          <w:lang w:eastAsia="zh-CN"/>
        </w:rPr>
        <w:t>s</w:t>
      </w:r>
      <w:r w:rsidR="00C7545B" w:rsidRPr="002F40A1">
        <w:rPr>
          <w:lang w:eastAsia="zh-CN"/>
        </w:rPr>
        <w:t xml:space="preserve"> from </w:t>
      </w:r>
      <w:r w:rsidR="001778BC" w:rsidRPr="002F40A1">
        <w:rPr>
          <w:noProof/>
          <w:position w:val="-10"/>
          <w:lang w:eastAsia="zh-CN"/>
        </w:rPr>
        <w:object w:dxaOrig="480" w:dyaOrig="300" w14:anchorId="06E5A438">
          <v:shape id="_x0000_i1178" type="#_x0000_t75" alt="" style="width:23.35pt;height:15.15pt;mso-width-percent:0;mso-height-percent:0;mso-width-percent:0;mso-height-percent:0" o:ole="">
            <v:imagedata r:id="rId314" o:title=""/>
          </v:shape>
          <o:OLEObject Type="Embed" ProgID="Equation.DSMT4" ShapeID="_x0000_i1178" DrawAspect="Content" ObjectID="_1664719674" r:id="rId315"/>
        </w:object>
      </w:r>
      <w:r w:rsidR="00C7545B" w:rsidRPr="002F40A1">
        <w:rPr>
          <w:lang w:eastAsia="zh-CN"/>
        </w:rPr>
        <w:t xml:space="preserve"> to </w:t>
      </w:r>
      <w:r w:rsidR="001778BC" w:rsidRPr="002F40A1">
        <w:rPr>
          <w:noProof/>
          <w:position w:val="-10"/>
          <w:lang w:eastAsia="zh-CN"/>
        </w:rPr>
        <w:object w:dxaOrig="1160" w:dyaOrig="300" w14:anchorId="32D9ABBF">
          <v:shape id="_x0000_i1177" type="#_x0000_t75" alt="" style="width:58.75pt;height:15.15pt;mso-width-percent:0;mso-height-percent:0;mso-width-percent:0;mso-height-percent:0" o:ole="">
            <v:imagedata r:id="rId316" o:title=""/>
          </v:shape>
          <o:OLEObject Type="Embed" ProgID="Equation.DSMT4" ShapeID="_x0000_i1177" DrawAspect="Content" ObjectID="_1664719675" r:id="rId317"/>
        </w:object>
      </w:r>
      <w:r w:rsidR="00C7545B" w:rsidRPr="002F40A1">
        <w:rPr>
          <w:lang w:eastAsia="zh-CN"/>
        </w:rPr>
        <w:t xml:space="preserve">, </w:t>
      </w:r>
      <w:r w:rsidR="00646A5C" w:rsidRPr="002F40A1">
        <w:rPr>
          <w:lang w:eastAsia="zh-CN"/>
        </w:rPr>
        <w:t>however,</w:t>
      </w:r>
      <w:r w:rsidR="00C7545B" w:rsidRPr="002F40A1">
        <w:rPr>
          <w:lang w:eastAsia="zh-CN"/>
        </w:rPr>
        <w:t xml:space="preserve"> the driver can only apply one specific steering angle to vehicle at time </w:t>
      </w:r>
      <w:r w:rsidR="00C7545B" w:rsidRPr="002F40A1">
        <w:rPr>
          <w:i/>
          <w:lang w:eastAsia="zh-CN"/>
        </w:rPr>
        <w:t>k</w:t>
      </w:r>
      <w:r w:rsidR="00C7545B" w:rsidRPr="002F40A1">
        <w:rPr>
          <w:lang w:eastAsia="zh-CN"/>
        </w:rPr>
        <w:t xml:space="preserve">. </w:t>
      </w:r>
      <w:r w:rsidR="00955CA4" w:rsidRPr="002F40A1">
        <w:rPr>
          <w:lang w:eastAsia="zh-CN"/>
        </w:rPr>
        <w:t xml:space="preserve">To this end, a solution technique is </w:t>
      </w:r>
      <w:r w:rsidR="00646A5C" w:rsidRPr="002F40A1">
        <w:rPr>
          <w:lang w:eastAsia="zh-CN"/>
        </w:rPr>
        <w:t>adopted,</w:t>
      </w:r>
      <w:r w:rsidR="00955CA4" w:rsidRPr="002F40A1">
        <w:rPr>
          <w:lang w:eastAsia="zh-CN"/>
        </w:rPr>
        <w:t xml:space="preserve"> involv</w:t>
      </w:r>
      <w:r w:rsidR="00646A5C" w:rsidRPr="002F40A1">
        <w:rPr>
          <w:lang w:eastAsia="zh-CN"/>
        </w:rPr>
        <w:t>ing</w:t>
      </w:r>
      <w:r w:rsidR="00955CA4" w:rsidRPr="002F40A1">
        <w:rPr>
          <w:lang w:eastAsia="zh-CN"/>
        </w:rPr>
        <w:t xml:space="preserve"> </w:t>
      </w:r>
      <w:r w:rsidR="00C7545B" w:rsidRPr="002F40A1">
        <w:rPr>
          <w:lang w:eastAsia="zh-CN"/>
        </w:rPr>
        <w:t xml:space="preserve">setting driver control horizon </w:t>
      </w:r>
      <w:r w:rsidR="00C7545B" w:rsidRPr="002F40A1">
        <w:rPr>
          <w:i/>
          <w:lang w:eastAsia="zh-CN"/>
        </w:rPr>
        <w:t>M</w:t>
      </w:r>
      <w:r w:rsidR="00C7545B" w:rsidRPr="002F40A1">
        <w:rPr>
          <w:vertAlign w:val="subscript"/>
          <w:lang w:eastAsia="zh-CN"/>
        </w:rPr>
        <w:t>1</w:t>
      </w:r>
      <w:r w:rsidR="00C7545B" w:rsidRPr="002F40A1">
        <w:rPr>
          <w:lang w:eastAsia="zh-CN"/>
        </w:rPr>
        <w:t xml:space="preserve"> to unity</w:t>
      </w:r>
      <w:r w:rsidR="00C7545B" w:rsidRPr="002F40A1">
        <w:t xml:space="preserve"> in driver prediction equation (8), </w:t>
      </w:r>
      <w:r w:rsidR="00821028" w:rsidRPr="002F40A1">
        <w:t>i.e.</w:t>
      </w:r>
      <w:r w:rsidR="00955CA4" w:rsidRPr="002F40A1">
        <w:t xml:space="preserve"> setting</w:t>
      </w:r>
      <w:r w:rsidR="00C7545B" w:rsidRPr="002F40A1">
        <w:rPr>
          <w:lang w:eastAsia="zh-CN"/>
        </w:rPr>
        <w:t xml:space="preserve"> </w:t>
      </w:r>
      <w:r w:rsidR="001778BC" w:rsidRPr="002F40A1">
        <w:rPr>
          <w:noProof/>
          <w:position w:val="-10"/>
        </w:rPr>
        <w:object w:dxaOrig="600" w:dyaOrig="300" w14:anchorId="3C88ECF8">
          <v:shape id="_x0000_i1176" type="#_x0000_t75" alt="" style="width:30.3pt;height:15.15pt;mso-width-percent:0;mso-height-percent:0;mso-width-percent:0;mso-height-percent:0" o:ole="">
            <v:imagedata r:id="rId318" o:title=""/>
          </v:shape>
          <o:OLEObject Type="Embed" ProgID="Equation.DSMT4" ShapeID="_x0000_i1176" DrawAspect="Content" ObjectID="_1664719676" r:id="rId319"/>
        </w:object>
      </w:r>
      <w:r w:rsidR="00C7545B" w:rsidRPr="002F40A1">
        <w:rPr>
          <w:lang w:eastAsia="zh-CN"/>
        </w:rPr>
        <w:t xml:space="preserve">. </w:t>
      </w:r>
      <w:r w:rsidR="00955CA4" w:rsidRPr="002F40A1">
        <w:rPr>
          <w:lang w:eastAsia="zh-CN"/>
        </w:rPr>
        <w:t xml:space="preserve">Such a setting </w:t>
      </w:r>
      <w:r w:rsidR="003E2370" w:rsidRPr="002F40A1">
        <w:rPr>
          <w:lang w:eastAsia="zh-CN"/>
        </w:rPr>
        <w:t xml:space="preserve">was </w:t>
      </w:r>
      <w:r w:rsidR="00821028" w:rsidRPr="002F40A1">
        <w:rPr>
          <w:lang w:eastAsia="zh-CN"/>
        </w:rPr>
        <w:t>adopted</w:t>
      </w:r>
      <w:r w:rsidR="003E2370" w:rsidRPr="002F40A1">
        <w:rPr>
          <w:lang w:eastAsia="zh-CN"/>
        </w:rPr>
        <w:t xml:space="preserve"> for two reasons</w:t>
      </w:r>
      <w:r w:rsidR="00955CA4" w:rsidRPr="002F40A1">
        <w:rPr>
          <w:lang w:eastAsia="zh-CN"/>
        </w:rPr>
        <w:t xml:space="preserve">. </w:t>
      </w:r>
      <w:r w:rsidR="00C7545B" w:rsidRPr="002F40A1">
        <w:rPr>
          <w:lang w:eastAsia="zh-CN"/>
        </w:rPr>
        <w:t xml:space="preserve">First, </w:t>
      </w:r>
      <w:r w:rsidR="003E2370" w:rsidRPr="002F40A1">
        <w:rPr>
          <w:lang w:eastAsia="zh-CN"/>
        </w:rPr>
        <w:t>th</w:t>
      </w:r>
      <w:r w:rsidR="00821028" w:rsidRPr="002F40A1">
        <w:rPr>
          <w:lang w:eastAsia="zh-CN"/>
        </w:rPr>
        <w:t>is</w:t>
      </w:r>
      <w:r w:rsidR="00FC04E5" w:rsidRPr="002F40A1">
        <w:rPr>
          <w:lang w:eastAsia="zh-CN"/>
        </w:rPr>
        <w:t xml:space="preserve"> </w:t>
      </w:r>
      <w:r w:rsidR="001778BC" w:rsidRPr="002F40A1">
        <w:rPr>
          <w:noProof/>
          <w:position w:val="-10"/>
        </w:rPr>
        <w:object w:dxaOrig="600" w:dyaOrig="300" w14:anchorId="66EAF89D">
          <v:shape id="_x0000_i1175" type="#_x0000_t75" alt="" style="width:30.3pt;height:15.15pt;mso-width-percent:0;mso-height-percent:0;mso-width-percent:0;mso-height-percent:0" o:ole="">
            <v:imagedata r:id="rId320" o:title=""/>
          </v:shape>
          <o:OLEObject Type="Embed" ProgID="Equation.DSMT4" ShapeID="_x0000_i1175" DrawAspect="Content" ObjectID="_1664719677" r:id="rId321"/>
        </w:object>
      </w:r>
      <w:r w:rsidR="00C7545B" w:rsidRPr="002F40A1">
        <w:t xml:space="preserve"> </w:t>
      </w:r>
      <w:r w:rsidR="00955CA4" w:rsidRPr="002F40A1">
        <w:t>setting was</w:t>
      </w:r>
      <w:r w:rsidR="00C7545B" w:rsidRPr="002F40A1">
        <w:t xml:space="preserve"> </w:t>
      </w:r>
      <w:r w:rsidR="00821028" w:rsidRPr="002F40A1">
        <w:t>found</w:t>
      </w:r>
      <w:r w:rsidR="00C7545B" w:rsidRPr="002F40A1">
        <w:t xml:space="preserve"> </w:t>
      </w:r>
      <w:r w:rsidR="00FC04E5" w:rsidRPr="002F40A1">
        <w:t>in</w:t>
      </w:r>
      <w:r w:rsidR="00C57774" w:rsidRPr="002F40A1">
        <w:t xml:space="preserve"> [</w:t>
      </w:r>
      <w:r w:rsidR="00821028" w:rsidRPr="002F40A1">
        <w:t>2</w:t>
      </w:r>
      <w:r w:rsidR="003B772D" w:rsidRPr="002F40A1">
        <w:t>9</w:t>
      </w:r>
      <w:r w:rsidR="00C57774" w:rsidRPr="002F40A1">
        <w:t>]</w:t>
      </w:r>
      <w:r w:rsidR="00FC04E5" w:rsidRPr="002F40A1">
        <w:t xml:space="preserve"> </w:t>
      </w:r>
      <w:r w:rsidR="00955CA4" w:rsidRPr="002F40A1">
        <w:t xml:space="preserve">effective of </w:t>
      </w:r>
      <w:r w:rsidR="00821028" w:rsidRPr="002F40A1">
        <w:t>representing</w:t>
      </w:r>
      <w:r w:rsidR="00C57774" w:rsidRPr="002F40A1">
        <w:t xml:space="preserve"> </w:t>
      </w:r>
      <w:r w:rsidR="007E5BFF" w:rsidRPr="002F40A1">
        <w:t xml:space="preserve">the steering behaviour of a variety of </w:t>
      </w:r>
      <w:r w:rsidR="00C57774" w:rsidRPr="002F40A1">
        <w:t>drivers.</w:t>
      </w:r>
      <w:r w:rsidR="00C7545B" w:rsidRPr="002F40A1">
        <w:t xml:space="preserve"> Second, </w:t>
      </w:r>
      <w:r w:rsidR="00C57774" w:rsidRPr="002F40A1">
        <w:t xml:space="preserve">the authors </w:t>
      </w:r>
      <w:r w:rsidR="003E2370" w:rsidRPr="002F40A1">
        <w:t xml:space="preserve">attempt </w:t>
      </w:r>
      <w:r w:rsidR="00C57774" w:rsidRPr="002F40A1">
        <w:t xml:space="preserve">to </w:t>
      </w:r>
      <w:r w:rsidR="007E5BFF" w:rsidRPr="002F40A1">
        <w:t>do</w:t>
      </w:r>
      <w:r w:rsidR="00C57774" w:rsidRPr="002F40A1">
        <w:t xml:space="preserve"> a comparative study between the driver Nash steering control strategy</w:t>
      </w:r>
      <w:r w:rsidR="003E2370" w:rsidRPr="002F40A1">
        <w:t xml:space="preserve"> to be developed later</w:t>
      </w:r>
      <w:r w:rsidR="00C57774" w:rsidRPr="002F40A1">
        <w:t xml:space="preserve"> and a </w:t>
      </w:r>
      <w:r w:rsidR="00C7545B" w:rsidRPr="002F40A1">
        <w:t xml:space="preserve">“classic” driver steering strategy </w:t>
      </w:r>
      <w:r w:rsidR="00C57774" w:rsidRPr="002F40A1">
        <w:t>to be introduced in Section V</w:t>
      </w:r>
      <w:r w:rsidR="00646A5C" w:rsidRPr="002F40A1">
        <w:t xml:space="preserve">, </w:t>
      </w:r>
      <w:r w:rsidR="00AA23C1" w:rsidRPr="002F40A1">
        <w:t xml:space="preserve">in order </w:t>
      </w:r>
      <w:r w:rsidR="00C57774" w:rsidRPr="002F40A1">
        <w:t xml:space="preserve">to </w:t>
      </w:r>
      <w:r w:rsidR="003E2370" w:rsidRPr="002F40A1">
        <w:t>investigate</w:t>
      </w:r>
      <w:r w:rsidR="00C57774" w:rsidRPr="002F40A1">
        <w:t xml:space="preserve"> which </w:t>
      </w:r>
      <w:r w:rsidR="007E5BFF" w:rsidRPr="002F40A1">
        <w:t>strategy</w:t>
      </w:r>
      <w:r w:rsidR="00C57774" w:rsidRPr="002F40A1">
        <w:t xml:space="preserve"> is more appropriate in representing drivers’ steering behavior. The classic strategy</w:t>
      </w:r>
      <w:r w:rsidR="004810F1" w:rsidRPr="002F40A1">
        <w:t xml:space="preserve"> </w:t>
      </w:r>
      <w:r w:rsidR="00646A5C" w:rsidRPr="002F40A1">
        <w:t xml:space="preserve">already </w:t>
      </w:r>
      <w:r w:rsidR="004810F1" w:rsidRPr="002F40A1">
        <w:t>incorporate</w:t>
      </w:r>
      <w:r w:rsidR="00646A5C" w:rsidRPr="002F40A1">
        <w:t>s</w:t>
      </w:r>
      <w:r w:rsidR="004810F1" w:rsidRPr="002F40A1">
        <w:t xml:space="preserve"> the </w:t>
      </w:r>
      <w:r w:rsidR="001778BC" w:rsidRPr="002F40A1">
        <w:rPr>
          <w:noProof/>
          <w:position w:val="-10"/>
        </w:rPr>
        <w:object w:dxaOrig="600" w:dyaOrig="300" w14:anchorId="2BDCCCF5">
          <v:shape id="_x0000_i1174" type="#_x0000_t75" alt="" style="width:30.3pt;height:15.15pt;mso-width-percent:0;mso-height-percent:0;mso-width-percent:0;mso-height-percent:0" o:ole="">
            <v:imagedata r:id="rId322" o:title=""/>
          </v:shape>
          <o:OLEObject Type="Embed" ProgID="Equation.DSMT4" ShapeID="_x0000_i1174" DrawAspect="Content" ObjectID="_1664719678" r:id="rId323"/>
        </w:object>
      </w:r>
      <w:r w:rsidR="004810F1" w:rsidRPr="002F40A1">
        <w:t xml:space="preserve"> setting. To </w:t>
      </w:r>
      <w:r w:rsidR="00646A5C" w:rsidRPr="002F40A1">
        <w:t>allow</w:t>
      </w:r>
      <w:r w:rsidR="004810F1" w:rsidRPr="002F40A1">
        <w:t xml:space="preserve"> a </w:t>
      </w:r>
      <w:r w:rsidR="003E2370" w:rsidRPr="002F40A1">
        <w:t>fair</w:t>
      </w:r>
      <w:r w:rsidR="004810F1" w:rsidRPr="002F40A1">
        <w:t xml:space="preserve"> comparison, the driver Nash steering control strategy</w:t>
      </w:r>
      <w:r w:rsidR="00646A5C" w:rsidRPr="002F40A1">
        <w:t xml:space="preserve"> to be developed</w:t>
      </w:r>
      <w:r w:rsidR="004810F1" w:rsidRPr="002F40A1">
        <w:t xml:space="preserve"> </w:t>
      </w:r>
      <w:r w:rsidR="00646A5C" w:rsidRPr="002F40A1">
        <w:t>should</w:t>
      </w:r>
      <w:r w:rsidR="004810F1" w:rsidRPr="002F40A1">
        <w:t xml:space="preserve"> </w:t>
      </w:r>
      <w:r w:rsidR="00FC04E5" w:rsidRPr="002F40A1">
        <w:t>involve</w:t>
      </w:r>
      <w:r w:rsidR="004810F1" w:rsidRPr="002F40A1">
        <w:t xml:space="preserve"> th</w:t>
      </w:r>
      <w:r w:rsidR="007E5BFF" w:rsidRPr="002F40A1">
        <w:t>is</w:t>
      </w:r>
      <w:r w:rsidR="00646A5C" w:rsidRPr="002F40A1">
        <w:t xml:space="preserve"> same</w:t>
      </w:r>
      <w:r w:rsidR="004810F1" w:rsidRPr="002F40A1">
        <w:t xml:space="preserve"> setting.</w:t>
      </w:r>
      <w:r w:rsidR="004810F1" w:rsidRPr="002F40A1">
        <w:rPr>
          <w:lang w:eastAsia="zh-CN"/>
        </w:rPr>
        <w:t xml:space="preserve"> </w:t>
      </w:r>
      <w:r w:rsidR="007A5898" w:rsidRPr="002F40A1">
        <w:t xml:space="preserve">On </w:t>
      </w:r>
      <w:r w:rsidR="00FC04E5" w:rsidRPr="002F40A1">
        <w:t>adopting</w:t>
      </w:r>
      <w:r w:rsidR="004810F1" w:rsidRPr="002F40A1">
        <w:t xml:space="preserve"> </w:t>
      </w:r>
      <w:r w:rsidR="001778BC" w:rsidRPr="002F40A1">
        <w:rPr>
          <w:noProof/>
          <w:position w:val="-10"/>
        </w:rPr>
        <w:object w:dxaOrig="600" w:dyaOrig="300" w14:anchorId="351EA4AD">
          <v:shape id="_x0000_i1173" type="#_x0000_t75" alt="" style="width:30.3pt;height:15.15pt;mso-width-percent:0;mso-height-percent:0;mso-width-percent:0;mso-height-percent:0" o:ole="">
            <v:imagedata r:id="rId324" o:title=""/>
          </v:shape>
          <o:OLEObject Type="Embed" ProgID="Equation.DSMT4" ShapeID="_x0000_i1173" DrawAspect="Content" ObjectID="_1664719679" r:id="rId325"/>
        </w:object>
      </w:r>
      <w:r w:rsidR="007A5898" w:rsidRPr="002F40A1">
        <w:t xml:space="preserve">, </w:t>
      </w:r>
      <w:r w:rsidR="00646A5C" w:rsidRPr="002F40A1">
        <w:t xml:space="preserve"> </w:t>
      </w:r>
      <w:r w:rsidR="007A5898" w:rsidRPr="002F40A1">
        <w:t>the driver’s prediction equation (</w:t>
      </w:r>
      <w:r w:rsidR="00451273" w:rsidRPr="002F40A1">
        <w:t>8</w:t>
      </w:r>
      <w:r w:rsidR="007A5898" w:rsidRPr="002F40A1">
        <w:t xml:space="preserve">) </w:t>
      </w:r>
      <w:r w:rsidR="007E5BFF" w:rsidRPr="002F40A1">
        <w:t>becomes</w:t>
      </w:r>
    </w:p>
    <w:p w14:paraId="14357588" w14:textId="0117556A" w:rsidR="00D94723" w:rsidRPr="002F40A1" w:rsidRDefault="00D94723" w:rsidP="00D94723">
      <w:pPr>
        <w:pStyle w:val="MTDisplayEquation"/>
        <w:spacing w:before="120" w:after="120" w:line="240" w:lineRule="auto"/>
        <w:rPr>
          <w:lang w:val="en-US"/>
        </w:rPr>
      </w:pPr>
      <w:r w:rsidRPr="002F40A1">
        <w:rPr>
          <w:lang w:val="en-US"/>
        </w:rPr>
        <w:t xml:space="preserve">                     </w:t>
      </w:r>
      <w:r w:rsidR="001778BC" w:rsidRPr="002F40A1">
        <w:rPr>
          <w:noProof/>
          <w:position w:val="-10"/>
          <w:lang w:val="en-US"/>
        </w:rPr>
        <w:object w:dxaOrig="2920" w:dyaOrig="320" w14:anchorId="73A05C2F">
          <v:shape id="_x0000_i1172" type="#_x0000_t75" alt="" style="width:146.55pt;height:15.8pt;mso-width-percent:0;mso-height-percent:0;mso-width-percent:0;mso-height-percent:0" o:ole="">
            <v:imagedata r:id="rId326" o:title=""/>
          </v:shape>
          <o:OLEObject Type="Embed" ProgID="Equation.DSMT4" ShapeID="_x0000_i1172" DrawAspect="Content" ObjectID="_1664719680" r:id="rId327"/>
        </w:object>
      </w:r>
      <w:r w:rsidRPr="002F40A1">
        <w:rPr>
          <w:lang w:val="en-US"/>
        </w:rPr>
        <w:t xml:space="preserve">                 (12)</w:t>
      </w:r>
    </w:p>
    <w:p w14:paraId="1BACA01F" w14:textId="77777777" w:rsidR="00451273" w:rsidRPr="002F40A1" w:rsidRDefault="00451273" w:rsidP="00451273">
      <w:pPr>
        <w:pStyle w:val="Text"/>
        <w:spacing w:line="246" w:lineRule="exact"/>
        <w:ind w:firstLine="0"/>
        <w:rPr>
          <w:lang w:eastAsia="zh-CN"/>
        </w:rPr>
      </w:pPr>
      <w:r w:rsidRPr="002F40A1">
        <w:rPr>
          <w:lang w:eastAsia="zh-CN"/>
        </w:rPr>
        <w:t xml:space="preserve">where </w:t>
      </w:r>
    </w:p>
    <w:p w14:paraId="488789F9" w14:textId="0A442872" w:rsidR="00451273" w:rsidRPr="002F40A1" w:rsidRDefault="001778BC" w:rsidP="004810F1">
      <w:pPr>
        <w:pStyle w:val="Text"/>
        <w:spacing w:before="120" w:after="120" w:line="240" w:lineRule="auto"/>
        <w:ind w:firstLine="0"/>
        <w:jc w:val="center"/>
        <w:rPr>
          <w:lang w:eastAsia="zh-CN"/>
        </w:rPr>
      </w:pPr>
      <w:r w:rsidRPr="002F40A1">
        <w:rPr>
          <w:noProof/>
          <w:position w:val="-56"/>
          <w:lang w:eastAsia="zh-CN"/>
        </w:rPr>
        <w:object w:dxaOrig="1140" w:dyaOrig="1219" w14:anchorId="387FF706">
          <v:shape id="_x0000_i1171" type="#_x0000_t75" alt="" style="width:57.45pt;height:60.65pt;mso-width-percent:0;mso-height-percent:0;mso-width-percent:0;mso-height-percent:0" o:ole="">
            <v:imagedata r:id="rId328" o:title=""/>
          </v:shape>
          <o:OLEObject Type="Embed" ProgID="Equation.DSMT4" ShapeID="_x0000_i1171" DrawAspect="Content" ObjectID="_1664719681" r:id="rId329"/>
        </w:object>
      </w:r>
      <w:r w:rsidR="00451273" w:rsidRPr="002F40A1">
        <w:rPr>
          <w:lang w:eastAsia="zh-CN"/>
        </w:rPr>
        <w:t xml:space="preserve">, </w:t>
      </w:r>
      <w:r w:rsidRPr="002F40A1">
        <w:rPr>
          <w:noProof/>
          <w:position w:val="-72"/>
          <w:lang w:eastAsia="zh-CN"/>
        </w:rPr>
        <w:object w:dxaOrig="1500" w:dyaOrig="1540" w14:anchorId="203484D6">
          <v:shape id="_x0000_i1170" type="#_x0000_t75" alt="" style="width:76.4pt;height:76.4pt;mso-width-percent:0;mso-height-percent:0;mso-width-percent:0;mso-height-percent:0" o:ole="">
            <v:imagedata r:id="rId330" o:title=""/>
          </v:shape>
          <o:OLEObject Type="Embed" ProgID="Equation.DSMT4" ShapeID="_x0000_i1170" DrawAspect="Content" ObjectID="_1664719682" r:id="rId331"/>
        </w:object>
      </w:r>
      <w:r w:rsidR="00451273" w:rsidRPr="002F40A1">
        <w:rPr>
          <w:lang w:eastAsia="zh-CN"/>
        </w:rPr>
        <w:t>, and</w:t>
      </w:r>
      <w:r w:rsidR="00C21251" w:rsidRPr="002F40A1">
        <w:rPr>
          <w:lang w:eastAsia="zh-CN"/>
        </w:rPr>
        <w:t xml:space="preserve"> </w:t>
      </w:r>
      <w:r w:rsidRPr="002F40A1">
        <w:rPr>
          <w:noProof/>
          <w:position w:val="-72"/>
          <w:lang w:eastAsia="zh-CN"/>
        </w:rPr>
        <w:object w:dxaOrig="1540" w:dyaOrig="1540" w14:anchorId="19D8CF8D">
          <v:shape id="_x0000_i1169" type="#_x0000_t75" alt="" style="width:76.4pt;height:76.4pt;mso-width-percent:0;mso-height-percent:0;mso-width-percent:0;mso-height-percent:0" o:ole="">
            <v:imagedata r:id="rId332" o:title=""/>
          </v:shape>
          <o:OLEObject Type="Embed" ProgID="Equation.DSMT4" ShapeID="_x0000_i1169" DrawAspect="Content" ObjectID="_1664719683" r:id="rId333"/>
        </w:object>
      </w:r>
      <w:r w:rsidR="00451273" w:rsidRPr="002F40A1">
        <w:rPr>
          <w:lang w:eastAsia="zh-CN"/>
        </w:rPr>
        <w:t>.</w:t>
      </w:r>
    </w:p>
    <w:p w14:paraId="12C4DE97" w14:textId="563632BA" w:rsidR="007412D6" w:rsidRPr="002F40A1" w:rsidRDefault="00451273" w:rsidP="003B2C45">
      <w:pPr>
        <w:pStyle w:val="Text"/>
        <w:spacing w:line="246" w:lineRule="exact"/>
        <w:ind w:firstLine="0"/>
        <w:rPr>
          <w:lang w:eastAsia="zh-CN"/>
        </w:rPr>
      </w:pPr>
      <w:r w:rsidRPr="002F40A1">
        <w:rPr>
          <w:lang w:eastAsia="zh-CN"/>
        </w:rPr>
        <w:t xml:space="preserve">And the driver’s cost function reduces </w:t>
      </w:r>
      <w:r w:rsidR="00FC04E5" w:rsidRPr="002F40A1">
        <w:rPr>
          <w:lang w:eastAsia="zh-CN"/>
        </w:rPr>
        <w:t xml:space="preserve">from (9) </w:t>
      </w:r>
      <w:r w:rsidRPr="002F40A1">
        <w:rPr>
          <w:lang w:eastAsia="zh-CN"/>
        </w:rPr>
        <w:t>to</w:t>
      </w:r>
      <w:r w:rsidR="00AA23C1" w:rsidRPr="002F40A1">
        <w:rPr>
          <w:lang w:eastAsia="zh-CN"/>
        </w:rPr>
        <w:t>:</w:t>
      </w:r>
    </w:p>
    <w:p w14:paraId="3157F551" w14:textId="34B0210C" w:rsidR="00D94723" w:rsidRPr="002F40A1" w:rsidRDefault="00D94723" w:rsidP="00D94723">
      <w:pPr>
        <w:pStyle w:val="Text"/>
        <w:spacing w:before="120" w:after="120" w:line="240" w:lineRule="auto"/>
        <w:ind w:firstLine="0"/>
        <w:jc w:val="left"/>
      </w:pPr>
      <w:r w:rsidRPr="002F40A1">
        <w:t xml:space="preserve">                        </w:t>
      </w:r>
      <w:r w:rsidR="001778BC" w:rsidRPr="002F40A1">
        <w:rPr>
          <w:noProof/>
          <w:position w:val="-10"/>
        </w:rPr>
        <w:object w:dxaOrig="2620" w:dyaOrig="320" w14:anchorId="2D9F047A">
          <v:shape id="_x0000_i1168" type="#_x0000_t75" alt="" style="width:132pt;height:15.8pt;mso-width-percent:0;mso-height-percent:0;mso-width-percent:0;mso-height-percent:0" o:ole="">
            <v:imagedata r:id="rId334" o:title=""/>
          </v:shape>
          <o:OLEObject Type="Embed" ProgID="Equation.DSMT4" ShapeID="_x0000_i1168" DrawAspect="Content" ObjectID="_1664719684" r:id="rId335"/>
        </w:object>
      </w:r>
      <w:r w:rsidRPr="002F40A1">
        <w:t xml:space="preserve">                     (13)</w:t>
      </w:r>
    </w:p>
    <w:p w14:paraId="6D7D4DED" w14:textId="00979EBD" w:rsidR="004F19EE" w:rsidRPr="002F40A1" w:rsidRDefault="0054758B" w:rsidP="003B2C45">
      <w:pPr>
        <w:pStyle w:val="Text"/>
        <w:spacing w:line="246" w:lineRule="exact"/>
        <w:ind w:firstLine="0"/>
        <w:rPr>
          <w:lang w:eastAsia="zh-CN"/>
        </w:rPr>
      </w:pPr>
      <w:r w:rsidRPr="002F40A1">
        <w:rPr>
          <w:lang w:eastAsia="zh-CN"/>
        </w:rPr>
        <w:t>Minimizing (13) subject to (12) then givens</w:t>
      </w:r>
    </w:p>
    <w:p w14:paraId="49212B66" w14:textId="22D7C7FC" w:rsidR="00D94723" w:rsidRPr="002F40A1" w:rsidRDefault="00D94723" w:rsidP="00D94723">
      <w:pPr>
        <w:pStyle w:val="MTDisplayEquation"/>
        <w:spacing w:before="120" w:after="120" w:line="240" w:lineRule="auto"/>
      </w:pPr>
      <w:r w:rsidRPr="002F40A1">
        <w:rPr>
          <w:lang w:val="en-US"/>
        </w:rPr>
        <w:t xml:space="preserve">                     </w:t>
      </w:r>
      <w:bookmarkStart w:id="39" w:name="_Hlk38979718"/>
      <w:r w:rsidR="001778BC" w:rsidRPr="002F40A1">
        <w:rPr>
          <w:noProof/>
          <w:position w:val="-42"/>
          <w:lang w:val="en-US"/>
        </w:rPr>
        <w:object w:dxaOrig="2840" w:dyaOrig="940" w14:anchorId="487B9543">
          <v:shape id="_x0000_i1167" type="#_x0000_t75" alt="" style="width:143.35pt;height:47.35pt;mso-width-percent:0;mso-height-percent:0;mso-width-percent:0;mso-height-percent:0" o:ole="">
            <v:imagedata r:id="rId336" o:title=""/>
          </v:shape>
          <o:OLEObject Type="Embed" ProgID="Equation.DSMT4" ShapeID="_x0000_i1167" DrawAspect="Content" ObjectID="_1664719685" r:id="rId337"/>
        </w:object>
      </w:r>
      <w:bookmarkEnd w:id="39"/>
      <w:r w:rsidRPr="002F40A1">
        <w:rPr>
          <w:lang w:val="en-US"/>
        </w:rPr>
        <w:t xml:space="preserve">                  (14)</w:t>
      </w:r>
    </w:p>
    <w:p w14:paraId="388BEACD" w14:textId="34BE46C0" w:rsidR="006F39F0" w:rsidRPr="002F40A1" w:rsidRDefault="00A837AA" w:rsidP="006F39F0">
      <w:pPr>
        <w:pStyle w:val="Text"/>
        <w:spacing w:line="246" w:lineRule="exact"/>
        <w:ind w:firstLine="0"/>
      </w:pPr>
      <w:r w:rsidRPr="002F40A1">
        <w:rPr>
          <w:lang w:eastAsia="zh-CN"/>
        </w:rPr>
        <w:t>w</w:t>
      </w:r>
      <w:r w:rsidR="00D1617A" w:rsidRPr="002F40A1">
        <w:rPr>
          <w:lang w:eastAsia="zh-CN"/>
        </w:rPr>
        <w:t>here</w:t>
      </w:r>
      <w:r w:rsidRPr="002F40A1">
        <w:rPr>
          <w:lang w:eastAsia="zh-CN"/>
        </w:rPr>
        <w:t xml:space="preserve"> </w:t>
      </w:r>
      <w:r w:rsidR="001778BC" w:rsidRPr="002F40A1">
        <w:rPr>
          <w:noProof/>
          <w:position w:val="-10"/>
          <w:lang w:eastAsia="zh-CN"/>
        </w:rPr>
        <w:object w:dxaOrig="320" w:dyaOrig="320" w14:anchorId="4819F61E">
          <v:shape id="_x0000_i1166" type="#_x0000_t75" alt="" style="width:16.4pt;height:15.8pt;mso-width-percent:0;mso-height-percent:0;mso-width-percent:0;mso-height-percent:0" o:ole="">
            <v:imagedata r:id="rId338" o:title=""/>
          </v:shape>
          <o:OLEObject Type="Embed" ProgID="Equation.DSMT4" ShapeID="_x0000_i1166" DrawAspect="Content" ObjectID="_1664719686" r:id="rId339"/>
        </w:object>
      </w:r>
      <w:r w:rsidR="00D86E15" w:rsidRPr="002F40A1">
        <w:rPr>
          <w:lang w:eastAsia="zh-CN"/>
        </w:rPr>
        <w:t xml:space="preserve">, </w:t>
      </w:r>
      <w:r w:rsidR="001778BC" w:rsidRPr="002F40A1">
        <w:rPr>
          <w:noProof/>
          <w:position w:val="-10"/>
          <w:lang w:eastAsia="zh-CN"/>
        </w:rPr>
        <w:object w:dxaOrig="380" w:dyaOrig="320" w14:anchorId="2703C161">
          <v:shape id="_x0000_i1165" type="#_x0000_t75" alt="" style="width:19.6pt;height:15.8pt;mso-width-percent:0;mso-height-percent:0;mso-width-percent:0;mso-height-percent:0" o:ole="">
            <v:imagedata r:id="rId340" o:title=""/>
          </v:shape>
          <o:OLEObject Type="Embed" ProgID="Equation.DSMT4" ShapeID="_x0000_i1165" DrawAspect="Content" ObjectID="_1664719687" r:id="rId341"/>
        </w:object>
      </w:r>
      <w:r w:rsidR="00D86E15" w:rsidRPr="002F40A1">
        <w:rPr>
          <w:lang w:eastAsia="zh-CN"/>
        </w:rPr>
        <w:t xml:space="preserve"> and </w:t>
      </w:r>
      <w:r w:rsidR="001778BC" w:rsidRPr="002F40A1">
        <w:rPr>
          <w:noProof/>
          <w:position w:val="-10"/>
          <w:lang w:eastAsia="zh-CN"/>
        </w:rPr>
        <w:object w:dxaOrig="360" w:dyaOrig="320" w14:anchorId="561E6FF7">
          <v:shape id="_x0000_i1164" type="#_x0000_t75" alt="" style="width:18.95pt;height:15.8pt;mso-width-percent:0;mso-height-percent:0;mso-width-percent:0;mso-height-percent:0" o:ole="">
            <v:imagedata r:id="rId342" o:title=""/>
          </v:shape>
          <o:OLEObject Type="Embed" ProgID="Equation.DSMT4" ShapeID="_x0000_i1164" DrawAspect="Content" ObjectID="_1664719688" r:id="rId343"/>
        </w:object>
      </w:r>
      <w:r w:rsidR="0083538C" w:rsidRPr="002F40A1">
        <w:rPr>
          <w:lang w:eastAsia="zh-CN"/>
        </w:rPr>
        <w:t xml:space="preserve"> </w:t>
      </w:r>
      <w:r w:rsidR="000C07F1" w:rsidRPr="002F40A1">
        <w:rPr>
          <w:lang w:eastAsia="zh-CN"/>
        </w:rPr>
        <w:t xml:space="preserve">are gain arrays, which are functions of </w:t>
      </w:r>
      <w:r w:rsidR="001778BC" w:rsidRPr="002F40A1">
        <w:rPr>
          <w:noProof/>
          <w:position w:val="-4"/>
          <w:lang w:eastAsia="zh-CN"/>
        </w:rPr>
        <w:object w:dxaOrig="240" w:dyaOrig="220" w14:anchorId="47A17A63">
          <v:shape id="_x0000_i1163" type="#_x0000_t75" alt="" style="width:12pt;height:11.35pt;mso-width-percent:0;mso-height-percent:0;mso-width-percent:0;mso-height-percent:0" o:ole="">
            <v:imagedata r:id="rId344" o:title=""/>
          </v:shape>
          <o:OLEObject Type="Embed" ProgID="Equation.DSMT4" ShapeID="_x0000_i1163" DrawAspect="Content" ObjectID="_1664719689" r:id="rId345"/>
        </w:object>
      </w:r>
      <w:r w:rsidRPr="002F40A1">
        <w:rPr>
          <w:lang w:eastAsia="zh-CN"/>
        </w:rPr>
        <w:t xml:space="preserve">, </w:t>
      </w:r>
      <w:r w:rsidR="001778BC" w:rsidRPr="002F40A1">
        <w:rPr>
          <w:noProof/>
          <w:position w:val="-10"/>
          <w:lang w:eastAsia="zh-CN"/>
        </w:rPr>
        <w:object w:dxaOrig="260" w:dyaOrig="300" w14:anchorId="4E1EF215">
          <v:shape id="_x0000_i1162" type="#_x0000_t75" alt="" style="width:13.25pt;height:15.15pt;mso-width-percent:0;mso-height-percent:0;mso-width-percent:0;mso-height-percent:0" o:ole="">
            <v:imagedata r:id="rId211" o:title=""/>
          </v:shape>
          <o:OLEObject Type="Embed" ProgID="Equation.DSMT4" ShapeID="_x0000_i1162" DrawAspect="Content" ObjectID="_1664719690" r:id="rId346"/>
        </w:object>
      </w:r>
      <w:r w:rsidRPr="002F40A1">
        <w:rPr>
          <w:rFonts w:eastAsia="SimSun"/>
          <w:lang w:eastAsia="zh-CN"/>
        </w:rPr>
        <w:t xml:space="preserve">, </w:t>
      </w:r>
      <w:r w:rsidR="001778BC" w:rsidRPr="002F40A1">
        <w:rPr>
          <w:rFonts w:eastAsia="SimSun"/>
          <w:noProof/>
          <w:position w:val="-10"/>
          <w:lang w:eastAsia="zh-CN"/>
        </w:rPr>
        <w:object w:dxaOrig="279" w:dyaOrig="300" w14:anchorId="143A0066">
          <v:shape id="_x0000_i1161" type="#_x0000_t75" alt="" style="width:14.55pt;height:15.15pt;mso-width-percent:0;mso-height-percent:0;mso-width-percent:0;mso-height-percent:0" o:ole="">
            <v:imagedata r:id="rId213" o:title=""/>
          </v:shape>
          <o:OLEObject Type="Embed" ProgID="Equation.DSMT4" ShapeID="_x0000_i1161" DrawAspect="Content" ObjectID="_1664719691" r:id="rId347"/>
        </w:object>
      </w:r>
      <w:r w:rsidRPr="002F40A1">
        <w:rPr>
          <w:rFonts w:eastAsia="SimSun"/>
          <w:lang w:eastAsia="zh-CN"/>
        </w:rPr>
        <w:t xml:space="preserve">, </w:t>
      </w:r>
      <w:r w:rsidR="001778BC" w:rsidRPr="002F40A1">
        <w:rPr>
          <w:noProof/>
          <w:position w:val="-6"/>
          <w:lang w:eastAsia="zh-CN"/>
        </w:rPr>
        <w:object w:dxaOrig="220" w:dyaOrig="240" w14:anchorId="225E2A42">
          <v:shape id="_x0000_i1160" type="#_x0000_t75" alt="" style="width:8.85pt;height:13.25pt;mso-width-percent:0;mso-height-percent:0;mso-width-percent:0;mso-height-percent:0" o:ole="">
            <v:imagedata r:id="rId348" o:title=""/>
          </v:shape>
          <o:OLEObject Type="Embed" ProgID="Equation.DSMT4" ShapeID="_x0000_i1160" DrawAspect="Content" ObjectID="_1664719692" r:id="rId349"/>
        </w:object>
      </w:r>
      <w:r w:rsidRPr="002F40A1">
        <w:rPr>
          <w:lang w:eastAsia="zh-CN"/>
        </w:rPr>
        <w:t xml:space="preserve">, </w:t>
      </w:r>
      <w:r w:rsidR="001778BC" w:rsidRPr="002F40A1">
        <w:rPr>
          <w:noProof/>
          <w:position w:val="-10"/>
          <w:lang w:eastAsia="zh-CN"/>
        </w:rPr>
        <w:object w:dxaOrig="260" w:dyaOrig="320" w14:anchorId="22C9FF4F">
          <v:shape id="_x0000_i1159" type="#_x0000_t75" alt="" style="width:13.25pt;height:15.8pt;mso-width-percent:0;mso-height-percent:0;mso-width-percent:0;mso-height-percent:0" o:ole="">
            <v:imagedata r:id="rId350" o:title=""/>
          </v:shape>
          <o:OLEObject Type="Embed" ProgID="Equation.DSMT4" ShapeID="_x0000_i1159" DrawAspect="Content" ObjectID="_1664719693" r:id="rId351"/>
        </w:object>
      </w:r>
      <w:r w:rsidRPr="002F40A1">
        <w:rPr>
          <w:lang w:eastAsia="zh-CN"/>
        </w:rPr>
        <w:t xml:space="preserve">, </w:t>
      </w:r>
      <w:r w:rsidR="001778BC" w:rsidRPr="002F40A1">
        <w:rPr>
          <w:noProof/>
          <w:position w:val="-10"/>
          <w:lang w:eastAsia="zh-CN"/>
        </w:rPr>
        <w:object w:dxaOrig="360" w:dyaOrig="340" w14:anchorId="33AAC347">
          <v:shape id="_x0000_i1158" type="#_x0000_t75" alt="" style="width:16.4pt;height:16.4pt;mso-width-percent:0;mso-height-percent:0;mso-width-percent:0;mso-height-percent:0" o:ole="">
            <v:imagedata r:id="rId352" o:title=""/>
          </v:shape>
          <o:OLEObject Type="Embed" ProgID="Equation.DSMT4" ShapeID="_x0000_i1158" DrawAspect="Content" ObjectID="_1664719694" r:id="rId353"/>
        </w:object>
      </w:r>
      <w:r w:rsidRPr="002F40A1">
        <w:rPr>
          <w:lang w:eastAsia="zh-CN"/>
        </w:rPr>
        <w:t xml:space="preserve"> and </w:t>
      </w:r>
      <w:r w:rsidR="001778BC" w:rsidRPr="002F40A1">
        <w:rPr>
          <w:noProof/>
          <w:position w:val="-10"/>
          <w:lang w:eastAsia="zh-CN"/>
        </w:rPr>
        <w:object w:dxaOrig="279" w:dyaOrig="320" w14:anchorId="07CCA095">
          <v:shape id="_x0000_i1157" type="#_x0000_t75" alt="" style="width:14.55pt;height:15.8pt;mso-width-percent:0;mso-height-percent:0;mso-width-percent:0;mso-height-percent:0" o:ole="">
            <v:imagedata r:id="rId275" o:title=""/>
          </v:shape>
          <o:OLEObject Type="Embed" ProgID="Equation.DSMT4" ShapeID="_x0000_i1157" DrawAspect="Content" ObjectID="_1664719695" r:id="rId354"/>
        </w:object>
      </w:r>
      <w:r w:rsidR="00744AC3" w:rsidRPr="002F40A1">
        <w:rPr>
          <w:lang w:eastAsia="zh-CN"/>
        </w:rPr>
        <w:t xml:space="preserve">. (14) is a steering control strategy that enables the driver to minimize cost function (13) in response to a given AFS angle </w:t>
      </w:r>
      <w:r w:rsidR="001778BC" w:rsidRPr="002F40A1">
        <w:rPr>
          <w:noProof/>
          <w:position w:val="-10"/>
          <w:lang w:eastAsia="zh-CN"/>
        </w:rPr>
        <w:object w:dxaOrig="499" w:dyaOrig="300" w14:anchorId="3B73F0F4">
          <v:shape id="_x0000_i1156" type="#_x0000_t75" alt="" style="width:24.65pt;height:15.15pt;mso-width-percent:0;mso-height-percent:0;mso-width-percent:0;mso-height-percent:0" o:ole="">
            <v:imagedata r:id="rId355" o:title=""/>
          </v:shape>
          <o:OLEObject Type="Embed" ProgID="Equation.DSMT4" ShapeID="_x0000_i1156" DrawAspect="Content" ObjectID="_1664719696" r:id="rId356"/>
        </w:object>
      </w:r>
      <w:r w:rsidR="00744AC3" w:rsidRPr="002F40A1">
        <w:rPr>
          <w:lang w:eastAsia="zh-CN"/>
        </w:rPr>
        <w:t>.</w:t>
      </w:r>
    </w:p>
    <w:p w14:paraId="37CB6308" w14:textId="774F22AA" w:rsidR="006F39F0" w:rsidRPr="002F40A1" w:rsidRDefault="006F39F0" w:rsidP="00943B3A">
      <w:pPr>
        <w:pStyle w:val="Text"/>
        <w:spacing w:line="246" w:lineRule="exact"/>
        <w:ind w:firstLineChars="100" w:firstLine="200"/>
        <w:rPr>
          <w:lang w:eastAsia="zh-CN"/>
        </w:rPr>
      </w:pPr>
      <w:bookmarkStart w:id="40" w:name="_Hlk39066957"/>
      <w:r w:rsidRPr="002F40A1">
        <w:rPr>
          <w:lang w:eastAsia="zh-CN"/>
        </w:rPr>
        <w:t>Continuing to follow Rawlings and Mayne [3</w:t>
      </w:r>
      <w:r w:rsidR="003B772D" w:rsidRPr="002F40A1">
        <w:rPr>
          <w:lang w:eastAsia="zh-CN"/>
        </w:rPr>
        <w:t>0</w:t>
      </w:r>
      <w:r w:rsidRPr="002F40A1">
        <w:rPr>
          <w:lang w:eastAsia="zh-CN"/>
        </w:rPr>
        <w:t xml:space="preserve">], a convex iteration approach is adopted to </w:t>
      </w:r>
      <w:r w:rsidR="00943B3A" w:rsidRPr="002F40A1">
        <w:rPr>
          <w:lang w:eastAsia="zh-CN"/>
        </w:rPr>
        <w:t>facilitate the development of the driver’s Nash</w:t>
      </w:r>
      <w:r w:rsidR="008F1642" w:rsidRPr="002F40A1">
        <w:rPr>
          <w:lang w:eastAsia="zh-CN"/>
        </w:rPr>
        <w:t>-equilibrium</w:t>
      </w:r>
      <w:r w:rsidR="00AA23C1" w:rsidRPr="002F40A1">
        <w:rPr>
          <w:lang w:eastAsia="zh-CN"/>
        </w:rPr>
        <w:t>-based</w:t>
      </w:r>
      <w:r w:rsidR="008F1642" w:rsidRPr="002F40A1">
        <w:rPr>
          <w:lang w:eastAsia="zh-CN"/>
        </w:rPr>
        <w:t xml:space="preserve"> steering control strategy. This</w:t>
      </w:r>
      <w:r w:rsidR="00471542" w:rsidRPr="002F40A1">
        <w:rPr>
          <w:lang w:eastAsia="zh-CN"/>
        </w:rPr>
        <w:t xml:space="preserve"> </w:t>
      </w:r>
      <w:r w:rsidR="008F1642" w:rsidRPr="002F40A1">
        <w:rPr>
          <w:lang w:eastAsia="zh-CN"/>
        </w:rPr>
        <w:t>start</w:t>
      </w:r>
      <w:r w:rsidR="00943B3A" w:rsidRPr="002F40A1">
        <w:rPr>
          <w:lang w:eastAsia="zh-CN"/>
        </w:rPr>
        <w:t>s</w:t>
      </w:r>
      <w:r w:rsidR="008F1642" w:rsidRPr="002F40A1">
        <w:rPr>
          <w:lang w:eastAsia="zh-CN"/>
        </w:rPr>
        <w:t xml:space="preserve"> </w:t>
      </w:r>
      <w:r w:rsidR="00471542" w:rsidRPr="002F40A1">
        <w:rPr>
          <w:lang w:eastAsia="zh-CN"/>
        </w:rPr>
        <w:t>with</w:t>
      </w:r>
      <w:r w:rsidR="008F1642" w:rsidRPr="002F40A1">
        <w:rPr>
          <w:lang w:eastAsia="zh-CN"/>
        </w:rPr>
        <w:t xml:space="preserve"> introducing the following iterative equation:</w:t>
      </w:r>
    </w:p>
    <w:bookmarkStart w:id="41" w:name="_Hlk38979600"/>
    <w:p w14:paraId="25E45709" w14:textId="1BF3A4A5" w:rsidR="00A414C9" w:rsidRPr="002F40A1" w:rsidRDefault="001778BC" w:rsidP="00A414C9">
      <w:pPr>
        <w:pStyle w:val="Text"/>
        <w:spacing w:before="120" w:after="120" w:line="240" w:lineRule="auto"/>
        <w:ind w:firstLineChars="500" w:firstLine="1000"/>
      </w:pPr>
      <w:r w:rsidRPr="002F40A1">
        <w:rPr>
          <w:noProof/>
          <w:position w:val="-10"/>
        </w:rPr>
        <w:object w:dxaOrig="2980" w:dyaOrig="320" w14:anchorId="7EDBCAEF">
          <v:shape id="_x0000_i1155" type="#_x0000_t75" alt="" style="width:150.3pt;height:16.4pt;mso-width-percent:0;mso-height-percent:0;mso-width-percent:0;mso-height-percent:0" o:ole="">
            <v:imagedata r:id="rId357" o:title=""/>
          </v:shape>
          <o:OLEObject Type="Embed" ProgID="Equation.DSMT4" ShapeID="_x0000_i1155" DrawAspect="Content" ObjectID="_1664719697" r:id="rId358"/>
        </w:object>
      </w:r>
      <w:bookmarkEnd w:id="41"/>
      <w:r w:rsidR="006F39F0" w:rsidRPr="002F40A1">
        <w:t xml:space="preserve">         </w:t>
      </w:r>
      <w:r w:rsidR="00A414C9" w:rsidRPr="002F40A1">
        <w:t xml:space="preserve">     </w:t>
      </w:r>
      <w:r w:rsidR="006F39F0" w:rsidRPr="002F40A1">
        <w:t>(14a)</w:t>
      </w:r>
    </w:p>
    <w:p w14:paraId="10FE846B" w14:textId="0C9F4EE2" w:rsidR="00EB227B" w:rsidRPr="002F40A1" w:rsidRDefault="006F39F0" w:rsidP="00A414C9">
      <w:pPr>
        <w:pStyle w:val="Text"/>
        <w:spacing w:line="246" w:lineRule="exact"/>
        <w:ind w:firstLine="0"/>
        <w:rPr>
          <w:lang w:eastAsia="zh-CN"/>
        </w:rPr>
      </w:pPr>
      <w:r w:rsidRPr="002F40A1">
        <w:rPr>
          <w:lang w:eastAsia="zh-CN"/>
        </w:rPr>
        <w:t xml:space="preserve">where </w:t>
      </w:r>
      <w:r w:rsidRPr="002F40A1">
        <w:rPr>
          <w:i/>
          <w:iCs/>
          <w:lang w:eastAsia="zh-CN"/>
        </w:rPr>
        <w:t>p</w:t>
      </w:r>
      <w:r w:rsidRPr="002F40A1">
        <w:rPr>
          <w:lang w:eastAsia="zh-CN"/>
        </w:rPr>
        <w:t xml:space="preserve"> denotes the step of convex iteration, and </w:t>
      </w:r>
      <w:r w:rsidRPr="002F40A1">
        <w:rPr>
          <w:i/>
          <w:iCs/>
          <w:lang w:eastAsia="zh-CN"/>
        </w:rPr>
        <w:t>w</w:t>
      </w:r>
      <w:r w:rsidRPr="002F40A1">
        <w:rPr>
          <w:vertAlign w:val="subscript"/>
          <w:lang w:eastAsia="zh-CN"/>
        </w:rPr>
        <w:t>1</w:t>
      </w:r>
      <w:r w:rsidRPr="002F40A1">
        <w:rPr>
          <w:lang w:eastAsia="zh-CN"/>
        </w:rPr>
        <w:t xml:space="preserve"> the convex iteration weight that must satisfy </w:t>
      </w:r>
      <w:bookmarkStart w:id="42" w:name="_Hlk39067058"/>
      <w:r w:rsidR="001778BC" w:rsidRPr="002F40A1">
        <w:rPr>
          <w:noProof/>
          <w:position w:val="-10"/>
        </w:rPr>
        <w:object w:dxaOrig="840" w:dyaOrig="300" w14:anchorId="51053E1D">
          <v:shape id="_x0000_i1154" type="#_x0000_t75" alt="" style="width:43.6pt;height:15.15pt;mso-width-percent:0;mso-height-percent:0;mso-width-percent:0;mso-height-percent:0" o:ole="">
            <v:imagedata r:id="rId359" o:title=""/>
          </v:shape>
          <o:OLEObject Type="Embed" ProgID="Equation.DSMT4" ShapeID="_x0000_i1154" DrawAspect="Content" ObjectID="_1664719698" r:id="rId360"/>
        </w:object>
      </w:r>
      <w:bookmarkEnd w:id="42"/>
      <w:r w:rsidRPr="002F40A1">
        <w:rPr>
          <w:lang w:eastAsia="zh-CN"/>
        </w:rPr>
        <w:t>.</w:t>
      </w:r>
      <w:r w:rsidR="00471542" w:rsidRPr="002F40A1">
        <w:rPr>
          <w:lang w:eastAsia="zh-CN"/>
        </w:rPr>
        <w:t xml:space="preserve"> </w:t>
      </w:r>
      <w:r w:rsidR="00943B3A" w:rsidRPr="002F40A1">
        <w:rPr>
          <w:lang w:eastAsia="zh-CN"/>
        </w:rPr>
        <w:t xml:space="preserve">It can be seen that </w:t>
      </w:r>
      <w:r w:rsidR="00A414C9" w:rsidRPr="002F40A1">
        <w:rPr>
          <w:lang w:eastAsia="zh-CN"/>
        </w:rPr>
        <w:t xml:space="preserve">(14a) </w:t>
      </w:r>
      <w:r w:rsidR="00AA23C1" w:rsidRPr="002F40A1">
        <w:rPr>
          <w:lang w:eastAsia="zh-CN"/>
        </w:rPr>
        <w:t>combines</w:t>
      </w:r>
      <w:r w:rsidR="00A414C9" w:rsidRPr="002F40A1">
        <w:rPr>
          <w:lang w:eastAsia="zh-CN"/>
        </w:rPr>
        <w:t xml:space="preserve"> the driver steering angle </w:t>
      </w:r>
      <w:r w:rsidR="001778BC" w:rsidRPr="002F40A1">
        <w:rPr>
          <w:noProof/>
          <w:position w:val="-10"/>
        </w:rPr>
        <w:object w:dxaOrig="480" w:dyaOrig="300" w14:anchorId="6D66E9BB">
          <v:shape id="_x0000_i1153" type="#_x0000_t75" alt="" style="width:23.35pt;height:15.15pt;mso-width-percent:0;mso-height-percent:0;mso-width-percent:0;mso-height-percent:0" o:ole="">
            <v:imagedata r:id="rId361" o:title=""/>
          </v:shape>
          <o:OLEObject Type="Embed" ProgID="Equation.DSMT4" ShapeID="_x0000_i1153" DrawAspect="Content" ObjectID="_1664719699" r:id="rId362"/>
        </w:object>
      </w:r>
      <w:r w:rsidR="00A414C9" w:rsidRPr="002F40A1">
        <w:t xml:space="preserve"> from (14) and the current iterate </w:t>
      </w:r>
      <w:r w:rsidR="001778BC" w:rsidRPr="002F40A1">
        <w:rPr>
          <w:noProof/>
          <w:position w:val="-10"/>
        </w:rPr>
        <w:object w:dxaOrig="680" w:dyaOrig="320" w14:anchorId="20219C3A">
          <v:shape id="_x0000_i1152" type="#_x0000_t75" alt="" style="width:33.45pt;height:16.4pt;mso-width-percent:0;mso-height-percent:0;mso-width-percent:0;mso-height-percent:0" o:ole="">
            <v:imagedata r:id="rId363" o:title=""/>
          </v:shape>
          <o:OLEObject Type="Embed" ProgID="Equation.DSMT4" ShapeID="_x0000_i1152" DrawAspect="Content" ObjectID="_1664719700" r:id="rId364"/>
        </w:object>
      </w:r>
      <w:r w:rsidR="00A414C9" w:rsidRPr="002F40A1">
        <w:t xml:space="preserve"> to determine the next iterate </w:t>
      </w:r>
      <w:r w:rsidR="001778BC" w:rsidRPr="002F40A1">
        <w:rPr>
          <w:noProof/>
          <w:position w:val="-10"/>
        </w:rPr>
        <w:object w:dxaOrig="800" w:dyaOrig="320" w14:anchorId="4473291F">
          <v:shape id="_x0000_i1151" type="#_x0000_t75" alt="" style="width:40.4pt;height:16.4pt;mso-width-percent:0;mso-height-percent:0;mso-width-percent:0;mso-height-percent:0" o:ole="">
            <v:imagedata r:id="rId365" o:title=""/>
          </v:shape>
          <o:OLEObject Type="Embed" ProgID="Equation.DSMT4" ShapeID="_x0000_i1151" DrawAspect="Content" ObjectID="_1664719701" r:id="rId366"/>
        </w:object>
      </w:r>
      <w:r w:rsidR="00A414C9" w:rsidRPr="002F40A1">
        <w:rPr>
          <w:lang w:eastAsia="zh-CN"/>
        </w:rPr>
        <w:t>.</w:t>
      </w:r>
      <w:r w:rsidRPr="002F40A1">
        <w:rPr>
          <w:lang w:eastAsia="zh-CN"/>
        </w:rPr>
        <w:t xml:space="preserve"> </w:t>
      </w:r>
      <w:bookmarkEnd w:id="40"/>
      <w:r w:rsidR="00EB227B" w:rsidRPr="002F40A1">
        <w:rPr>
          <w:lang w:eastAsia="zh-CN"/>
        </w:rPr>
        <w:t>(14) can be substituted into (14a) to yield:</w:t>
      </w:r>
    </w:p>
    <w:p w14:paraId="25DB6265" w14:textId="77777777" w:rsidR="00A414C9" w:rsidRPr="002F40A1" w:rsidRDefault="001778BC" w:rsidP="005C6467">
      <w:pPr>
        <w:pStyle w:val="Text"/>
        <w:spacing w:before="120" w:line="240" w:lineRule="auto"/>
        <w:ind w:firstLine="0"/>
        <w:jc w:val="center"/>
      </w:pPr>
      <w:r w:rsidRPr="002F40A1">
        <w:rPr>
          <w:noProof/>
          <w:position w:val="-42"/>
        </w:rPr>
        <w:object w:dxaOrig="4760" w:dyaOrig="940" w14:anchorId="36D5883E">
          <v:shape id="_x0000_i1150" type="#_x0000_t75" alt="" style="width:240pt;height:47.35pt;mso-width-percent:0;mso-height-percent:0;mso-width-percent:0;mso-height-percent:0" o:ole="">
            <v:imagedata r:id="rId367" o:title=""/>
          </v:shape>
          <o:OLEObject Type="Embed" ProgID="Equation.DSMT4" ShapeID="_x0000_i1150" DrawAspect="Content" ObjectID="_1664719702" r:id="rId368"/>
        </w:object>
      </w:r>
    </w:p>
    <w:p w14:paraId="38D894FB" w14:textId="42882A8D" w:rsidR="00A414C9" w:rsidRPr="002F40A1" w:rsidRDefault="00A414C9" w:rsidP="00AA23C1">
      <w:pPr>
        <w:pStyle w:val="Text"/>
        <w:spacing w:after="120" w:line="240" w:lineRule="auto"/>
        <w:ind w:firstLine="0"/>
        <w:jc w:val="right"/>
      </w:pPr>
      <w:r w:rsidRPr="002F40A1">
        <w:t xml:space="preserve"> (14b)</w:t>
      </w:r>
    </w:p>
    <w:p w14:paraId="45F0A285" w14:textId="508E2B33" w:rsidR="004C195A" w:rsidRPr="002F40A1" w:rsidRDefault="004C195A" w:rsidP="00117785">
      <w:pPr>
        <w:pStyle w:val="Text"/>
        <w:spacing w:line="246" w:lineRule="exact"/>
        <w:ind w:firstLine="0"/>
        <w:rPr>
          <w:lang w:eastAsia="zh-CN"/>
        </w:rPr>
      </w:pPr>
      <w:bookmarkStart w:id="43" w:name="_Hlk39067388"/>
      <w:r w:rsidRPr="002F40A1">
        <w:t xml:space="preserve">In view that the AFS steering angle </w:t>
      </w:r>
      <w:r w:rsidR="001778BC" w:rsidRPr="002F40A1">
        <w:rPr>
          <w:noProof/>
          <w:position w:val="-10"/>
          <w:lang w:eastAsia="zh-CN"/>
        </w:rPr>
        <w:object w:dxaOrig="499" w:dyaOrig="300" w14:anchorId="5C12526A">
          <v:shape id="_x0000_i1149" type="#_x0000_t75" alt="" style="width:24.65pt;height:15.15pt;mso-width-percent:0;mso-height-percent:0;mso-width-percent:0;mso-height-percent:0" o:ole="">
            <v:imagedata r:id="rId355" o:title=""/>
          </v:shape>
          <o:OLEObject Type="Embed" ProgID="Equation.DSMT4" ShapeID="_x0000_i1149" DrawAspect="Content" ObjectID="_1664719703" r:id="rId369"/>
        </w:object>
      </w:r>
      <w:r w:rsidRPr="002F40A1">
        <w:rPr>
          <w:lang w:eastAsia="zh-CN"/>
        </w:rPr>
        <w:t xml:space="preserve"> appearing in (14b) is determined via AFS control law (7), the expression of (7) can be adapted to the convex iteration </w:t>
      </w:r>
      <w:r w:rsidR="00AA23C1" w:rsidRPr="002F40A1">
        <w:rPr>
          <w:lang w:eastAsia="zh-CN"/>
        </w:rPr>
        <w:t>scenario</w:t>
      </w:r>
      <w:r w:rsidRPr="002F40A1">
        <w:rPr>
          <w:lang w:eastAsia="zh-CN"/>
        </w:rPr>
        <w:t xml:space="preserve"> by in</w:t>
      </w:r>
      <w:r w:rsidR="00AA23C1" w:rsidRPr="002F40A1">
        <w:rPr>
          <w:lang w:eastAsia="zh-CN"/>
        </w:rPr>
        <w:t>corporating</w:t>
      </w:r>
      <w:r w:rsidRPr="002F40A1">
        <w:rPr>
          <w:lang w:eastAsia="zh-CN"/>
        </w:rPr>
        <w:t xml:space="preserve"> the current iterate </w:t>
      </w:r>
      <w:r w:rsidR="001778BC" w:rsidRPr="002F40A1">
        <w:rPr>
          <w:noProof/>
          <w:position w:val="-10"/>
        </w:rPr>
        <w:object w:dxaOrig="680" w:dyaOrig="320" w14:anchorId="169744BB">
          <v:shape id="_x0000_i1148" type="#_x0000_t75" alt="" style="width:33.45pt;height:16.4pt;mso-width-percent:0;mso-height-percent:0;mso-width-percent:0;mso-height-percent:0" o:ole="">
            <v:imagedata r:id="rId363" o:title=""/>
          </v:shape>
          <o:OLEObject Type="Embed" ProgID="Equation.DSMT4" ShapeID="_x0000_i1148" DrawAspect="Content" ObjectID="_1664719704" r:id="rId370"/>
        </w:object>
      </w:r>
      <w:r w:rsidRPr="002F40A1">
        <w:t>. This gives:</w:t>
      </w:r>
    </w:p>
    <w:bookmarkEnd w:id="43"/>
    <w:p w14:paraId="596A25DA" w14:textId="0DA61746" w:rsidR="002D6874" w:rsidRPr="002F40A1" w:rsidRDefault="001778BC" w:rsidP="00117785">
      <w:pPr>
        <w:pStyle w:val="Text"/>
        <w:spacing w:after="120" w:line="240" w:lineRule="auto"/>
        <w:ind w:firstLineChars="500" w:firstLine="1000"/>
      </w:pPr>
      <w:r w:rsidRPr="002F40A1">
        <w:rPr>
          <w:noProof/>
          <w:position w:val="-42"/>
        </w:rPr>
        <w:object w:dxaOrig="3040" w:dyaOrig="940" w14:anchorId="0F3D22CC">
          <v:shape id="_x0000_i1147" type="#_x0000_t75" alt="" style="width:150.95pt;height:50.55pt;mso-width-percent:0;mso-height-percent:0;mso-width-percent:0;mso-height-percent:0" o:ole="">
            <v:imagedata r:id="rId371" o:title=""/>
          </v:shape>
          <o:OLEObject Type="Embed" ProgID="Equation.DSMT4" ShapeID="_x0000_i1147" DrawAspect="Content" ObjectID="_1664719705" r:id="rId372"/>
        </w:object>
      </w:r>
      <w:r w:rsidR="004C195A" w:rsidRPr="002F40A1">
        <w:t xml:space="preserve">              (14c)</w:t>
      </w:r>
    </w:p>
    <w:p w14:paraId="6A78F7DE" w14:textId="094EFB31" w:rsidR="002D6874" w:rsidRPr="002F40A1" w:rsidRDefault="004C195A" w:rsidP="004C195A">
      <w:pPr>
        <w:pStyle w:val="Text"/>
        <w:spacing w:line="246" w:lineRule="exact"/>
        <w:ind w:firstLine="0"/>
        <w:rPr>
          <w:lang w:eastAsia="zh-CN"/>
        </w:rPr>
      </w:pPr>
      <w:r w:rsidRPr="002F40A1">
        <w:rPr>
          <w:lang w:eastAsia="zh-CN"/>
        </w:rPr>
        <w:t xml:space="preserve">Substituting (14c) </w:t>
      </w:r>
      <w:r w:rsidR="00471542" w:rsidRPr="002F40A1">
        <w:rPr>
          <w:lang w:eastAsia="zh-CN"/>
        </w:rPr>
        <w:t>in</w:t>
      </w:r>
      <w:r w:rsidRPr="002F40A1">
        <w:rPr>
          <w:lang w:eastAsia="zh-CN"/>
        </w:rPr>
        <w:t>to (14b) then results in:</w:t>
      </w:r>
    </w:p>
    <w:p w14:paraId="3B662E79" w14:textId="1997500A" w:rsidR="004C195A" w:rsidRPr="002F40A1" w:rsidRDefault="001778BC" w:rsidP="00117785">
      <w:pPr>
        <w:pStyle w:val="Text"/>
        <w:spacing w:line="240" w:lineRule="auto"/>
        <w:ind w:firstLine="0"/>
        <w:jc w:val="center"/>
      </w:pPr>
      <w:r w:rsidRPr="002F40A1">
        <w:rPr>
          <w:noProof/>
          <w:position w:val="-62"/>
        </w:rPr>
        <w:object w:dxaOrig="4500" w:dyaOrig="1340" w14:anchorId="43CD709E">
          <v:shape id="_x0000_i1146" type="#_x0000_t75" alt="" style="width:227.35pt;height:67.6pt;mso-width-percent:0;mso-height-percent:0;mso-width-percent:0;mso-height-percent:0" o:ole="">
            <v:imagedata r:id="rId373" o:title=""/>
          </v:shape>
          <o:OLEObject Type="Embed" ProgID="Equation.DSMT4" ShapeID="_x0000_i1146" DrawAspect="Content" ObjectID="_1664719706" r:id="rId374"/>
        </w:object>
      </w:r>
    </w:p>
    <w:p w14:paraId="5A119FF6" w14:textId="3BBA5012" w:rsidR="004C195A" w:rsidRPr="002F40A1" w:rsidRDefault="004C195A" w:rsidP="004C195A">
      <w:pPr>
        <w:pStyle w:val="Text"/>
        <w:spacing w:after="120" w:line="240" w:lineRule="auto"/>
        <w:ind w:firstLine="0"/>
        <w:jc w:val="right"/>
      </w:pPr>
      <w:r w:rsidRPr="002F40A1">
        <w:t xml:space="preserve"> (14d)</w:t>
      </w:r>
    </w:p>
    <w:p w14:paraId="1301674E" w14:textId="2554B66E" w:rsidR="002D6874" w:rsidRPr="002F40A1" w:rsidRDefault="00501272" w:rsidP="002D6874">
      <w:pPr>
        <w:pStyle w:val="Text"/>
        <w:spacing w:line="246" w:lineRule="exact"/>
        <w:ind w:firstLine="0"/>
      </w:pPr>
      <w:bookmarkStart w:id="44" w:name="_Hlk39067738"/>
      <w:r w:rsidRPr="002F40A1">
        <w:rPr>
          <w:lang w:eastAsia="zh-CN"/>
        </w:rPr>
        <w:t xml:space="preserve">According to </w:t>
      </w:r>
      <w:r w:rsidR="002D6874" w:rsidRPr="002F40A1">
        <w:rPr>
          <w:rFonts w:hint="eastAsia"/>
          <w:lang w:eastAsia="zh-CN"/>
        </w:rPr>
        <w:t>R</w:t>
      </w:r>
      <w:r w:rsidR="002D6874" w:rsidRPr="002F40A1">
        <w:rPr>
          <w:lang w:eastAsia="zh-CN"/>
        </w:rPr>
        <w:t>awlings and Mayne [3</w:t>
      </w:r>
      <w:r w:rsidR="003B772D" w:rsidRPr="002F40A1">
        <w:rPr>
          <w:lang w:eastAsia="zh-CN"/>
        </w:rPr>
        <w:t>0</w:t>
      </w:r>
      <w:r w:rsidR="002D6874" w:rsidRPr="002F40A1">
        <w:rPr>
          <w:lang w:eastAsia="zh-CN"/>
        </w:rPr>
        <w:t>]</w:t>
      </w:r>
      <w:r w:rsidRPr="002F40A1">
        <w:rPr>
          <w:lang w:eastAsia="zh-CN"/>
        </w:rPr>
        <w:t>,</w:t>
      </w:r>
      <w:r w:rsidR="002D6874" w:rsidRPr="002F40A1">
        <w:rPr>
          <w:lang w:eastAsia="zh-CN"/>
        </w:rPr>
        <w:t xml:space="preserve"> </w:t>
      </w:r>
      <w:r w:rsidR="00F654FF" w:rsidRPr="002F40A1">
        <w:rPr>
          <w:lang w:eastAsia="zh-CN"/>
        </w:rPr>
        <w:t xml:space="preserve">the convergence of the convex iteration described in (14d) is governed by the scalar term </w:t>
      </w:r>
      <w:r w:rsidR="001778BC" w:rsidRPr="002F40A1">
        <w:rPr>
          <w:noProof/>
          <w:position w:val="-10"/>
        </w:rPr>
        <w:object w:dxaOrig="1440" w:dyaOrig="320" w14:anchorId="3FCEE775">
          <v:shape id="_x0000_i1145" type="#_x0000_t75" alt="" style="width:1in;height:16.4pt;mso-width-percent:0;mso-height-percent:0;mso-width-percent:0;mso-height-percent:0" o:ole="">
            <v:imagedata r:id="rId375" o:title=""/>
          </v:shape>
          <o:OLEObject Type="Embed" ProgID="Equation.DSMT4" ShapeID="_x0000_i1145" DrawAspect="Content" ObjectID="_1664719707" r:id="rId376"/>
        </w:object>
      </w:r>
      <w:r w:rsidR="00F654FF" w:rsidRPr="002F40A1">
        <w:t xml:space="preserve">. If </w:t>
      </w:r>
      <w:r w:rsidR="00011786" w:rsidRPr="002F40A1">
        <w:t xml:space="preserve">it </w:t>
      </w:r>
      <w:r w:rsidR="00AA23C1" w:rsidRPr="002F40A1">
        <w:t>locates</w:t>
      </w:r>
      <w:r w:rsidR="00011786" w:rsidRPr="002F40A1">
        <w:t xml:space="preserve"> inside the unit circle, (14d) </w:t>
      </w:r>
      <w:r w:rsidR="00AA23C1" w:rsidRPr="002F40A1">
        <w:t xml:space="preserve">will </w:t>
      </w:r>
      <w:r w:rsidR="00011786" w:rsidRPr="002F40A1">
        <w:t>converge to the following equation as</w:t>
      </w:r>
      <w:r w:rsidR="00976FBD" w:rsidRPr="002F40A1">
        <w:t xml:space="preserve"> step</w:t>
      </w:r>
      <w:r w:rsidR="00011786" w:rsidRPr="002F40A1">
        <w:t xml:space="preserve"> </w:t>
      </w:r>
      <w:r w:rsidR="001778BC" w:rsidRPr="002F40A1">
        <w:rPr>
          <w:noProof/>
          <w:position w:val="-10"/>
        </w:rPr>
        <w:object w:dxaOrig="639" w:dyaOrig="240" w14:anchorId="6FA8F4D4">
          <v:shape id="_x0000_i1144" type="#_x0000_t75" alt="" style="width:31.6pt;height:12pt;mso-width-percent:0;mso-height-percent:0;mso-width-percent:0;mso-height-percent:0" o:ole="">
            <v:imagedata r:id="rId377" o:title=""/>
          </v:shape>
          <o:OLEObject Type="Embed" ProgID="Equation.DSMT4" ShapeID="_x0000_i1144" DrawAspect="Content" ObjectID="_1664719708" r:id="rId378"/>
        </w:object>
      </w:r>
      <w:r w:rsidR="002D6874" w:rsidRPr="002F40A1">
        <w:rPr>
          <w:lang w:eastAsia="zh-CN"/>
        </w:rPr>
        <w:t>.</w:t>
      </w:r>
    </w:p>
    <w:bookmarkEnd w:id="44"/>
    <w:p w14:paraId="6D8666C0" w14:textId="3CCFD02C" w:rsidR="00171379" w:rsidRPr="002F40A1" w:rsidRDefault="001778BC" w:rsidP="005C6467">
      <w:pPr>
        <w:pStyle w:val="Text"/>
        <w:spacing w:before="120" w:line="240" w:lineRule="auto"/>
        <w:ind w:firstLine="0"/>
        <w:jc w:val="center"/>
      </w:pPr>
      <w:r w:rsidRPr="002F40A1">
        <w:rPr>
          <w:noProof/>
          <w:position w:val="-42"/>
        </w:rPr>
        <w:object w:dxaOrig="4959" w:dyaOrig="940" w14:anchorId="5545B039">
          <v:shape id="_x0000_i1143" type="#_x0000_t75" alt="" style="width:250.75pt;height:47.35pt;mso-width-percent:0;mso-height-percent:0;mso-width-percent:0;mso-height-percent:0" o:ole="">
            <v:imagedata r:id="rId379" o:title=""/>
          </v:shape>
          <o:OLEObject Type="Embed" ProgID="Equation.DSMT4" ShapeID="_x0000_i1143" DrawAspect="Content" ObjectID="_1664719709" r:id="rId380"/>
        </w:object>
      </w:r>
    </w:p>
    <w:p w14:paraId="5820D11B" w14:textId="3DDAB4D5" w:rsidR="00171379" w:rsidRPr="002F40A1" w:rsidRDefault="00171379" w:rsidP="005C6467">
      <w:pPr>
        <w:pStyle w:val="Text"/>
        <w:spacing w:after="120" w:line="240" w:lineRule="auto"/>
        <w:ind w:firstLine="0"/>
        <w:jc w:val="right"/>
      </w:pPr>
      <w:r w:rsidRPr="002F40A1">
        <w:t xml:space="preserve"> (14e)</w:t>
      </w:r>
    </w:p>
    <w:p w14:paraId="5D50FD8A" w14:textId="6F5B9ECB" w:rsidR="00280DD6" w:rsidRPr="002F40A1" w:rsidRDefault="00501272" w:rsidP="00501272">
      <w:pPr>
        <w:pStyle w:val="Text"/>
        <w:spacing w:line="246" w:lineRule="exact"/>
        <w:ind w:firstLine="0"/>
      </w:pPr>
      <w:bookmarkStart w:id="45" w:name="_Hlk39067947"/>
      <w:r w:rsidRPr="002F40A1">
        <w:rPr>
          <w:lang w:eastAsia="zh-CN"/>
        </w:rPr>
        <w:t xml:space="preserve">In (14e) AFS angle </w:t>
      </w:r>
      <w:r w:rsidR="001778BC" w:rsidRPr="002F40A1">
        <w:rPr>
          <w:noProof/>
          <w:position w:val="-10"/>
          <w:lang w:eastAsia="zh-CN"/>
        </w:rPr>
        <w:object w:dxaOrig="499" w:dyaOrig="300" w14:anchorId="25EDE7C8">
          <v:shape id="_x0000_i1142" type="#_x0000_t75" alt="" style="width:24.65pt;height:15.15pt;mso-width-percent:0;mso-height-percent:0;mso-width-percent:0;mso-height-percent:0" o:ole="">
            <v:imagedata r:id="rId381" o:title=""/>
          </v:shape>
          <o:OLEObject Type="Embed" ProgID="Equation.DSMT4" ShapeID="_x0000_i1142" DrawAspect="Content" ObjectID="_1664719710" r:id="rId382"/>
        </w:object>
      </w:r>
      <w:r w:rsidRPr="002F40A1">
        <w:rPr>
          <w:lang w:eastAsia="zh-CN"/>
        </w:rPr>
        <w:t xml:space="preserve"> vanishes. (14e) allows the driver to minimize cost function (13) for any AFS angle. In other words, </w:t>
      </w:r>
      <w:r w:rsidRPr="002F40A1">
        <w:rPr>
          <w:lang w:eastAsia="zh-CN"/>
        </w:rPr>
        <w:lastRenderedPageBreak/>
        <w:t xml:space="preserve">the driver cannot further reduce </w:t>
      </w:r>
      <w:r w:rsidR="00280DD6" w:rsidRPr="002F40A1">
        <w:rPr>
          <w:lang w:eastAsia="zh-CN"/>
        </w:rPr>
        <w:t xml:space="preserve">the value </w:t>
      </w:r>
      <w:r w:rsidR="00943B3A" w:rsidRPr="002F40A1">
        <w:rPr>
          <w:lang w:eastAsia="zh-CN"/>
        </w:rPr>
        <w:t xml:space="preserve">of </w:t>
      </w:r>
      <w:r w:rsidRPr="002F40A1">
        <w:rPr>
          <w:lang w:eastAsia="zh-CN"/>
        </w:rPr>
        <w:t xml:space="preserve">(13) if he or she adopts any strategy other than (14e). </w:t>
      </w:r>
      <w:r w:rsidR="007F2023" w:rsidRPr="002F40A1">
        <w:rPr>
          <w:lang w:eastAsia="zh-CN"/>
        </w:rPr>
        <w:t xml:space="preserve">Such a </w:t>
      </w:r>
      <w:r w:rsidR="00280DD6" w:rsidRPr="002F40A1">
        <w:rPr>
          <w:lang w:eastAsia="zh-CN"/>
        </w:rPr>
        <w:t>property</w:t>
      </w:r>
      <w:r w:rsidR="007F2023" w:rsidRPr="002F40A1">
        <w:rPr>
          <w:lang w:eastAsia="zh-CN"/>
        </w:rPr>
        <w:t xml:space="preserve"> is known as Nash equilibrium [3]. (14e) is thereby the driver’s Nash steering control strategy. </w:t>
      </w:r>
      <w:r w:rsidR="00471542" w:rsidRPr="002F40A1">
        <w:rPr>
          <w:lang w:eastAsia="zh-CN"/>
        </w:rPr>
        <w:t xml:space="preserve">It should be remarked that the convex iteration weight </w:t>
      </w:r>
      <w:r w:rsidR="00471542" w:rsidRPr="002F40A1">
        <w:rPr>
          <w:i/>
          <w:iCs/>
          <w:lang w:eastAsia="zh-CN"/>
        </w:rPr>
        <w:t>w</w:t>
      </w:r>
      <w:r w:rsidR="00471542" w:rsidRPr="002F40A1">
        <w:rPr>
          <w:vertAlign w:val="subscript"/>
          <w:lang w:eastAsia="zh-CN"/>
        </w:rPr>
        <w:t>1</w:t>
      </w:r>
      <w:r w:rsidR="00471542" w:rsidRPr="002F40A1">
        <w:rPr>
          <w:lang w:eastAsia="zh-CN"/>
        </w:rPr>
        <w:t xml:space="preserve"> does not appear in (14e)</w:t>
      </w:r>
      <w:r w:rsidR="00943B3A" w:rsidRPr="002F40A1">
        <w:rPr>
          <w:lang w:eastAsia="zh-CN"/>
        </w:rPr>
        <w:t>,</w:t>
      </w:r>
      <w:r w:rsidR="00471542" w:rsidRPr="002F40A1">
        <w:rPr>
          <w:lang w:eastAsia="zh-CN"/>
        </w:rPr>
        <w:t xml:space="preserve"> </w:t>
      </w:r>
      <w:r w:rsidR="00943B3A" w:rsidRPr="002F40A1">
        <w:rPr>
          <w:lang w:eastAsia="zh-CN"/>
        </w:rPr>
        <w:t>h</w:t>
      </w:r>
      <w:r w:rsidR="00471542" w:rsidRPr="002F40A1">
        <w:rPr>
          <w:lang w:eastAsia="zh-CN"/>
        </w:rPr>
        <w:t xml:space="preserve">owever, </w:t>
      </w:r>
      <w:r w:rsidR="00943B3A" w:rsidRPr="002F40A1">
        <w:rPr>
          <w:lang w:eastAsia="zh-CN"/>
        </w:rPr>
        <w:t xml:space="preserve">it </w:t>
      </w:r>
      <w:r w:rsidR="00976FBD" w:rsidRPr="002F40A1">
        <w:rPr>
          <w:lang w:eastAsia="zh-CN"/>
        </w:rPr>
        <w:t>does influence the</w:t>
      </w:r>
      <w:r w:rsidR="00471542" w:rsidRPr="002F40A1">
        <w:rPr>
          <w:lang w:eastAsia="zh-CN"/>
        </w:rPr>
        <w:t xml:space="preserve"> existence of a Nash equilibrium. Rawlings and </w:t>
      </w:r>
      <w:r w:rsidRPr="002F40A1">
        <w:rPr>
          <w:lang w:eastAsia="zh-CN"/>
        </w:rPr>
        <w:t>Mayne [3</w:t>
      </w:r>
      <w:r w:rsidR="003B772D" w:rsidRPr="002F40A1">
        <w:rPr>
          <w:lang w:eastAsia="zh-CN"/>
        </w:rPr>
        <w:t>0</w:t>
      </w:r>
      <w:r w:rsidRPr="002F40A1">
        <w:rPr>
          <w:lang w:eastAsia="zh-CN"/>
        </w:rPr>
        <w:t xml:space="preserve">] </w:t>
      </w:r>
      <w:r w:rsidR="00943B3A" w:rsidRPr="002F40A1">
        <w:rPr>
          <w:lang w:eastAsia="zh-CN"/>
        </w:rPr>
        <w:t>explained</w:t>
      </w:r>
      <w:r w:rsidRPr="002F40A1">
        <w:rPr>
          <w:lang w:eastAsia="zh-CN"/>
        </w:rPr>
        <w:t xml:space="preserve"> that </w:t>
      </w:r>
      <w:r w:rsidR="007F2023" w:rsidRPr="002F40A1">
        <w:rPr>
          <w:lang w:eastAsia="zh-CN"/>
        </w:rPr>
        <w:t>the Nash equilibrium given in the form</w:t>
      </w:r>
      <w:r w:rsidR="00280DD6" w:rsidRPr="002F40A1">
        <w:rPr>
          <w:lang w:eastAsia="zh-CN"/>
        </w:rPr>
        <w:t xml:space="preserve"> of</w:t>
      </w:r>
      <w:r w:rsidR="007F2023" w:rsidRPr="002F40A1">
        <w:rPr>
          <w:lang w:eastAsia="zh-CN"/>
        </w:rPr>
        <w:t xml:space="preserve"> (14e) exists as a unique solution </w:t>
      </w:r>
      <w:r w:rsidR="00943B3A" w:rsidRPr="002F40A1">
        <w:rPr>
          <w:lang w:eastAsia="zh-CN"/>
        </w:rPr>
        <w:t xml:space="preserve">only </w:t>
      </w:r>
      <w:r w:rsidR="007F2023" w:rsidRPr="002F40A1">
        <w:rPr>
          <w:lang w:eastAsia="zh-CN"/>
        </w:rPr>
        <w:t xml:space="preserve">if the scalar term </w:t>
      </w:r>
      <w:r w:rsidR="001778BC" w:rsidRPr="002F40A1">
        <w:rPr>
          <w:noProof/>
          <w:position w:val="-10"/>
        </w:rPr>
        <w:object w:dxaOrig="1440" w:dyaOrig="320" w14:anchorId="607EE48B">
          <v:shape id="_x0000_i1141" type="#_x0000_t75" alt="" style="width:1in;height:16.4pt;mso-width-percent:0;mso-height-percent:0;mso-width-percent:0;mso-height-percent:0" o:ole="">
            <v:imagedata r:id="rId375" o:title=""/>
          </v:shape>
          <o:OLEObject Type="Embed" ProgID="Equation.DSMT4" ShapeID="_x0000_i1141" DrawAspect="Content" ObjectID="_1664719711" r:id="rId383"/>
        </w:object>
      </w:r>
      <w:r w:rsidR="00471542" w:rsidRPr="002F40A1">
        <w:t xml:space="preserve"> </w:t>
      </w:r>
      <w:r w:rsidR="00943B3A" w:rsidRPr="002F40A1">
        <w:t>shown</w:t>
      </w:r>
      <w:r w:rsidR="00471542" w:rsidRPr="002F40A1">
        <w:t xml:space="preserve"> in (14d) is inside the unit circle. This will be checked in the simulation and experiment analysis</w:t>
      </w:r>
      <w:r w:rsidR="00943B3A" w:rsidRPr="002F40A1">
        <w:t xml:space="preserve"> later,</w:t>
      </w:r>
      <w:r w:rsidR="00471542" w:rsidRPr="002F40A1">
        <w:t xml:space="preserve"> </w:t>
      </w:r>
      <w:r w:rsidR="00280DD6" w:rsidRPr="002F40A1">
        <w:t>whe</w:t>
      </w:r>
      <w:r w:rsidR="00943B3A" w:rsidRPr="002F40A1">
        <w:t>re</w:t>
      </w:r>
      <w:r w:rsidR="00280DD6" w:rsidRPr="002F40A1">
        <w:t xml:space="preserve"> specified</w:t>
      </w:r>
      <w:r w:rsidR="00976FBD" w:rsidRPr="002F40A1">
        <w:t xml:space="preserve"> driver and AFS parameters are employed</w:t>
      </w:r>
      <w:r w:rsidR="00471542" w:rsidRPr="002F40A1">
        <w:t xml:space="preserve">. </w:t>
      </w:r>
    </w:p>
    <w:p w14:paraId="32E19ABB" w14:textId="0C50390C" w:rsidR="00501272" w:rsidRPr="002F40A1" w:rsidRDefault="00471542" w:rsidP="00280DD6">
      <w:pPr>
        <w:pStyle w:val="Text"/>
        <w:spacing w:line="246" w:lineRule="exact"/>
        <w:ind w:firstLineChars="100" w:firstLine="200"/>
        <w:rPr>
          <w:lang w:eastAsia="zh-CN"/>
        </w:rPr>
      </w:pPr>
      <w:bookmarkStart w:id="46" w:name="_Hlk39068319"/>
      <w:bookmarkEnd w:id="45"/>
      <w:r w:rsidRPr="002F40A1">
        <w:t>To simply the expression</w:t>
      </w:r>
      <w:r w:rsidR="00976FBD" w:rsidRPr="002F40A1">
        <w:t>,</w:t>
      </w:r>
      <w:r w:rsidRPr="002F40A1">
        <w:t xml:space="preserve"> (14e) is rewritten as:</w:t>
      </w:r>
    </w:p>
    <w:p w14:paraId="10CAAF72" w14:textId="323A1D0B" w:rsidR="00501272" w:rsidRPr="002F40A1" w:rsidRDefault="001778BC" w:rsidP="00501272">
      <w:pPr>
        <w:pStyle w:val="Text"/>
        <w:spacing w:before="120" w:after="120" w:line="240" w:lineRule="auto"/>
        <w:ind w:firstLineChars="250" w:firstLine="500"/>
      </w:pPr>
      <w:r w:rsidRPr="002F40A1">
        <w:rPr>
          <w:noProof/>
          <w:position w:val="-42"/>
        </w:rPr>
        <w:object w:dxaOrig="4060" w:dyaOrig="940" w14:anchorId="75755982">
          <v:shape id="_x0000_i1140" type="#_x0000_t75" alt="" style="width:202.75pt;height:47.35pt;mso-width-percent:0;mso-height-percent:0;mso-width-percent:0;mso-height-percent:0" o:ole="">
            <v:imagedata r:id="rId384" o:title=""/>
          </v:shape>
          <o:OLEObject Type="Embed" ProgID="Equation.DSMT4" ShapeID="_x0000_i1140" DrawAspect="Content" ObjectID="_1664719712" r:id="rId385"/>
        </w:object>
      </w:r>
      <w:r w:rsidR="00501272" w:rsidRPr="002F40A1">
        <w:t xml:space="preserve">   (15)</w:t>
      </w:r>
    </w:p>
    <w:p w14:paraId="3DFFE62C" w14:textId="7C822662" w:rsidR="007A25C3" w:rsidRPr="002F40A1" w:rsidRDefault="00501272" w:rsidP="006E71A8">
      <w:pPr>
        <w:pStyle w:val="Text"/>
        <w:spacing w:line="246" w:lineRule="exact"/>
        <w:ind w:firstLine="0"/>
        <w:rPr>
          <w:lang w:eastAsia="zh-CN"/>
        </w:rPr>
      </w:pPr>
      <w:r w:rsidRPr="002F40A1">
        <w:rPr>
          <w:lang w:eastAsia="zh-CN"/>
        </w:rPr>
        <w:t xml:space="preserve">where </w:t>
      </w:r>
      <w:r w:rsidR="001778BC" w:rsidRPr="002F40A1">
        <w:rPr>
          <w:noProof/>
          <w:position w:val="-10"/>
        </w:rPr>
        <w:object w:dxaOrig="720" w:dyaOrig="320" w14:anchorId="02FCEEDE">
          <v:shape id="_x0000_i1139" type="#_x0000_t75" alt="" style="width:36.65pt;height:16.4pt;mso-width-percent:0;mso-height-percent:0;mso-width-percent:0;mso-height-percent:0" o:ole="">
            <v:imagedata r:id="rId386" o:title=""/>
          </v:shape>
          <o:OLEObject Type="Embed" ProgID="Equation.DSMT4" ShapeID="_x0000_i1139" DrawAspect="Content" ObjectID="_1664719713" r:id="rId387"/>
        </w:object>
      </w:r>
      <w:r w:rsidRPr="002F40A1">
        <w:t xml:space="preserve"> is </w:t>
      </w:r>
      <w:r w:rsidR="001778BC" w:rsidRPr="002F40A1">
        <w:rPr>
          <w:noProof/>
          <w:position w:val="-10"/>
        </w:rPr>
        <w:object w:dxaOrig="700" w:dyaOrig="320" w14:anchorId="4ACEC3E1">
          <v:shape id="_x0000_i1138" type="#_x0000_t75" alt="" style="width:35.35pt;height:16.4pt;mso-width-percent:0;mso-height-percent:0;mso-width-percent:0;mso-height-percent:0" o:ole="">
            <v:imagedata r:id="rId388" o:title=""/>
          </v:shape>
          <o:OLEObject Type="Embed" ProgID="Equation.DSMT4" ShapeID="_x0000_i1138" DrawAspect="Content" ObjectID="_1664719714" r:id="rId389"/>
        </w:object>
      </w:r>
      <w:r w:rsidRPr="002F40A1">
        <w:t xml:space="preserve"> </w:t>
      </w:r>
      <w:r w:rsidR="00976FBD" w:rsidRPr="002F40A1">
        <w:t>used</w:t>
      </w:r>
      <w:r w:rsidRPr="002F40A1">
        <w:t xml:space="preserve"> in (14e), and gain arrays </w:t>
      </w:r>
      <w:r w:rsidR="001778BC" w:rsidRPr="002F40A1">
        <w:rPr>
          <w:noProof/>
          <w:position w:val="-10"/>
        </w:rPr>
        <w:object w:dxaOrig="620" w:dyaOrig="320" w14:anchorId="1493D671">
          <v:shape id="_x0000_i1137" type="#_x0000_t75" alt="" style="width:30.95pt;height:16.4pt;mso-width-percent:0;mso-height-percent:0;mso-width-percent:0;mso-height-percent:0" o:ole="">
            <v:imagedata r:id="rId390" o:title=""/>
          </v:shape>
          <o:OLEObject Type="Embed" ProgID="Equation.DSMT4" ShapeID="_x0000_i1137" DrawAspect="Content" ObjectID="_1664719715" r:id="rId391"/>
        </w:object>
      </w:r>
      <w:r w:rsidRPr="002F40A1">
        <w:t xml:space="preserve">, </w:t>
      </w:r>
      <w:r w:rsidR="001778BC" w:rsidRPr="002F40A1">
        <w:rPr>
          <w:noProof/>
          <w:position w:val="-10"/>
        </w:rPr>
        <w:object w:dxaOrig="700" w:dyaOrig="320" w14:anchorId="607710C7">
          <v:shape id="_x0000_i1136" type="#_x0000_t75" alt="" style="width:36pt;height:16.4pt;mso-width-percent:0;mso-height-percent:0;mso-width-percent:0;mso-height-percent:0" o:ole="">
            <v:imagedata r:id="rId392" o:title=""/>
          </v:shape>
          <o:OLEObject Type="Embed" ProgID="Equation.DSMT4" ShapeID="_x0000_i1136" DrawAspect="Content" ObjectID="_1664719716" r:id="rId393"/>
        </w:object>
      </w:r>
      <w:r w:rsidRPr="002F40A1">
        <w:t xml:space="preserve"> and </w:t>
      </w:r>
      <w:r w:rsidR="001778BC" w:rsidRPr="002F40A1">
        <w:rPr>
          <w:noProof/>
          <w:position w:val="-10"/>
        </w:rPr>
        <w:object w:dxaOrig="700" w:dyaOrig="320" w14:anchorId="0892550B">
          <v:shape id="_x0000_i1135" type="#_x0000_t75" alt="" style="width:36pt;height:16.4pt;mso-width-percent:0;mso-height-percent:0;mso-width-percent:0;mso-height-percent:0" o:ole="">
            <v:imagedata r:id="rId394" o:title=""/>
          </v:shape>
          <o:OLEObject Type="Embed" ProgID="Equation.DSMT4" ShapeID="_x0000_i1135" DrawAspect="Content" ObjectID="_1664719717" r:id="rId395"/>
        </w:object>
      </w:r>
      <w:r w:rsidRPr="002F40A1">
        <w:t xml:space="preserve"> </w:t>
      </w:r>
      <w:r w:rsidR="00976FBD" w:rsidRPr="002F40A1">
        <w:t>represent</w:t>
      </w:r>
      <w:r w:rsidRPr="002F40A1">
        <w:t xml:space="preserve"> corresponding terms in (14e). </w:t>
      </w:r>
      <w:r w:rsidR="00A71FD6" w:rsidRPr="002F40A1">
        <w:rPr>
          <w:lang w:eastAsia="zh-CN"/>
        </w:rPr>
        <w:t>It is noteworth</w:t>
      </w:r>
      <w:r w:rsidR="00066348" w:rsidRPr="002F40A1">
        <w:rPr>
          <w:lang w:eastAsia="zh-CN"/>
        </w:rPr>
        <w:t xml:space="preserve">y that (14) </w:t>
      </w:r>
      <w:r w:rsidR="00A14F01" w:rsidRPr="002F40A1">
        <w:rPr>
          <w:lang w:eastAsia="zh-CN"/>
        </w:rPr>
        <w:t xml:space="preserve">can </w:t>
      </w:r>
      <w:r w:rsidR="00066348" w:rsidRPr="002F40A1">
        <w:rPr>
          <w:lang w:eastAsia="zh-CN"/>
        </w:rPr>
        <w:t xml:space="preserve">result in </w:t>
      </w:r>
      <w:r w:rsidR="00A71FD6" w:rsidRPr="002F40A1">
        <w:rPr>
          <w:lang w:eastAsia="zh-CN"/>
        </w:rPr>
        <w:t>the same driver steering angle as (15)</w:t>
      </w:r>
      <w:r w:rsidR="00A14F01" w:rsidRPr="002F40A1">
        <w:rPr>
          <w:lang w:eastAsia="zh-CN"/>
        </w:rPr>
        <w:t xml:space="preserve"> does,</w:t>
      </w:r>
      <w:r w:rsidR="00A71FD6" w:rsidRPr="002F40A1">
        <w:rPr>
          <w:lang w:eastAsia="zh-CN"/>
        </w:rPr>
        <w:t xml:space="preserve"> </w:t>
      </w:r>
      <w:r w:rsidR="00066348" w:rsidRPr="002F40A1">
        <w:rPr>
          <w:lang w:eastAsia="zh-CN"/>
        </w:rPr>
        <w:t>given</w:t>
      </w:r>
      <w:r w:rsidR="00A71FD6" w:rsidRPr="002F40A1">
        <w:rPr>
          <w:lang w:eastAsia="zh-CN"/>
        </w:rPr>
        <w:t xml:space="preserve"> </w:t>
      </w:r>
      <w:r w:rsidR="00066348" w:rsidRPr="002F40A1">
        <w:rPr>
          <w:lang w:eastAsia="zh-CN"/>
        </w:rPr>
        <w:t xml:space="preserve">that </w:t>
      </w:r>
      <w:r w:rsidR="00A71FD6" w:rsidRPr="002F40A1">
        <w:rPr>
          <w:lang w:eastAsia="zh-CN"/>
        </w:rPr>
        <w:t xml:space="preserve">the AFS control law (7) is in use. </w:t>
      </w:r>
      <w:r w:rsidR="00A14F01" w:rsidRPr="002F40A1">
        <w:rPr>
          <w:lang w:eastAsia="zh-CN"/>
        </w:rPr>
        <w:t>Hence</w:t>
      </w:r>
      <w:r w:rsidR="00A71FD6" w:rsidRPr="002F40A1">
        <w:rPr>
          <w:lang w:eastAsia="zh-CN"/>
        </w:rPr>
        <w:t xml:space="preserve"> (14) is equivalent to (15) in </w:t>
      </w:r>
      <w:r w:rsidR="00665A6C" w:rsidRPr="002F40A1">
        <w:rPr>
          <w:lang w:eastAsia="zh-CN"/>
        </w:rPr>
        <w:t xml:space="preserve">terms of </w:t>
      </w:r>
      <w:r w:rsidR="00F759F5" w:rsidRPr="002F40A1">
        <w:rPr>
          <w:lang w:eastAsia="zh-CN"/>
        </w:rPr>
        <w:t>calculating</w:t>
      </w:r>
      <w:r w:rsidR="00665A6C" w:rsidRPr="002F40A1">
        <w:rPr>
          <w:lang w:eastAsia="zh-CN"/>
        </w:rPr>
        <w:t xml:space="preserve"> the driver Nash-equilibrium</w:t>
      </w:r>
      <w:r w:rsidR="00F759F5" w:rsidRPr="002F40A1">
        <w:rPr>
          <w:lang w:eastAsia="zh-CN"/>
        </w:rPr>
        <w:t>-sensed</w:t>
      </w:r>
      <w:r w:rsidR="00665A6C" w:rsidRPr="002F40A1">
        <w:rPr>
          <w:lang w:eastAsia="zh-CN"/>
        </w:rPr>
        <w:t xml:space="preserve"> steering angle</w:t>
      </w:r>
      <w:r w:rsidR="00A71FD6" w:rsidRPr="002F40A1">
        <w:rPr>
          <w:lang w:eastAsia="zh-CN"/>
        </w:rPr>
        <w:t xml:space="preserve">. (14) </w:t>
      </w:r>
      <w:r w:rsidR="00E62C1E" w:rsidRPr="002F40A1">
        <w:rPr>
          <w:lang w:eastAsia="zh-CN"/>
        </w:rPr>
        <w:t>is the analytical expression of</w:t>
      </w:r>
      <w:r w:rsidR="00A71FD6" w:rsidRPr="002F40A1">
        <w:rPr>
          <w:lang w:eastAsia="zh-CN"/>
        </w:rPr>
        <w:t xml:space="preserve"> </w:t>
      </w:r>
      <w:r w:rsidR="007F2023" w:rsidRPr="002F40A1">
        <w:rPr>
          <w:lang w:eastAsia="zh-CN"/>
        </w:rPr>
        <w:t xml:space="preserve">its conceptual counterpart </w:t>
      </w:r>
      <w:r w:rsidR="00A71FD6" w:rsidRPr="002F40A1">
        <w:rPr>
          <w:lang w:eastAsia="zh-CN"/>
        </w:rPr>
        <w:t>(2).</w:t>
      </w:r>
    </w:p>
    <w:bookmarkEnd w:id="46"/>
    <w:p w14:paraId="1D2E0DFD" w14:textId="77777777" w:rsidR="007A25C3" w:rsidRPr="002F40A1" w:rsidRDefault="007A25C3" w:rsidP="00716260">
      <w:pPr>
        <w:pStyle w:val="Heading2"/>
      </w:pPr>
      <w:r w:rsidRPr="002F40A1">
        <w:rPr>
          <w:lang w:eastAsia="zh-CN"/>
        </w:rPr>
        <w:t>Driver Stackelberg Steering Control Strategy</w:t>
      </w:r>
    </w:p>
    <w:p w14:paraId="0ADB5AE3" w14:textId="08CB365D" w:rsidR="009C59E1" w:rsidRPr="002F40A1" w:rsidRDefault="009C59E1" w:rsidP="009C59E1">
      <w:pPr>
        <w:pStyle w:val="Text"/>
        <w:spacing w:line="246" w:lineRule="exact"/>
        <w:ind w:firstLine="204"/>
        <w:rPr>
          <w:lang w:eastAsia="zh-CN"/>
        </w:rPr>
      </w:pPr>
      <w:r w:rsidRPr="002F40A1">
        <w:t>I</w:t>
      </w:r>
      <w:r w:rsidR="00764A16" w:rsidRPr="002F40A1">
        <w:rPr>
          <w:lang w:eastAsia="zh-CN"/>
        </w:rPr>
        <w:t xml:space="preserve">n </w:t>
      </w:r>
      <w:r w:rsidR="00565A65" w:rsidRPr="002F40A1">
        <w:rPr>
          <w:lang w:eastAsia="zh-CN"/>
        </w:rPr>
        <w:t xml:space="preserve">the </w:t>
      </w:r>
      <w:r w:rsidR="00764A16" w:rsidRPr="002F40A1">
        <w:rPr>
          <w:lang w:eastAsia="zh-CN"/>
        </w:rPr>
        <w:t xml:space="preserve">Stackelberg </w:t>
      </w:r>
      <w:r w:rsidR="000823D8" w:rsidRPr="002F40A1">
        <w:rPr>
          <w:lang w:eastAsia="zh-CN"/>
        </w:rPr>
        <w:t>case</w:t>
      </w:r>
      <w:r w:rsidR="00764A16" w:rsidRPr="002F40A1">
        <w:rPr>
          <w:lang w:eastAsia="zh-CN"/>
        </w:rPr>
        <w:t xml:space="preserve">, </w:t>
      </w:r>
      <w:r w:rsidRPr="002F40A1">
        <w:rPr>
          <w:lang w:eastAsia="zh-CN"/>
        </w:rPr>
        <w:t>t</w:t>
      </w:r>
      <w:r w:rsidR="00764A16" w:rsidRPr="002F40A1">
        <w:rPr>
          <w:lang w:eastAsia="zh-CN"/>
        </w:rPr>
        <w:t xml:space="preserve">he driver </w:t>
      </w:r>
      <w:r w:rsidR="00D94723" w:rsidRPr="002F40A1">
        <w:rPr>
          <w:lang w:eastAsia="zh-CN"/>
        </w:rPr>
        <w:t xml:space="preserve">is assumed to </w:t>
      </w:r>
      <w:r w:rsidR="00764A16" w:rsidRPr="002F40A1">
        <w:rPr>
          <w:lang w:eastAsia="zh-CN"/>
        </w:rPr>
        <w:t xml:space="preserve">develop </w:t>
      </w:r>
      <w:r w:rsidR="00744B3E" w:rsidRPr="002F40A1">
        <w:rPr>
          <w:lang w:eastAsia="zh-CN"/>
        </w:rPr>
        <w:t>his or her</w:t>
      </w:r>
      <w:r w:rsidRPr="002F40A1">
        <w:rPr>
          <w:lang w:eastAsia="zh-CN"/>
        </w:rPr>
        <w:t xml:space="preserve"> prediction equation </w:t>
      </w:r>
      <w:r w:rsidR="00744B3E" w:rsidRPr="002F40A1">
        <w:rPr>
          <w:lang w:eastAsia="zh-CN"/>
        </w:rPr>
        <w:t xml:space="preserve">in a </w:t>
      </w:r>
      <w:r w:rsidR="00CA48E1" w:rsidRPr="002F40A1">
        <w:rPr>
          <w:lang w:eastAsia="zh-CN"/>
        </w:rPr>
        <w:t>different</w:t>
      </w:r>
      <w:r w:rsidR="00744B3E" w:rsidRPr="002F40A1">
        <w:rPr>
          <w:lang w:eastAsia="zh-CN"/>
        </w:rPr>
        <w:t xml:space="preserve"> way</w:t>
      </w:r>
      <w:r w:rsidR="00CA48E1" w:rsidRPr="002F40A1">
        <w:rPr>
          <w:lang w:eastAsia="zh-CN"/>
        </w:rPr>
        <w:t xml:space="preserve"> </w:t>
      </w:r>
      <w:r w:rsidRPr="002F40A1">
        <w:rPr>
          <w:lang w:eastAsia="zh-CN"/>
        </w:rPr>
        <w:t xml:space="preserve">from the Nash case. Specifically, the driver </w:t>
      </w:r>
      <w:r w:rsidR="004702F3" w:rsidRPr="002F40A1">
        <w:rPr>
          <w:lang w:eastAsia="zh-CN"/>
        </w:rPr>
        <w:t>substitutes</w:t>
      </w:r>
      <w:r w:rsidRPr="002F40A1">
        <w:rPr>
          <w:lang w:eastAsia="zh-CN"/>
        </w:rPr>
        <w:t xml:space="preserve"> the AFS control law (7) into </w:t>
      </w:r>
      <w:r w:rsidR="00D94723" w:rsidRPr="002F40A1">
        <w:rPr>
          <w:lang w:eastAsia="zh-CN"/>
        </w:rPr>
        <w:t xml:space="preserve">his or her </w:t>
      </w:r>
      <w:r w:rsidRPr="002F40A1">
        <w:rPr>
          <w:lang w:eastAsia="zh-CN"/>
        </w:rPr>
        <w:t xml:space="preserve">prediction equation (12) </w:t>
      </w:r>
      <w:r w:rsidR="00D94723" w:rsidRPr="002F40A1">
        <w:rPr>
          <w:lang w:eastAsia="zh-CN"/>
        </w:rPr>
        <w:t>employed</w:t>
      </w:r>
      <w:r w:rsidRPr="002F40A1">
        <w:rPr>
          <w:lang w:eastAsia="zh-CN"/>
        </w:rPr>
        <w:t xml:space="preserve"> in the Nash </w:t>
      </w:r>
      <w:r w:rsidR="000823D8" w:rsidRPr="002F40A1">
        <w:rPr>
          <w:lang w:eastAsia="zh-CN"/>
        </w:rPr>
        <w:t>case</w:t>
      </w:r>
      <w:r w:rsidRPr="002F40A1">
        <w:rPr>
          <w:lang w:eastAsia="zh-CN"/>
        </w:rPr>
        <w:t xml:space="preserve"> to generate a more sophi</w:t>
      </w:r>
      <w:r w:rsidR="00320CDE" w:rsidRPr="002F40A1">
        <w:rPr>
          <w:lang w:eastAsia="zh-CN"/>
        </w:rPr>
        <w:t>sticated prediction equation (16</w:t>
      </w:r>
      <w:r w:rsidRPr="002F40A1">
        <w:rPr>
          <w:lang w:eastAsia="zh-CN"/>
        </w:rPr>
        <w:t>):</w:t>
      </w:r>
    </w:p>
    <w:p w14:paraId="5D1D3734" w14:textId="7D7EFADC" w:rsidR="000823D8" w:rsidRPr="002F40A1" w:rsidRDefault="000823D8" w:rsidP="000823D8">
      <w:pPr>
        <w:pStyle w:val="MTDisplayEquation"/>
        <w:spacing w:before="120" w:after="120" w:line="240" w:lineRule="auto"/>
        <w:rPr>
          <w:lang w:val="en-US"/>
        </w:rPr>
      </w:pPr>
      <w:r w:rsidRPr="002F40A1">
        <w:rPr>
          <w:lang w:val="en-US"/>
        </w:rPr>
        <w:t xml:space="preserve">                    </w:t>
      </w:r>
      <w:r w:rsidR="001778BC" w:rsidRPr="002F40A1">
        <w:rPr>
          <w:noProof/>
          <w:position w:val="-10"/>
          <w:lang w:val="en-US"/>
        </w:rPr>
        <w:object w:dxaOrig="2980" w:dyaOrig="340" w14:anchorId="2C0D5B95">
          <v:shape id="_x0000_i1134" type="#_x0000_t75" alt="" style="width:148.4pt;height:16.4pt;mso-width-percent:0;mso-height-percent:0;mso-width-percent:0;mso-height-percent:0" o:ole="">
            <v:imagedata r:id="rId396" o:title=""/>
          </v:shape>
          <o:OLEObject Type="Embed" ProgID="Equation.DSMT4" ShapeID="_x0000_i1134" DrawAspect="Content" ObjectID="_1664719718" r:id="rId397"/>
        </w:object>
      </w:r>
      <w:r w:rsidRPr="002F40A1">
        <w:rPr>
          <w:lang w:val="en-US"/>
        </w:rPr>
        <w:t xml:space="preserve">                </w:t>
      </w:r>
      <w:r w:rsidR="00320CDE" w:rsidRPr="002F40A1">
        <w:rPr>
          <w:lang w:val="en-US"/>
        </w:rPr>
        <w:t xml:space="preserve"> (16</w:t>
      </w:r>
      <w:r w:rsidRPr="002F40A1">
        <w:rPr>
          <w:lang w:val="en-US"/>
        </w:rPr>
        <w:t>)</w:t>
      </w:r>
    </w:p>
    <w:p w14:paraId="0630490C" w14:textId="4B246745" w:rsidR="00480E1E" w:rsidRPr="002F40A1" w:rsidRDefault="009C59E1" w:rsidP="009C59E1">
      <w:pPr>
        <w:pStyle w:val="Text"/>
        <w:spacing w:line="246" w:lineRule="exact"/>
        <w:ind w:firstLine="0"/>
      </w:pPr>
      <w:r w:rsidRPr="002F40A1">
        <w:t>where</w:t>
      </w:r>
      <w:r w:rsidR="001778BC" w:rsidRPr="002F40A1">
        <w:rPr>
          <w:noProof/>
          <w:position w:val="-10"/>
        </w:rPr>
        <w:object w:dxaOrig="1340" w:dyaOrig="340" w14:anchorId="177F40B8">
          <v:shape id="_x0000_i1133" type="#_x0000_t75" alt="" style="width:67.6pt;height:16.4pt;mso-width-percent:0;mso-height-percent:0;mso-width-percent:0;mso-height-percent:0" o:ole="">
            <v:imagedata r:id="rId398" o:title=""/>
          </v:shape>
          <o:OLEObject Type="Embed" ProgID="Equation.DSMT4" ShapeID="_x0000_i1133" DrawAspect="Content" ObjectID="_1664719719" r:id="rId399"/>
        </w:object>
      </w:r>
      <w:r w:rsidRPr="002F40A1">
        <w:t xml:space="preserve">, </w:t>
      </w:r>
      <w:r w:rsidR="001778BC" w:rsidRPr="002F40A1">
        <w:rPr>
          <w:noProof/>
          <w:position w:val="-10"/>
        </w:rPr>
        <w:object w:dxaOrig="1359" w:dyaOrig="340" w14:anchorId="07E2814E">
          <v:shape id="_x0000_i1132" type="#_x0000_t75" alt="" style="width:67.6pt;height:16.4pt;mso-width-percent:0;mso-height-percent:0;mso-width-percent:0;mso-height-percent:0" o:ole="">
            <v:imagedata r:id="rId400" o:title=""/>
          </v:shape>
          <o:OLEObject Type="Embed" ProgID="Equation.DSMT4" ShapeID="_x0000_i1132" DrawAspect="Content" ObjectID="_1664719720" r:id="rId401"/>
        </w:object>
      </w:r>
      <w:r w:rsidRPr="002F40A1">
        <w:t xml:space="preserve"> and</w:t>
      </w:r>
      <w:r w:rsidR="001778BC" w:rsidRPr="002F40A1">
        <w:rPr>
          <w:noProof/>
          <w:position w:val="-10"/>
        </w:rPr>
        <w:object w:dxaOrig="1060" w:dyaOrig="340" w14:anchorId="17873221">
          <v:shape id="_x0000_i1131" type="#_x0000_t75" alt="" style="width:53.05pt;height:16.4pt;mso-width-percent:0;mso-height-percent:0;mso-width-percent:0;mso-height-percent:0" o:ole="">
            <v:imagedata r:id="rId402" o:title=""/>
          </v:shape>
          <o:OLEObject Type="Embed" ProgID="Equation.DSMT4" ShapeID="_x0000_i1131" DrawAspect="Content" ObjectID="_1664719721" r:id="rId403"/>
        </w:object>
      </w:r>
      <w:r w:rsidRPr="002F40A1">
        <w:t xml:space="preserve">. </w:t>
      </w:r>
      <w:r w:rsidRPr="002F40A1">
        <w:rPr>
          <w:lang w:eastAsia="zh-CN"/>
        </w:rPr>
        <w:t>This</w:t>
      </w:r>
      <w:r w:rsidR="00516809" w:rsidRPr="002F40A1">
        <w:rPr>
          <w:lang w:eastAsia="zh-CN"/>
        </w:rPr>
        <w:t xml:space="preserve"> reflects the key difference between</w:t>
      </w:r>
      <w:r w:rsidR="00CB06A5" w:rsidRPr="002F40A1">
        <w:rPr>
          <w:lang w:eastAsia="zh-CN"/>
        </w:rPr>
        <w:t xml:space="preserve"> the</w:t>
      </w:r>
      <w:r w:rsidR="00516809" w:rsidRPr="002F40A1">
        <w:rPr>
          <w:lang w:eastAsia="zh-CN"/>
        </w:rPr>
        <w:t xml:space="preserve"> Nash and</w:t>
      </w:r>
      <w:r w:rsidR="000823D8" w:rsidRPr="002F40A1">
        <w:rPr>
          <w:lang w:eastAsia="zh-CN"/>
        </w:rPr>
        <w:t xml:space="preserve"> the</w:t>
      </w:r>
      <w:r w:rsidR="00516809" w:rsidRPr="002F40A1">
        <w:rPr>
          <w:lang w:eastAsia="zh-CN"/>
        </w:rPr>
        <w:t xml:space="preserve"> Stackelberg scheme</w:t>
      </w:r>
      <w:r w:rsidR="00744B3E" w:rsidRPr="002F40A1">
        <w:rPr>
          <w:lang w:eastAsia="zh-CN"/>
        </w:rPr>
        <w:t>s</w:t>
      </w:r>
      <w:r w:rsidR="000823D8" w:rsidRPr="002F40A1">
        <w:rPr>
          <w:lang w:eastAsia="zh-CN"/>
        </w:rPr>
        <w:t>.</w:t>
      </w:r>
      <w:r w:rsidR="00516809" w:rsidRPr="002F40A1">
        <w:rPr>
          <w:lang w:eastAsia="zh-CN"/>
        </w:rPr>
        <w:t xml:space="preserve"> </w:t>
      </w:r>
      <w:r w:rsidR="000823D8" w:rsidRPr="002F40A1">
        <w:rPr>
          <w:lang w:eastAsia="zh-CN"/>
        </w:rPr>
        <w:t>A</w:t>
      </w:r>
      <w:r w:rsidR="00516809" w:rsidRPr="002F40A1">
        <w:rPr>
          <w:lang w:eastAsia="zh-CN"/>
        </w:rPr>
        <w:t>s explained in Section II, the driver in the Stackelberg scheme</w:t>
      </w:r>
      <w:r w:rsidR="00A14F01" w:rsidRPr="002F40A1">
        <w:rPr>
          <w:lang w:eastAsia="zh-CN"/>
        </w:rPr>
        <w:t xml:space="preserve"> decides to</w:t>
      </w:r>
      <w:r w:rsidR="00516809" w:rsidRPr="002F40A1">
        <w:rPr>
          <w:lang w:eastAsia="zh-CN"/>
        </w:rPr>
        <w:t xml:space="preserve"> derive his or her steering strategy by compensating for the </w:t>
      </w:r>
      <w:r w:rsidR="00E86840" w:rsidRPr="002F40A1">
        <w:rPr>
          <w:lang w:eastAsia="zh-CN"/>
        </w:rPr>
        <w:t xml:space="preserve">entire </w:t>
      </w:r>
      <w:r w:rsidR="00516809" w:rsidRPr="002F40A1">
        <w:rPr>
          <w:lang w:eastAsia="zh-CN"/>
        </w:rPr>
        <w:t>AFS control law.</w:t>
      </w:r>
      <w:r w:rsidR="00ED2C45" w:rsidRPr="002F40A1">
        <w:t xml:space="preserve"> </w:t>
      </w:r>
    </w:p>
    <w:p w14:paraId="056F0FB4" w14:textId="5FE70F07" w:rsidR="00ED2C45" w:rsidRPr="002F40A1" w:rsidRDefault="004361F3" w:rsidP="00ED2C45">
      <w:pPr>
        <w:pStyle w:val="Text"/>
        <w:spacing w:line="246" w:lineRule="exact"/>
        <w:ind w:firstLine="180"/>
      </w:pPr>
      <w:r w:rsidRPr="002F40A1">
        <w:t>The</w:t>
      </w:r>
      <w:r w:rsidR="00ED2C45" w:rsidRPr="002F40A1">
        <w:t xml:space="preserve"> driver’s cost function in the Stackelberg case is still (</w:t>
      </w:r>
      <w:r w:rsidR="009C59E1" w:rsidRPr="002F40A1">
        <w:t>13</w:t>
      </w:r>
      <w:r w:rsidR="00ED2C45" w:rsidRPr="002F40A1">
        <w:t>)</w:t>
      </w:r>
      <w:r w:rsidR="009C59E1" w:rsidRPr="002F40A1">
        <w:t xml:space="preserve">, which suggests that the driver </w:t>
      </w:r>
      <w:r w:rsidR="009C59E1" w:rsidRPr="002F40A1">
        <w:rPr>
          <w:lang w:eastAsia="zh-CN"/>
        </w:rPr>
        <w:t xml:space="preserve">still </w:t>
      </w:r>
      <w:r w:rsidR="00CA48E1" w:rsidRPr="002F40A1">
        <w:rPr>
          <w:lang w:eastAsia="zh-CN"/>
        </w:rPr>
        <w:t>focus on</w:t>
      </w:r>
      <w:r w:rsidR="009C59E1" w:rsidRPr="002F40A1">
        <w:rPr>
          <w:lang w:eastAsia="zh-CN"/>
        </w:rPr>
        <w:t xml:space="preserve"> minimiz</w:t>
      </w:r>
      <w:r w:rsidR="00CA48E1" w:rsidRPr="002F40A1">
        <w:rPr>
          <w:lang w:eastAsia="zh-CN"/>
        </w:rPr>
        <w:t>ing</w:t>
      </w:r>
      <w:r w:rsidR="009C59E1" w:rsidRPr="002F40A1">
        <w:rPr>
          <w:lang w:eastAsia="zh-CN"/>
        </w:rPr>
        <w:t xml:space="preserve"> his or her own path-following error </w:t>
      </w:r>
      <w:r w:rsidR="001778BC" w:rsidRPr="002F40A1">
        <w:rPr>
          <w:noProof/>
          <w:position w:val="-10"/>
          <w:lang w:eastAsia="zh-CN"/>
        </w:rPr>
        <w:object w:dxaOrig="1820" w:dyaOrig="300" w14:anchorId="389AD695">
          <v:shape id="_x0000_i1130" type="#_x0000_t75" alt="" style="width:99.15pt;height:14.55pt;mso-width-percent:0;mso-height-percent:0;mso-width-percent:0;mso-height-percent:0" o:ole="">
            <v:imagedata r:id="rId404" o:title=""/>
          </v:shape>
          <o:OLEObject Type="Embed" ProgID="Equation.DSMT4" ShapeID="_x0000_i1130" DrawAspect="Content" ObjectID="_1664719722" r:id="rId405"/>
        </w:object>
      </w:r>
      <w:r w:rsidR="00CA48E1" w:rsidRPr="002F40A1">
        <w:rPr>
          <w:lang w:eastAsia="zh-CN"/>
        </w:rPr>
        <w:t>.</w:t>
      </w:r>
      <w:r w:rsidR="00ED2C45" w:rsidRPr="002F40A1">
        <w:t xml:space="preserve"> </w:t>
      </w:r>
      <w:proofErr w:type="gramStart"/>
      <w:r w:rsidR="00ED2C45" w:rsidRPr="002F40A1">
        <w:t>Again</w:t>
      </w:r>
      <w:proofErr w:type="gramEnd"/>
      <w:r w:rsidR="00CA48E1" w:rsidRPr="002F40A1">
        <w:t xml:space="preserve"> by</w:t>
      </w:r>
      <w:r w:rsidR="00ED2C45" w:rsidRPr="002F40A1">
        <w:t xml:space="preserve"> </w:t>
      </w:r>
      <w:r w:rsidR="00151EDB" w:rsidRPr="002F40A1">
        <w:t>following</w:t>
      </w:r>
      <w:r w:rsidR="00ED2C45" w:rsidRPr="002F40A1">
        <w:t xml:space="preserve"> Maciejowski [</w:t>
      </w:r>
      <w:r w:rsidR="00976FBD" w:rsidRPr="002F40A1">
        <w:t>3</w:t>
      </w:r>
      <w:r w:rsidR="003B772D" w:rsidRPr="002F40A1">
        <w:t>4</w:t>
      </w:r>
      <w:r w:rsidR="00ED2C45" w:rsidRPr="002F40A1">
        <w:t>], the</w:t>
      </w:r>
      <w:r w:rsidR="00FE65E3" w:rsidRPr="002F40A1">
        <w:t xml:space="preserve"> driver</w:t>
      </w:r>
      <w:r w:rsidR="00ED2C45" w:rsidRPr="002F40A1">
        <w:t xml:space="preserve"> </w:t>
      </w:r>
      <w:r w:rsidR="00FE65E3" w:rsidRPr="002F40A1">
        <w:t xml:space="preserve">steering angle </w:t>
      </w:r>
      <w:r w:rsidR="001778BC" w:rsidRPr="002F40A1">
        <w:rPr>
          <w:noProof/>
          <w:position w:val="-10"/>
          <w:lang w:eastAsia="zh-CN"/>
        </w:rPr>
        <w:object w:dxaOrig="480" w:dyaOrig="300" w14:anchorId="1B7697EC">
          <v:shape id="_x0000_i1129" type="#_x0000_t75" alt="" style="width:23.35pt;height:15.15pt;mso-width-percent:0;mso-height-percent:0;mso-width-percent:0;mso-height-percent:0" o:ole="">
            <v:imagedata r:id="rId406" o:title=""/>
          </v:shape>
          <o:OLEObject Type="Embed" ProgID="Equation.DSMT4" ShapeID="_x0000_i1129" DrawAspect="Content" ObjectID="_1664719723" r:id="rId407"/>
        </w:object>
      </w:r>
      <w:r w:rsidR="00ED2C45" w:rsidRPr="002F40A1">
        <w:t xml:space="preserve"> minimiz</w:t>
      </w:r>
      <w:r w:rsidR="00A14F01" w:rsidRPr="002F40A1">
        <w:t>ing</w:t>
      </w:r>
      <w:r w:rsidR="00CA48E1" w:rsidRPr="002F40A1">
        <w:t xml:space="preserve"> cost function (13</w:t>
      </w:r>
      <w:r w:rsidR="00ED2C45" w:rsidRPr="002F40A1">
        <w:t xml:space="preserve">) </w:t>
      </w:r>
      <w:r w:rsidR="00744B3E" w:rsidRPr="002F40A1">
        <w:t>is</w:t>
      </w:r>
      <w:r w:rsidR="00A72C59" w:rsidRPr="002F40A1">
        <w:t xml:space="preserve"> </w:t>
      </w:r>
      <w:r w:rsidR="00ED2C45" w:rsidRPr="002F40A1">
        <w:t>the least-squares solution to:</w:t>
      </w:r>
    </w:p>
    <w:p w14:paraId="54459179" w14:textId="36EEC564" w:rsidR="00151EDB" w:rsidRPr="002F40A1" w:rsidRDefault="00151EDB" w:rsidP="00151EDB">
      <w:pPr>
        <w:pStyle w:val="MTDisplayEquation"/>
        <w:spacing w:before="120" w:after="120" w:line="240" w:lineRule="auto"/>
        <w:rPr>
          <w:lang w:val="en-US"/>
        </w:rPr>
      </w:pPr>
      <w:r w:rsidRPr="002F40A1">
        <w:rPr>
          <w:lang w:val="en-US"/>
        </w:rPr>
        <w:t xml:space="preserve">            </w:t>
      </w:r>
      <w:r w:rsidR="001778BC" w:rsidRPr="002F40A1">
        <w:rPr>
          <w:noProof/>
          <w:position w:val="-28"/>
          <w:lang w:val="en-US"/>
        </w:rPr>
        <w:object w:dxaOrig="3860" w:dyaOrig="660" w14:anchorId="2FAF0430">
          <v:shape id="_x0000_i1128" type="#_x0000_t75" alt="" style="width:192.65pt;height:33.45pt;mso-width-percent:0;mso-height-percent:0;mso-width-percent:0;mso-height-percent:0" o:ole="">
            <v:imagedata r:id="rId408" o:title=""/>
          </v:shape>
          <o:OLEObject Type="Embed" ProgID="Equation.DSMT4" ShapeID="_x0000_i1128" DrawAspect="Content" ObjectID="_1664719724" r:id="rId409"/>
        </w:object>
      </w:r>
      <w:r w:rsidRPr="002F40A1">
        <w:rPr>
          <w:lang w:val="en-US"/>
        </w:rPr>
        <w:t xml:space="preserve">    </w:t>
      </w:r>
      <w:r w:rsidR="00A14F01" w:rsidRPr="002F40A1">
        <w:rPr>
          <w:lang w:val="en-US"/>
        </w:rPr>
        <w:t xml:space="preserve"> </w:t>
      </w:r>
      <w:r w:rsidRPr="002F40A1">
        <w:rPr>
          <w:lang w:val="en-US"/>
        </w:rPr>
        <w:t>(1</w:t>
      </w:r>
      <w:r w:rsidR="00A14F01" w:rsidRPr="002F40A1">
        <w:rPr>
          <w:lang w:val="en-US"/>
        </w:rPr>
        <w:t>7</w:t>
      </w:r>
      <w:r w:rsidRPr="002F40A1">
        <w:rPr>
          <w:lang w:val="en-US"/>
        </w:rPr>
        <w:t>)</w:t>
      </w:r>
    </w:p>
    <w:p w14:paraId="501D510B" w14:textId="27B90F92" w:rsidR="00FE65E3" w:rsidRPr="002F40A1" w:rsidRDefault="00637065" w:rsidP="00480E1E">
      <w:pPr>
        <w:pStyle w:val="Text"/>
        <w:spacing w:line="246" w:lineRule="exact"/>
        <w:ind w:firstLine="0"/>
      </w:pPr>
      <w:r w:rsidRPr="002F40A1">
        <w:rPr>
          <w:noProof/>
          <w:lang w:val="en-GB" w:eastAsia="zh-CN"/>
        </w:rPr>
        <mc:AlternateContent>
          <mc:Choice Requires="wps">
            <w:drawing>
              <wp:anchor distT="0" distB="0" distL="114300" distR="114300" simplePos="0" relativeHeight="251680256" behindDoc="1" locked="1" layoutInCell="1" allowOverlap="0" wp14:anchorId="0197263D" wp14:editId="3A091A8A">
                <wp:simplePos x="0" y="0"/>
                <wp:positionH relativeFrom="margin">
                  <wp:posOffset>3325495</wp:posOffset>
                </wp:positionH>
                <wp:positionV relativeFrom="margin">
                  <wp:posOffset>-4445</wp:posOffset>
                </wp:positionV>
                <wp:extent cx="3265170" cy="1852295"/>
                <wp:effectExtent l="0" t="0" r="0" b="0"/>
                <wp:wrapSquare wrapText="bothSides"/>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852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7CBB4" w14:textId="77777777" w:rsidR="00FF2409" w:rsidRPr="00151EDB" w:rsidRDefault="00FF2409" w:rsidP="00637065">
                            <w:pPr>
                              <w:pStyle w:val="TableTitle"/>
                              <w:rPr>
                                <w:lang w:eastAsia="zh-CN"/>
                              </w:rPr>
                            </w:pPr>
                            <w:r w:rsidRPr="00151EDB">
                              <w:t xml:space="preserve">TABLE </w:t>
                            </w:r>
                            <w:r w:rsidRPr="00151EDB">
                              <w:rPr>
                                <w:rFonts w:hint="eastAsia"/>
                                <w:lang w:eastAsia="zh-CN"/>
                              </w:rPr>
                              <w:t>I</w:t>
                            </w:r>
                          </w:p>
                          <w:p w14:paraId="74EEB07F" w14:textId="77777777" w:rsidR="00FF2409" w:rsidRPr="00151EDB" w:rsidRDefault="00FF2409" w:rsidP="00637065">
                            <w:pPr>
                              <w:pStyle w:val="TableTitle"/>
                              <w:spacing w:afterLines="50" w:after="120"/>
                              <w:rPr>
                                <w:lang w:eastAsia="zh-CN"/>
                              </w:rPr>
                            </w:pPr>
                            <w:r w:rsidRPr="00151EDB">
                              <w:rPr>
                                <w:lang w:eastAsia="zh-CN"/>
                              </w:rPr>
                              <w:t>Driver Model</w:t>
                            </w:r>
                            <w:r w:rsidRPr="00151EDB">
                              <w:rPr>
                                <w:rFonts w:hint="eastAsia"/>
                                <w:lang w:eastAsia="zh-CN"/>
                              </w:rPr>
                              <w:t xml:space="preserve"> Parameters</w:t>
                            </w:r>
                            <w:r w:rsidRPr="00151EDB">
                              <w:rPr>
                                <w:lang w:eastAsia="zh-CN"/>
                              </w:rPr>
                              <w:t xml:space="preserve"> </w:t>
                            </w:r>
                            <w:r w:rsidRPr="00151EDB">
                              <w:rPr>
                                <w:rFonts w:hint="eastAsia"/>
                                <w:lang w:eastAsia="zh-CN"/>
                              </w:rPr>
                              <w:t>Used for</w:t>
                            </w:r>
                            <w:r w:rsidRPr="00151EDB">
                              <w:rPr>
                                <w:lang w:eastAsia="zh-CN"/>
                              </w:rPr>
                              <w:t xml:space="preserve"> Simulation Study</w:t>
                            </w:r>
                          </w:p>
                          <w:tbl>
                            <w:tblPr>
                              <w:tblW w:w="5103"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709"/>
                              <w:gridCol w:w="1843"/>
                              <w:gridCol w:w="850"/>
                              <w:gridCol w:w="851"/>
                              <w:gridCol w:w="850"/>
                            </w:tblGrid>
                            <w:tr w:rsidR="00FF2409" w:rsidRPr="0024797C" w14:paraId="533022B8" w14:textId="77777777" w:rsidTr="00D71E0E">
                              <w:trPr>
                                <w:trHeight w:val="120"/>
                              </w:trPr>
                              <w:tc>
                                <w:tcPr>
                                  <w:tcW w:w="709" w:type="dxa"/>
                                  <w:vMerge w:val="restart"/>
                                  <w:tcBorders>
                                    <w:top w:val="double" w:sz="6" w:space="0" w:color="auto"/>
                                    <w:left w:val="nil"/>
                                    <w:right w:val="nil"/>
                                  </w:tcBorders>
                                  <w:vAlign w:val="center"/>
                                </w:tcPr>
                                <w:p w14:paraId="03F5FEDD" w14:textId="77777777" w:rsidR="00FF2409" w:rsidRPr="0024797C" w:rsidRDefault="00FF2409" w:rsidP="00320805">
                                  <w:pPr>
                                    <w:spacing w:beforeLines="20" w:before="48" w:afterLines="30" w:after="72" w:line="240" w:lineRule="exact"/>
                                    <w:ind w:leftChars="-30" w:left="-60"/>
                                    <w:rPr>
                                      <w:sz w:val="16"/>
                                      <w:szCs w:val="18"/>
                                    </w:rPr>
                                  </w:pPr>
                                  <w:r w:rsidRPr="0024797C">
                                    <w:rPr>
                                      <w:sz w:val="16"/>
                                      <w:szCs w:val="18"/>
                                    </w:rPr>
                                    <w:t>Symbol</w:t>
                                  </w:r>
                                </w:p>
                              </w:tc>
                              <w:tc>
                                <w:tcPr>
                                  <w:tcW w:w="1843" w:type="dxa"/>
                                  <w:vMerge w:val="restart"/>
                                  <w:tcBorders>
                                    <w:top w:val="double" w:sz="6" w:space="0" w:color="auto"/>
                                    <w:left w:val="nil"/>
                                    <w:right w:val="nil"/>
                                  </w:tcBorders>
                                  <w:vAlign w:val="center"/>
                                </w:tcPr>
                                <w:p w14:paraId="0F3F082E" w14:textId="77777777" w:rsidR="00FF2409" w:rsidRPr="0024797C" w:rsidRDefault="00FF2409" w:rsidP="00320805">
                                  <w:pPr>
                                    <w:pStyle w:val="TableTitle"/>
                                    <w:spacing w:beforeLines="20" w:before="48" w:afterLines="30" w:after="72" w:line="240" w:lineRule="exact"/>
                                    <w:ind w:leftChars="-30" w:left="-60"/>
                                    <w:jc w:val="left"/>
                                    <w:rPr>
                                      <w:smallCaps w:val="0"/>
                                      <w:szCs w:val="18"/>
                                    </w:rPr>
                                  </w:pPr>
                                  <w:r w:rsidRPr="0024797C">
                                    <w:rPr>
                                      <w:smallCaps w:val="0"/>
                                      <w:szCs w:val="18"/>
                                    </w:rPr>
                                    <w:t>Quantity</w:t>
                                  </w:r>
                                </w:p>
                              </w:tc>
                              <w:tc>
                                <w:tcPr>
                                  <w:tcW w:w="2551" w:type="dxa"/>
                                  <w:gridSpan w:val="3"/>
                                  <w:tcBorders>
                                    <w:top w:val="double" w:sz="6" w:space="0" w:color="auto"/>
                                    <w:left w:val="nil"/>
                                    <w:bottom w:val="single" w:sz="4" w:space="0" w:color="auto"/>
                                    <w:right w:val="nil"/>
                                  </w:tcBorders>
                                  <w:vAlign w:val="center"/>
                                </w:tcPr>
                                <w:p w14:paraId="0029806A" w14:textId="77777777" w:rsidR="00FF2409" w:rsidRPr="0024797C" w:rsidRDefault="00FF2409" w:rsidP="007F11F8">
                                  <w:pPr>
                                    <w:spacing w:afterLines="20" w:after="48" w:line="240" w:lineRule="exact"/>
                                    <w:jc w:val="center"/>
                                    <w:rPr>
                                      <w:sz w:val="16"/>
                                      <w:szCs w:val="18"/>
                                      <w:lang w:eastAsia="zh-CN"/>
                                    </w:rPr>
                                  </w:pPr>
                                  <w:r w:rsidRPr="0024797C">
                                    <w:rPr>
                                      <w:rFonts w:hint="eastAsia"/>
                                      <w:sz w:val="16"/>
                                      <w:szCs w:val="18"/>
                                      <w:lang w:eastAsia="zh-CN"/>
                                    </w:rPr>
                                    <w:t>Value</w:t>
                                  </w:r>
                                </w:p>
                              </w:tc>
                            </w:tr>
                            <w:tr w:rsidR="00FF2409" w:rsidRPr="0024797C" w14:paraId="51035F29" w14:textId="77777777" w:rsidTr="00D71E0E">
                              <w:trPr>
                                <w:trHeight w:val="120"/>
                              </w:trPr>
                              <w:tc>
                                <w:tcPr>
                                  <w:tcW w:w="709" w:type="dxa"/>
                                  <w:vMerge/>
                                  <w:tcBorders>
                                    <w:left w:val="nil"/>
                                    <w:bottom w:val="single" w:sz="6" w:space="0" w:color="auto"/>
                                    <w:right w:val="nil"/>
                                  </w:tcBorders>
                                  <w:vAlign w:val="center"/>
                                </w:tcPr>
                                <w:p w14:paraId="78B0E03B" w14:textId="77777777" w:rsidR="00FF2409" w:rsidRPr="0024797C" w:rsidRDefault="00FF2409" w:rsidP="00320805">
                                  <w:pPr>
                                    <w:spacing w:beforeLines="20" w:before="48" w:afterLines="30" w:after="72" w:line="240" w:lineRule="exact"/>
                                    <w:ind w:leftChars="-30" w:left="-60"/>
                                    <w:rPr>
                                      <w:sz w:val="16"/>
                                      <w:szCs w:val="18"/>
                                    </w:rPr>
                                  </w:pPr>
                                </w:p>
                              </w:tc>
                              <w:tc>
                                <w:tcPr>
                                  <w:tcW w:w="1843" w:type="dxa"/>
                                  <w:vMerge/>
                                  <w:tcBorders>
                                    <w:left w:val="nil"/>
                                    <w:bottom w:val="single" w:sz="6" w:space="0" w:color="auto"/>
                                    <w:right w:val="nil"/>
                                  </w:tcBorders>
                                  <w:vAlign w:val="center"/>
                                </w:tcPr>
                                <w:p w14:paraId="34973B88" w14:textId="77777777" w:rsidR="00FF2409" w:rsidRPr="0024797C" w:rsidRDefault="00FF2409" w:rsidP="00320805">
                                  <w:pPr>
                                    <w:pStyle w:val="TableTitle"/>
                                    <w:spacing w:beforeLines="20" w:before="48" w:afterLines="30" w:after="72" w:line="240" w:lineRule="exact"/>
                                    <w:ind w:leftChars="-30" w:left="-60"/>
                                    <w:jc w:val="left"/>
                                    <w:rPr>
                                      <w:smallCaps w:val="0"/>
                                      <w:szCs w:val="18"/>
                                    </w:rPr>
                                  </w:pPr>
                                </w:p>
                              </w:tc>
                              <w:tc>
                                <w:tcPr>
                                  <w:tcW w:w="850" w:type="dxa"/>
                                  <w:tcBorders>
                                    <w:top w:val="single" w:sz="4" w:space="0" w:color="auto"/>
                                    <w:left w:val="nil"/>
                                    <w:bottom w:val="single" w:sz="6" w:space="0" w:color="auto"/>
                                    <w:right w:val="nil"/>
                                  </w:tcBorders>
                                  <w:vAlign w:val="center"/>
                                </w:tcPr>
                                <w:p w14:paraId="28D3B33D" w14:textId="77777777" w:rsidR="00FF2409" w:rsidRPr="0024797C" w:rsidRDefault="00FF2409" w:rsidP="00320805">
                                  <w:pPr>
                                    <w:spacing w:afterLines="20" w:after="48" w:line="240" w:lineRule="exact"/>
                                    <w:ind w:leftChars="-30" w:left="-60"/>
                                    <w:rPr>
                                      <w:sz w:val="16"/>
                                      <w:szCs w:val="18"/>
                                      <w:lang w:eastAsia="zh-CN"/>
                                    </w:rPr>
                                  </w:pPr>
                                  <w:r w:rsidRPr="0024797C">
                                    <w:rPr>
                                      <w:sz w:val="16"/>
                                      <w:szCs w:val="18"/>
                                      <w:lang w:eastAsia="zh-CN"/>
                                    </w:rPr>
                                    <w:t>Case A</w:t>
                                  </w:r>
                                </w:p>
                              </w:tc>
                              <w:tc>
                                <w:tcPr>
                                  <w:tcW w:w="851" w:type="dxa"/>
                                  <w:tcBorders>
                                    <w:top w:val="single" w:sz="4" w:space="0" w:color="auto"/>
                                    <w:left w:val="nil"/>
                                    <w:bottom w:val="single" w:sz="6" w:space="0" w:color="auto"/>
                                    <w:right w:val="nil"/>
                                  </w:tcBorders>
                                  <w:vAlign w:val="center"/>
                                </w:tcPr>
                                <w:p w14:paraId="5C8FF50A" w14:textId="77777777" w:rsidR="00FF2409" w:rsidRPr="0024797C" w:rsidRDefault="00FF2409" w:rsidP="00320805">
                                  <w:pPr>
                                    <w:spacing w:afterLines="20" w:after="48" w:line="240" w:lineRule="exact"/>
                                    <w:ind w:leftChars="-30" w:left="-60"/>
                                    <w:rPr>
                                      <w:sz w:val="16"/>
                                      <w:szCs w:val="18"/>
                                      <w:lang w:eastAsia="zh-CN"/>
                                    </w:rPr>
                                  </w:pPr>
                                  <w:r w:rsidRPr="0024797C">
                                    <w:rPr>
                                      <w:sz w:val="16"/>
                                      <w:szCs w:val="18"/>
                                      <w:lang w:eastAsia="zh-CN"/>
                                    </w:rPr>
                                    <w:t>Case B</w:t>
                                  </w:r>
                                </w:p>
                              </w:tc>
                              <w:tc>
                                <w:tcPr>
                                  <w:tcW w:w="850" w:type="dxa"/>
                                  <w:tcBorders>
                                    <w:top w:val="single" w:sz="4" w:space="0" w:color="auto"/>
                                    <w:left w:val="nil"/>
                                    <w:bottom w:val="single" w:sz="6" w:space="0" w:color="auto"/>
                                    <w:right w:val="nil"/>
                                  </w:tcBorders>
                                  <w:vAlign w:val="center"/>
                                </w:tcPr>
                                <w:p w14:paraId="19B85E39" w14:textId="77777777" w:rsidR="00FF2409" w:rsidRPr="0024797C" w:rsidRDefault="00FF2409" w:rsidP="00320805">
                                  <w:pPr>
                                    <w:spacing w:afterLines="20" w:after="48" w:line="240" w:lineRule="exact"/>
                                    <w:ind w:leftChars="-30" w:left="-60"/>
                                    <w:rPr>
                                      <w:sz w:val="16"/>
                                      <w:szCs w:val="18"/>
                                      <w:lang w:eastAsia="zh-CN"/>
                                    </w:rPr>
                                  </w:pPr>
                                  <w:r w:rsidRPr="0024797C">
                                    <w:rPr>
                                      <w:sz w:val="16"/>
                                      <w:szCs w:val="18"/>
                                      <w:lang w:eastAsia="zh-CN"/>
                                    </w:rPr>
                                    <w:t>Case C</w:t>
                                  </w:r>
                                </w:p>
                              </w:tc>
                            </w:tr>
                            <w:tr w:rsidR="00FF2409" w:rsidRPr="0024797C" w14:paraId="0487A491" w14:textId="77777777" w:rsidTr="00D71E0E">
                              <w:tc>
                                <w:tcPr>
                                  <w:tcW w:w="709" w:type="dxa"/>
                                  <w:tcBorders>
                                    <w:top w:val="nil"/>
                                    <w:left w:val="nil"/>
                                    <w:bottom w:val="nil"/>
                                    <w:right w:val="nil"/>
                                  </w:tcBorders>
                                </w:tcPr>
                                <w:p w14:paraId="0966996A" w14:textId="77777777" w:rsidR="00FF2409" w:rsidRPr="0024797C" w:rsidRDefault="001778BC" w:rsidP="00320805">
                                  <w:pPr>
                                    <w:adjustRightInd w:val="0"/>
                                    <w:snapToGrid w:val="0"/>
                                    <w:spacing w:line="240" w:lineRule="exact"/>
                                    <w:ind w:leftChars="-30" w:left="-60"/>
                                    <w:jc w:val="both"/>
                                    <w:rPr>
                                      <w:i/>
                                      <w:sz w:val="16"/>
                                      <w:szCs w:val="16"/>
                                      <w:lang w:val="en-GB" w:eastAsia="zh-CN"/>
                                    </w:rPr>
                                  </w:pPr>
                                  <w:r w:rsidRPr="001778BC">
                                    <w:rPr>
                                      <w:i/>
                                      <w:noProof/>
                                      <w:position w:val="-10"/>
                                      <w:sz w:val="16"/>
                                      <w:szCs w:val="16"/>
                                      <w:lang w:val="en-GB" w:eastAsia="zh-CN"/>
                                    </w:rPr>
                                    <w:object w:dxaOrig="220" w:dyaOrig="300" w14:anchorId="456F585F">
                                      <v:shape id="_x0000_i1370" type="#_x0000_t75" alt="" style="width:11.35pt;height:15.15pt;mso-width-percent:0;mso-height-percent:0;mso-width-percent:0;mso-height-percent:0" o:ole="">
                                        <v:imagedata r:id="rId410" o:title=""/>
                                      </v:shape>
                                      <o:OLEObject Type="Embed" ProgID="Equation.DSMT4" ShapeID="_x0000_i1370" DrawAspect="Content" ObjectID="_1664719828" r:id="rId411"/>
                                    </w:object>
                                  </w:r>
                                </w:p>
                              </w:tc>
                              <w:tc>
                                <w:tcPr>
                                  <w:tcW w:w="1843" w:type="dxa"/>
                                  <w:tcBorders>
                                    <w:top w:val="nil"/>
                                    <w:left w:val="nil"/>
                                    <w:bottom w:val="nil"/>
                                    <w:right w:val="nil"/>
                                  </w:tcBorders>
                                </w:tcPr>
                                <w:p w14:paraId="4018321A" w14:textId="77777777" w:rsidR="00FF2409" w:rsidRPr="0024797C" w:rsidRDefault="00FF2409" w:rsidP="00320805">
                                  <w:pPr>
                                    <w:spacing w:line="240" w:lineRule="exact"/>
                                    <w:ind w:leftChars="-30" w:left="-60"/>
                                    <w:jc w:val="both"/>
                                    <w:rPr>
                                      <w:sz w:val="16"/>
                                      <w:szCs w:val="16"/>
                                      <w:lang w:val="en-GB" w:eastAsia="zh-CN"/>
                                    </w:rPr>
                                  </w:pPr>
                                  <w:r w:rsidRPr="0024797C">
                                    <w:rPr>
                                      <w:sz w:val="16"/>
                                      <w:szCs w:val="16"/>
                                      <w:lang w:val="en-GB" w:eastAsia="zh-CN"/>
                                    </w:rPr>
                                    <w:t xml:space="preserve">lateral displacement </w:t>
                                  </w:r>
                                </w:p>
                                <w:p w14:paraId="7B46EAEE" w14:textId="77777777" w:rsidR="00FF2409" w:rsidRPr="0024797C" w:rsidRDefault="00FF2409" w:rsidP="00320805">
                                  <w:pPr>
                                    <w:spacing w:line="180" w:lineRule="exact"/>
                                    <w:ind w:leftChars="-30" w:left="-60"/>
                                    <w:jc w:val="both"/>
                                    <w:rPr>
                                      <w:sz w:val="16"/>
                                      <w:szCs w:val="16"/>
                                      <w:lang w:val="en-GB" w:eastAsia="zh-CN"/>
                                    </w:rPr>
                                  </w:pPr>
                                  <w:r w:rsidRPr="0024797C">
                                    <w:rPr>
                                      <w:sz w:val="16"/>
                                      <w:szCs w:val="16"/>
                                      <w:lang w:val="en-GB" w:eastAsia="zh-CN"/>
                                    </w:rPr>
                                    <w:t>error weight</w:t>
                                  </w:r>
                                </w:p>
                              </w:tc>
                              <w:tc>
                                <w:tcPr>
                                  <w:tcW w:w="850" w:type="dxa"/>
                                  <w:tcBorders>
                                    <w:top w:val="nil"/>
                                    <w:left w:val="nil"/>
                                    <w:bottom w:val="nil"/>
                                    <w:right w:val="nil"/>
                                  </w:tcBorders>
                                </w:tcPr>
                                <w:p w14:paraId="6AAFA458" w14:textId="77777777" w:rsidR="00FF2409" w:rsidRPr="00151EDB" w:rsidRDefault="00FF2409" w:rsidP="00D71E0E">
                                  <w:pPr>
                                    <w:adjustRightInd w:val="0"/>
                                    <w:snapToGrid w:val="0"/>
                                    <w:spacing w:line="240" w:lineRule="exact"/>
                                    <w:ind w:leftChars="-30" w:left="-60"/>
                                    <w:jc w:val="both"/>
                                    <w:rPr>
                                      <w:sz w:val="16"/>
                                      <w:szCs w:val="16"/>
                                      <w:lang w:val="en-GB" w:eastAsia="zh-CN"/>
                                    </w:rPr>
                                  </w:pPr>
                                  <w:r w:rsidRPr="00151EDB">
                                    <w:rPr>
                                      <w:sz w:val="16"/>
                                      <w:szCs w:val="16"/>
                                      <w:lang w:val="en-GB" w:eastAsia="zh-CN"/>
                                    </w:rPr>
                                    <w:t>2.0</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w:t>
                                  </w:r>
                                  <w:r w:rsidRPr="00151EDB">
                                    <w:rPr>
                                      <w:rFonts w:hint="eastAsia"/>
                                      <w:sz w:val="16"/>
                                      <w:szCs w:val="16"/>
                                      <w:vertAlign w:val="superscript"/>
                                      <w:lang w:val="en-GB" w:eastAsia="zh-CN"/>
                                    </w:rPr>
                                    <w:t>4</w:t>
                                  </w:r>
                                </w:p>
                              </w:tc>
                              <w:tc>
                                <w:tcPr>
                                  <w:tcW w:w="851" w:type="dxa"/>
                                  <w:tcBorders>
                                    <w:top w:val="nil"/>
                                    <w:left w:val="nil"/>
                                    <w:bottom w:val="nil"/>
                                    <w:right w:val="nil"/>
                                  </w:tcBorders>
                                </w:tcPr>
                                <w:p w14:paraId="6F40B5C8" w14:textId="77777777" w:rsidR="00FF2409" w:rsidRPr="00151EDB" w:rsidRDefault="00FF2409" w:rsidP="008307E7">
                                  <w:pPr>
                                    <w:adjustRightInd w:val="0"/>
                                    <w:snapToGrid w:val="0"/>
                                    <w:spacing w:line="240" w:lineRule="exact"/>
                                    <w:ind w:leftChars="-30" w:left="-60"/>
                                    <w:jc w:val="both"/>
                                    <w:rPr>
                                      <w:sz w:val="16"/>
                                      <w:szCs w:val="16"/>
                                      <w:lang w:val="en-GB" w:eastAsia="zh-CN"/>
                                    </w:rPr>
                                  </w:pPr>
                                  <w:r w:rsidRPr="00151EDB">
                                    <w:rPr>
                                      <w:sz w:val="16"/>
                                      <w:szCs w:val="16"/>
                                      <w:lang w:val="en-GB" w:eastAsia="zh-CN"/>
                                    </w:rPr>
                                    <w:t>4.0</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w:t>
                                  </w:r>
                                  <w:r w:rsidRPr="00151EDB">
                                    <w:rPr>
                                      <w:rFonts w:hint="eastAsia"/>
                                      <w:sz w:val="16"/>
                                      <w:szCs w:val="16"/>
                                      <w:vertAlign w:val="superscript"/>
                                      <w:lang w:val="en-GB" w:eastAsia="zh-CN"/>
                                    </w:rPr>
                                    <w:t>4</w:t>
                                  </w:r>
                                </w:p>
                              </w:tc>
                              <w:tc>
                                <w:tcPr>
                                  <w:tcW w:w="850" w:type="dxa"/>
                                  <w:tcBorders>
                                    <w:top w:val="nil"/>
                                    <w:left w:val="nil"/>
                                    <w:bottom w:val="nil"/>
                                    <w:right w:val="nil"/>
                                  </w:tcBorders>
                                </w:tcPr>
                                <w:p w14:paraId="208AB67D" w14:textId="77777777" w:rsidR="00FF2409" w:rsidRPr="00151EDB" w:rsidRDefault="00FF2409" w:rsidP="00320805">
                                  <w:pPr>
                                    <w:adjustRightInd w:val="0"/>
                                    <w:snapToGrid w:val="0"/>
                                    <w:spacing w:line="240" w:lineRule="exact"/>
                                    <w:ind w:leftChars="-30" w:left="-60"/>
                                    <w:jc w:val="both"/>
                                    <w:rPr>
                                      <w:sz w:val="16"/>
                                      <w:szCs w:val="16"/>
                                      <w:lang w:val="en-GB" w:eastAsia="zh-CN"/>
                                    </w:rPr>
                                  </w:pPr>
                                  <w:r w:rsidRPr="00151EDB">
                                    <w:rPr>
                                      <w:rFonts w:hint="eastAsia"/>
                                      <w:sz w:val="16"/>
                                      <w:szCs w:val="16"/>
                                      <w:lang w:val="en-GB" w:eastAsia="zh-CN"/>
                                    </w:rPr>
                                    <w:t>2</w:t>
                                  </w:r>
                                  <w:r w:rsidRPr="00151EDB">
                                    <w:rPr>
                                      <w:sz w:val="16"/>
                                      <w:szCs w:val="16"/>
                                      <w:lang w:val="en-GB" w:eastAsia="zh-CN"/>
                                    </w:rPr>
                                    <w:t>.0</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-1</w:t>
                                  </w:r>
                                </w:p>
                              </w:tc>
                            </w:tr>
                            <w:tr w:rsidR="00FF2409" w:rsidRPr="0024797C" w14:paraId="01623CBB" w14:textId="77777777" w:rsidTr="00D71E0E">
                              <w:tc>
                                <w:tcPr>
                                  <w:tcW w:w="709" w:type="dxa"/>
                                  <w:tcBorders>
                                    <w:top w:val="nil"/>
                                    <w:left w:val="nil"/>
                                    <w:bottom w:val="nil"/>
                                    <w:right w:val="nil"/>
                                  </w:tcBorders>
                                </w:tcPr>
                                <w:p w14:paraId="62C10945" w14:textId="77777777" w:rsidR="00FF2409" w:rsidRPr="0024797C" w:rsidRDefault="001778BC" w:rsidP="00320805">
                                  <w:pPr>
                                    <w:adjustRightInd w:val="0"/>
                                    <w:snapToGrid w:val="0"/>
                                    <w:spacing w:line="240" w:lineRule="exact"/>
                                    <w:ind w:leftChars="-30" w:left="-60"/>
                                    <w:jc w:val="both"/>
                                    <w:rPr>
                                      <w:i/>
                                      <w:sz w:val="16"/>
                                      <w:szCs w:val="16"/>
                                      <w:lang w:val="en-GB" w:eastAsia="zh-CN"/>
                                    </w:rPr>
                                  </w:pPr>
                                  <w:r w:rsidRPr="001778BC">
                                    <w:rPr>
                                      <w:i/>
                                      <w:noProof/>
                                      <w:position w:val="-10"/>
                                      <w:sz w:val="16"/>
                                      <w:szCs w:val="16"/>
                                      <w:lang w:val="en-GB" w:eastAsia="zh-CN"/>
                                    </w:rPr>
                                    <w:object w:dxaOrig="300" w:dyaOrig="300" w14:anchorId="5B9E0762">
                                      <v:shape id="_x0000_i1369" type="#_x0000_t75" alt="" style="width:15.15pt;height:15.15pt;mso-width-percent:0;mso-height-percent:0;mso-width-percent:0;mso-height-percent:0" o:ole="">
                                        <v:imagedata r:id="rId412" o:title=""/>
                                      </v:shape>
                                      <o:OLEObject Type="Embed" ProgID="Equation.DSMT4" ShapeID="_x0000_i1369" DrawAspect="Content" ObjectID="_1664719829" r:id="rId413"/>
                                    </w:object>
                                  </w:r>
                                </w:p>
                              </w:tc>
                              <w:tc>
                                <w:tcPr>
                                  <w:tcW w:w="1843" w:type="dxa"/>
                                  <w:tcBorders>
                                    <w:top w:val="nil"/>
                                    <w:left w:val="nil"/>
                                    <w:bottom w:val="nil"/>
                                    <w:right w:val="nil"/>
                                  </w:tcBorders>
                                </w:tcPr>
                                <w:p w14:paraId="228D778E" w14:textId="77777777" w:rsidR="00FF2409" w:rsidRPr="0024797C" w:rsidRDefault="00FF2409" w:rsidP="00320805">
                                  <w:pPr>
                                    <w:spacing w:line="240" w:lineRule="exact"/>
                                    <w:ind w:leftChars="-30" w:left="-60"/>
                                    <w:rPr>
                                      <w:sz w:val="16"/>
                                      <w:szCs w:val="16"/>
                                      <w:lang w:val="en-GB" w:eastAsia="zh-CN"/>
                                    </w:rPr>
                                  </w:pPr>
                                  <w:r w:rsidRPr="0024797C">
                                    <w:rPr>
                                      <w:sz w:val="16"/>
                                      <w:szCs w:val="16"/>
                                      <w:lang w:val="en-GB" w:eastAsia="zh-CN"/>
                                    </w:rPr>
                                    <w:t xml:space="preserve">lateral displacement </w:t>
                                  </w:r>
                                </w:p>
                                <w:p w14:paraId="2830541C" w14:textId="77777777" w:rsidR="00FF2409" w:rsidRPr="0024797C" w:rsidRDefault="00FF2409" w:rsidP="00320805">
                                  <w:pPr>
                                    <w:spacing w:line="180" w:lineRule="exact"/>
                                    <w:ind w:leftChars="-30" w:left="-60"/>
                                    <w:rPr>
                                      <w:sz w:val="16"/>
                                      <w:szCs w:val="16"/>
                                      <w:lang w:val="en-GB" w:eastAsia="zh-CN"/>
                                    </w:rPr>
                                  </w:pPr>
                                  <w:r w:rsidRPr="0024797C">
                                    <w:rPr>
                                      <w:sz w:val="16"/>
                                      <w:szCs w:val="16"/>
                                      <w:lang w:val="en-GB" w:eastAsia="zh-CN"/>
                                    </w:rPr>
                                    <w:t>integral error weight</w:t>
                                  </w:r>
                                </w:p>
                              </w:tc>
                              <w:tc>
                                <w:tcPr>
                                  <w:tcW w:w="850" w:type="dxa"/>
                                  <w:tcBorders>
                                    <w:top w:val="nil"/>
                                    <w:left w:val="nil"/>
                                    <w:bottom w:val="nil"/>
                                    <w:right w:val="nil"/>
                                  </w:tcBorders>
                                </w:tcPr>
                                <w:p w14:paraId="6117819F" w14:textId="77777777" w:rsidR="00FF2409" w:rsidRPr="00151EDB" w:rsidRDefault="00FF2409" w:rsidP="008307E7">
                                  <w:pPr>
                                    <w:adjustRightInd w:val="0"/>
                                    <w:snapToGrid w:val="0"/>
                                    <w:spacing w:line="240" w:lineRule="exact"/>
                                    <w:ind w:leftChars="-30" w:left="-60"/>
                                    <w:jc w:val="both"/>
                                    <w:rPr>
                                      <w:sz w:val="16"/>
                                      <w:szCs w:val="16"/>
                                      <w:lang w:val="en-GB" w:eastAsia="zh-CN"/>
                                    </w:rPr>
                                  </w:pPr>
                                  <w:r w:rsidRPr="00151EDB">
                                    <w:rPr>
                                      <w:rFonts w:hint="eastAsia"/>
                                      <w:sz w:val="16"/>
                                      <w:szCs w:val="16"/>
                                      <w:lang w:val="en-GB" w:eastAsia="zh-CN"/>
                                    </w:rPr>
                                    <w:t>4</w:t>
                                  </w:r>
                                  <w:r w:rsidRPr="00151EDB">
                                    <w:rPr>
                                      <w:sz w:val="16"/>
                                      <w:szCs w:val="16"/>
                                      <w:lang w:val="en-GB" w:eastAsia="zh-CN"/>
                                    </w:rPr>
                                    <w:t>.8</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-7</w:t>
                                  </w:r>
                                  <w:r w:rsidRPr="00151EDB">
                                    <w:rPr>
                                      <w:rFonts w:hint="eastAsia"/>
                                      <w:sz w:val="16"/>
                                      <w:szCs w:val="16"/>
                                      <w:lang w:val="en-GB" w:eastAsia="zh-CN"/>
                                    </w:rPr>
                                    <w:t xml:space="preserve"> </w:t>
                                  </w:r>
                                </w:p>
                              </w:tc>
                              <w:tc>
                                <w:tcPr>
                                  <w:tcW w:w="851" w:type="dxa"/>
                                  <w:tcBorders>
                                    <w:top w:val="nil"/>
                                    <w:left w:val="nil"/>
                                    <w:bottom w:val="nil"/>
                                    <w:right w:val="nil"/>
                                  </w:tcBorders>
                                </w:tcPr>
                                <w:p w14:paraId="5DD4AD97" w14:textId="77777777" w:rsidR="00FF2409" w:rsidRPr="00151EDB" w:rsidRDefault="00FF2409" w:rsidP="008307E7">
                                  <w:pPr>
                                    <w:adjustRightInd w:val="0"/>
                                    <w:snapToGrid w:val="0"/>
                                    <w:spacing w:line="240" w:lineRule="exact"/>
                                    <w:ind w:leftChars="-30" w:left="-60"/>
                                    <w:jc w:val="both"/>
                                    <w:rPr>
                                      <w:sz w:val="16"/>
                                      <w:szCs w:val="16"/>
                                      <w:lang w:val="en-GB" w:eastAsia="zh-CN"/>
                                    </w:rPr>
                                  </w:pPr>
                                  <w:r w:rsidRPr="00151EDB">
                                    <w:rPr>
                                      <w:rFonts w:hint="eastAsia"/>
                                      <w:sz w:val="16"/>
                                      <w:szCs w:val="16"/>
                                      <w:lang w:val="en-GB" w:eastAsia="zh-CN"/>
                                    </w:rPr>
                                    <w:t>9</w:t>
                                  </w:r>
                                  <w:r w:rsidRPr="00151EDB">
                                    <w:rPr>
                                      <w:sz w:val="16"/>
                                      <w:szCs w:val="16"/>
                                      <w:lang w:val="en-GB" w:eastAsia="zh-CN"/>
                                    </w:rPr>
                                    <w:t>.6</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-7</w:t>
                                  </w:r>
                                </w:p>
                              </w:tc>
                              <w:tc>
                                <w:tcPr>
                                  <w:tcW w:w="850" w:type="dxa"/>
                                  <w:tcBorders>
                                    <w:top w:val="nil"/>
                                    <w:left w:val="nil"/>
                                    <w:bottom w:val="nil"/>
                                    <w:right w:val="nil"/>
                                  </w:tcBorders>
                                </w:tcPr>
                                <w:p w14:paraId="43146B39" w14:textId="77777777" w:rsidR="00FF2409" w:rsidRPr="00151EDB" w:rsidRDefault="00FF2409" w:rsidP="0090796B">
                                  <w:pPr>
                                    <w:adjustRightInd w:val="0"/>
                                    <w:snapToGrid w:val="0"/>
                                    <w:spacing w:line="240" w:lineRule="exact"/>
                                    <w:ind w:leftChars="-30" w:left="-60"/>
                                    <w:jc w:val="both"/>
                                    <w:rPr>
                                      <w:sz w:val="16"/>
                                      <w:szCs w:val="16"/>
                                      <w:lang w:val="en-GB" w:eastAsia="zh-CN"/>
                                    </w:rPr>
                                  </w:pPr>
                                  <w:r w:rsidRPr="00151EDB">
                                    <w:rPr>
                                      <w:rFonts w:hint="eastAsia"/>
                                      <w:sz w:val="16"/>
                                      <w:szCs w:val="16"/>
                                      <w:lang w:val="en-GB" w:eastAsia="zh-CN"/>
                                    </w:rPr>
                                    <w:t>4</w:t>
                                  </w:r>
                                  <w:r w:rsidRPr="00151EDB">
                                    <w:rPr>
                                      <w:sz w:val="16"/>
                                      <w:szCs w:val="16"/>
                                      <w:lang w:val="en-GB" w:eastAsia="zh-CN"/>
                                    </w:rPr>
                                    <w:t>.</w:t>
                                  </w:r>
                                  <w:r w:rsidRPr="00151EDB">
                                    <w:rPr>
                                      <w:rFonts w:hint="eastAsia"/>
                                      <w:sz w:val="16"/>
                                      <w:szCs w:val="16"/>
                                      <w:lang w:val="en-GB" w:eastAsia="zh-CN"/>
                                    </w:rPr>
                                    <w:t>8</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-7</w:t>
                                  </w:r>
                                </w:p>
                              </w:tc>
                            </w:tr>
                            <w:tr w:rsidR="00FF2409" w:rsidRPr="0024797C" w14:paraId="7E0E5EEE" w14:textId="77777777" w:rsidTr="00D71E0E">
                              <w:tc>
                                <w:tcPr>
                                  <w:tcW w:w="709" w:type="dxa"/>
                                  <w:tcBorders>
                                    <w:top w:val="nil"/>
                                    <w:left w:val="nil"/>
                                    <w:bottom w:val="nil"/>
                                    <w:right w:val="nil"/>
                                  </w:tcBorders>
                                </w:tcPr>
                                <w:p w14:paraId="30C08F4D" w14:textId="77777777" w:rsidR="00FF2409" w:rsidRPr="0024797C" w:rsidRDefault="001778BC" w:rsidP="00320805">
                                  <w:pPr>
                                    <w:adjustRightInd w:val="0"/>
                                    <w:snapToGrid w:val="0"/>
                                    <w:spacing w:line="240" w:lineRule="exact"/>
                                    <w:ind w:leftChars="-30" w:left="-60"/>
                                    <w:jc w:val="both"/>
                                    <w:rPr>
                                      <w:sz w:val="16"/>
                                      <w:szCs w:val="16"/>
                                      <w:lang w:val="en-GB" w:eastAsia="zh-CN"/>
                                    </w:rPr>
                                  </w:pPr>
                                  <w:r w:rsidRPr="001778BC">
                                    <w:rPr>
                                      <w:i/>
                                      <w:noProof/>
                                      <w:position w:val="-10"/>
                                      <w:sz w:val="16"/>
                                      <w:szCs w:val="16"/>
                                      <w:lang w:val="en-GB" w:eastAsia="zh-CN"/>
                                    </w:rPr>
                                    <w:object w:dxaOrig="240" w:dyaOrig="300" w14:anchorId="588E1065">
                                      <v:shape id="_x0000_i1368" type="#_x0000_t75" alt="" style="width:11.35pt;height:15.15pt;mso-width-percent:0;mso-height-percent:0;mso-width-percent:0;mso-height-percent:0" o:ole="">
                                        <v:imagedata r:id="rId414" o:title=""/>
                                      </v:shape>
                                      <o:OLEObject Type="Embed" ProgID="Equation.DSMT4" ShapeID="_x0000_i1368" DrawAspect="Content" ObjectID="_1664719830" r:id="rId415"/>
                                    </w:object>
                                  </w:r>
                                </w:p>
                              </w:tc>
                              <w:tc>
                                <w:tcPr>
                                  <w:tcW w:w="1843" w:type="dxa"/>
                                  <w:tcBorders>
                                    <w:top w:val="nil"/>
                                    <w:left w:val="nil"/>
                                    <w:bottom w:val="nil"/>
                                    <w:right w:val="nil"/>
                                  </w:tcBorders>
                                </w:tcPr>
                                <w:p w14:paraId="66464DBF" w14:textId="77777777" w:rsidR="00FF2409" w:rsidRPr="0024797C" w:rsidRDefault="00FF2409" w:rsidP="00320805">
                                  <w:pPr>
                                    <w:spacing w:line="240" w:lineRule="exact"/>
                                    <w:ind w:leftChars="-30" w:left="-60"/>
                                    <w:rPr>
                                      <w:sz w:val="16"/>
                                      <w:szCs w:val="16"/>
                                      <w:lang w:val="en-GB" w:eastAsia="zh-CN"/>
                                    </w:rPr>
                                  </w:pPr>
                                  <w:r w:rsidRPr="0024797C">
                                    <w:rPr>
                                      <w:sz w:val="16"/>
                                      <w:szCs w:val="16"/>
                                      <w:lang w:val="en-GB" w:eastAsia="zh-CN"/>
                                    </w:rPr>
                                    <w:t>yaw error weight</w:t>
                                  </w:r>
                                  <w:r w:rsidRPr="0024797C">
                                    <w:rPr>
                                      <w:rFonts w:hint="eastAsia"/>
                                      <w:sz w:val="16"/>
                                      <w:szCs w:val="16"/>
                                      <w:lang w:val="en-GB" w:eastAsia="zh-CN"/>
                                    </w:rPr>
                                    <w:t xml:space="preserve"> </w:t>
                                  </w:r>
                                </w:p>
                              </w:tc>
                              <w:tc>
                                <w:tcPr>
                                  <w:tcW w:w="850" w:type="dxa"/>
                                  <w:tcBorders>
                                    <w:top w:val="nil"/>
                                    <w:left w:val="nil"/>
                                    <w:bottom w:val="nil"/>
                                    <w:right w:val="nil"/>
                                  </w:tcBorders>
                                </w:tcPr>
                                <w:p w14:paraId="32217663" w14:textId="77777777" w:rsidR="00FF2409" w:rsidRPr="00151EDB" w:rsidRDefault="00FF2409" w:rsidP="00320805">
                                  <w:pPr>
                                    <w:adjustRightInd w:val="0"/>
                                    <w:snapToGrid w:val="0"/>
                                    <w:spacing w:line="240" w:lineRule="exact"/>
                                    <w:ind w:leftChars="-30" w:left="-60"/>
                                    <w:jc w:val="both"/>
                                    <w:rPr>
                                      <w:sz w:val="16"/>
                                      <w:szCs w:val="16"/>
                                      <w:lang w:val="en-GB" w:eastAsia="zh-CN"/>
                                    </w:rPr>
                                  </w:pPr>
                                  <w:r w:rsidRPr="00151EDB">
                                    <w:rPr>
                                      <w:sz w:val="16"/>
                                      <w:szCs w:val="16"/>
                                      <w:lang w:val="en-GB" w:eastAsia="zh-CN"/>
                                    </w:rPr>
                                    <w:t>1.2</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-2</w:t>
                                  </w:r>
                                </w:p>
                              </w:tc>
                              <w:tc>
                                <w:tcPr>
                                  <w:tcW w:w="851" w:type="dxa"/>
                                  <w:tcBorders>
                                    <w:top w:val="nil"/>
                                    <w:left w:val="nil"/>
                                    <w:bottom w:val="nil"/>
                                    <w:right w:val="nil"/>
                                  </w:tcBorders>
                                </w:tcPr>
                                <w:p w14:paraId="48C7759A" w14:textId="77777777" w:rsidR="00FF2409" w:rsidRPr="00151EDB" w:rsidRDefault="00FF2409" w:rsidP="00320805">
                                  <w:pPr>
                                    <w:adjustRightInd w:val="0"/>
                                    <w:snapToGrid w:val="0"/>
                                    <w:spacing w:line="240" w:lineRule="exact"/>
                                    <w:ind w:leftChars="-30" w:left="-60"/>
                                    <w:jc w:val="both"/>
                                    <w:rPr>
                                      <w:sz w:val="16"/>
                                      <w:szCs w:val="16"/>
                                      <w:lang w:val="en-GB" w:eastAsia="zh-CN"/>
                                    </w:rPr>
                                  </w:pPr>
                                  <w:r w:rsidRPr="00151EDB">
                                    <w:rPr>
                                      <w:sz w:val="16"/>
                                      <w:szCs w:val="16"/>
                                      <w:lang w:val="en-GB" w:eastAsia="zh-CN"/>
                                    </w:rPr>
                                    <w:t>2.4</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-2</w:t>
                                  </w:r>
                                </w:p>
                              </w:tc>
                              <w:tc>
                                <w:tcPr>
                                  <w:tcW w:w="850" w:type="dxa"/>
                                  <w:tcBorders>
                                    <w:top w:val="nil"/>
                                    <w:left w:val="nil"/>
                                    <w:bottom w:val="nil"/>
                                    <w:right w:val="nil"/>
                                  </w:tcBorders>
                                </w:tcPr>
                                <w:p w14:paraId="26F77348" w14:textId="77777777" w:rsidR="00FF2409" w:rsidRPr="00151EDB" w:rsidRDefault="00FF2409" w:rsidP="0090796B">
                                  <w:pPr>
                                    <w:adjustRightInd w:val="0"/>
                                    <w:snapToGrid w:val="0"/>
                                    <w:spacing w:line="240" w:lineRule="exact"/>
                                    <w:ind w:leftChars="-30" w:left="-60"/>
                                    <w:jc w:val="both"/>
                                    <w:rPr>
                                      <w:sz w:val="16"/>
                                      <w:szCs w:val="16"/>
                                      <w:lang w:val="en-GB" w:eastAsia="zh-CN"/>
                                    </w:rPr>
                                  </w:pPr>
                                  <w:r w:rsidRPr="00151EDB">
                                    <w:rPr>
                                      <w:rFonts w:hint="eastAsia"/>
                                      <w:sz w:val="16"/>
                                      <w:szCs w:val="16"/>
                                      <w:lang w:val="en-GB" w:eastAsia="zh-CN"/>
                                    </w:rPr>
                                    <w:t>1</w:t>
                                  </w:r>
                                  <w:r w:rsidRPr="00151EDB">
                                    <w:rPr>
                                      <w:sz w:val="16"/>
                                      <w:szCs w:val="16"/>
                                      <w:lang w:val="en-GB" w:eastAsia="zh-CN"/>
                                    </w:rPr>
                                    <w:t>.</w:t>
                                  </w:r>
                                  <w:r w:rsidRPr="00151EDB">
                                    <w:rPr>
                                      <w:rFonts w:hint="eastAsia"/>
                                      <w:sz w:val="16"/>
                                      <w:szCs w:val="16"/>
                                      <w:lang w:val="en-GB" w:eastAsia="zh-CN"/>
                                    </w:rPr>
                                    <w:t>2</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-2</w:t>
                                  </w:r>
                                </w:p>
                              </w:tc>
                            </w:tr>
                            <w:tr w:rsidR="00FF2409" w:rsidRPr="0024797C" w14:paraId="1B39A9A7" w14:textId="77777777" w:rsidTr="00D71E0E">
                              <w:trPr>
                                <w:trHeight w:val="279"/>
                              </w:trPr>
                              <w:tc>
                                <w:tcPr>
                                  <w:tcW w:w="709" w:type="dxa"/>
                                  <w:tcBorders>
                                    <w:top w:val="nil"/>
                                    <w:left w:val="nil"/>
                                    <w:bottom w:val="double" w:sz="6" w:space="0" w:color="auto"/>
                                    <w:right w:val="nil"/>
                                  </w:tcBorders>
                                </w:tcPr>
                                <w:p w14:paraId="085CBF22" w14:textId="77777777" w:rsidR="00FF2409" w:rsidRPr="0024797C" w:rsidRDefault="00FF2409" w:rsidP="0097461B">
                                  <w:pPr>
                                    <w:adjustRightInd w:val="0"/>
                                    <w:snapToGrid w:val="0"/>
                                    <w:spacing w:before="20" w:line="240" w:lineRule="exact"/>
                                    <w:ind w:leftChars="-10" w:left="-20"/>
                                    <w:jc w:val="both"/>
                                    <w:rPr>
                                      <w:i/>
                                      <w:sz w:val="16"/>
                                      <w:szCs w:val="16"/>
                                      <w:lang w:val="en-GB" w:eastAsia="zh-CN"/>
                                    </w:rPr>
                                  </w:pPr>
                                  <w:r w:rsidRPr="0024797C">
                                    <w:rPr>
                                      <w:rFonts w:hint="eastAsia"/>
                                      <w:i/>
                                      <w:sz w:val="16"/>
                                      <w:szCs w:val="16"/>
                                      <w:lang w:val="en-GB" w:eastAsia="zh-CN"/>
                                    </w:rPr>
                                    <w:t>N</w:t>
                                  </w:r>
                                  <w:r w:rsidRPr="0024797C">
                                    <w:rPr>
                                      <w:sz w:val="16"/>
                                      <w:szCs w:val="16"/>
                                      <w:vertAlign w:val="subscript"/>
                                      <w:lang w:val="en-GB" w:eastAsia="zh-CN"/>
                                    </w:rPr>
                                    <w:t>1</w:t>
                                  </w:r>
                                </w:p>
                              </w:tc>
                              <w:tc>
                                <w:tcPr>
                                  <w:tcW w:w="1843" w:type="dxa"/>
                                  <w:tcBorders>
                                    <w:top w:val="nil"/>
                                    <w:left w:val="nil"/>
                                    <w:bottom w:val="double" w:sz="6" w:space="0" w:color="auto"/>
                                    <w:right w:val="nil"/>
                                  </w:tcBorders>
                                </w:tcPr>
                                <w:p w14:paraId="691D39C4" w14:textId="77777777" w:rsidR="00FF2409" w:rsidRPr="0024797C" w:rsidRDefault="00FF2409" w:rsidP="00320805">
                                  <w:pPr>
                                    <w:spacing w:before="20" w:line="240" w:lineRule="exact"/>
                                    <w:ind w:leftChars="-30" w:left="-60"/>
                                    <w:rPr>
                                      <w:sz w:val="16"/>
                                      <w:szCs w:val="16"/>
                                      <w:lang w:val="en-GB" w:eastAsia="zh-CN"/>
                                    </w:rPr>
                                  </w:pPr>
                                  <w:r w:rsidRPr="0024797C">
                                    <w:rPr>
                                      <w:rFonts w:hint="eastAsia"/>
                                      <w:sz w:val="16"/>
                                      <w:szCs w:val="16"/>
                                      <w:lang w:val="en-GB" w:eastAsia="zh-CN"/>
                                    </w:rPr>
                                    <w:t>prediction</w:t>
                                  </w:r>
                                  <w:r w:rsidRPr="0024797C">
                                    <w:rPr>
                                      <w:sz w:val="16"/>
                                      <w:szCs w:val="16"/>
                                      <w:lang w:val="en-GB" w:eastAsia="zh-CN"/>
                                    </w:rPr>
                                    <w:t xml:space="preserve"> horizon (step)</w:t>
                                  </w:r>
                                </w:p>
                              </w:tc>
                              <w:tc>
                                <w:tcPr>
                                  <w:tcW w:w="850" w:type="dxa"/>
                                  <w:tcBorders>
                                    <w:top w:val="nil"/>
                                    <w:left w:val="nil"/>
                                    <w:bottom w:val="double" w:sz="6" w:space="0" w:color="auto"/>
                                    <w:right w:val="nil"/>
                                  </w:tcBorders>
                                </w:tcPr>
                                <w:p w14:paraId="213DF9CF" w14:textId="77777777" w:rsidR="00FF2409" w:rsidRPr="0024797C" w:rsidRDefault="00FF2409" w:rsidP="00320805">
                                  <w:pPr>
                                    <w:spacing w:before="20" w:line="240" w:lineRule="exact"/>
                                    <w:ind w:leftChars="-30" w:left="-60"/>
                                    <w:rPr>
                                      <w:sz w:val="16"/>
                                      <w:szCs w:val="16"/>
                                      <w:lang w:eastAsia="zh-CN"/>
                                    </w:rPr>
                                  </w:pPr>
                                  <w:r w:rsidRPr="0024797C">
                                    <w:rPr>
                                      <w:rFonts w:hint="eastAsia"/>
                                      <w:sz w:val="16"/>
                                      <w:szCs w:val="16"/>
                                      <w:lang w:eastAsia="zh-CN"/>
                                    </w:rPr>
                                    <w:t>20</w:t>
                                  </w:r>
                                  <w:r w:rsidRPr="0024797C">
                                    <w:rPr>
                                      <w:sz w:val="16"/>
                                      <w:szCs w:val="16"/>
                                      <w:lang w:eastAsia="zh-CN"/>
                                    </w:rPr>
                                    <w:t>0</w:t>
                                  </w:r>
                                </w:p>
                              </w:tc>
                              <w:tc>
                                <w:tcPr>
                                  <w:tcW w:w="851" w:type="dxa"/>
                                  <w:tcBorders>
                                    <w:top w:val="nil"/>
                                    <w:left w:val="nil"/>
                                    <w:bottom w:val="double" w:sz="6" w:space="0" w:color="auto"/>
                                    <w:right w:val="nil"/>
                                  </w:tcBorders>
                                </w:tcPr>
                                <w:p w14:paraId="61A5395D" w14:textId="77777777" w:rsidR="00FF2409" w:rsidRPr="0024797C" w:rsidRDefault="00FF2409" w:rsidP="00320805">
                                  <w:pPr>
                                    <w:spacing w:before="20" w:line="240" w:lineRule="exact"/>
                                    <w:ind w:leftChars="-30" w:left="-60"/>
                                    <w:rPr>
                                      <w:sz w:val="16"/>
                                      <w:szCs w:val="16"/>
                                      <w:lang w:eastAsia="zh-CN"/>
                                    </w:rPr>
                                  </w:pPr>
                                  <w:r w:rsidRPr="0024797C">
                                    <w:rPr>
                                      <w:sz w:val="16"/>
                                      <w:szCs w:val="16"/>
                                      <w:lang w:eastAsia="zh-CN"/>
                                    </w:rPr>
                                    <w:t>200</w:t>
                                  </w:r>
                                </w:p>
                              </w:tc>
                              <w:tc>
                                <w:tcPr>
                                  <w:tcW w:w="850" w:type="dxa"/>
                                  <w:tcBorders>
                                    <w:top w:val="nil"/>
                                    <w:left w:val="nil"/>
                                    <w:bottom w:val="double" w:sz="6" w:space="0" w:color="auto"/>
                                    <w:right w:val="nil"/>
                                  </w:tcBorders>
                                </w:tcPr>
                                <w:p w14:paraId="1A968359" w14:textId="77777777" w:rsidR="00FF2409" w:rsidRPr="0024797C" w:rsidRDefault="00FF2409" w:rsidP="0090796B">
                                  <w:pPr>
                                    <w:spacing w:before="20" w:line="240" w:lineRule="exact"/>
                                    <w:ind w:leftChars="-30" w:left="-60"/>
                                    <w:rPr>
                                      <w:sz w:val="16"/>
                                      <w:szCs w:val="16"/>
                                      <w:lang w:eastAsia="zh-CN"/>
                                    </w:rPr>
                                  </w:pPr>
                                  <w:r w:rsidRPr="0024797C">
                                    <w:rPr>
                                      <w:sz w:val="16"/>
                                      <w:szCs w:val="16"/>
                                      <w:lang w:eastAsia="zh-CN"/>
                                    </w:rPr>
                                    <w:t>1</w:t>
                                  </w:r>
                                  <w:r w:rsidRPr="0024797C">
                                    <w:rPr>
                                      <w:rFonts w:hint="eastAsia"/>
                                      <w:sz w:val="16"/>
                                      <w:szCs w:val="16"/>
                                      <w:lang w:eastAsia="zh-CN"/>
                                    </w:rPr>
                                    <w:t>5</w:t>
                                  </w:r>
                                  <w:r w:rsidRPr="0024797C">
                                    <w:rPr>
                                      <w:sz w:val="16"/>
                                      <w:szCs w:val="16"/>
                                      <w:lang w:eastAsia="zh-CN"/>
                                    </w:rPr>
                                    <w:t>0</w:t>
                                  </w:r>
                                </w:p>
                              </w:tc>
                            </w:tr>
                          </w:tbl>
                          <w:p w14:paraId="0E2E279D" w14:textId="77777777" w:rsidR="00FF2409" w:rsidRPr="00F42905" w:rsidRDefault="00FF2409" w:rsidP="00637065">
                            <w:pPr>
                              <w:pStyle w:val="TableTitle"/>
                              <w:jc w:val="left"/>
                              <w:rPr>
                                <w:color w:val="FF0000"/>
                                <w:lang w:eastAsia="zh-CN"/>
                              </w:rPr>
                            </w:pPr>
                          </w:p>
                          <w:p w14:paraId="1BB27181" w14:textId="77777777" w:rsidR="00FF2409" w:rsidRDefault="00FF2409" w:rsidP="00637065">
                            <w:pPr>
                              <w:pStyle w:val="TableTitle"/>
                              <w:jc w:val="left"/>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7263D" id="_x0000_t202" coordsize="21600,21600" o:spt="202" path="m,l,21600r21600,l21600,xe">
                <v:stroke joinstyle="miter"/>
                <v:path gradientshapeok="t" o:connecttype="rect"/>
              </v:shapetype>
              <v:shape id="Text Box 9" o:spid="_x0000_s1028" type="#_x0000_t202" style="position:absolute;left:0;text-align:left;margin-left:261.85pt;margin-top:-.35pt;width:257.1pt;height:145.8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" o:allowoverlap="f" stroked="f">
                <v:textbox inset="0,0,0,0">
                  <w:txbxContent>
                    <w:p w14:paraId="5D17CBB4" w14:textId="77777777" w:rsidR="00FF2409" w:rsidRPr="00151EDB" w:rsidRDefault="00FF2409" w:rsidP="00637065">
                      <w:pPr>
                        <w:pStyle w:val="TableTitle"/>
                        <w:rPr>
                          <w:lang w:eastAsia="zh-CN"/>
                        </w:rPr>
                      </w:pPr>
                      <w:r w:rsidRPr="00151EDB">
                        <w:t xml:space="preserve">TABLE </w:t>
                      </w:r>
                      <w:r w:rsidRPr="00151EDB">
                        <w:rPr>
                          <w:rFonts w:hint="eastAsia"/>
                          <w:lang w:eastAsia="zh-CN"/>
                        </w:rPr>
                        <w:t>I</w:t>
                      </w:r>
                    </w:p>
                    <w:p w14:paraId="74EEB07F" w14:textId="77777777" w:rsidR="00FF2409" w:rsidRPr="00151EDB" w:rsidRDefault="00FF2409" w:rsidP="00637065">
                      <w:pPr>
                        <w:pStyle w:val="TableTitle"/>
                        <w:spacing w:afterLines="50" w:after="120"/>
                        <w:rPr>
                          <w:lang w:eastAsia="zh-CN"/>
                        </w:rPr>
                      </w:pPr>
                      <w:r w:rsidRPr="00151EDB">
                        <w:rPr>
                          <w:lang w:eastAsia="zh-CN"/>
                        </w:rPr>
                        <w:t>Driver Model</w:t>
                      </w:r>
                      <w:r w:rsidRPr="00151EDB">
                        <w:rPr>
                          <w:rFonts w:hint="eastAsia"/>
                          <w:lang w:eastAsia="zh-CN"/>
                        </w:rPr>
                        <w:t xml:space="preserve"> Parameters</w:t>
                      </w:r>
                      <w:r w:rsidRPr="00151EDB">
                        <w:rPr>
                          <w:lang w:eastAsia="zh-CN"/>
                        </w:rPr>
                        <w:t xml:space="preserve"> </w:t>
                      </w:r>
                      <w:r w:rsidRPr="00151EDB">
                        <w:rPr>
                          <w:rFonts w:hint="eastAsia"/>
                          <w:lang w:eastAsia="zh-CN"/>
                        </w:rPr>
                        <w:t>Used for</w:t>
                      </w:r>
                      <w:r w:rsidRPr="00151EDB">
                        <w:rPr>
                          <w:lang w:eastAsia="zh-CN"/>
                        </w:rPr>
                        <w:t xml:space="preserve"> Simulation Study</w:t>
                      </w:r>
                    </w:p>
                    <w:tbl>
                      <w:tblPr>
                        <w:tblW w:w="5103"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709"/>
                        <w:gridCol w:w="1843"/>
                        <w:gridCol w:w="850"/>
                        <w:gridCol w:w="851"/>
                        <w:gridCol w:w="850"/>
                      </w:tblGrid>
                      <w:tr w:rsidR="00FF2409" w:rsidRPr="0024797C" w14:paraId="533022B8" w14:textId="77777777" w:rsidTr="00D71E0E">
                        <w:trPr>
                          <w:trHeight w:val="120"/>
                        </w:trPr>
                        <w:tc>
                          <w:tcPr>
                            <w:tcW w:w="709" w:type="dxa"/>
                            <w:vMerge w:val="restart"/>
                            <w:tcBorders>
                              <w:top w:val="double" w:sz="6" w:space="0" w:color="auto"/>
                              <w:left w:val="nil"/>
                              <w:right w:val="nil"/>
                            </w:tcBorders>
                            <w:vAlign w:val="center"/>
                          </w:tcPr>
                          <w:p w14:paraId="03F5FEDD" w14:textId="77777777" w:rsidR="00FF2409" w:rsidRPr="0024797C" w:rsidRDefault="00FF2409" w:rsidP="00320805">
                            <w:pPr>
                              <w:spacing w:beforeLines="20" w:before="48" w:afterLines="30" w:after="72" w:line="240" w:lineRule="exact"/>
                              <w:ind w:leftChars="-30" w:left="-60"/>
                              <w:rPr>
                                <w:sz w:val="16"/>
                                <w:szCs w:val="18"/>
                              </w:rPr>
                            </w:pPr>
                            <w:r w:rsidRPr="0024797C">
                              <w:rPr>
                                <w:sz w:val="16"/>
                                <w:szCs w:val="18"/>
                              </w:rPr>
                              <w:t>Symbol</w:t>
                            </w:r>
                          </w:p>
                        </w:tc>
                        <w:tc>
                          <w:tcPr>
                            <w:tcW w:w="1843" w:type="dxa"/>
                            <w:vMerge w:val="restart"/>
                            <w:tcBorders>
                              <w:top w:val="double" w:sz="6" w:space="0" w:color="auto"/>
                              <w:left w:val="nil"/>
                              <w:right w:val="nil"/>
                            </w:tcBorders>
                            <w:vAlign w:val="center"/>
                          </w:tcPr>
                          <w:p w14:paraId="0F3F082E" w14:textId="77777777" w:rsidR="00FF2409" w:rsidRPr="0024797C" w:rsidRDefault="00FF2409" w:rsidP="00320805">
                            <w:pPr>
                              <w:pStyle w:val="TableTitle"/>
                              <w:spacing w:beforeLines="20" w:before="48" w:afterLines="30" w:after="72" w:line="240" w:lineRule="exact"/>
                              <w:ind w:leftChars="-30" w:left="-60"/>
                              <w:jc w:val="left"/>
                              <w:rPr>
                                <w:smallCaps w:val="0"/>
                                <w:szCs w:val="18"/>
                              </w:rPr>
                            </w:pPr>
                            <w:r w:rsidRPr="0024797C">
                              <w:rPr>
                                <w:smallCaps w:val="0"/>
                                <w:szCs w:val="18"/>
                              </w:rPr>
                              <w:t>Quantity</w:t>
                            </w:r>
                          </w:p>
                        </w:tc>
                        <w:tc>
                          <w:tcPr>
                            <w:tcW w:w="2551" w:type="dxa"/>
                            <w:gridSpan w:val="3"/>
                            <w:tcBorders>
                              <w:top w:val="double" w:sz="6" w:space="0" w:color="auto"/>
                              <w:left w:val="nil"/>
                              <w:bottom w:val="single" w:sz="4" w:space="0" w:color="auto"/>
                              <w:right w:val="nil"/>
                            </w:tcBorders>
                            <w:vAlign w:val="center"/>
                          </w:tcPr>
                          <w:p w14:paraId="0029806A" w14:textId="77777777" w:rsidR="00FF2409" w:rsidRPr="0024797C" w:rsidRDefault="00FF2409" w:rsidP="007F11F8">
                            <w:pPr>
                              <w:spacing w:afterLines="20" w:after="48" w:line="240" w:lineRule="exact"/>
                              <w:jc w:val="center"/>
                              <w:rPr>
                                <w:sz w:val="16"/>
                                <w:szCs w:val="18"/>
                                <w:lang w:eastAsia="zh-CN"/>
                              </w:rPr>
                            </w:pPr>
                            <w:r w:rsidRPr="0024797C">
                              <w:rPr>
                                <w:rFonts w:hint="eastAsia"/>
                                <w:sz w:val="16"/>
                                <w:szCs w:val="18"/>
                                <w:lang w:eastAsia="zh-CN"/>
                              </w:rPr>
                              <w:t>Value</w:t>
                            </w:r>
                          </w:p>
                        </w:tc>
                      </w:tr>
                      <w:tr w:rsidR="00FF2409" w:rsidRPr="0024797C" w14:paraId="51035F29" w14:textId="77777777" w:rsidTr="00D71E0E">
                        <w:trPr>
                          <w:trHeight w:val="120"/>
                        </w:trPr>
                        <w:tc>
                          <w:tcPr>
                            <w:tcW w:w="709" w:type="dxa"/>
                            <w:vMerge/>
                            <w:tcBorders>
                              <w:left w:val="nil"/>
                              <w:bottom w:val="single" w:sz="6" w:space="0" w:color="auto"/>
                              <w:right w:val="nil"/>
                            </w:tcBorders>
                            <w:vAlign w:val="center"/>
                          </w:tcPr>
                          <w:p w14:paraId="78B0E03B" w14:textId="77777777" w:rsidR="00FF2409" w:rsidRPr="0024797C" w:rsidRDefault="00FF2409" w:rsidP="00320805">
                            <w:pPr>
                              <w:spacing w:beforeLines="20" w:before="48" w:afterLines="30" w:after="72" w:line="240" w:lineRule="exact"/>
                              <w:ind w:leftChars="-30" w:left="-60"/>
                              <w:rPr>
                                <w:sz w:val="16"/>
                                <w:szCs w:val="18"/>
                              </w:rPr>
                            </w:pPr>
                          </w:p>
                        </w:tc>
                        <w:tc>
                          <w:tcPr>
                            <w:tcW w:w="1843" w:type="dxa"/>
                            <w:vMerge/>
                            <w:tcBorders>
                              <w:left w:val="nil"/>
                              <w:bottom w:val="single" w:sz="6" w:space="0" w:color="auto"/>
                              <w:right w:val="nil"/>
                            </w:tcBorders>
                            <w:vAlign w:val="center"/>
                          </w:tcPr>
                          <w:p w14:paraId="34973B88" w14:textId="77777777" w:rsidR="00FF2409" w:rsidRPr="0024797C" w:rsidRDefault="00FF2409" w:rsidP="00320805">
                            <w:pPr>
                              <w:pStyle w:val="TableTitle"/>
                              <w:spacing w:beforeLines="20" w:before="48" w:afterLines="30" w:after="72" w:line="240" w:lineRule="exact"/>
                              <w:ind w:leftChars="-30" w:left="-60"/>
                              <w:jc w:val="left"/>
                              <w:rPr>
                                <w:smallCaps w:val="0"/>
                                <w:szCs w:val="18"/>
                              </w:rPr>
                            </w:pPr>
                          </w:p>
                        </w:tc>
                        <w:tc>
                          <w:tcPr>
                            <w:tcW w:w="850" w:type="dxa"/>
                            <w:tcBorders>
                              <w:top w:val="single" w:sz="4" w:space="0" w:color="auto"/>
                              <w:left w:val="nil"/>
                              <w:bottom w:val="single" w:sz="6" w:space="0" w:color="auto"/>
                              <w:right w:val="nil"/>
                            </w:tcBorders>
                            <w:vAlign w:val="center"/>
                          </w:tcPr>
                          <w:p w14:paraId="28D3B33D" w14:textId="77777777" w:rsidR="00FF2409" w:rsidRPr="0024797C" w:rsidRDefault="00FF2409" w:rsidP="00320805">
                            <w:pPr>
                              <w:spacing w:afterLines="20" w:after="48" w:line="240" w:lineRule="exact"/>
                              <w:ind w:leftChars="-30" w:left="-60"/>
                              <w:rPr>
                                <w:sz w:val="16"/>
                                <w:szCs w:val="18"/>
                                <w:lang w:eastAsia="zh-CN"/>
                              </w:rPr>
                            </w:pPr>
                            <w:r w:rsidRPr="0024797C">
                              <w:rPr>
                                <w:sz w:val="16"/>
                                <w:szCs w:val="18"/>
                                <w:lang w:eastAsia="zh-CN"/>
                              </w:rPr>
                              <w:t>Case A</w:t>
                            </w:r>
                          </w:p>
                        </w:tc>
                        <w:tc>
                          <w:tcPr>
                            <w:tcW w:w="851" w:type="dxa"/>
                            <w:tcBorders>
                              <w:top w:val="single" w:sz="4" w:space="0" w:color="auto"/>
                              <w:left w:val="nil"/>
                              <w:bottom w:val="single" w:sz="6" w:space="0" w:color="auto"/>
                              <w:right w:val="nil"/>
                            </w:tcBorders>
                            <w:vAlign w:val="center"/>
                          </w:tcPr>
                          <w:p w14:paraId="5C8FF50A" w14:textId="77777777" w:rsidR="00FF2409" w:rsidRPr="0024797C" w:rsidRDefault="00FF2409" w:rsidP="00320805">
                            <w:pPr>
                              <w:spacing w:afterLines="20" w:after="48" w:line="240" w:lineRule="exact"/>
                              <w:ind w:leftChars="-30" w:left="-60"/>
                              <w:rPr>
                                <w:sz w:val="16"/>
                                <w:szCs w:val="18"/>
                                <w:lang w:eastAsia="zh-CN"/>
                              </w:rPr>
                            </w:pPr>
                            <w:r w:rsidRPr="0024797C">
                              <w:rPr>
                                <w:sz w:val="16"/>
                                <w:szCs w:val="18"/>
                                <w:lang w:eastAsia="zh-CN"/>
                              </w:rPr>
                              <w:t>Case B</w:t>
                            </w:r>
                          </w:p>
                        </w:tc>
                        <w:tc>
                          <w:tcPr>
                            <w:tcW w:w="850" w:type="dxa"/>
                            <w:tcBorders>
                              <w:top w:val="single" w:sz="4" w:space="0" w:color="auto"/>
                              <w:left w:val="nil"/>
                              <w:bottom w:val="single" w:sz="6" w:space="0" w:color="auto"/>
                              <w:right w:val="nil"/>
                            </w:tcBorders>
                            <w:vAlign w:val="center"/>
                          </w:tcPr>
                          <w:p w14:paraId="19B85E39" w14:textId="77777777" w:rsidR="00FF2409" w:rsidRPr="0024797C" w:rsidRDefault="00FF2409" w:rsidP="00320805">
                            <w:pPr>
                              <w:spacing w:afterLines="20" w:after="48" w:line="240" w:lineRule="exact"/>
                              <w:ind w:leftChars="-30" w:left="-60"/>
                              <w:rPr>
                                <w:sz w:val="16"/>
                                <w:szCs w:val="18"/>
                                <w:lang w:eastAsia="zh-CN"/>
                              </w:rPr>
                            </w:pPr>
                            <w:r w:rsidRPr="0024797C">
                              <w:rPr>
                                <w:sz w:val="16"/>
                                <w:szCs w:val="18"/>
                                <w:lang w:eastAsia="zh-CN"/>
                              </w:rPr>
                              <w:t>Case C</w:t>
                            </w:r>
                          </w:p>
                        </w:tc>
                      </w:tr>
                      <w:tr w:rsidR="00FF2409" w:rsidRPr="0024797C" w14:paraId="0487A491" w14:textId="77777777" w:rsidTr="00D71E0E">
                        <w:tc>
                          <w:tcPr>
                            <w:tcW w:w="709" w:type="dxa"/>
                            <w:tcBorders>
                              <w:top w:val="nil"/>
                              <w:left w:val="nil"/>
                              <w:bottom w:val="nil"/>
                              <w:right w:val="nil"/>
                            </w:tcBorders>
                          </w:tcPr>
                          <w:p w14:paraId="0966996A" w14:textId="77777777" w:rsidR="00FF2409" w:rsidRPr="0024797C" w:rsidRDefault="001778BC" w:rsidP="00320805">
                            <w:pPr>
                              <w:adjustRightInd w:val="0"/>
                              <w:snapToGrid w:val="0"/>
                              <w:spacing w:line="240" w:lineRule="exact"/>
                              <w:ind w:leftChars="-30" w:left="-60"/>
                              <w:jc w:val="both"/>
                              <w:rPr>
                                <w:i/>
                                <w:sz w:val="16"/>
                                <w:szCs w:val="16"/>
                                <w:lang w:val="en-GB" w:eastAsia="zh-CN"/>
                              </w:rPr>
                            </w:pPr>
                            <w:r w:rsidRPr="001778BC">
                              <w:rPr>
                                <w:i/>
                                <w:noProof/>
                                <w:position w:val="-10"/>
                                <w:sz w:val="16"/>
                                <w:szCs w:val="16"/>
                                <w:lang w:val="en-GB" w:eastAsia="zh-CN"/>
                              </w:rPr>
                              <w:object w:dxaOrig="220" w:dyaOrig="300" w14:anchorId="456F585F">
                                <v:shape id="_x0000_i1370" type="#_x0000_t75" alt="" style="width:11.35pt;height:15.15pt;mso-width-percent:0;mso-height-percent:0;mso-width-percent:0;mso-height-percent:0" o:ole="">
                                  <v:imagedata r:id="rId410" o:title=""/>
                                </v:shape>
                                <o:OLEObject Type="Embed" ProgID="Equation.DSMT4" ShapeID="_x0000_i1370" DrawAspect="Content" ObjectID="_1664719828" r:id="rId416"/>
                              </w:object>
                            </w:r>
                          </w:p>
                        </w:tc>
                        <w:tc>
                          <w:tcPr>
                            <w:tcW w:w="1843" w:type="dxa"/>
                            <w:tcBorders>
                              <w:top w:val="nil"/>
                              <w:left w:val="nil"/>
                              <w:bottom w:val="nil"/>
                              <w:right w:val="nil"/>
                            </w:tcBorders>
                          </w:tcPr>
                          <w:p w14:paraId="4018321A" w14:textId="77777777" w:rsidR="00FF2409" w:rsidRPr="0024797C" w:rsidRDefault="00FF2409" w:rsidP="00320805">
                            <w:pPr>
                              <w:spacing w:line="240" w:lineRule="exact"/>
                              <w:ind w:leftChars="-30" w:left="-60"/>
                              <w:jc w:val="both"/>
                              <w:rPr>
                                <w:sz w:val="16"/>
                                <w:szCs w:val="16"/>
                                <w:lang w:val="en-GB" w:eastAsia="zh-CN"/>
                              </w:rPr>
                            </w:pPr>
                            <w:r w:rsidRPr="0024797C">
                              <w:rPr>
                                <w:sz w:val="16"/>
                                <w:szCs w:val="16"/>
                                <w:lang w:val="en-GB" w:eastAsia="zh-CN"/>
                              </w:rPr>
                              <w:t xml:space="preserve">lateral displacement </w:t>
                            </w:r>
                          </w:p>
                          <w:p w14:paraId="7B46EAEE" w14:textId="77777777" w:rsidR="00FF2409" w:rsidRPr="0024797C" w:rsidRDefault="00FF2409" w:rsidP="00320805">
                            <w:pPr>
                              <w:spacing w:line="180" w:lineRule="exact"/>
                              <w:ind w:leftChars="-30" w:left="-60"/>
                              <w:jc w:val="both"/>
                              <w:rPr>
                                <w:sz w:val="16"/>
                                <w:szCs w:val="16"/>
                                <w:lang w:val="en-GB" w:eastAsia="zh-CN"/>
                              </w:rPr>
                            </w:pPr>
                            <w:r w:rsidRPr="0024797C">
                              <w:rPr>
                                <w:sz w:val="16"/>
                                <w:szCs w:val="16"/>
                                <w:lang w:val="en-GB" w:eastAsia="zh-CN"/>
                              </w:rPr>
                              <w:t>error weight</w:t>
                            </w:r>
                          </w:p>
                        </w:tc>
                        <w:tc>
                          <w:tcPr>
                            <w:tcW w:w="850" w:type="dxa"/>
                            <w:tcBorders>
                              <w:top w:val="nil"/>
                              <w:left w:val="nil"/>
                              <w:bottom w:val="nil"/>
                              <w:right w:val="nil"/>
                            </w:tcBorders>
                          </w:tcPr>
                          <w:p w14:paraId="6AAFA458" w14:textId="77777777" w:rsidR="00FF2409" w:rsidRPr="00151EDB" w:rsidRDefault="00FF2409" w:rsidP="00D71E0E">
                            <w:pPr>
                              <w:adjustRightInd w:val="0"/>
                              <w:snapToGrid w:val="0"/>
                              <w:spacing w:line="240" w:lineRule="exact"/>
                              <w:ind w:leftChars="-30" w:left="-60"/>
                              <w:jc w:val="both"/>
                              <w:rPr>
                                <w:sz w:val="16"/>
                                <w:szCs w:val="16"/>
                                <w:lang w:val="en-GB" w:eastAsia="zh-CN"/>
                              </w:rPr>
                            </w:pPr>
                            <w:r w:rsidRPr="00151EDB">
                              <w:rPr>
                                <w:sz w:val="16"/>
                                <w:szCs w:val="16"/>
                                <w:lang w:val="en-GB" w:eastAsia="zh-CN"/>
                              </w:rPr>
                              <w:t>2.0</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w:t>
                            </w:r>
                            <w:r w:rsidRPr="00151EDB">
                              <w:rPr>
                                <w:rFonts w:hint="eastAsia"/>
                                <w:sz w:val="16"/>
                                <w:szCs w:val="16"/>
                                <w:vertAlign w:val="superscript"/>
                                <w:lang w:val="en-GB" w:eastAsia="zh-CN"/>
                              </w:rPr>
                              <w:t>4</w:t>
                            </w:r>
                          </w:p>
                        </w:tc>
                        <w:tc>
                          <w:tcPr>
                            <w:tcW w:w="851" w:type="dxa"/>
                            <w:tcBorders>
                              <w:top w:val="nil"/>
                              <w:left w:val="nil"/>
                              <w:bottom w:val="nil"/>
                              <w:right w:val="nil"/>
                            </w:tcBorders>
                          </w:tcPr>
                          <w:p w14:paraId="6F40B5C8" w14:textId="77777777" w:rsidR="00FF2409" w:rsidRPr="00151EDB" w:rsidRDefault="00FF2409" w:rsidP="008307E7">
                            <w:pPr>
                              <w:adjustRightInd w:val="0"/>
                              <w:snapToGrid w:val="0"/>
                              <w:spacing w:line="240" w:lineRule="exact"/>
                              <w:ind w:leftChars="-30" w:left="-60"/>
                              <w:jc w:val="both"/>
                              <w:rPr>
                                <w:sz w:val="16"/>
                                <w:szCs w:val="16"/>
                                <w:lang w:val="en-GB" w:eastAsia="zh-CN"/>
                              </w:rPr>
                            </w:pPr>
                            <w:r w:rsidRPr="00151EDB">
                              <w:rPr>
                                <w:sz w:val="16"/>
                                <w:szCs w:val="16"/>
                                <w:lang w:val="en-GB" w:eastAsia="zh-CN"/>
                              </w:rPr>
                              <w:t>4.0</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w:t>
                            </w:r>
                            <w:r w:rsidRPr="00151EDB">
                              <w:rPr>
                                <w:rFonts w:hint="eastAsia"/>
                                <w:sz w:val="16"/>
                                <w:szCs w:val="16"/>
                                <w:vertAlign w:val="superscript"/>
                                <w:lang w:val="en-GB" w:eastAsia="zh-CN"/>
                              </w:rPr>
                              <w:t>4</w:t>
                            </w:r>
                          </w:p>
                        </w:tc>
                        <w:tc>
                          <w:tcPr>
                            <w:tcW w:w="850" w:type="dxa"/>
                            <w:tcBorders>
                              <w:top w:val="nil"/>
                              <w:left w:val="nil"/>
                              <w:bottom w:val="nil"/>
                              <w:right w:val="nil"/>
                            </w:tcBorders>
                          </w:tcPr>
                          <w:p w14:paraId="208AB67D" w14:textId="77777777" w:rsidR="00FF2409" w:rsidRPr="00151EDB" w:rsidRDefault="00FF2409" w:rsidP="00320805">
                            <w:pPr>
                              <w:adjustRightInd w:val="0"/>
                              <w:snapToGrid w:val="0"/>
                              <w:spacing w:line="240" w:lineRule="exact"/>
                              <w:ind w:leftChars="-30" w:left="-60"/>
                              <w:jc w:val="both"/>
                              <w:rPr>
                                <w:sz w:val="16"/>
                                <w:szCs w:val="16"/>
                                <w:lang w:val="en-GB" w:eastAsia="zh-CN"/>
                              </w:rPr>
                            </w:pPr>
                            <w:r w:rsidRPr="00151EDB">
                              <w:rPr>
                                <w:rFonts w:hint="eastAsia"/>
                                <w:sz w:val="16"/>
                                <w:szCs w:val="16"/>
                                <w:lang w:val="en-GB" w:eastAsia="zh-CN"/>
                              </w:rPr>
                              <w:t>2</w:t>
                            </w:r>
                            <w:r w:rsidRPr="00151EDB">
                              <w:rPr>
                                <w:sz w:val="16"/>
                                <w:szCs w:val="16"/>
                                <w:lang w:val="en-GB" w:eastAsia="zh-CN"/>
                              </w:rPr>
                              <w:t>.0</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-1</w:t>
                            </w:r>
                          </w:p>
                        </w:tc>
                      </w:tr>
                      <w:tr w:rsidR="00FF2409" w:rsidRPr="0024797C" w14:paraId="01623CBB" w14:textId="77777777" w:rsidTr="00D71E0E">
                        <w:tc>
                          <w:tcPr>
                            <w:tcW w:w="709" w:type="dxa"/>
                            <w:tcBorders>
                              <w:top w:val="nil"/>
                              <w:left w:val="nil"/>
                              <w:bottom w:val="nil"/>
                              <w:right w:val="nil"/>
                            </w:tcBorders>
                          </w:tcPr>
                          <w:p w14:paraId="62C10945" w14:textId="77777777" w:rsidR="00FF2409" w:rsidRPr="0024797C" w:rsidRDefault="001778BC" w:rsidP="00320805">
                            <w:pPr>
                              <w:adjustRightInd w:val="0"/>
                              <w:snapToGrid w:val="0"/>
                              <w:spacing w:line="240" w:lineRule="exact"/>
                              <w:ind w:leftChars="-30" w:left="-60"/>
                              <w:jc w:val="both"/>
                              <w:rPr>
                                <w:i/>
                                <w:sz w:val="16"/>
                                <w:szCs w:val="16"/>
                                <w:lang w:val="en-GB" w:eastAsia="zh-CN"/>
                              </w:rPr>
                            </w:pPr>
                            <w:r w:rsidRPr="001778BC">
                              <w:rPr>
                                <w:i/>
                                <w:noProof/>
                                <w:position w:val="-10"/>
                                <w:sz w:val="16"/>
                                <w:szCs w:val="16"/>
                                <w:lang w:val="en-GB" w:eastAsia="zh-CN"/>
                              </w:rPr>
                              <w:object w:dxaOrig="300" w:dyaOrig="300" w14:anchorId="5B9E0762">
                                <v:shape id="_x0000_i1369" type="#_x0000_t75" alt="" style="width:15.15pt;height:15.15pt;mso-width-percent:0;mso-height-percent:0;mso-width-percent:0;mso-height-percent:0" o:ole="">
                                  <v:imagedata r:id="rId412" o:title=""/>
                                </v:shape>
                                <o:OLEObject Type="Embed" ProgID="Equation.DSMT4" ShapeID="_x0000_i1369" DrawAspect="Content" ObjectID="_1664719829" r:id="rId417"/>
                              </w:object>
                            </w:r>
                          </w:p>
                        </w:tc>
                        <w:tc>
                          <w:tcPr>
                            <w:tcW w:w="1843" w:type="dxa"/>
                            <w:tcBorders>
                              <w:top w:val="nil"/>
                              <w:left w:val="nil"/>
                              <w:bottom w:val="nil"/>
                              <w:right w:val="nil"/>
                            </w:tcBorders>
                          </w:tcPr>
                          <w:p w14:paraId="228D778E" w14:textId="77777777" w:rsidR="00FF2409" w:rsidRPr="0024797C" w:rsidRDefault="00FF2409" w:rsidP="00320805">
                            <w:pPr>
                              <w:spacing w:line="240" w:lineRule="exact"/>
                              <w:ind w:leftChars="-30" w:left="-60"/>
                              <w:rPr>
                                <w:sz w:val="16"/>
                                <w:szCs w:val="16"/>
                                <w:lang w:val="en-GB" w:eastAsia="zh-CN"/>
                              </w:rPr>
                            </w:pPr>
                            <w:r w:rsidRPr="0024797C">
                              <w:rPr>
                                <w:sz w:val="16"/>
                                <w:szCs w:val="16"/>
                                <w:lang w:val="en-GB" w:eastAsia="zh-CN"/>
                              </w:rPr>
                              <w:t xml:space="preserve">lateral displacement </w:t>
                            </w:r>
                          </w:p>
                          <w:p w14:paraId="2830541C" w14:textId="77777777" w:rsidR="00FF2409" w:rsidRPr="0024797C" w:rsidRDefault="00FF2409" w:rsidP="00320805">
                            <w:pPr>
                              <w:spacing w:line="180" w:lineRule="exact"/>
                              <w:ind w:leftChars="-30" w:left="-60"/>
                              <w:rPr>
                                <w:sz w:val="16"/>
                                <w:szCs w:val="16"/>
                                <w:lang w:val="en-GB" w:eastAsia="zh-CN"/>
                              </w:rPr>
                            </w:pPr>
                            <w:r w:rsidRPr="0024797C">
                              <w:rPr>
                                <w:sz w:val="16"/>
                                <w:szCs w:val="16"/>
                                <w:lang w:val="en-GB" w:eastAsia="zh-CN"/>
                              </w:rPr>
                              <w:t>integral error weight</w:t>
                            </w:r>
                          </w:p>
                        </w:tc>
                        <w:tc>
                          <w:tcPr>
                            <w:tcW w:w="850" w:type="dxa"/>
                            <w:tcBorders>
                              <w:top w:val="nil"/>
                              <w:left w:val="nil"/>
                              <w:bottom w:val="nil"/>
                              <w:right w:val="nil"/>
                            </w:tcBorders>
                          </w:tcPr>
                          <w:p w14:paraId="6117819F" w14:textId="77777777" w:rsidR="00FF2409" w:rsidRPr="00151EDB" w:rsidRDefault="00FF2409" w:rsidP="008307E7">
                            <w:pPr>
                              <w:adjustRightInd w:val="0"/>
                              <w:snapToGrid w:val="0"/>
                              <w:spacing w:line="240" w:lineRule="exact"/>
                              <w:ind w:leftChars="-30" w:left="-60"/>
                              <w:jc w:val="both"/>
                              <w:rPr>
                                <w:sz w:val="16"/>
                                <w:szCs w:val="16"/>
                                <w:lang w:val="en-GB" w:eastAsia="zh-CN"/>
                              </w:rPr>
                            </w:pPr>
                            <w:r w:rsidRPr="00151EDB">
                              <w:rPr>
                                <w:rFonts w:hint="eastAsia"/>
                                <w:sz w:val="16"/>
                                <w:szCs w:val="16"/>
                                <w:lang w:val="en-GB" w:eastAsia="zh-CN"/>
                              </w:rPr>
                              <w:t>4</w:t>
                            </w:r>
                            <w:r w:rsidRPr="00151EDB">
                              <w:rPr>
                                <w:sz w:val="16"/>
                                <w:szCs w:val="16"/>
                                <w:lang w:val="en-GB" w:eastAsia="zh-CN"/>
                              </w:rPr>
                              <w:t>.8</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-7</w:t>
                            </w:r>
                            <w:r w:rsidRPr="00151EDB">
                              <w:rPr>
                                <w:rFonts w:hint="eastAsia"/>
                                <w:sz w:val="16"/>
                                <w:szCs w:val="16"/>
                                <w:lang w:val="en-GB" w:eastAsia="zh-CN"/>
                              </w:rPr>
                              <w:t xml:space="preserve"> </w:t>
                            </w:r>
                          </w:p>
                        </w:tc>
                        <w:tc>
                          <w:tcPr>
                            <w:tcW w:w="851" w:type="dxa"/>
                            <w:tcBorders>
                              <w:top w:val="nil"/>
                              <w:left w:val="nil"/>
                              <w:bottom w:val="nil"/>
                              <w:right w:val="nil"/>
                            </w:tcBorders>
                          </w:tcPr>
                          <w:p w14:paraId="5DD4AD97" w14:textId="77777777" w:rsidR="00FF2409" w:rsidRPr="00151EDB" w:rsidRDefault="00FF2409" w:rsidP="008307E7">
                            <w:pPr>
                              <w:adjustRightInd w:val="0"/>
                              <w:snapToGrid w:val="0"/>
                              <w:spacing w:line="240" w:lineRule="exact"/>
                              <w:ind w:leftChars="-30" w:left="-60"/>
                              <w:jc w:val="both"/>
                              <w:rPr>
                                <w:sz w:val="16"/>
                                <w:szCs w:val="16"/>
                                <w:lang w:val="en-GB" w:eastAsia="zh-CN"/>
                              </w:rPr>
                            </w:pPr>
                            <w:r w:rsidRPr="00151EDB">
                              <w:rPr>
                                <w:rFonts w:hint="eastAsia"/>
                                <w:sz w:val="16"/>
                                <w:szCs w:val="16"/>
                                <w:lang w:val="en-GB" w:eastAsia="zh-CN"/>
                              </w:rPr>
                              <w:t>9</w:t>
                            </w:r>
                            <w:r w:rsidRPr="00151EDB">
                              <w:rPr>
                                <w:sz w:val="16"/>
                                <w:szCs w:val="16"/>
                                <w:lang w:val="en-GB" w:eastAsia="zh-CN"/>
                              </w:rPr>
                              <w:t>.6</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-7</w:t>
                            </w:r>
                          </w:p>
                        </w:tc>
                        <w:tc>
                          <w:tcPr>
                            <w:tcW w:w="850" w:type="dxa"/>
                            <w:tcBorders>
                              <w:top w:val="nil"/>
                              <w:left w:val="nil"/>
                              <w:bottom w:val="nil"/>
                              <w:right w:val="nil"/>
                            </w:tcBorders>
                          </w:tcPr>
                          <w:p w14:paraId="43146B39" w14:textId="77777777" w:rsidR="00FF2409" w:rsidRPr="00151EDB" w:rsidRDefault="00FF2409" w:rsidP="0090796B">
                            <w:pPr>
                              <w:adjustRightInd w:val="0"/>
                              <w:snapToGrid w:val="0"/>
                              <w:spacing w:line="240" w:lineRule="exact"/>
                              <w:ind w:leftChars="-30" w:left="-60"/>
                              <w:jc w:val="both"/>
                              <w:rPr>
                                <w:sz w:val="16"/>
                                <w:szCs w:val="16"/>
                                <w:lang w:val="en-GB" w:eastAsia="zh-CN"/>
                              </w:rPr>
                            </w:pPr>
                            <w:r w:rsidRPr="00151EDB">
                              <w:rPr>
                                <w:rFonts w:hint="eastAsia"/>
                                <w:sz w:val="16"/>
                                <w:szCs w:val="16"/>
                                <w:lang w:val="en-GB" w:eastAsia="zh-CN"/>
                              </w:rPr>
                              <w:t>4</w:t>
                            </w:r>
                            <w:r w:rsidRPr="00151EDB">
                              <w:rPr>
                                <w:sz w:val="16"/>
                                <w:szCs w:val="16"/>
                                <w:lang w:val="en-GB" w:eastAsia="zh-CN"/>
                              </w:rPr>
                              <w:t>.</w:t>
                            </w:r>
                            <w:r w:rsidRPr="00151EDB">
                              <w:rPr>
                                <w:rFonts w:hint="eastAsia"/>
                                <w:sz w:val="16"/>
                                <w:szCs w:val="16"/>
                                <w:lang w:val="en-GB" w:eastAsia="zh-CN"/>
                              </w:rPr>
                              <w:t>8</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-7</w:t>
                            </w:r>
                          </w:p>
                        </w:tc>
                      </w:tr>
                      <w:tr w:rsidR="00FF2409" w:rsidRPr="0024797C" w14:paraId="7E0E5EEE" w14:textId="77777777" w:rsidTr="00D71E0E">
                        <w:tc>
                          <w:tcPr>
                            <w:tcW w:w="709" w:type="dxa"/>
                            <w:tcBorders>
                              <w:top w:val="nil"/>
                              <w:left w:val="nil"/>
                              <w:bottom w:val="nil"/>
                              <w:right w:val="nil"/>
                            </w:tcBorders>
                          </w:tcPr>
                          <w:p w14:paraId="30C08F4D" w14:textId="77777777" w:rsidR="00FF2409" w:rsidRPr="0024797C" w:rsidRDefault="001778BC" w:rsidP="00320805">
                            <w:pPr>
                              <w:adjustRightInd w:val="0"/>
                              <w:snapToGrid w:val="0"/>
                              <w:spacing w:line="240" w:lineRule="exact"/>
                              <w:ind w:leftChars="-30" w:left="-60"/>
                              <w:jc w:val="both"/>
                              <w:rPr>
                                <w:sz w:val="16"/>
                                <w:szCs w:val="16"/>
                                <w:lang w:val="en-GB" w:eastAsia="zh-CN"/>
                              </w:rPr>
                            </w:pPr>
                            <w:r w:rsidRPr="001778BC">
                              <w:rPr>
                                <w:i/>
                                <w:noProof/>
                                <w:position w:val="-10"/>
                                <w:sz w:val="16"/>
                                <w:szCs w:val="16"/>
                                <w:lang w:val="en-GB" w:eastAsia="zh-CN"/>
                              </w:rPr>
                              <w:object w:dxaOrig="240" w:dyaOrig="300" w14:anchorId="588E1065">
                                <v:shape id="_x0000_i1368" type="#_x0000_t75" alt="" style="width:11.35pt;height:15.15pt;mso-width-percent:0;mso-height-percent:0;mso-width-percent:0;mso-height-percent:0" o:ole="">
                                  <v:imagedata r:id="rId414" o:title=""/>
                                </v:shape>
                                <o:OLEObject Type="Embed" ProgID="Equation.DSMT4" ShapeID="_x0000_i1368" DrawAspect="Content" ObjectID="_1664719830" r:id="rId418"/>
                              </w:object>
                            </w:r>
                          </w:p>
                        </w:tc>
                        <w:tc>
                          <w:tcPr>
                            <w:tcW w:w="1843" w:type="dxa"/>
                            <w:tcBorders>
                              <w:top w:val="nil"/>
                              <w:left w:val="nil"/>
                              <w:bottom w:val="nil"/>
                              <w:right w:val="nil"/>
                            </w:tcBorders>
                          </w:tcPr>
                          <w:p w14:paraId="66464DBF" w14:textId="77777777" w:rsidR="00FF2409" w:rsidRPr="0024797C" w:rsidRDefault="00FF2409" w:rsidP="00320805">
                            <w:pPr>
                              <w:spacing w:line="240" w:lineRule="exact"/>
                              <w:ind w:leftChars="-30" w:left="-60"/>
                              <w:rPr>
                                <w:sz w:val="16"/>
                                <w:szCs w:val="16"/>
                                <w:lang w:val="en-GB" w:eastAsia="zh-CN"/>
                              </w:rPr>
                            </w:pPr>
                            <w:r w:rsidRPr="0024797C">
                              <w:rPr>
                                <w:sz w:val="16"/>
                                <w:szCs w:val="16"/>
                                <w:lang w:val="en-GB" w:eastAsia="zh-CN"/>
                              </w:rPr>
                              <w:t>yaw error weight</w:t>
                            </w:r>
                            <w:r w:rsidRPr="0024797C">
                              <w:rPr>
                                <w:rFonts w:hint="eastAsia"/>
                                <w:sz w:val="16"/>
                                <w:szCs w:val="16"/>
                                <w:lang w:val="en-GB" w:eastAsia="zh-CN"/>
                              </w:rPr>
                              <w:t xml:space="preserve"> </w:t>
                            </w:r>
                          </w:p>
                        </w:tc>
                        <w:tc>
                          <w:tcPr>
                            <w:tcW w:w="850" w:type="dxa"/>
                            <w:tcBorders>
                              <w:top w:val="nil"/>
                              <w:left w:val="nil"/>
                              <w:bottom w:val="nil"/>
                              <w:right w:val="nil"/>
                            </w:tcBorders>
                          </w:tcPr>
                          <w:p w14:paraId="32217663" w14:textId="77777777" w:rsidR="00FF2409" w:rsidRPr="00151EDB" w:rsidRDefault="00FF2409" w:rsidP="00320805">
                            <w:pPr>
                              <w:adjustRightInd w:val="0"/>
                              <w:snapToGrid w:val="0"/>
                              <w:spacing w:line="240" w:lineRule="exact"/>
                              <w:ind w:leftChars="-30" w:left="-60"/>
                              <w:jc w:val="both"/>
                              <w:rPr>
                                <w:sz w:val="16"/>
                                <w:szCs w:val="16"/>
                                <w:lang w:val="en-GB" w:eastAsia="zh-CN"/>
                              </w:rPr>
                            </w:pPr>
                            <w:r w:rsidRPr="00151EDB">
                              <w:rPr>
                                <w:sz w:val="16"/>
                                <w:szCs w:val="16"/>
                                <w:lang w:val="en-GB" w:eastAsia="zh-CN"/>
                              </w:rPr>
                              <w:t>1.2</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-2</w:t>
                            </w:r>
                          </w:p>
                        </w:tc>
                        <w:tc>
                          <w:tcPr>
                            <w:tcW w:w="851" w:type="dxa"/>
                            <w:tcBorders>
                              <w:top w:val="nil"/>
                              <w:left w:val="nil"/>
                              <w:bottom w:val="nil"/>
                              <w:right w:val="nil"/>
                            </w:tcBorders>
                          </w:tcPr>
                          <w:p w14:paraId="48C7759A" w14:textId="77777777" w:rsidR="00FF2409" w:rsidRPr="00151EDB" w:rsidRDefault="00FF2409" w:rsidP="00320805">
                            <w:pPr>
                              <w:adjustRightInd w:val="0"/>
                              <w:snapToGrid w:val="0"/>
                              <w:spacing w:line="240" w:lineRule="exact"/>
                              <w:ind w:leftChars="-30" w:left="-60"/>
                              <w:jc w:val="both"/>
                              <w:rPr>
                                <w:sz w:val="16"/>
                                <w:szCs w:val="16"/>
                                <w:lang w:val="en-GB" w:eastAsia="zh-CN"/>
                              </w:rPr>
                            </w:pPr>
                            <w:r w:rsidRPr="00151EDB">
                              <w:rPr>
                                <w:sz w:val="16"/>
                                <w:szCs w:val="16"/>
                                <w:lang w:val="en-GB" w:eastAsia="zh-CN"/>
                              </w:rPr>
                              <w:t>2.4</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-2</w:t>
                            </w:r>
                          </w:p>
                        </w:tc>
                        <w:tc>
                          <w:tcPr>
                            <w:tcW w:w="850" w:type="dxa"/>
                            <w:tcBorders>
                              <w:top w:val="nil"/>
                              <w:left w:val="nil"/>
                              <w:bottom w:val="nil"/>
                              <w:right w:val="nil"/>
                            </w:tcBorders>
                          </w:tcPr>
                          <w:p w14:paraId="26F77348" w14:textId="77777777" w:rsidR="00FF2409" w:rsidRPr="00151EDB" w:rsidRDefault="00FF2409" w:rsidP="0090796B">
                            <w:pPr>
                              <w:adjustRightInd w:val="0"/>
                              <w:snapToGrid w:val="0"/>
                              <w:spacing w:line="240" w:lineRule="exact"/>
                              <w:ind w:leftChars="-30" w:left="-60"/>
                              <w:jc w:val="both"/>
                              <w:rPr>
                                <w:sz w:val="16"/>
                                <w:szCs w:val="16"/>
                                <w:lang w:val="en-GB" w:eastAsia="zh-CN"/>
                              </w:rPr>
                            </w:pPr>
                            <w:r w:rsidRPr="00151EDB">
                              <w:rPr>
                                <w:rFonts w:hint="eastAsia"/>
                                <w:sz w:val="16"/>
                                <w:szCs w:val="16"/>
                                <w:lang w:val="en-GB" w:eastAsia="zh-CN"/>
                              </w:rPr>
                              <w:t>1</w:t>
                            </w:r>
                            <w:r w:rsidRPr="00151EDB">
                              <w:rPr>
                                <w:sz w:val="16"/>
                                <w:szCs w:val="16"/>
                                <w:lang w:val="en-GB" w:eastAsia="zh-CN"/>
                              </w:rPr>
                              <w:t>.</w:t>
                            </w:r>
                            <w:r w:rsidRPr="00151EDB">
                              <w:rPr>
                                <w:rFonts w:hint="eastAsia"/>
                                <w:sz w:val="16"/>
                                <w:szCs w:val="16"/>
                                <w:lang w:val="en-GB" w:eastAsia="zh-CN"/>
                              </w:rPr>
                              <w:t>2</w:t>
                            </w:r>
                            <w:r w:rsidRPr="00151EDB">
                              <w:rPr>
                                <w:sz w:val="8"/>
                                <w:szCs w:val="12"/>
                                <w:lang w:val="en-GB" w:eastAsia="zh-CN"/>
                              </w:rPr>
                              <w:t xml:space="preserve"> </w:t>
                            </w:r>
                            <m:oMath>
                              <m:r>
                                <w:rPr>
                                  <w:rFonts w:ascii="Cambria Math" w:hAnsi="Cambria Math"/>
                                  <w:sz w:val="16"/>
                                  <w:szCs w:val="16"/>
                                  <w:lang w:val="en-GB" w:eastAsia="zh-CN"/>
                                </w:rPr>
                                <m:t>×</m:t>
                              </m:r>
                            </m:oMath>
                            <w:r w:rsidRPr="00151EDB">
                              <w:rPr>
                                <w:sz w:val="8"/>
                                <w:szCs w:val="12"/>
                                <w:lang w:val="en-GB" w:eastAsia="zh-CN"/>
                              </w:rPr>
                              <w:t xml:space="preserve"> </w:t>
                            </w:r>
                            <w:r w:rsidRPr="00151EDB">
                              <w:rPr>
                                <w:sz w:val="16"/>
                                <w:szCs w:val="16"/>
                                <w:lang w:val="en-GB" w:eastAsia="zh-CN"/>
                              </w:rPr>
                              <w:t>10</w:t>
                            </w:r>
                            <w:r w:rsidRPr="00151EDB">
                              <w:rPr>
                                <w:sz w:val="16"/>
                                <w:szCs w:val="16"/>
                                <w:vertAlign w:val="superscript"/>
                                <w:lang w:val="en-GB" w:eastAsia="zh-CN"/>
                              </w:rPr>
                              <w:t>-2</w:t>
                            </w:r>
                          </w:p>
                        </w:tc>
                      </w:tr>
                      <w:tr w:rsidR="00FF2409" w:rsidRPr="0024797C" w14:paraId="1B39A9A7" w14:textId="77777777" w:rsidTr="00D71E0E">
                        <w:trPr>
                          <w:trHeight w:val="279"/>
                        </w:trPr>
                        <w:tc>
                          <w:tcPr>
                            <w:tcW w:w="709" w:type="dxa"/>
                            <w:tcBorders>
                              <w:top w:val="nil"/>
                              <w:left w:val="nil"/>
                              <w:bottom w:val="double" w:sz="6" w:space="0" w:color="auto"/>
                              <w:right w:val="nil"/>
                            </w:tcBorders>
                          </w:tcPr>
                          <w:p w14:paraId="085CBF22" w14:textId="77777777" w:rsidR="00FF2409" w:rsidRPr="0024797C" w:rsidRDefault="00FF2409" w:rsidP="0097461B">
                            <w:pPr>
                              <w:adjustRightInd w:val="0"/>
                              <w:snapToGrid w:val="0"/>
                              <w:spacing w:before="20" w:line="240" w:lineRule="exact"/>
                              <w:ind w:leftChars="-10" w:left="-20"/>
                              <w:jc w:val="both"/>
                              <w:rPr>
                                <w:i/>
                                <w:sz w:val="16"/>
                                <w:szCs w:val="16"/>
                                <w:lang w:val="en-GB" w:eastAsia="zh-CN"/>
                              </w:rPr>
                            </w:pPr>
                            <w:r w:rsidRPr="0024797C">
                              <w:rPr>
                                <w:rFonts w:hint="eastAsia"/>
                                <w:i/>
                                <w:sz w:val="16"/>
                                <w:szCs w:val="16"/>
                                <w:lang w:val="en-GB" w:eastAsia="zh-CN"/>
                              </w:rPr>
                              <w:t>N</w:t>
                            </w:r>
                            <w:r w:rsidRPr="0024797C">
                              <w:rPr>
                                <w:sz w:val="16"/>
                                <w:szCs w:val="16"/>
                                <w:vertAlign w:val="subscript"/>
                                <w:lang w:val="en-GB" w:eastAsia="zh-CN"/>
                              </w:rPr>
                              <w:t>1</w:t>
                            </w:r>
                          </w:p>
                        </w:tc>
                        <w:tc>
                          <w:tcPr>
                            <w:tcW w:w="1843" w:type="dxa"/>
                            <w:tcBorders>
                              <w:top w:val="nil"/>
                              <w:left w:val="nil"/>
                              <w:bottom w:val="double" w:sz="6" w:space="0" w:color="auto"/>
                              <w:right w:val="nil"/>
                            </w:tcBorders>
                          </w:tcPr>
                          <w:p w14:paraId="691D39C4" w14:textId="77777777" w:rsidR="00FF2409" w:rsidRPr="0024797C" w:rsidRDefault="00FF2409" w:rsidP="00320805">
                            <w:pPr>
                              <w:spacing w:before="20" w:line="240" w:lineRule="exact"/>
                              <w:ind w:leftChars="-30" w:left="-60"/>
                              <w:rPr>
                                <w:sz w:val="16"/>
                                <w:szCs w:val="16"/>
                                <w:lang w:val="en-GB" w:eastAsia="zh-CN"/>
                              </w:rPr>
                            </w:pPr>
                            <w:r w:rsidRPr="0024797C">
                              <w:rPr>
                                <w:rFonts w:hint="eastAsia"/>
                                <w:sz w:val="16"/>
                                <w:szCs w:val="16"/>
                                <w:lang w:val="en-GB" w:eastAsia="zh-CN"/>
                              </w:rPr>
                              <w:t>prediction</w:t>
                            </w:r>
                            <w:r w:rsidRPr="0024797C">
                              <w:rPr>
                                <w:sz w:val="16"/>
                                <w:szCs w:val="16"/>
                                <w:lang w:val="en-GB" w:eastAsia="zh-CN"/>
                              </w:rPr>
                              <w:t xml:space="preserve"> horizon (step)</w:t>
                            </w:r>
                          </w:p>
                        </w:tc>
                        <w:tc>
                          <w:tcPr>
                            <w:tcW w:w="850" w:type="dxa"/>
                            <w:tcBorders>
                              <w:top w:val="nil"/>
                              <w:left w:val="nil"/>
                              <w:bottom w:val="double" w:sz="6" w:space="0" w:color="auto"/>
                              <w:right w:val="nil"/>
                            </w:tcBorders>
                          </w:tcPr>
                          <w:p w14:paraId="213DF9CF" w14:textId="77777777" w:rsidR="00FF2409" w:rsidRPr="0024797C" w:rsidRDefault="00FF2409" w:rsidP="00320805">
                            <w:pPr>
                              <w:spacing w:before="20" w:line="240" w:lineRule="exact"/>
                              <w:ind w:leftChars="-30" w:left="-60"/>
                              <w:rPr>
                                <w:sz w:val="16"/>
                                <w:szCs w:val="16"/>
                                <w:lang w:eastAsia="zh-CN"/>
                              </w:rPr>
                            </w:pPr>
                            <w:r w:rsidRPr="0024797C">
                              <w:rPr>
                                <w:rFonts w:hint="eastAsia"/>
                                <w:sz w:val="16"/>
                                <w:szCs w:val="16"/>
                                <w:lang w:eastAsia="zh-CN"/>
                              </w:rPr>
                              <w:t>20</w:t>
                            </w:r>
                            <w:r w:rsidRPr="0024797C">
                              <w:rPr>
                                <w:sz w:val="16"/>
                                <w:szCs w:val="16"/>
                                <w:lang w:eastAsia="zh-CN"/>
                              </w:rPr>
                              <w:t>0</w:t>
                            </w:r>
                          </w:p>
                        </w:tc>
                        <w:tc>
                          <w:tcPr>
                            <w:tcW w:w="851" w:type="dxa"/>
                            <w:tcBorders>
                              <w:top w:val="nil"/>
                              <w:left w:val="nil"/>
                              <w:bottom w:val="double" w:sz="6" w:space="0" w:color="auto"/>
                              <w:right w:val="nil"/>
                            </w:tcBorders>
                          </w:tcPr>
                          <w:p w14:paraId="61A5395D" w14:textId="77777777" w:rsidR="00FF2409" w:rsidRPr="0024797C" w:rsidRDefault="00FF2409" w:rsidP="00320805">
                            <w:pPr>
                              <w:spacing w:before="20" w:line="240" w:lineRule="exact"/>
                              <w:ind w:leftChars="-30" w:left="-60"/>
                              <w:rPr>
                                <w:sz w:val="16"/>
                                <w:szCs w:val="16"/>
                                <w:lang w:eastAsia="zh-CN"/>
                              </w:rPr>
                            </w:pPr>
                            <w:r w:rsidRPr="0024797C">
                              <w:rPr>
                                <w:sz w:val="16"/>
                                <w:szCs w:val="16"/>
                                <w:lang w:eastAsia="zh-CN"/>
                              </w:rPr>
                              <w:t>200</w:t>
                            </w:r>
                          </w:p>
                        </w:tc>
                        <w:tc>
                          <w:tcPr>
                            <w:tcW w:w="850" w:type="dxa"/>
                            <w:tcBorders>
                              <w:top w:val="nil"/>
                              <w:left w:val="nil"/>
                              <w:bottom w:val="double" w:sz="6" w:space="0" w:color="auto"/>
                              <w:right w:val="nil"/>
                            </w:tcBorders>
                          </w:tcPr>
                          <w:p w14:paraId="1A968359" w14:textId="77777777" w:rsidR="00FF2409" w:rsidRPr="0024797C" w:rsidRDefault="00FF2409" w:rsidP="0090796B">
                            <w:pPr>
                              <w:spacing w:before="20" w:line="240" w:lineRule="exact"/>
                              <w:ind w:leftChars="-30" w:left="-60"/>
                              <w:rPr>
                                <w:sz w:val="16"/>
                                <w:szCs w:val="16"/>
                                <w:lang w:eastAsia="zh-CN"/>
                              </w:rPr>
                            </w:pPr>
                            <w:r w:rsidRPr="0024797C">
                              <w:rPr>
                                <w:sz w:val="16"/>
                                <w:szCs w:val="16"/>
                                <w:lang w:eastAsia="zh-CN"/>
                              </w:rPr>
                              <w:t>1</w:t>
                            </w:r>
                            <w:r w:rsidRPr="0024797C">
                              <w:rPr>
                                <w:rFonts w:hint="eastAsia"/>
                                <w:sz w:val="16"/>
                                <w:szCs w:val="16"/>
                                <w:lang w:eastAsia="zh-CN"/>
                              </w:rPr>
                              <w:t>5</w:t>
                            </w:r>
                            <w:r w:rsidRPr="0024797C">
                              <w:rPr>
                                <w:sz w:val="16"/>
                                <w:szCs w:val="16"/>
                                <w:lang w:eastAsia="zh-CN"/>
                              </w:rPr>
                              <w:t>0</w:t>
                            </w:r>
                          </w:p>
                        </w:tc>
                      </w:tr>
                    </w:tbl>
                    <w:p w14:paraId="0E2E279D" w14:textId="77777777" w:rsidR="00FF2409" w:rsidRPr="00F42905" w:rsidRDefault="00FF2409" w:rsidP="00637065">
                      <w:pPr>
                        <w:pStyle w:val="TableTitle"/>
                        <w:jc w:val="left"/>
                        <w:rPr>
                          <w:color w:val="FF0000"/>
                          <w:lang w:eastAsia="zh-CN"/>
                        </w:rPr>
                      </w:pPr>
                    </w:p>
                    <w:p w14:paraId="1BB27181" w14:textId="77777777" w:rsidR="00FF2409" w:rsidRDefault="00FF2409" w:rsidP="00637065">
                      <w:pPr>
                        <w:pStyle w:val="TableTitle"/>
                        <w:jc w:val="left"/>
                        <w:rPr>
                          <w:lang w:eastAsia="zh-CN"/>
                        </w:rPr>
                      </w:pPr>
                    </w:p>
                  </w:txbxContent>
                </v:textbox>
                <w10:wrap type="square" anchorx="margin" anchory="margin"/>
                <w10:anchorlock/>
              </v:shape>
            </w:pict>
          </mc:Fallback>
        </mc:AlternateContent>
      </w:r>
      <w:r w:rsidR="004361F3" w:rsidRPr="002F40A1">
        <w:t>Solving</w:t>
      </w:r>
      <w:r w:rsidR="00A72C59" w:rsidRPr="002F40A1">
        <w:t xml:space="preserve"> (1</w:t>
      </w:r>
      <w:r w:rsidR="00A14F01" w:rsidRPr="002F40A1">
        <w:t>7</w:t>
      </w:r>
      <w:r w:rsidR="00A72C59" w:rsidRPr="002F40A1">
        <w:t xml:space="preserve">) for </w:t>
      </w:r>
      <w:r w:rsidR="001778BC" w:rsidRPr="002F40A1">
        <w:rPr>
          <w:noProof/>
          <w:position w:val="-10"/>
          <w:lang w:eastAsia="zh-CN"/>
        </w:rPr>
        <w:object w:dxaOrig="480" w:dyaOrig="300" w14:anchorId="68407BE7">
          <v:shape id="_x0000_i1127" type="#_x0000_t75" alt="" style="width:20.85pt;height:14.55pt;mso-width-percent:0;mso-height-percent:0;mso-width-percent:0;mso-height-percent:0" o:ole="">
            <v:imagedata r:id="rId419" o:title=""/>
          </v:shape>
          <o:OLEObject Type="Embed" ProgID="Equation.DSMT4" ShapeID="_x0000_i1127" DrawAspect="Content" ObjectID="_1664719725" r:id="rId420"/>
        </w:object>
      </w:r>
      <w:r w:rsidR="00A72C59" w:rsidRPr="002F40A1">
        <w:rPr>
          <w:lang w:eastAsia="zh-CN"/>
        </w:rPr>
        <w:t xml:space="preserve"> </w:t>
      </w:r>
      <w:r w:rsidR="003435E8" w:rsidRPr="002F40A1">
        <w:t xml:space="preserve">then </w:t>
      </w:r>
      <w:r w:rsidR="004361F3" w:rsidRPr="002F40A1">
        <w:t>gives</w:t>
      </w:r>
      <w:r w:rsidR="00FE65E3" w:rsidRPr="002F40A1">
        <w:t>:</w:t>
      </w:r>
    </w:p>
    <w:p w14:paraId="2FBE3D90" w14:textId="354B9265" w:rsidR="00151EDB" w:rsidRPr="002F40A1" w:rsidRDefault="00151EDB" w:rsidP="00151EDB">
      <w:pPr>
        <w:pStyle w:val="MTDisplayEquation"/>
        <w:spacing w:before="120" w:after="120" w:line="240" w:lineRule="auto"/>
        <w:rPr>
          <w:lang w:val="en-US"/>
        </w:rPr>
      </w:pPr>
      <w:r w:rsidRPr="002F40A1">
        <w:rPr>
          <w:lang w:val="en-US"/>
        </w:rPr>
        <w:t xml:space="preserve">                 </w:t>
      </w:r>
      <w:r w:rsidR="001778BC" w:rsidRPr="002F40A1">
        <w:rPr>
          <w:noProof/>
          <w:position w:val="-42"/>
          <w:lang w:val="en-US"/>
        </w:rPr>
        <w:object w:dxaOrig="3340" w:dyaOrig="940" w14:anchorId="0CDE3E4A">
          <v:shape id="_x0000_i1126" type="#_x0000_t75" alt="" style="width:167.35pt;height:47.35pt;mso-width-percent:0;mso-height-percent:0;mso-width-percent:0;mso-height-percent:0" o:ole="">
            <v:imagedata r:id="rId421" o:title=""/>
          </v:shape>
          <o:OLEObject Type="Embed" ProgID="Equation.DSMT4" ShapeID="_x0000_i1126" DrawAspect="Content" ObjectID="_1664719726" r:id="rId422"/>
        </w:object>
      </w:r>
      <w:r w:rsidRPr="002F40A1">
        <w:rPr>
          <w:lang w:val="en-US"/>
        </w:rPr>
        <w:t xml:space="preserve">  </w:t>
      </w:r>
      <w:r w:rsidR="00C47533" w:rsidRPr="002F40A1">
        <w:rPr>
          <w:lang w:val="en-US"/>
        </w:rPr>
        <w:t xml:space="preserve">          (</w:t>
      </w:r>
      <w:r w:rsidRPr="002F40A1">
        <w:rPr>
          <w:lang w:val="en-US"/>
        </w:rPr>
        <w:t>1</w:t>
      </w:r>
      <w:r w:rsidR="00A14F01" w:rsidRPr="002F40A1">
        <w:rPr>
          <w:lang w:val="en-US"/>
        </w:rPr>
        <w:t>8</w:t>
      </w:r>
      <w:r w:rsidRPr="002F40A1">
        <w:rPr>
          <w:lang w:val="en-US"/>
        </w:rPr>
        <w:t>)</w:t>
      </w:r>
    </w:p>
    <w:p w14:paraId="11C357EB" w14:textId="2F3BEF61" w:rsidR="00FE65E3" w:rsidRPr="002F40A1" w:rsidRDefault="00FE65E3" w:rsidP="00480E1E">
      <w:pPr>
        <w:pStyle w:val="Text"/>
        <w:spacing w:line="246" w:lineRule="exact"/>
        <w:ind w:firstLine="0"/>
        <w:rPr>
          <w:lang w:eastAsia="zh-CN"/>
        </w:rPr>
      </w:pPr>
      <w:r w:rsidRPr="002F40A1">
        <w:t xml:space="preserve">where </w:t>
      </w:r>
      <w:r w:rsidR="001778BC" w:rsidRPr="002F40A1">
        <w:rPr>
          <w:noProof/>
          <w:position w:val="-10"/>
          <w:lang w:eastAsia="zh-CN"/>
        </w:rPr>
        <w:object w:dxaOrig="279" w:dyaOrig="340" w14:anchorId="4508498A">
          <v:shape id="_x0000_i1125" type="#_x0000_t75" alt="" style="width:14.55pt;height:16.4pt;mso-width-percent:0;mso-height-percent:0;mso-width-percent:0;mso-height-percent:0" o:ole="">
            <v:imagedata r:id="rId423" o:title=""/>
          </v:shape>
          <o:OLEObject Type="Embed" ProgID="Equation.DSMT4" ShapeID="_x0000_i1125" DrawAspect="Content" ObjectID="_1664719727" r:id="rId424"/>
        </w:object>
      </w:r>
      <w:r w:rsidRPr="002F40A1">
        <w:rPr>
          <w:lang w:eastAsia="zh-CN"/>
        </w:rPr>
        <w:t xml:space="preserve"> can be calculated </w:t>
      </w:r>
      <w:r w:rsidR="00537F3A" w:rsidRPr="002F40A1">
        <w:rPr>
          <w:lang w:eastAsia="zh-CN"/>
        </w:rPr>
        <w:t xml:space="preserve">again </w:t>
      </w:r>
      <w:r w:rsidR="00A14F01" w:rsidRPr="002F40A1">
        <w:rPr>
          <w:lang w:eastAsia="zh-CN"/>
        </w:rPr>
        <w:t xml:space="preserve">by </w:t>
      </w:r>
      <w:r w:rsidRPr="002F40A1">
        <w:rPr>
          <w:lang w:eastAsia="zh-CN"/>
        </w:rPr>
        <w:t>using the QR algorithm:</w:t>
      </w:r>
    </w:p>
    <w:p w14:paraId="0E107C8F" w14:textId="77777777" w:rsidR="00FE65E3" w:rsidRPr="002F40A1" w:rsidRDefault="00FE65E3" w:rsidP="00FE65E3">
      <w:pPr>
        <w:pStyle w:val="MTDisplayEquation"/>
        <w:spacing w:before="120" w:after="120" w:line="240" w:lineRule="auto"/>
        <w:rPr>
          <w:lang w:val="en-US"/>
        </w:rPr>
      </w:pPr>
      <w:r w:rsidRPr="002F40A1">
        <w:rPr>
          <w:lang w:val="en-US"/>
        </w:rPr>
        <w:tab/>
      </w:r>
      <w:r w:rsidR="001778BC" w:rsidRPr="002F40A1">
        <w:rPr>
          <w:noProof/>
          <w:position w:val="-28"/>
          <w:lang w:val="en-US"/>
        </w:rPr>
        <w:object w:dxaOrig="1600" w:dyaOrig="660" w14:anchorId="69FA16DC">
          <v:shape id="_x0000_i1124" type="#_x0000_t75" alt="" style="width:80.2pt;height:33.45pt;mso-width-percent:0;mso-height-percent:0;mso-width-percent:0;mso-height-percent:0" o:ole="">
            <v:imagedata r:id="rId425" o:title=""/>
          </v:shape>
          <o:OLEObject Type="Embed" ProgID="Equation.DSMT4" ShapeID="_x0000_i1124" DrawAspect="Content" ObjectID="_1664719728" r:id="rId426"/>
        </w:object>
      </w:r>
      <w:r w:rsidRPr="002F40A1">
        <w:rPr>
          <w:lang w:val="en-US"/>
        </w:rPr>
        <w:tab/>
      </w:r>
    </w:p>
    <w:p w14:paraId="2987378B" w14:textId="1CA11803" w:rsidR="00FE65E3" w:rsidRPr="002F40A1" w:rsidRDefault="00117785" w:rsidP="007510D4">
      <w:pPr>
        <w:pStyle w:val="Text"/>
        <w:ind w:firstLine="0"/>
        <w:rPr>
          <w:lang w:eastAsia="zh-CN"/>
        </w:rPr>
      </w:pPr>
      <w:r w:rsidRPr="002F40A1">
        <w:rPr>
          <w:lang w:eastAsia="zh-CN"/>
        </w:rPr>
        <w:t>It can be seen that (18) is a steering strategy minimizing driver cost function (13) subject to prediction equation (16). As (16) implies the driver’s consideration of AFS control law in his/her prediction, (18) is thereby a strategy that bears the Stackelberg equilibrium property in a leader-follower game [8], where the AFS acts as the follower who sticks to its control law (7)</w:t>
      </w:r>
      <w:r w:rsidRPr="002F40A1">
        <w:t xml:space="preserve"> </w:t>
      </w:r>
      <w:r w:rsidRPr="002F40A1">
        <w:rPr>
          <w:lang w:eastAsia="zh-CN"/>
        </w:rPr>
        <w:t xml:space="preserve">while the driver acts as the leader who keeps in mind what control law the AFS sticks to. </w:t>
      </w:r>
      <w:r w:rsidR="00CA48E1" w:rsidRPr="002F40A1">
        <w:rPr>
          <w:lang w:eastAsia="zh-CN"/>
        </w:rPr>
        <w:t>(1</w:t>
      </w:r>
      <w:r w:rsidR="00A14F01" w:rsidRPr="002F40A1">
        <w:rPr>
          <w:lang w:eastAsia="zh-CN"/>
        </w:rPr>
        <w:t>8</w:t>
      </w:r>
      <w:r w:rsidR="00744B3E" w:rsidRPr="002F40A1">
        <w:rPr>
          <w:lang w:eastAsia="zh-CN"/>
        </w:rPr>
        <w:t xml:space="preserve">) can be </w:t>
      </w:r>
      <w:r w:rsidRPr="002F40A1">
        <w:rPr>
          <w:lang w:eastAsia="zh-CN"/>
        </w:rPr>
        <w:t>then</w:t>
      </w:r>
      <w:r w:rsidR="00A14F01" w:rsidRPr="002F40A1">
        <w:rPr>
          <w:lang w:eastAsia="zh-CN"/>
        </w:rPr>
        <w:t xml:space="preserve"> written </w:t>
      </w:r>
      <w:r w:rsidR="003B2C45" w:rsidRPr="002F40A1">
        <w:rPr>
          <w:lang w:eastAsia="zh-CN"/>
        </w:rPr>
        <w:t>as</w:t>
      </w:r>
      <w:r w:rsidR="00FE65E3" w:rsidRPr="002F40A1">
        <w:rPr>
          <w:lang w:eastAsia="zh-CN"/>
        </w:rPr>
        <w:t>:</w:t>
      </w:r>
    </w:p>
    <w:p w14:paraId="203B21BA" w14:textId="62E92884" w:rsidR="00117785" w:rsidRPr="002F40A1" w:rsidRDefault="00C47533" w:rsidP="00117785">
      <w:pPr>
        <w:pStyle w:val="MTDisplayEquation"/>
        <w:spacing w:after="120" w:line="240" w:lineRule="auto"/>
        <w:rPr>
          <w:lang w:val="en-US"/>
        </w:rPr>
      </w:pPr>
      <w:r w:rsidRPr="002F40A1">
        <w:rPr>
          <w:lang w:val="en-US"/>
        </w:rPr>
        <w:t xml:space="preserve">     </w:t>
      </w:r>
      <w:r w:rsidR="00117785" w:rsidRPr="002F40A1">
        <w:rPr>
          <w:lang w:val="en-US"/>
        </w:rPr>
        <w:t xml:space="preserve">    </w:t>
      </w:r>
      <w:r w:rsidR="001778BC" w:rsidRPr="002F40A1">
        <w:rPr>
          <w:noProof/>
          <w:position w:val="-42"/>
          <w:lang w:val="en-US"/>
        </w:rPr>
        <w:object w:dxaOrig="4099" w:dyaOrig="940" w14:anchorId="3A4BED0F">
          <v:shape id="_x0000_i1123" type="#_x0000_t75" alt="" style="width:205.9pt;height:47.35pt;mso-width-percent:0;mso-height-percent:0;mso-width-percent:0;mso-height-percent:0" o:ole="">
            <v:imagedata r:id="rId427" o:title=""/>
          </v:shape>
          <o:OLEObject Type="Embed" ProgID="Equation.DSMT4" ShapeID="_x0000_i1123" DrawAspect="Content" ObjectID="_1664719729" r:id="rId428"/>
        </w:object>
      </w:r>
      <w:r w:rsidR="00A14F01" w:rsidRPr="002F40A1">
        <w:rPr>
          <w:lang w:val="en-US"/>
        </w:rPr>
        <w:t xml:space="preserve">   (19</w:t>
      </w:r>
      <w:r w:rsidRPr="002F40A1">
        <w:rPr>
          <w:lang w:val="en-US"/>
        </w:rPr>
        <w:t>)</w:t>
      </w:r>
    </w:p>
    <w:p w14:paraId="69F587B1" w14:textId="1BE68223" w:rsidR="0016315C" w:rsidRPr="002F40A1" w:rsidRDefault="00A837AA" w:rsidP="00FE65E3">
      <w:pPr>
        <w:pStyle w:val="Text"/>
        <w:spacing w:line="246" w:lineRule="exact"/>
        <w:ind w:firstLine="0"/>
        <w:rPr>
          <w:lang w:eastAsia="zh-CN"/>
        </w:rPr>
      </w:pPr>
      <w:r w:rsidRPr="002F40A1">
        <w:rPr>
          <w:lang w:eastAsia="zh-CN"/>
        </w:rPr>
        <w:t>w</w:t>
      </w:r>
      <w:r w:rsidR="00FE65E3" w:rsidRPr="002F40A1">
        <w:rPr>
          <w:lang w:eastAsia="zh-CN"/>
        </w:rPr>
        <w:t>here</w:t>
      </w:r>
      <w:r w:rsidRPr="002F40A1">
        <w:rPr>
          <w:lang w:eastAsia="zh-CN"/>
        </w:rPr>
        <w:t xml:space="preserve"> </w:t>
      </w:r>
      <w:r w:rsidR="001778BC" w:rsidRPr="002F40A1">
        <w:rPr>
          <w:noProof/>
          <w:position w:val="-10"/>
        </w:rPr>
        <w:object w:dxaOrig="620" w:dyaOrig="320" w14:anchorId="0B08A4E1">
          <v:shape id="_x0000_i1122" type="#_x0000_t75" alt="" style="width:30.95pt;height:16.4pt;mso-width-percent:0;mso-height-percent:0;mso-width-percent:0;mso-height-percent:0" o:ole="">
            <v:imagedata r:id="rId429" o:title=""/>
          </v:shape>
          <o:OLEObject Type="Embed" ProgID="Equation.DSMT4" ShapeID="_x0000_i1122" DrawAspect="Content" ObjectID="_1664719730" r:id="rId430"/>
        </w:object>
      </w:r>
      <w:r w:rsidR="00FE65E3" w:rsidRPr="002F40A1">
        <w:rPr>
          <w:lang w:eastAsia="zh-CN"/>
        </w:rPr>
        <w:t xml:space="preserve">, </w:t>
      </w:r>
      <w:r w:rsidR="001778BC" w:rsidRPr="002F40A1">
        <w:rPr>
          <w:noProof/>
          <w:position w:val="-10"/>
        </w:rPr>
        <w:object w:dxaOrig="700" w:dyaOrig="320" w14:anchorId="00785448">
          <v:shape id="_x0000_i1121" type="#_x0000_t75" alt="" style="width:36pt;height:16.4pt;mso-width-percent:0;mso-height-percent:0;mso-width-percent:0;mso-height-percent:0" o:ole="">
            <v:imagedata r:id="rId431" o:title=""/>
          </v:shape>
          <o:OLEObject Type="Embed" ProgID="Equation.DSMT4" ShapeID="_x0000_i1121" DrawAspect="Content" ObjectID="_1664719731" r:id="rId432"/>
        </w:object>
      </w:r>
      <w:r w:rsidR="00FE65E3" w:rsidRPr="002F40A1">
        <w:rPr>
          <w:lang w:eastAsia="zh-CN"/>
        </w:rPr>
        <w:t xml:space="preserve"> and </w:t>
      </w:r>
      <w:r w:rsidR="001778BC" w:rsidRPr="002F40A1">
        <w:rPr>
          <w:noProof/>
          <w:position w:val="-10"/>
        </w:rPr>
        <w:object w:dxaOrig="720" w:dyaOrig="320" w14:anchorId="0602C619">
          <v:shape id="_x0000_i1120" type="#_x0000_t75" alt="" style="width:36pt;height:16.4pt;mso-width-percent:0;mso-height-percent:0;mso-width-percent:0;mso-height-percent:0" o:ole="">
            <v:imagedata r:id="rId433" o:title=""/>
          </v:shape>
          <o:OLEObject Type="Embed" ProgID="Equation.DSMT4" ShapeID="_x0000_i1120" DrawAspect="Content" ObjectID="_1664719732" r:id="rId434"/>
        </w:object>
      </w:r>
      <w:r w:rsidR="00FE65E3" w:rsidRPr="002F40A1">
        <w:rPr>
          <w:lang w:eastAsia="zh-CN"/>
        </w:rPr>
        <w:t xml:space="preserve"> </w:t>
      </w:r>
      <w:r w:rsidR="0006665C" w:rsidRPr="002F40A1">
        <w:rPr>
          <w:lang w:eastAsia="zh-CN"/>
        </w:rPr>
        <w:t xml:space="preserve">respectively </w:t>
      </w:r>
      <w:r w:rsidR="00E91459" w:rsidRPr="002F40A1">
        <w:rPr>
          <w:lang w:eastAsia="zh-CN"/>
        </w:rPr>
        <w:t>represent</w:t>
      </w:r>
      <w:r w:rsidRPr="002F40A1">
        <w:rPr>
          <w:lang w:eastAsia="zh-CN"/>
        </w:rPr>
        <w:t xml:space="preserve"> </w:t>
      </w:r>
      <w:r w:rsidR="001778BC" w:rsidRPr="002F40A1">
        <w:rPr>
          <w:noProof/>
          <w:position w:val="-10"/>
        </w:rPr>
        <w:object w:dxaOrig="620" w:dyaOrig="340" w14:anchorId="4005CBB5">
          <v:shape id="_x0000_i1119" type="#_x0000_t75" alt="" style="width:30.95pt;height:17.05pt;mso-width-percent:0;mso-height-percent:0;mso-width-percent:0;mso-height-percent:0" o:ole="">
            <v:imagedata r:id="rId435" o:title=""/>
          </v:shape>
          <o:OLEObject Type="Embed" ProgID="Equation.DSMT4" ShapeID="_x0000_i1119" DrawAspect="Content" ObjectID="_1664719733" r:id="rId436"/>
        </w:object>
      </w:r>
      <w:r w:rsidR="00FE65E3" w:rsidRPr="002F40A1">
        <w:rPr>
          <w:lang w:eastAsia="zh-CN"/>
        </w:rPr>
        <w:t xml:space="preserve">, </w:t>
      </w:r>
      <w:r w:rsidR="001778BC" w:rsidRPr="002F40A1">
        <w:rPr>
          <w:noProof/>
          <w:position w:val="-10"/>
        </w:rPr>
        <w:object w:dxaOrig="279" w:dyaOrig="340" w14:anchorId="7EDC2439">
          <v:shape id="_x0000_i1118" type="#_x0000_t75" alt="" style="width:14.55pt;height:17.05pt;mso-width-percent:0;mso-height-percent:0;mso-width-percent:0;mso-height-percent:0" o:ole="">
            <v:imagedata r:id="rId437" o:title=""/>
          </v:shape>
          <o:OLEObject Type="Embed" ProgID="Equation.DSMT4" ShapeID="_x0000_i1118" DrawAspect="Content" ObjectID="_1664719734" r:id="rId438"/>
        </w:object>
      </w:r>
      <w:r w:rsidR="00FE65E3" w:rsidRPr="002F40A1">
        <w:rPr>
          <w:lang w:eastAsia="zh-CN"/>
        </w:rPr>
        <w:t xml:space="preserve"> and </w:t>
      </w:r>
      <w:r w:rsidR="001778BC" w:rsidRPr="002F40A1">
        <w:rPr>
          <w:noProof/>
          <w:position w:val="-10"/>
        </w:rPr>
        <w:object w:dxaOrig="620" w:dyaOrig="340" w14:anchorId="5C5E7157">
          <v:shape id="_x0000_i1117" type="#_x0000_t75" alt="" style="width:30.95pt;height:17.05pt;mso-width-percent:0;mso-height-percent:0;mso-width-percent:0;mso-height-percent:0" o:ole="">
            <v:imagedata r:id="rId439" o:title=""/>
          </v:shape>
          <o:OLEObject Type="Embed" ProgID="Equation.DSMT4" ShapeID="_x0000_i1117" DrawAspect="Content" ObjectID="_1664719735" r:id="rId440"/>
        </w:object>
      </w:r>
      <w:r w:rsidR="0006665C" w:rsidRPr="002F40A1">
        <w:t xml:space="preserve"> appearing in (18)</w:t>
      </w:r>
      <w:r w:rsidR="00117785" w:rsidRPr="002F40A1">
        <w:rPr>
          <w:lang w:eastAsia="zh-CN"/>
        </w:rPr>
        <w:t>.</w:t>
      </w:r>
      <w:r w:rsidR="00CA48E1" w:rsidRPr="002F40A1">
        <w:rPr>
          <w:lang w:eastAsia="zh-CN"/>
        </w:rPr>
        <w:t xml:space="preserve"> </w:t>
      </w:r>
      <w:r w:rsidR="00A14F01" w:rsidRPr="002F40A1">
        <w:rPr>
          <w:lang w:eastAsia="zh-CN"/>
        </w:rPr>
        <w:t>(19</w:t>
      </w:r>
      <w:r w:rsidR="00C77B80" w:rsidRPr="002F40A1">
        <w:rPr>
          <w:lang w:eastAsia="zh-CN"/>
        </w:rPr>
        <w:t xml:space="preserve">) is the </w:t>
      </w:r>
      <w:r w:rsidR="00E30D02" w:rsidRPr="002F40A1">
        <w:rPr>
          <w:lang w:eastAsia="zh-CN"/>
        </w:rPr>
        <w:t xml:space="preserve">analytical expression </w:t>
      </w:r>
      <w:r w:rsidR="0006665C" w:rsidRPr="002F40A1">
        <w:rPr>
          <w:lang w:eastAsia="zh-CN"/>
        </w:rPr>
        <w:t xml:space="preserve">of the </w:t>
      </w:r>
      <w:r w:rsidR="00C77B80" w:rsidRPr="002F40A1">
        <w:rPr>
          <w:lang w:eastAsia="zh-CN"/>
        </w:rPr>
        <w:t>driver’s Stackelberg equilibrium strategy</w:t>
      </w:r>
      <w:r w:rsidR="00E30D02" w:rsidRPr="002F40A1">
        <w:rPr>
          <w:lang w:eastAsia="zh-CN"/>
        </w:rPr>
        <w:t>.</w:t>
      </w:r>
      <w:r w:rsidR="0093387B" w:rsidRPr="002F40A1">
        <w:rPr>
          <w:lang w:eastAsia="zh-CN"/>
        </w:rPr>
        <w:t xml:space="preserve"> </w:t>
      </w:r>
      <w:r w:rsidR="00E30D02" w:rsidRPr="002F40A1">
        <w:rPr>
          <w:lang w:eastAsia="zh-CN"/>
        </w:rPr>
        <w:t>I</w:t>
      </w:r>
      <w:r w:rsidR="0093387B" w:rsidRPr="002F40A1">
        <w:rPr>
          <w:lang w:eastAsia="zh-CN"/>
        </w:rPr>
        <w:t>t</w:t>
      </w:r>
      <w:r w:rsidR="00477529" w:rsidRPr="002F40A1">
        <w:rPr>
          <w:lang w:eastAsia="zh-CN"/>
        </w:rPr>
        <w:t>s</w:t>
      </w:r>
      <w:r w:rsidR="00744B3E" w:rsidRPr="002F40A1">
        <w:rPr>
          <w:lang w:eastAsia="zh-CN"/>
        </w:rPr>
        <w:t xml:space="preserve"> </w:t>
      </w:r>
      <w:r w:rsidR="00E30D02" w:rsidRPr="002F40A1">
        <w:rPr>
          <w:lang w:eastAsia="zh-CN"/>
        </w:rPr>
        <w:t>conceptual counterpart is</w:t>
      </w:r>
      <w:r w:rsidR="00FE65E3" w:rsidRPr="002F40A1">
        <w:rPr>
          <w:lang w:eastAsia="zh-CN"/>
        </w:rPr>
        <w:t xml:space="preserve"> (</w:t>
      </w:r>
      <w:r w:rsidR="00764A16" w:rsidRPr="002F40A1">
        <w:rPr>
          <w:lang w:eastAsia="zh-CN"/>
        </w:rPr>
        <w:t>3</w:t>
      </w:r>
      <w:r w:rsidR="00FE65E3" w:rsidRPr="002F40A1">
        <w:rPr>
          <w:lang w:eastAsia="zh-CN"/>
        </w:rPr>
        <w:t>).</w:t>
      </w:r>
    </w:p>
    <w:p w14:paraId="769F9063" w14:textId="021CCBCF" w:rsidR="004F2016" w:rsidRPr="002F40A1" w:rsidRDefault="00F925E8" w:rsidP="004F2016">
      <w:pPr>
        <w:pStyle w:val="Text"/>
        <w:spacing w:line="246" w:lineRule="exact"/>
        <w:ind w:firstLineChars="100" w:firstLine="200"/>
        <w:rPr>
          <w:lang w:eastAsia="zh-CN"/>
        </w:rPr>
      </w:pPr>
      <w:bookmarkStart w:id="47" w:name="_Hlk39348819"/>
      <w:r w:rsidRPr="002F40A1">
        <w:rPr>
          <w:lang w:eastAsia="zh-CN"/>
        </w:rPr>
        <w:t>It is noted that the derivation of driver Stackelberg steering control strategy (19) does not involve the convex iteration that was adopted in deriv</w:t>
      </w:r>
      <w:r w:rsidR="00BA6A04" w:rsidRPr="002F40A1">
        <w:rPr>
          <w:lang w:eastAsia="zh-CN"/>
        </w:rPr>
        <w:t>ing</w:t>
      </w:r>
      <w:r w:rsidRPr="002F40A1">
        <w:rPr>
          <w:lang w:eastAsia="zh-CN"/>
        </w:rPr>
        <w:t xml:space="preserve"> the driver Nash strategy (15). </w:t>
      </w:r>
      <w:r w:rsidR="00FC4C9D" w:rsidRPr="002F40A1">
        <w:rPr>
          <w:lang w:eastAsia="zh-CN"/>
        </w:rPr>
        <w:t xml:space="preserve">Instead, </w:t>
      </w:r>
      <w:r w:rsidRPr="002F40A1">
        <w:rPr>
          <w:lang w:eastAsia="zh-CN"/>
        </w:rPr>
        <w:t>(19)</w:t>
      </w:r>
      <w:r w:rsidR="00BA6A04" w:rsidRPr="002F40A1">
        <w:rPr>
          <w:lang w:eastAsia="zh-CN"/>
        </w:rPr>
        <w:t xml:space="preserve"> is derived</w:t>
      </w:r>
      <w:r w:rsidRPr="002F40A1">
        <w:rPr>
          <w:lang w:eastAsia="zh-CN"/>
        </w:rPr>
        <w:t xml:space="preserve"> </w:t>
      </w:r>
      <w:r w:rsidR="00BA6A04" w:rsidRPr="002F40A1">
        <w:rPr>
          <w:lang w:eastAsia="zh-CN"/>
        </w:rPr>
        <w:t>following</w:t>
      </w:r>
      <w:r w:rsidRPr="002F40A1">
        <w:rPr>
          <w:lang w:eastAsia="zh-CN"/>
        </w:rPr>
        <w:t xml:space="preserve"> </w:t>
      </w:r>
      <w:r w:rsidR="00FC4C9D" w:rsidRPr="002F40A1">
        <w:rPr>
          <w:lang w:eastAsia="zh-CN"/>
        </w:rPr>
        <w:t xml:space="preserve">a procedure </w:t>
      </w:r>
      <w:r w:rsidR="00BA6A04" w:rsidRPr="002F40A1">
        <w:rPr>
          <w:lang w:eastAsia="zh-CN"/>
        </w:rPr>
        <w:t xml:space="preserve">very </w:t>
      </w:r>
      <w:r w:rsidR="00FC4C9D" w:rsidRPr="002F40A1">
        <w:rPr>
          <w:lang w:eastAsia="zh-CN"/>
        </w:rPr>
        <w:t>similar to that for a conventional MPC problem</w:t>
      </w:r>
      <w:r w:rsidR="00BA6A04" w:rsidRPr="002F40A1">
        <w:rPr>
          <w:lang w:eastAsia="zh-CN"/>
        </w:rPr>
        <w:t xml:space="preserve"> described</w:t>
      </w:r>
      <w:r w:rsidR="00FC4C9D" w:rsidRPr="002F40A1">
        <w:rPr>
          <w:lang w:eastAsia="zh-CN"/>
        </w:rPr>
        <w:t xml:space="preserve"> in [3</w:t>
      </w:r>
      <w:r w:rsidR="003B772D" w:rsidRPr="002F40A1">
        <w:rPr>
          <w:lang w:eastAsia="zh-CN"/>
        </w:rPr>
        <w:t>4</w:t>
      </w:r>
      <w:r w:rsidR="00FC4C9D" w:rsidRPr="002F40A1">
        <w:rPr>
          <w:lang w:eastAsia="zh-CN"/>
        </w:rPr>
        <w:t>]</w:t>
      </w:r>
      <w:r w:rsidR="00637065" w:rsidRPr="002F40A1">
        <w:rPr>
          <w:lang w:eastAsia="zh-CN"/>
        </w:rPr>
        <w:t>.</w:t>
      </w:r>
      <w:r w:rsidR="00FC4C9D" w:rsidRPr="002F40A1">
        <w:rPr>
          <w:lang w:eastAsia="zh-CN"/>
        </w:rPr>
        <w:t xml:space="preserve"> This is</w:t>
      </w:r>
      <w:r w:rsidR="00BA6A04" w:rsidRPr="002F40A1">
        <w:rPr>
          <w:lang w:eastAsia="zh-CN"/>
        </w:rPr>
        <w:t xml:space="preserve"> because the driver’s prediction equation (16) in the Stackelberg case does not involve the AFS steering angle </w:t>
      </w:r>
      <w:r w:rsidR="001778BC" w:rsidRPr="002F40A1">
        <w:rPr>
          <w:noProof/>
          <w:position w:val="-10"/>
        </w:rPr>
        <w:object w:dxaOrig="240" w:dyaOrig="300" w14:anchorId="24F9EB82">
          <v:shape id="_x0000_i1116" type="#_x0000_t75" alt="" style="width:12.65pt;height:15.15pt;mso-width-percent:0;mso-height-percent:0;mso-width-percent:0;mso-height-percent:0" o:ole="">
            <v:imagedata r:id="rId441" o:title=""/>
          </v:shape>
          <o:OLEObject Type="Embed" ProgID="Equation.DSMT4" ShapeID="_x0000_i1116" DrawAspect="Content" ObjectID="_1664719736" r:id="rId442"/>
        </w:object>
      </w:r>
      <w:r w:rsidR="00BA6A04" w:rsidRPr="002F40A1">
        <w:t xml:space="preserve"> but its target path </w:t>
      </w:r>
      <w:r w:rsidR="001778BC" w:rsidRPr="002F40A1">
        <w:rPr>
          <w:noProof/>
          <w:position w:val="-10"/>
        </w:rPr>
        <w:object w:dxaOrig="300" w:dyaOrig="300" w14:anchorId="70C08D58">
          <v:shape id="_x0000_i1115" type="#_x0000_t75" alt="" style="width:15.15pt;height:15.15pt;mso-width-percent:0;mso-height-percent:0;mso-width-percent:0;mso-height-percent:0" o:ole="">
            <v:imagedata r:id="rId443" o:title=""/>
          </v:shape>
          <o:OLEObject Type="Embed" ProgID="Equation.DSMT4" ShapeID="_x0000_i1115" DrawAspect="Content" ObjectID="_1664719737" r:id="rId444"/>
        </w:object>
      </w:r>
      <w:r w:rsidR="00637065" w:rsidRPr="002F40A1">
        <w:t xml:space="preserve"> instead</w:t>
      </w:r>
      <w:r w:rsidR="00BA6A04" w:rsidRPr="002F40A1">
        <w:t xml:space="preserve">, which can be </w:t>
      </w:r>
      <w:r w:rsidR="00055DFA" w:rsidRPr="002F40A1">
        <w:t>viewed</w:t>
      </w:r>
      <w:r w:rsidR="00BA6A04" w:rsidRPr="002F40A1">
        <w:t xml:space="preserve"> as a </w:t>
      </w:r>
      <w:r w:rsidR="004F2016" w:rsidRPr="002F40A1">
        <w:t>known</w:t>
      </w:r>
      <w:r w:rsidR="00055DFA" w:rsidRPr="002F40A1">
        <w:t xml:space="preserve"> disturbance</w:t>
      </w:r>
      <w:r w:rsidR="00BA6A04" w:rsidRPr="002F40A1">
        <w:t xml:space="preserve"> at each time step </w:t>
      </w:r>
      <w:r w:rsidR="00BA6A04" w:rsidRPr="002F40A1">
        <w:rPr>
          <w:i/>
          <w:iCs/>
        </w:rPr>
        <w:t>k</w:t>
      </w:r>
      <w:r w:rsidR="00BA6A04" w:rsidRPr="002F40A1">
        <w:t xml:space="preserve">. </w:t>
      </w:r>
      <w:r w:rsidR="00637065" w:rsidRPr="002F40A1">
        <w:t>M</w:t>
      </w:r>
      <w:r w:rsidR="004F2016" w:rsidRPr="002F40A1">
        <w:t>aciejowski [3</w:t>
      </w:r>
      <w:r w:rsidR="003B772D" w:rsidRPr="002F40A1">
        <w:t>4</w:t>
      </w:r>
      <w:r w:rsidR="004F2016" w:rsidRPr="002F40A1">
        <w:t xml:space="preserve">] explained that the solution in the form of (19) exists as a unique optimal solution since the Hessian, i.e. the second derivative of cost function (13) with respect to driver angle </w:t>
      </w:r>
      <w:r w:rsidR="001778BC" w:rsidRPr="002F40A1">
        <w:rPr>
          <w:noProof/>
          <w:position w:val="-10"/>
        </w:rPr>
        <w:object w:dxaOrig="220" w:dyaOrig="300" w14:anchorId="4246C89C">
          <v:shape id="_x0000_i1114" type="#_x0000_t75" alt="" style="width:11.35pt;height:15.15pt;mso-width-percent:0;mso-height-percent:0;mso-width-percent:0;mso-height-percent:0" o:ole="">
            <v:imagedata r:id="rId445" o:title=""/>
          </v:shape>
          <o:OLEObject Type="Embed" ProgID="Equation.DSMT4" ShapeID="_x0000_i1114" DrawAspect="Content" ObjectID="_1664719738" r:id="rId446"/>
        </w:object>
      </w:r>
      <w:r w:rsidR="004F2016" w:rsidRPr="002F40A1">
        <w:t xml:space="preserve">, is positive-definite. This </w:t>
      </w:r>
      <w:r w:rsidR="00637065" w:rsidRPr="002F40A1">
        <w:t xml:space="preserve">condition </w:t>
      </w:r>
      <w:r w:rsidR="004F2016" w:rsidRPr="002F40A1">
        <w:t xml:space="preserve">is guaranteed by the </w:t>
      </w:r>
      <w:r w:rsidR="004F2016" w:rsidRPr="002F40A1">
        <w:rPr>
          <w:lang w:eastAsia="zh-CN"/>
        </w:rPr>
        <w:t xml:space="preserve">diagonal </w:t>
      </w:r>
      <w:r w:rsidR="004F2016" w:rsidRPr="002F40A1">
        <w:t>weight matrix</w:t>
      </w:r>
      <w:r w:rsidR="004F2016" w:rsidRPr="002F40A1">
        <w:rPr>
          <w:lang w:eastAsia="zh-CN"/>
        </w:rPr>
        <w:t xml:space="preserve"> </w:t>
      </w:r>
      <w:r w:rsidR="001778BC" w:rsidRPr="002F40A1">
        <w:rPr>
          <w:noProof/>
          <w:position w:val="-10"/>
          <w:lang w:eastAsia="zh-CN"/>
        </w:rPr>
        <w:object w:dxaOrig="279" w:dyaOrig="300" w14:anchorId="365D14A8">
          <v:shape id="_x0000_i1113" type="#_x0000_t75" alt="" style="width:14.55pt;height:15.15pt;mso-width-percent:0;mso-height-percent:0;mso-width-percent:0;mso-height-percent:0" o:ole="">
            <v:imagedata r:id="rId269" o:title=""/>
          </v:shape>
          <o:OLEObject Type="Embed" ProgID="Equation.DSMT4" ShapeID="_x0000_i1113" DrawAspect="Content" ObjectID="_1664719739" r:id="rId447"/>
        </w:object>
      </w:r>
      <w:r w:rsidR="00637065" w:rsidRPr="002F40A1">
        <w:rPr>
          <w:lang w:eastAsia="zh-CN"/>
        </w:rPr>
        <w:t xml:space="preserve"> that</w:t>
      </w:r>
      <w:r w:rsidR="004F2016" w:rsidRPr="002F40A1">
        <w:rPr>
          <w:lang w:eastAsia="zh-CN"/>
        </w:rPr>
        <w:t xml:space="preserve"> is composed of non-negative weights </w:t>
      </w:r>
      <w:r w:rsidR="001778BC" w:rsidRPr="002F40A1">
        <w:rPr>
          <w:noProof/>
          <w:position w:val="-10"/>
          <w:lang w:eastAsia="zh-CN"/>
        </w:rPr>
        <w:object w:dxaOrig="260" w:dyaOrig="320" w14:anchorId="2BEE3226">
          <v:shape id="_x0000_i1112" type="#_x0000_t75" alt="" style="width:13.25pt;height:15.8pt;mso-width-percent:0;mso-height-percent:0;mso-width-percent:0;mso-height-percent:0" o:ole="">
            <v:imagedata r:id="rId271" o:title=""/>
          </v:shape>
          <o:OLEObject Type="Embed" ProgID="Equation.DSMT4" ShapeID="_x0000_i1112" DrawAspect="Content" ObjectID="_1664719740" r:id="rId448"/>
        </w:object>
      </w:r>
      <w:r w:rsidR="004F2016" w:rsidRPr="002F40A1">
        <w:rPr>
          <w:lang w:eastAsia="zh-CN"/>
        </w:rPr>
        <w:t xml:space="preserve">, </w:t>
      </w:r>
      <w:r w:rsidR="001778BC" w:rsidRPr="002F40A1">
        <w:rPr>
          <w:noProof/>
          <w:position w:val="-10"/>
          <w:lang w:eastAsia="zh-CN"/>
        </w:rPr>
        <w:object w:dxaOrig="360" w:dyaOrig="340" w14:anchorId="4EE8BFED">
          <v:shape id="_x0000_i1111" type="#_x0000_t75" alt="" style="width:16.4pt;height:16.4pt;mso-width-percent:0;mso-height-percent:0;mso-width-percent:0;mso-height-percent:0" o:ole="">
            <v:imagedata r:id="rId449" o:title=""/>
          </v:shape>
          <o:OLEObject Type="Embed" ProgID="Equation.DSMT4" ShapeID="_x0000_i1111" DrawAspect="Content" ObjectID="_1664719741" r:id="rId450"/>
        </w:object>
      </w:r>
      <w:r w:rsidR="004F2016" w:rsidRPr="002F40A1">
        <w:rPr>
          <w:lang w:eastAsia="zh-CN"/>
        </w:rPr>
        <w:t xml:space="preserve"> and </w:t>
      </w:r>
      <w:r w:rsidR="001778BC" w:rsidRPr="002F40A1">
        <w:rPr>
          <w:noProof/>
          <w:position w:val="-10"/>
          <w:lang w:eastAsia="zh-CN"/>
        </w:rPr>
        <w:object w:dxaOrig="279" w:dyaOrig="320" w14:anchorId="53DBA182">
          <v:shape id="_x0000_i1110" type="#_x0000_t75" alt="" style="width:14.55pt;height:15.8pt;mso-width-percent:0;mso-height-percent:0;mso-width-percent:0;mso-height-percent:0" o:ole="">
            <v:imagedata r:id="rId275" o:title=""/>
          </v:shape>
          <o:OLEObject Type="Embed" ProgID="Equation.DSMT4" ShapeID="_x0000_i1110" DrawAspect="Content" ObjectID="_1664719742" r:id="rId451"/>
        </w:object>
      </w:r>
      <w:r w:rsidR="004F2016" w:rsidRPr="002F40A1">
        <w:rPr>
          <w:lang w:eastAsia="zh-CN"/>
        </w:rPr>
        <w:t>.</w:t>
      </w:r>
    </w:p>
    <w:bookmarkEnd w:id="47"/>
    <w:p w14:paraId="05E8D281" w14:textId="65FC6E88" w:rsidR="00EE50C8" w:rsidRPr="002F40A1" w:rsidRDefault="003961BC" w:rsidP="00716260">
      <w:pPr>
        <w:pStyle w:val="Text"/>
        <w:spacing w:line="246" w:lineRule="exact"/>
        <w:ind w:firstLine="181"/>
      </w:pPr>
      <w:r w:rsidRPr="002F40A1">
        <w:rPr>
          <w:lang w:eastAsia="zh-CN"/>
        </w:rPr>
        <w:t xml:space="preserve">It can be </w:t>
      </w:r>
      <w:r w:rsidR="00A14F01" w:rsidRPr="002F40A1">
        <w:rPr>
          <w:lang w:eastAsia="zh-CN"/>
        </w:rPr>
        <w:t>seen</w:t>
      </w:r>
      <w:r w:rsidRPr="002F40A1">
        <w:rPr>
          <w:lang w:eastAsia="zh-CN"/>
        </w:rPr>
        <w:t xml:space="preserve"> that t</w:t>
      </w:r>
      <w:r w:rsidR="00714A8C" w:rsidRPr="002F40A1">
        <w:rPr>
          <w:lang w:eastAsia="zh-CN"/>
        </w:rPr>
        <w:t>he</w:t>
      </w:r>
      <w:r w:rsidR="00381801" w:rsidRPr="002F40A1">
        <w:rPr>
          <w:lang w:eastAsia="zh-CN"/>
        </w:rPr>
        <w:t xml:space="preserve"> driver’s</w:t>
      </w:r>
      <w:r w:rsidR="0016315C" w:rsidRPr="002F40A1">
        <w:rPr>
          <w:lang w:eastAsia="zh-CN"/>
        </w:rPr>
        <w:t xml:space="preserve"> </w:t>
      </w:r>
      <w:r w:rsidRPr="002F40A1">
        <w:rPr>
          <w:lang w:eastAsia="zh-CN"/>
        </w:rPr>
        <w:t>Nash steering control strategy (1</w:t>
      </w:r>
      <w:r w:rsidR="00A14F01" w:rsidRPr="002F40A1">
        <w:rPr>
          <w:lang w:eastAsia="zh-CN"/>
        </w:rPr>
        <w:t>5</w:t>
      </w:r>
      <w:r w:rsidRPr="002F40A1">
        <w:rPr>
          <w:lang w:eastAsia="zh-CN"/>
        </w:rPr>
        <w:t>)</w:t>
      </w:r>
      <w:r w:rsidR="00637065" w:rsidRPr="002F40A1">
        <w:rPr>
          <w:lang w:eastAsia="zh-CN"/>
        </w:rPr>
        <w:t xml:space="preserve"> </w:t>
      </w:r>
      <w:r w:rsidRPr="002F40A1">
        <w:rPr>
          <w:lang w:eastAsia="zh-CN"/>
        </w:rPr>
        <w:t xml:space="preserve">and </w:t>
      </w:r>
      <w:r w:rsidR="00A14F01" w:rsidRPr="002F40A1">
        <w:rPr>
          <w:lang w:eastAsia="zh-CN"/>
        </w:rPr>
        <w:t xml:space="preserve">the driver’s </w:t>
      </w:r>
      <w:r w:rsidRPr="002F40A1">
        <w:rPr>
          <w:lang w:eastAsia="zh-CN"/>
        </w:rPr>
        <w:t>Stackelberg</w:t>
      </w:r>
      <w:r w:rsidR="0016315C" w:rsidRPr="002F40A1">
        <w:rPr>
          <w:lang w:eastAsia="zh-CN"/>
        </w:rPr>
        <w:t xml:space="preserve"> strategy (1</w:t>
      </w:r>
      <w:r w:rsidR="00A14F01" w:rsidRPr="002F40A1">
        <w:rPr>
          <w:lang w:eastAsia="zh-CN"/>
        </w:rPr>
        <w:t>9</w:t>
      </w:r>
      <w:r w:rsidR="0016315C" w:rsidRPr="002F40A1">
        <w:rPr>
          <w:lang w:eastAsia="zh-CN"/>
        </w:rPr>
        <w:t xml:space="preserve">) </w:t>
      </w:r>
      <w:r w:rsidR="006C53C7" w:rsidRPr="002F40A1">
        <w:rPr>
          <w:rStyle w:val="bold"/>
        </w:rPr>
        <w:t>represent</w:t>
      </w:r>
      <w:r w:rsidR="00714A8C" w:rsidRPr="002F40A1">
        <w:rPr>
          <w:rStyle w:val="bold"/>
        </w:rPr>
        <w:t xml:space="preserve"> different </w:t>
      </w:r>
      <w:r w:rsidR="00D35170" w:rsidRPr="002F40A1">
        <w:rPr>
          <w:rStyle w:val="bold"/>
          <w:lang w:eastAsia="zh-CN"/>
        </w:rPr>
        <w:t>steering behavior</w:t>
      </w:r>
      <w:r w:rsidR="00565A65" w:rsidRPr="002F40A1">
        <w:rPr>
          <w:rStyle w:val="bold"/>
          <w:lang w:eastAsia="zh-CN"/>
        </w:rPr>
        <w:t>s</w:t>
      </w:r>
      <w:r w:rsidR="00714A8C" w:rsidRPr="002F40A1">
        <w:rPr>
          <w:rStyle w:val="bold"/>
        </w:rPr>
        <w:t xml:space="preserve">. </w:t>
      </w:r>
      <w:bookmarkStart w:id="48" w:name="_Hlk6956833"/>
      <w:r w:rsidR="00CB06A5" w:rsidRPr="002F40A1">
        <w:rPr>
          <w:rStyle w:val="bold"/>
        </w:rPr>
        <w:t>T</w:t>
      </w:r>
      <w:r w:rsidR="006C53C7" w:rsidRPr="002F40A1">
        <w:rPr>
          <w:rStyle w:val="bold"/>
        </w:rPr>
        <w:t xml:space="preserve">he Nash strategy </w:t>
      </w:r>
      <w:r w:rsidR="00714A8C" w:rsidRPr="002F40A1">
        <w:rPr>
          <w:lang w:eastAsia="zh-CN"/>
        </w:rPr>
        <w:t>(1</w:t>
      </w:r>
      <w:r w:rsidR="00D81CCE" w:rsidRPr="002F40A1">
        <w:rPr>
          <w:lang w:eastAsia="zh-CN"/>
        </w:rPr>
        <w:t>5</w:t>
      </w:r>
      <w:r w:rsidR="00FE6897" w:rsidRPr="002F40A1">
        <w:rPr>
          <w:lang w:eastAsia="zh-CN"/>
        </w:rPr>
        <w:t xml:space="preserve">) </w:t>
      </w:r>
      <w:r w:rsidR="0093387B" w:rsidRPr="002F40A1">
        <w:rPr>
          <w:lang w:eastAsia="zh-CN"/>
        </w:rPr>
        <w:t>suggests</w:t>
      </w:r>
      <w:r w:rsidR="00714A8C" w:rsidRPr="002F40A1">
        <w:rPr>
          <w:lang w:eastAsia="zh-CN"/>
        </w:rPr>
        <w:t xml:space="preserve"> that the driver determines his or her steering angle </w:t>
      </w:r>
      <w:r w:rsidR="001778BC" w:rsidRPr="002F40A1">
        <w:rPr>
          <w:noProof/>
          <w:position w:val="-10"/>
          <w:lang w:eastAsia="zh-CN"/>
        </w:rPr>
        <w:object w:dxaOrig="480" w:dyaOrig="300" w14:anchorId="22C35296">
          <v:shape id="_x0000_i1109" type="#_x0000_t75" alt="" style="width:23.35pt;height:15.15pt;mso-width-percent:0;mso-height-percent:0;mso-width-percent:0;mso-height-percent:0" o:ole="">
            <v:imagedata r:id="rId452" o:title=""/>
          </v:shape>
          <o:OLEObject Type="Embed" ProgID="Equation.DSMT4" ShapeID="_x0000_i1109" DrawAspect="Content" ObjectID="_1664719743" r:id="rId453"/>
        </w:object>
      </w:r>
      <w:r w:rsidR="00714A8C" w:rsidRPr="002F40A1">
        <w:rPr>
          <w:lang w:eastAsia="zh-CN"/>
        </w:rPr>
        <w:t xml:space="preserve"> by taking the AFS angle </w:t>
      </w:r>
      <w:r w:rsidR="001778BC" w:rsidRPr="002F40A1">
        <w:rPr>
          <w:noProof/>
          <w:position w:val="-10"/>
          <w:lang w:eastAsia="zh-CN"/>
        </w:rPr>
        <w:object w:dxaOrig="499" w:dyaOrig="300" w14:anchorId="3A4402D5">
          <v:shape id="_x0000_i1108" type="#_x0000_t75" alt="" style="width:24.65pt;height:15.15pt;mso-width-percent:0;mso-height-percent:0;mso-width-percent:0;mso-height-percent:0" o:ole="">
            <v:imagedata r:id="rId454" o:title=""/>
          </v:shape>
          <o:OLEObject Type="Embed" ProgID="Equation.DSMT4" ShapeID="_x0000_i1108" DrawAspect="Content" ObjectID="_1664719744" r:id="rId455"/>
        </w:object>
      </w:r>
      <w:r w:rsidR="00D1617A" w:rsidRPr="002F40A1">
        <w:rPr>
          <w:lang w:eastAsia="zh-CN"/>
        </w:rPr>
        <w:t xml:space="preserve"> into account</w:t>
      </w:r>
      <w:r w:rsidR="00DB74BF" w:rsidRPr="002F40A1">
        <w:rPr>
          <w:lang w:eastAsia="zh-CN"/>
        </w:rPr>
        <w:t xml:space="preserve"> while</w:t>
      </w:r>
      <w:r w:rsidR="006C53C7" w:rsidRPr="002F40A1">
        <w:rPr>
          <w:lang w:eastAsia="zh-CN"/>
        </w:rPr>
        <w:t xml:space="preserve"> </w:t>
      </w:r>
      <w:r w:rsidR="00565A65" w:rsidRPr="002F40A1">
        <w:rPr>
          <w:lang w:eastAsia="zh-CN"/>
        </w:rPr>
        <w:t xml:space="preserve">the </w:t>
      </w:r>
      <w:r w:rsidR="006C53C7" w:rsidRPr="002F40A1">
        <w:rPr>
          <w:lang w:eastAsia="zh-CN"/>
        </w:rPr>
        <w:t xml:space="preserve">Stackelberg strategy </w:t>
      </w:r>
      <w:r w:rsidR="00714A8C" w:rsidRPr="002F40A1">
        <w:rPr>
          <w:lang w:eastAsia="zh-CN"/>
        </w:rPr>
        <w:t>(1</w:t>
      </w:r>
      <w:r w:rsidR="00D81CCE" w:rsidRPr="002F40A1">
        <w:rPr>
          <w:lang w:eastAsia="zh-CN"/>
        </w:rPr>
        <w:t>9</w:t>
      </w:r>
      <w:r w:rsidR="00714A8C" w:rsidRPr="002F40A1">
        <w:rPr>
          <w:lang w:eastAsia="zh-CN"/>
        </w:rPr>
        <w:t>)</w:t>
      </w:r>
      <w:r w:rsidR="00D1617A" w:rsidRPr="002F40A1">
        <w:rPr>
          <w:lang w:eastAsia="zh-CN"/>
        </w:rPr>
        <w:t xml:space="preserve"> </w:t>
      </w:r>
      <w:r w:rsidR="00D81CCE" w:rsidRPr="002F40A1">
        <w:rPr>
          <w:lang w:eastAsia="zh-CN"/>
        </w:rPr>
        <w:t>implie</w:t>
      </w:r>
      <w:r w:rsidR="002C22BF" w:rsidRPr="002F40A1">
        <w:rPr>
          <w:lang w:eastAsia="zh-CN"/>
        </w:rPr>
        <w:t>s</w:t>
      </w:r>
      <w:r w:rsidR="00D1617A" w:rsidRPr="002F40A1">
        <w:rPr>
          <w:lang w:eastAsia="zh-CN"/>
        </w:rPr>
        <w:t xml:space="preserve"> that the driver</w:t>
      </w:r>
      <w:r w:rsidR="00D81CCE" w:rsidRPr="002F40A1">
        <w:rPr>
          <w:lang w:eastAsia="zh-CN"/>
        </w:rPr>
        <w:t xml:space="preserve"> takes the AFS</w:t>
      </w:r>
      <w:r w:rsidR="00D1617A" w:rsidRPr="002F40A1">
        <w:rPr>
          <w:lang w:eastAsia="zh-CN"/>
        </w:rPr>
        <w:t xml:space="preserve"> </w:t>
      </w:r>
      <w:r w:rsidR="00D81CCE" w:rsidRPr="002F40A1">
        <w:rPr>
          <w:lang w:eastAsia="zh-CN"/>
        </w:rPr>
        <w:t xml:space="preserve">control law </w:t>
      </w:r>
      <w:r w:rsidR="00E30D02" w:rsidRPr="002F40A1">
        <w:rPr>
          <w:lang w:eastAsia="zh-CN"/>
        </w:rPr>
        <w:t xml:space="preserve">as a whole </w:t>
      </w:r>
      <w:r w:rsidR="00D81CCE" w:rsidRPr="002F40A1">
        <w:rPr>
          <w:lang w:eastAsia="zh-CN"/>
        </w:rPr>
        <w:t xml:space="preserve">into </w:t>
      </w:r>
      <w:bookmarkEnd w:id="48"/>
      <w:r w:rsidR="00E30D02" w:rsidRPr="002F40A1">
        <w:rPr>
          <w:lang w:eastAsia="zh-CN"/>
        </w:rPr>
        <w:t>account</w:t>
      </w:r>
      <w:r w:rsidR="002C22BF" w:rsidRPr="002F40A1">
        <w:t xml:space="preserve">. </w:t>
      </w:r>
      <w:r w:rsidR="00E5599F" w:rsidRPr="002F40A1">
        <w:t xml:space="preserve">To </w:t>
      </w:r>
      <w:r w:rsidR="00FE6897" w:rsidRPr="002F40A1">
        <w:t>illustrate</w:t>
      </w:r>
      <w:r w:rsidR="00E5599F" w:rsidRPr="002F40A1">
        <w:t xml:space="preserve"> </w:t>
      </w:r>
      <w:r w:rsidR="00565A65" w:rsidRPr="002F40A1">
        <w:rPr>
          <w:lang w:eastAsia="zh-CN"/>
        </w:rPr>
        <w:t>the</w:t>
      </w:r>
      <w:r w:rsidR="00E5599F" w:rsidRPr="002F40A1">
        <w:t xml:space="preserve"> difference</w:t>
      </w:r>
      <w:r w:rsidR="00565A65" w:rsidRPr="002F40A1">
        <w:rPr>
          <w:lang w:eastAsia="zh-CN"/>
        </w:rPr>
        <w:t xml:space="preserve">s </w:t>
      </w:r>
      <w:r w:rsidR="0093387B" w:rsidRPr="002F40A1">
        <w:rPr>
          <w:lang w:eastAsia="zh-CN"/>
        </w:rPr>
        <w:t>between</w:t>
      </w:r>
      <w:r w:rsidR="00565A65" w:rsidRPr="002F40A1">
        <w:rPr>
          <w:lang w:eastAsia="zh-CN"/>
        </w:rPr>
        <w:t xml:space="preserve"> </w:t>
      </w:r>
      <w:r w:rsidR="00914527" w:rsidRPr="002F40A1">
        <w:rPr>
          <w:lang w:eastAsia="zh-CN"/>
        </w:rPr>
        <w:t>the two types of</w:t>
      </w:r>
      <w:r w:rsidR="0093387B" w:rsidRPr="002F40A1">
        <w:rPr>
          <w:lang w:eastAsia="zh-CN"/>
        </w:rPr>
        <w:t xml:space="preserve"> driver</w:t>
      </w:r>
      <w:r w:rsidR="00914527" w:rsidRPr="002F40A1">
        <w:rPr>
          <w:lang w:eastAsia="zh-CN"/>
        </w:rPr>
        <w:t xml:space="preserve"> steering </w:t>
      </w:r>
      <w:r w:rsidR="00565A65" w:rsidRPr="002F40A1">
        <w:rPr>
          <w:lang w:eastAsia="zh-CN"/>
        </w:rPr>
        <w:t>control strateg</w:t>
      </w:r>
      <w:r w:rsidR="00914527" w:rsidRPr="002F40A1">
        <w:rPr>
          <w:lang w:eastAsia="zh-CN"/>
        </w:rPr>
        <w:t>ies</w:t>
      </w:r>
      <w:r w:rsidR="00E5599F" w:rsidRPr="002F40A1">
        <w:t xml:space="preserve">, a </w:t>
      </w:r>
      <w:r w:rsidR="00D076BC" w:rsidRPr="002F40A1">
        <w:t>simulation</w:t>
      </w:r>
      <w:r w:rsidR="00E5599F" w:rsidRPr="002F40A1">
        <w:t xml:space="preserve"> study </w:t>
      </w:r>
      <w:r w:rsidR="00565A65" w:rsidRPr="002F40A1">
        <w:rPr>
          <w:lang w:eastAsia="zh-CN"/>
        </w:rPr>
        <w:t>is</w:t>
      </w:r>
      <w:r w:rsidR="00E5599F" w:rsidRPr="002F40A1">
        <w:t xml:space="preserve"> carried out in the next subsection.</w:t>
      </w:r>
      <w:r w:rsidR="00D1617A" w:rsidRPr="002F40A1">
        <w:t xml:space="preserve"> </w:t>
      </w:r>
    </w:p>
    <w:p w14:paraId="4FE05749" w14:textId="5755517E" w:rsidR="006B1FD6" w:rsidRPr="002F40A1" w:rsidRDefault="006C17F3" w:rsidP="00716260">
      <w:pPr>
        <w:pStyle w:val="Heading2"/>
      </w:pPr>
      <w:r w:rsidRPr="002F40A1">
        <w:rPr>
          <w:lang w:eastAsia="zh-CN"/>
        </w:rPr>
        <w:lastRenderedPageBreak/>
        <w:t xml:space="preserve"> </w:t>
      </w:r>
      <w:r w:rsidR="00D076BC" w:rsidRPr="002F40A1">
        <w:rPr>
          <w:lang w:eastAsia="zh-CN"/>
        </w:rPr>
        <w:t>Simulation</w:t>
      </w:r>
      <w:r w:rsidR="00E5599F" w:rsidRPr="002F40A1">
        <w:rPr>
          <w:lang w:eastAsia="zh-CN"/>
        </w:rPr>
        <w:t xml:space="preserve"> Study</w:t>
      </w:r>
    </w:p>
    <w:p w14:paraId="55D945FA" w14:textId="3820F28D" w:rsidR="009B76BF" w:rsidRPr="002F40A1" w:rsidRDefault="000F1CFC" w:rsidP="002315DF">
      <w:pPr>
        <w:pStyle w:val="Text"/>
        <w:spacing w:line="246" w:lineRule="exact"/>
        <w:ind w:firstLine="204"/>
        <w:contextualSpacing/>
        <w:rPr>
          <w:lang w:eastAsia="zh-CN"/>
        </w:rPr>
      </w:pPr>
      <w:r w:rsidRPr="002F40A1">
        <w:t>A driving scenario where the AFS</w:t>
      </w:r>
      <w:r w:rsidR="00442032" w:rsidRPr="002F40A1">
        <w:t xml:space="preserve"> controller</w:t>
      </w:r>
      <w:r w:rsidRPr="002F40A1">
        <w:t xml:space="preserve"> and the driver </w:t>
      </w:r>
      <w:r w:rsidR="00C2088F" w:rsidRPr="002F40A1">
        <w:t xml:space="preserve">hold </w:t>
      </w:r>
      <w:r w:rsidRPr="002F40A1">
        <w:t>different target pat</w:t>
      </w:r>
      <w:r w:rsidR="00C2088F" w:rsidRPr="002F40A1">
        <w:t>hs is designed</w:t>
      </w:r>
      <w:r w:rsidR="00D71E0E" w:rsidRPr="002F40A1">
        <w:t xml:space="preserve"> for </w:t>
      </w:r>
      <w:r w:rsidR="00442032" w:rsidRPr="002F40A1">
        <w:t>simulation study</w:t>
      </w:r>
      <w:r w:rsidR="00C2088F" w:rsidRPr="002F40A1">
        <w:t xml:space="preserve">. </w:t>
      </w:r>
      <w:r w:rsidR="00CF3126" w:rsidRPr="002F40A1">
        <w:t>In this scenario,</w:t>
      </w:r>
      <w:r w:rsidR="00C2088F" w:rsidRPr="002F40A1">
        <w:t xml:space="preserve"> the AFS controller</w:t>
      </w:r>
      <w:r w:rsidR="00CF3126" w:rsidRPr="002F40A1">
        <w:t xml:space="preserve"> is assumed to</w:t>
      </w:r>
      <w:r w:rsidR="00C2088F" w:rsidRPr="002F40A1">
        <w:t xml:space="preserve"> </w:t>
      </w:r>
      <w:r w:rsidR="00CF3126" w:rsidRPr="002F40A1">
        <w:t xml:space="preserve">have </w:t>
      </w:r>
      <w:r w:rsidR="00C2088F" w:rsidRPr="002F40A1">
        <w:t>detect</w:t>
      </w:r>
      <w:r w:rsidR="00CF3126" w:rsidRPr="002F40A1">
        <w:rPr>
          <w:lang w:eastAsia="zh-CN"/>
        </w:rPr>
        <w:t>ed</w:t>
      </w:r>
      <w:r w:rsidR="00C2088F" w:rsidRPr="002F40A1">
        <w:t xml:space="preserve"> an obstacle ahead and </w:t>
      </w:r>
      <w:r w:rsidR="00CF3126" w:rsidRPr="002F40A1">
        <w:rPr>
          <w:lang w:eastAsia="zh-CN"/>
        </w:rPr>
        <w:t>decided to perform</w:t>
      </w:r>
      <w:r w:rsidR="00C2088F" w:rsidRPr="002F40A1">
        <w:t xml:space="preserve"> a lane change </w:t>
      </w:r>
      <w:r w:rsidR="00442032" w:rsidRPr="002F40A1">
        <w:t>maneuver</w:t>
      </w:r>
      <w:r w:rsidR="00C2088F" w:rsidRPr="002F40A1">
        <w:t xml:space="preserve"> </w:t>
      </w:r>
      <w:r w:rsidR="00B30894" w:rsidRPr="002F40A1">
        <w:rPr>
          <w:noProof/>
          <w:lang w:val="en-GB" w:eastAsia="zh-CN"/>
        </w:rPr>
        <mc:AlternateContent>
          <mc:Choice Requires="wps">
            <w:drawing>
              <wp:anchor distT="0" distB="0" distL="114300" distR="114300" simplePos="0" relativeHeight="251673088" behindDoc="0" locked="1" layoutInCell="1" allowOverlap="0" wp14:anchorId="4D925AF0" wp14:editId="724ED9E4">
                <wp:simplePos x="0" y="0"/>
                <wp:positionH relativeFrom="margin">
                  <wp:posOffset>-6350</wp:posOffset>
                </wp:positionH>
                <wp:positionV relativeFrom="margin">
                  <wp:posOffset>-4445</wp:posOffset>
                </wp:positionV>
                <wp:extent cx="6576695" cy="4739640"/>
                <wp:effectExtent l="0" t="0" r="0" b="3810"/>
                <wp:wrapSquare wrapText="bothSides"/>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695" cy="473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25D3D" w14:textId="77777777" w:rsidR="00FF2409" w:rsidRPr="007D0E02" w:rsidRDefault="00FF2409" w:rsidP="00B30894">
                            <w:pPr>
                              <w:pStyle w:val="FootnoteText"/>
                              <w:ind w:firstLine="0"/>
                            </w:pPr>
                            <w:r w:rsidRPr="007D0E02">
                              <w:rPr>
                                <w:noProof/>
                                <w:lang w:val="en-GB" w:eastAsia="zh-CN"/>
                              </w:rPr>
                              <w:drawing>
                                <wp:inline distT="0" distB="0" distL="0" distR="0" wp14:anchorId="4AE5721C" wp14:editId="5F578302">
                                  <wp:extent cx="6576695" cy="120005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576695" cy="1200052"/>
                                          </a:xfrm>
                                          <a:prstGeom prst="rect">
                                            <a:avLst/>
                                          </a:prstGeom>
                                          <a:noFill/>
                                          <a:ln>
                                            <a:noFill/>
                                          </a:ln>
                                        </pic:spPr>
                                      </pic:pic>
                                    </a:graphicData>
                                  </a:graphic>
                                </wp:inline>
                              </w:drawing>
                            </w:r>
                          </w:p>
                          <w:p w14:paraId="211FDAC8" w14:textId="77777777" w:rsidR="00FF2409" w:rsidRPr="007D0E02" w:rsidRDefault="00FF2409" w:rsidP="00B30894">
                            <w:pPr>
                              <w:pStyle w:val="FootnoteText"/>
                              <w:ind w:firstLine="0"/>
                              <w:jc w:val="center"/>
                              <w:rPr>
                                <w:lang w:eastAsia="zh-CN"/>
                              </w:rPr>
                            </w:pPr>
                            <w:r w:rsidRPr="007D0E02">
                              <w:t>(a)</w:t>
                            </w:r>
                          </w:p>
                          <w:p w14:paraId="5E18FA87" w14:textId="77777777" w:rsidR="00FF2409" w:rsidRPr="007D0E02" w:rsidRDefault="00FF2409" w:rsidP="00B30894">
                            <w:pPr>
                              <w:pStyle w:val="FootnoteText"/>
                              <w:ind w:firstLine="0"/>
                              <w:rPr>
                                <w:lang w:eastAsia="zh-CN"/>
                              </w:rPr>
                            </w:pPr>
                          </w:p>
                          <w:p w14:paraId="7F4FFF01" w14:textId="77777777" w:rsidR="00FF2409" w:rsidRPr="007D0E02" w:rsidRDefault="00FF2409" w:rsidP="00B30894">
                            <w:pPr>
                              <w:pStyle w:val="FootnoteText"/>
                              <w:ind w:firstLine="0"/>
                            </w:pPr>
                            <w:r w:rsidRPr="007D0E02">
                              <w:rPr>
                                <w:noProof/>
                                <w:lang w:val="en-GB" w:eastAsia="zh-CN"/>
                              </w:rPr>
                              <w:drawing>
                                <wp:inline distT="0" distB="0" distL="0" distR="0" wp14:anchorId="3B49DC5D" wp14:editId="1B97A032">
                                  <wp:extent cx="6576695" cy="120005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576695" cy="1200052"/>
                                          </a:xfrm>
                                          <a:prstGeom prst="rect">
                                            <a:avLst/>
                                          </a:prstGeom>
                                          <a:noFill/>
                                          <a:ln>
                                            <a:noFill/>
                                          </a:ln>
                                        </pic:spPr>
                                      </pic:pic>
                                    </a:graphicData>
                                  </a:graphic>
                                </wp:inline>
                              </w:drawing>
                            </w:r>
                          </w:p>
                          <w:p w14:paraId="3AF6D422" w14:textId="77777777" w:rsidR="00FF2409" w:rsidRPr="007D0E02" w:rsidRDefault="00FF2409" w:rsidP="00B30894">
                            <w:pPr>
                              <w:pStyle w:val="FootnoteText"/>
                              <w:ind w:firstLine="0"/>
                              <w:jc w:val="center"/>
                              <w:rPr>
                                <w:lang w:eastAsia="zh-CN"/>
                              </w:rPr>
                            </w:pPr>
                            <w:r w:rsidRPr="007D0E02">
                              <w:t>(b)</w:t>
                            </w:r>
                          </w:p>
                          <w:p w14:paraId="2A34DF1D" w14:textId="77777777" w:rsidR="00FF2409" w:rsidRPr="007D0E02" w:rsidRDefault="00FF2409" w:rsidP="00B30894">
                            <w:pPr>
                              <w:pStyle w:val="FootnoteText"/>
                              <w:ind w:firstLine="0"/>
                              <w:rPr>
                                <w:lang w:eastAsia="zh-CN"/>
                              </w:rPr>
                            </w:pPr>
                          </w:p>
                          <w:p w14:paraId="49602F4E" w14:textId="77777777" w:rsidR="00FF2409" w:rsidRPr="007D0E02" w:rsidRDefault="00FF2409" w:rsidP="00B30894">
                            <w:pPr>
                              <w:pStyle w:val="FootnoteText"/>
                              <w:ind w:firstLine="0"/>
                            </w:pPr>
                            <w:r w:rsidRPr="007D0E02">
                              <w:rPr>
                                <w:noProof/>
                                <w:lang w:val="en-GB" w:eastAsia="zh-CN"/>
                              </w:rPr>
                              <w:drawing>
                                <wp:inline distT="0" distB="0" distL="0" distR="0" wp14:anchorId="22E971C9" wp14:editId="70BEFAC4">
                                  <wp:extent cx="6576695" cy="120005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576695" cy="1200052"/>
                                          </a:xfrm>
                                          <a:prstGeom prst="rect">
                                            <a:avLst/>
                                          </a:prstGeom>
                                          <a:noFill/>
                                          <a:ln>
                                            <a:noFill/>
                                          </a:ln>
                                        </pic:spPr>
                                      </pic:pic>
                                    </a:graphicData>
                                  </a:graphic>
                                </wp:inline>
                              </w:drawing>
                            </w:r>
                          </w:p>
                          <w:p w14:paraId="0A03A007" w14:textId="77777777" w:rsidR="00FF2409" w:rsidRPr="007D0E02" w:rsidRDefault="00FF2409" w:rsidP="00B30894">
                            <w:pPr>
                              <w:pStyle w:val="FootnoteText"/>
                              <w:ind w:firstLine="0"/>
                              <w:jc w:val="center"/>
                            </w:pPr>
                            <w:r w:rsidRPr="007D0E02">
                              <w:t>(c)</w:t>
                            </w:r>
                          </w:p>
                          <w:p w14:paraId="481ED41B" w14:textId="77777777" w:rsidR="00FF2409" w:rsidRPr="007D0E02" w:rsidRDefault="00FF2409" w:rsidP="00B30894">
                            <w:pPr>
                              <w:pStyle w:val="FootnoteText"/>
                              <w:ind w:firstLine="0"/>
                            </w:pPr>
                          </w:p>
                          <w:p w14:paraId="61BBE60D" w14:textId="77777777" w:rsidR="00FF2409" w:rsidRPr="007D0E02" w:rsidRDefault="00FF2409" w:rsidP="00F24516">
                            <w:pPr>
                              <w:pStyle w:val="FootnoteText"/>
                              <w:ind w:firstLine="0"/>
                            </w:pPr>
                            <w:bookmarkStart w:id="49" w:name="_Hlk25579785"/>
                            <w:r w:rsidRPr="007D0E02">
                              <w:t xml:space="preserve">Fig. </w:t>
                            </w:r>
                            <w:r w:rsidRPr="007D0E02">
                              <w:rPr>
                                <w:lang w:eastAsia="zh-CN"/>
                              </w:rPr>
                              <w:t>3</w:t>
                            </w:r>
                            <w:r w:rsidRPr="007D0E02">
                              <w:t xml:space="preserve">.  </w:t>
                            </w:r>
                            <w:r w:rsidRPr="007D0E02">
                              <w:rPr>
                                <w:rFonts w:hint="eastAsia"/>
                                <w:lang w:eastAsia="zh-CN"/>
                              </w:rPr>
                              <w:t xml:space="preserve">  </w:t>
                            </w:r>
                            <w:r w:rsidRPr="007D0E02">
                              <w:rPr>
                                <w:lang w:eastAsia="zh-CN"/>
                              </w:rPr>
                              <w:t xml:space="preserve">Simulation results of vehicle </w:t>
                            </w:r>
                            <w:r w:rsidRPr="007D0E02">
                              <w:rPr>
                                <w:rFonts w:hint="eastAsia"/>
                                <w:lang w:eastAsia="zh-CN"/>
                              </w:rPr>
                              <w:t>lateral displacement</w:t>
                            </w:r>
                            <w:r w:rsidRPr="007D0E02">
                              <w:rPr>
                                <w:lang w:eastAsia="zh-CN"/>
                              </w:rPr>
                              <w:t xml:space="preserve"> and </w:t>
                            </w:r>
                            <w:r w:rsidRPr="007D0E02">
                              <w:rPr>
                                <w:rFonts w:hint="eastAsia"/>
                                <w:lang w:eastAsia="zh-CN"/>
                              </w:rPr>
                              <w:t xml:space="preserve">driver and AFS </w:t>
                            </w:r>
                            <w:r w:rsidRPr="007D0E02">
                              <w:rPr>
                                <w:lang w:eastAsia="zh-CN"/>
                              </w:rPr>
                              <w:t xml:space="preserve">steering angles. </w:t>
                            </w:r>
                            <w:r w:rsidRPr="007D0E02">
                              <w:rPr>
                                <w:rFonts w:hint="eastAsia"/>
                                <w:lang w:eastAsia="zh-CN"/>
                              </w:rPr>
                              <w:t xml:space="preserve">Subplots </w:t>
                            </w:r>
                            <w:r w:rsidRPr="007D0E02">
                              <w:rPr>
                                <w:lang w:eastAsia="zh-CN"/>
                              </w:rPr>
                              <w:t>(a)</w:t>
                            </w:r>
                            <w:r w:rsidRPr="007D0E02">
                              <w:rPr>
                                <w:rFonts w:hint="eastAsia"/>
                                <w:lang w:eastAsia="zh-CN"/>
                              </w:rPr>
                              <w:t>,</w:t>
                            </w:r>
                            <w:r w:rsidRPr="007D0E02">
                              <w:rPr>
                                <w:lang w:eastAsia="zh-CN"/>
                              </w:rPr>
                              <w:t xml:space="preserve"> (b) </w:t>
                            </w:r>
                            <w:r w:rsidRPr="007D0E02">
                              <w:rPr>
                                <w:rFonts w:hint="eastAsia"/>
                                <w:lang w:eastAsia="zh-CN"/>
                              </w:rPr>
                              <w:t>and</w:t>
                            </w:r>
                            <w:r w:rsidRPr="007D0E02">
                              <w:rPr>
                                <w:lang w:eastAsia="zh-CN"/>
                              </w:rPr>
                              <w:t xml:space="preserve"> (c)</w:t>
                            </w:r>
                            <w:r w:rsidRPr="007D0E02">
                              <w:rPr>
                                <w:rFonts w:hint="eastAsia"/>
                                <w:lang w:eastAsia="zh-CN"/>
                              </w:rPr>
                              <w:t xml:space="preserve"> respectively show results obtained under C</w:t>
                            </w:r>
                            <w:r w:rsidRPr="007D0E02">
                              <w:rPr>
                                <w:lang w:eastAsia="zh-CN"/>
                              </w:rPr>
                              <w:t>ase</w:t>
                            </w:r>
                            <w:r w:rsidRPr="007D0E02">
                              <w:rPr>
                                <w:rFonts w:hint="eastAsia"/>
                                <w:lang w:eastAsia="zh-CN"/>
                              </w:rPr>
                              <w:t>s</w:t>
                            </w:r>
                            <w:r w:rsidRPr="007D0E02">
                              <w:rPr>
                                <w:lang w:eastAsia="zh-CN"/>
                              </w:rPr>
                              <w:t xml:space="preserve"> A</w:t>
                            </w:r>
                            <w:r w:rsidRPr="007D0E02">
                              <w:rPr>
                                <w:rFonts w:hint="eastAsia"/>
                                <w:lang w:eastAsia="zh-CN"/>
                              </w:rPr>
                              <w:t>, B and C</w:t>
                            </w:r>
                            <w:r w:rsidRPr="007D0E02">
                              <w:rPr>
                                <w:lang w:eastAsia="zh-CN"/>
                              </w:rPr>
                              <w:t xml:space="preserve"> (</w:t>
                            </w:r>
                            <w:r w:rsidRPr="007D0E02">
                              <w:rPr>
                                <w:rFonts w:hint="eastAsia"/>
                                <w:lang w:eastAsia="zh-CN"/>
                              </w:rPr>
                              <w:t>as per</w:t>
                            </w:r>
                            <w:r w:rsidRPr="007D0E02">
                              <w:rPr>
                                <w:lang w:eastAsia="zh-CN"/>
                              </w:rPr>
                              <w:t xml:space="preserve"> Table I).  Dashed: driver adopting</w:t>
                            </w:r>
                            <w:r w:rsidRPr="007D0E02">
                              <w:rPr>
                                <w:rFonts w:hint="eastAsia"/>
                                <w:lang w:eastAsia="zh-CN"/>
                              </w:rPr>
                              <w:t xml:space="preserve"> </w:t>
                            </w:r>
                            <w:r w:rsidRPr="007D0E02">
                              <w:rPr>
                                <w:lang w:eastAsia="zh-CN"/>
                              </w:rPr>
                              <w:t>Nash steering control strategy; dotted: driver adopting</w:t>
                            </w:r>
                            <w:r w:rsidRPr="007D0E02">
                              <w:rPr>
                                <w:rFonts w:hint="eastAsia"/>
                                <w:lang w:eastAsia="zh-CN"/>
                              </w:rPr>
                              <w:t xml:space="preserve"> </w:t>
                            </w:r>
                            <w:r w:rsidRPr="007D0E02">
                              <w:rPr>
                                <w:lang w:eastAsia="zh-CN"/>
                              </w:rPr>
                              <w:t>Stackelberg steering control strategy</w:t>
                            </w:r>
                            <w:bookmarkEnd w:id="49"/>
                            <w:r w:rsidRPr="007D0E02">
                              <w:rPr>
                                <w:lang w:eastAsia="zh-CN"/>
                              </w:rPr>
                              <w:t>.</w:t>
                            </w:r>
                          </w:p>
                          <w:p w14:paraId="00755D30" w14:textId="77777777" w:rsidR="00FF2409" w:rsidRPr="007D0E02" w:rsidRDefault="00FF2409" w:rsidP="00B30894">
                            <w:pPr>
                              <w:pStyle w:val="FootnoteText"/>
                              <w:ind w:firstLine="0"/>
                              <w:rPr>
                                <w:lang w:eastAsia="zh-CN"/>
                              </w:rPr>
                            </w:pPr>
                          </w:p>
                          <w:p w14:paraId="3184B376" w14:textId="77777777" w:rsidR="00FF2409" w:rsidRPr="007D0E02" w:rsidRDefault="00FF2409" w:rsidP="00B30894">
                            <w:pPr>
                              <w:pStyle w:val="FootnoteText"/>
                              <w:ind w:firstLine="0"/>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25AF0" id="_x0000_s1029" type="#_x0000_t202" style="position:absolute;left:0;text-align:left;margin-left:-.5pt;margin-top:-.35pt;width:517.85pt;height:373.2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" o:allowoverlap="f" stroked="f">
                <v:textbox inset="0,0,0,0">
                  <w:txbxContent>
                    <w:p w14:paraId="62E25D3D" w14:textId="77777777" w:rsidR="00FF2409" w:rsidRPr="007D0E02" w:rsidRDefault="00FF2409" w:rsidP="00B30894">
                      <w:pPr>
                        <w:pStyle w:val="a4"/>
                        <w:ind w:firstLine="0"/>
                      </w:pPr>
                      <w:r w:rsidRPr="007D0E02">
                        <w:rPr>
                          <w:noProof/>
                          <w:lang w:val="en-GB" w:eastAsia="zh-CN"/>
                        </w:rPr>
                        <w:drawing>
                          <wp:inline distT="0" distB="0" distL="0" distR="0" wp14:anchorId="4AE5721C" wp14:editId="5F578302">
                            <wp:extent cx="6576695" cy="120005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576695" cy="1200052"/>
                                    </a:xfrm>
                                    <a:prstGeom prst="rect">
                                      <a:avLst/>
                                    </a:prstGeom>
                                    <a:noFill/>
                                    <a:ln>
                                      <a:noFill/>
                                    </a:ln>
                                  </pic:spPr>
                                </pic:pic>
                              </a:graphicData>
                            </a:graphic>
                          </wp:inline>
                        </w:drawing>
                      </w:r>
                    </w:p>
                    <w:p w14:paraId="211FDAC8" w14:textId="77777777" w:rsidR="00FF2409" w:rsidRPr="007D0E02" w:rsidRDefault="00FF2409" w:rsidP="00B30894">
                      <w:pPr>
                        <w:pStyle w:val="a4"/>
                        <w:ind w:firstLine="0"/>
                        <w:jc w:val="center"/>
                        <w:rPr>
                          <w:lang w:eastAsia="zh-CN"/>
                        </w:rPr>
                      </w:pPr>
                      <w:r w:rsidRPr="007D0E02">
                        <w:t>(a)</w:t>
                      </w:r>
                    </w:p>
                    <w:p w14:paraId="5E18FA87" w14:textId="77777777" w:rsidR="00FF2409" w:rsidRPr="007D0E02" w:rsidRDefault="00FF2409" w:rsidP="00B30894">
                      <w:pPr>
                        <w:pStyle w:val="a4"/>
                        <w:ind w:firstLine="0"/>
                        <w:rPr>
                          <w:lang w:eastAsia="zh-CN"/>
                        </w:rPr>
                      </w:pPr>
                    </w:p>
                    <w:p w14:paraId="7F4FFF01" w14:textId="77777777" w:rsidR="00FF2409" w:rsidRPr="007D0E02" w:rsidRDefault="00FF2409" w:rsidP="00B30894">
                      <w:pPr>
                        <w:pStyle w:val="a4"/>
                        <w:ind w:firstLine="0"/>
                      </w:pPr>
                      <w:r w:rsidRPr="007D0E02">
                        <w:rPr>
                          <w:noProof/>
                          <w:lang w:val="en-GB" w:eastAsia="zh-CN"/>
                        </w:rPr>
                        <w:drawing>
                          <wp:inline distT="0" distB="0" distL="0" distR="0" wp14:anchorId="3B49DC5D" wp14:editId="1B97A032">
                            <wp:extent cx="6576695" cy="120005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6576695" cy="1200052"/>
                                    </a:xfrm>
                                    <a:prstGeom prst="rect">
                                      <a:avLst/>
                                    </a:prstGeom>
                                    <a:noFill/>
                                    <a:ln>
                                      <a:noFill/>
                                    </a:ln>
                                  </pic:spPr>
                                </pic:pic>
                              </a:graphicData>
                            </a:graphic>
                          </wp:inline>
                        </w:drawing>
                      </w:r>
                    </w:p>
                    <w:p w14:paraId="3AF6D422" w14:textId="77777777" w:rsidR="00FF2409" w:rsidRPr="007D0E02" w:rsidRDefault="00FF2409" w:rsidP="00B30894">
                      <w:pPr>
                        <w:pStyle w:val="a4"/>
                        <w:ind w:firstLine="0"/>
                        <w:jc w:val="center"/>
                        <w:rPr>
                          <w:lang w:eastAsia="zh-CN"/>
                        </w:rPr>
                      </w:pPr>
                      <w:r w:rsidRPr="007D0E02">
                        <w:t>(b)</w:t>
                      </w:r>
                    </w:p>
                    <w:p w14:paraId="2A34DF1D" w14:textId="77777777" w:rsidR="00FF2409" w:rsidRPr="007D0E02" w:rsidRDefault="00FF2409" w:rsidP="00B30894">
                      <w:pPr>
                        <w:pStyle w:val="a4"/>
                        <w:ind w:firstLine="0"/>
                        <w:rPr>
                          <w:lang w:eastAsia="zh-CN"/>
                        </w:rPr>
                      </w:pPr>
                    </w:p>
                    <w:p w14:paraId="49602F4E" w14:textId="77777777" w:rsidR="00FF2409" w:rsidRPr="007D0E02" w:rsidRDefault="00FF2409" w:rsidP="00B30894">
                      <w:pPr>
                        <w:pStyle w:val="a4"/>
                        <w:ind w:firstLine="0"/>
                      </w:pPr>
                      <w:r w:rsidRPr="007D0E02">
                        <w:rPr>
                          <w:noProof/>
                          <w:lang w:val="en-GB" w:eastAsia="zh-CN"/>
                        </w:rPr>
                        <w:drawing>
                          <wp:inline distT="0" distB="0" distL="0" distR="0" wp14:anchorId="22E971C9" wp14:editId="70BEFAC4">
                            <wp:extent cx="6576695" cy="120005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576695" cy="1200052"/>
                                    </a:xfrm>
                                    <a:prstGeom prst="rect">
                                      <a:avLst/>
                                    </a:prstGeom>
                                    <a:noFill/>
                                    <a:ln>
                                      <a:noFill/>
                                    </a:ln>
                                  </pic:spPr>
                                </pic:pic>
                              </a:graphicData>
                            </a:graphic>
                          </wp:inline>
                        </w:drawing>
                      </w:r>
                    </w:p>
                    <w:p w14:paraId="0A03A007" w14:textId="77777777" w:rsidR="00FF2409" w:rsidRPr="007D0E02" w:rsidRDefault="00FF2409" w:rsidP="00B30894">
                      <w:pPr>
                        <w:pStyle w:val="a4"/>
                        <w:ind w:firstLine="0"/>
                        <w:jc w:val="center"/>
                      </w:pPr>
                      <w:r w:rsidRPr="007D0E02">
                        <w:t>(c)</w:t>
                      </w:r>
                    </w:p>
                    <w:p w14:paraId="481ED41B" w14:textId="77777777" w:rsidR="00FF2409" w:rsidRPr="007D0E02" w:rsidRDefault="00FF2409" w:rsidP="00B30894">
                      <w:pPr>
                        <w:pStyle w:val="a4"/>
                        <w:ind w:firstLine="0"/>
                      </w:pPr>
                    </w:p>
                    <w:p w14:paraId="61BBE60D" w14:textId="77777777" w:rsidR="00FF2409" w:rsidRPr="007D0E02" w:rsidRDefault="00FF2409" w:rsidP="00F24516">
                      <w:pPr>
                        <w:pStyle w:val="a4"/>
                        <w:ind w:firstLine="0"/>
                      </w:pPr>
                      <w:bookmarkStart w:id="50" w:name="_Hlk25579785"/>
                      <w:r w:rsidRPr="007D0E02">
                        <w:t xml:space="preserve">Fig. </w:t>
                      </w:r>
                      <w:r w:rsidRPr="007D0E02">
                        <w:rPr>
                          <w:lang w:eastAsia="zh-CN"/>
                        </w:rPr>
                        <w:t>3</w:t>
                      </w:r>
                      <w:r w:rsidRPr="007D0E02">
                        <w:t xml:space="preserve">.  </w:t>
                      </w:r>
                      <w:r w:rsidRPr="007D0E02">
                        <w:rPr>
                          <w:rFonts w:hint="eastAsia"/>
                          <w:lang w:eastAsia="zh-CN"/>
                        </w:rPr>
                        <w:t xml:space="preserve">  </w:t>
                      </w:r>
                      <w:r w:rsidRPr="007D0E02">
                        <w:rPr>
                          <w:lang w:eastAsia="zh-CN"/>
                        </w:rPr>
                        <w:t xml:space="preserve">Simulation results of vehicle </w:t>
                      </w:r>
                      <w:r w:rsidRPr="007D0E02">
                        <w:rPr>
                          <w:rFonts w:hint="eastAsia"/>
                          <w:lang w:eastAsia="zh-CN"/>
                        </w:rPr>
                        <w:t>lateral displacement</w:t>
                      </w:r>
                      <w:r w:rsidRPr="007D0E02">
                        <w:rPr>
                          <w:lang w:eastAsia="zh-CN"/>
                        </w:rPr>
                        <w:t xml:space="preserve"> and </w:t>
                      </w:r>
                      <w:r w:rsidRPr="007D0E02">
                        <w:rPr>
                          <w:rFonts w:hint="eastAsia"/>
                          <w:lang w:eastAsia="zh-CN"/>
                        </w:rPr>
                        <w:t xml:space="preserve">driver and AFS </w:t>
                      </w:r>
                      <w:r w:rsidRPr="007D0E02">
                        <w:rPr>
                          <w:lang w:eastAsia="zh-CN"/>
                        </w:rPr>
                        <w:t xml:space="preserve">steering angles. </w:t>
                      </w:r>
                      <w:r w:rsidRPr="007D0E02">
                        <w:rPr>
                          <w:rFonts w:hint="eastAsia"/>
                          <w:lang w:eastAsia="zh-CN"/>
                        </w:rPr>
                        <w:t xml:space="preserve">Subplots </w:t>
                      </w:r>
                      <w:r w:rsidRPr="007D0E02">
                        <w:rPr>
                          <w:lang w:eastAsia="zh-CN"/>
                        </w:rPr>
                        <w:t>(a)</w:t>
                      </w:r>
                      <w:r w:rsidRPr="007D0E02">
                        <w:rPr>
                          <w:rFonts w:hint="eastAsia"/>
                          <w:lang w:eastAsia="zh-CN"/>
                        </w:rPr>
                        <w:t>,</w:t>
                      </w:r>
                      <w:r w:rsidRPr="007D0E02">
                        <w:rPr>
                          <w:lang w:eastAsia="zh-CN"/>
                        </w:rPr>
                        <w:t xml:space="preserve"> (b) </w:t>
                      </w:r>
                      <w:r w:rsidRPr="007D0E02">
                        <w:rPr>
                          <w:rFonts w:hint="eastAsia"/>
                          <w:lang w:eastAsia="zh-CN"/>
                        </w:rPr>
                        <w:t>and</w:t>
                      </w:r>
                      <w:r w:rsidRPr="007D0E02">
                        <w:rPr>
                          <w:lang w:eastAsia="zh-CN"/>
                        </w:rPr>
                        <w:t xml:space="preserve"> (c)</w:t>
                      </w:r>
                      <w:r w:rsidRPr="007D0E02">
                        <w:rPr>
                          <w:rFonts w:hint="eastAsia"/>
                          <w:lang w:eastAsia="zh-CN"/>
                        </w:rPr>
                        <w:t xml:space="preserve"> respectively show results obtained under C</w:t>
                      </w:r>
                      <w:r w:rsidRPr="007D0E02">
                        <w:rPr>
                          <w:lang w:eastAsia="zh-CN"/>
                        </w:rPr>
                        <w:t>ase</w:t>
                      </w:r>
                      <w:r w:rsidRPr="007D0E02">
                        <w:rPr>
                          <w:rFonts w:hint="eastAsia"/>
                          <w:lang w:eastAsia="zh-CN"/>
                        </w:rPr>
                        <w:t>s</w:t>
                      </w:r>
                      <w:r w:rsidRPr="007D0E02">
                        <w:rPr>
                          <w:lang w:eastAsia="zh-CN"/>
                        </w:rPr>
                        <w:t xml:space="preserve"> A</w:t>
                      </w:r>
                      <w:r w:rsidRPr="007D0E02">
                        <w:rPr>
                          <w:rFonts w:hint="eastAsia"/>
                          <w:lang w:eastAsia="zh-CN"/>
                        </w:rPr>
                        <w:t>, B and C</w:t>
                      </w:r>
                      <w:r w:rsidRPr="007D0E02">
                        <w:rPr>
                          <w:lang w:eastAsia="zh-CN"/>
                        </w:rPr>
                        <w:t xml:space="preserve"> (</w:t>
                      </w:r>
                      <w:r w:rsidRPr="007D0E02">
                        <w:rPr>
                          <w:rFonts w:hint="eastAsia"/>
                          <w:lang w:eastAsia="zh-CN"/>
                        </w:rPr>
                        <w:t>as per</w:t>
                      </w:r>
                      <w:r w:rsidRPr="007D0E02">
                        <w:rPr>
                          <w:lang w:eastAsia="zh-CN"/>
                        </w:rPr>
                        <w:t xml:space="preserve"> Table I).  Dashed: driver adopting</w:t>
                      </w:r>
                      <w:r w:rsidRPr="007D0E02">
                        <w:rPr>
                          <w:rFonts w:hint="eastAsia"/>
                          <w:lang w:eastAsia="zh-CN"/>
                        </w:rPr>
                        <w:t xml:space="preserve"> </w:t>
                      </w:r>
                      <w:r w:rsidRPr="007D0E02">
                        <w:rPr>
                          <w:lang w:eastAsia="zh-CN"/>
                        </w:rPr>
                        <w:t>Nash steering control strategy; dotted: driver adopting</w:t>
                      </w:r>
                      <w:r w:rsidRPr="007D0E02">
                        <w:rPr>
                          <w:rFonts w:hint="eastAsia"/>
                          <w:lang w:eastAsia="zh-CN"/>
                        </w:rPr>
                        <w:t xml:space="preserve"> </w:t>
                      </w:r>
                      <w:r w:rsidRPr="007D0E02">
                        <w:rPr>
                          <w:lang w:eastAsia="zh-CN"/>
                        </w:rPr>
                        <w:t>Stackelberg steering control strategy</w:t>
                      </w:r>
                      <w:bookmarkEnd w:id="50"/>
                      <w:r w:rsidRPr="007D0E02">
                        <w:rPr>
                          <w:lang w:eastAsia="zh-CN"/>
                        </w:rPr>
                        <w:t>.</w:t>
                      </w:r>
                    </w:p>
                    <w:p w14:paraId="00755D30" w14:textId="77777777" w:rsidR="00FF2409" w:rsidRPr="007D0E02" w:rsidRDefault="00FF2409" w:rsidP="00B30894">
                      <w:pPr>
                        <w:pStyle w:val="a4"/>
                        <w:ind w:firstLine="0"/>
                        <w:rPr>
                          <w:lang w:eastAsia="zh-CN"/>
                        </w:rPr>
                      </w:pPr>
                    </w:p>
                    <w:p w14:paraId="3184B376" w14:textId="77777777" w:rsidR="00FF2409" w:rsidRPr="007D0E02" w:rsidRDefault="00FF2409" w:rsidP="00B30894">
                      <w:pPr>
                        <w:pStyle w:val="a4"/>
                        <w:ind w:firstLine="0"/>
                        <w:rPr>
                          <w:lang w:eastAsia="zh-CN"/>
                        </w:rPr>
                      </w:pPr>
                    </w:p>
                  </w:txbxContent>
                </v:textbox>
                <w10:wrap type="square" anchorx="margin" anchory="margin"/>
                <w10:anchorlock/>
              </v:shape>
            </w:pict>
          </mc:Fallback>
        </mc:AlternateContent>
      </w:r>
      <w:r w:rsidR="00C2088F" w:rsidRPr="002F40A1">
        <w:t>to avoid crash</w:t>
      </w:r>
      <w:r w:rsidR="002315DF" w:rsidRPr="002F40A1">
        <w:t>. T</w:t>
      </w:r>
      <w:r w:rsidR="00C2088F" w:rsidRPr="002F40A1">
        <w:t>he driver</w:t>
      </w:r>
      <w:r w:rsidR="002315DF" w:rsidRPr="002F40A1">
        <w:t>, on the other hand, is assumed to aim at keeping</w:t>
      </w:r>
      <w:r w:rsidR="00C2088F" w:rsidRPr="002F40A1">
        <w:t xml:space="preserve"> the vehicle travelling straight ahead. Such a conflict may occur</w:t>
      </w:r>
      <w:r w:rsidRPr="002F40A1">
        <w:t xml:space="preserve"> </w:t>
      </w:r>
      <w:r w:rsidR="002315DF" w:rsidRPr="002F40A1">
        <w:t>when there is an error in AFS target path planning, or when</w:t>
      </w:r>
      <w:r w:rsidR="001A75D5" w:rsidRPr="002F40A1">
        <w:t xml:space="preserve"> the driver thinks his or her </w:t>
      </w:r>
      <w:r w:rsidR="002315DF" w:rsidRPr="002F40A1">
        <w:t>target path</w:t>
      </w:r>
      <w:r w:rsidR="001A75D5" w:rsidRPr="002F40A1">
        <w:t xml:space="preserve"> is more morally </w:t>
      </w:r>
      <w:r w:rsidR="004B46E9" w:rsidRPr="002F40A1">
        <w:t>acceptable</w:t>
      </w:r>
      <w:r w:rsidR="001A75D5" w:rsidRPr="002F40A1">
        <w:t xml:space="preserve"> </w:t>
      </w:r>
      <w:r w:rsidR="00442032" w:rsidRPr="002F40A1">
        <w:t xml:space="preserve">even it may </w:t>
      </w:r>
      <w:r w:rsidR="002315DF" w:rsidRPr="002F40A1">
        <w:t xml:space="preserve">eventually </w:t>
      </w:r>
      <w:r w:rsidR="00442032" w:rsidRPr="002F40A1">
        <w:t>lead to</w:t>
      </w:r>
      <w:r w:rsidR="00D71E0E" w:rsidRPr="002F40A1">
        <w:t xml:space="preserve"> a crash [</w:t>
      </w:r>
      <w:r w:rsidR="00F317AE" w:rsidRPr="002F40A1">
        <w:t>3</w:t>
      </w:r>
      <w:r w:rsidR="003B772D" w:rsidRPr="002F40A1">
        <w:t>5</w:t>
      </w:r>
      <w:r w:rsidR="00442032" w:rsidRPr="002F40A1">
        <w:t>]</w:t>
      </w:r>
      <w:r w:rsidR="00C30165" w:rsidRPr="002F40A1">
        <w:t xml:space="preserve">. </w:t>
      </w:r>
      <w:r w:rsidRPr="002F40A1">
        <w:t>The vehicle parameters used for this study</w:t>
      </w:r>
      <w:r w:rsidR="00C30165" w:rsidRPr="002F40A1">
        <w:t xml:space="preserve"> ar</w:t>
      </w:r>
      <w:r w:rsidR="00566F6A" w:rsidRPr="002F40A1">
        <w:t xml:space="preserve">e </w:t>
      </w:r>
      <w:r w:rsidR="00442032" w:rsidRPr="002F40A1">
        <w:t xml:space="preserve">set </w:t>
      </w:r>
      <w:r w:rsidR="00566F6A" w:rsidRPr="002F40A1">
        <w:t xml:space="preserve">the same as those </w:t>
      </w:r>
      <w:r w:rsidR="009B76BF" w:rsidRPr="002F40A1">
        <w:t>used</w:t>
      </w:r>
      <w:r w:rsidR="00566F6A" w:rsidRPr="002F40A1">
        <w:t xml:space="preserve"> in [</w:t>
      </w:r>
      <w:r w:rsidR="00F317AE" w:rsidRPr="002F40A1">
        <w:t>10</w:t>
      </w:r>
      <w:r w:rsidR="00566F6A" w:rsidRPr="002F40A1">
        <w:t>]</w:t>
      </w:r>
      <w:r w:rsidR="00442032" w:rsidRPr="002F40A1">
        <w:t>.</w:t>
      </w:r>
      <w:r w:rsidR="00566F6A" w:rsidRPr="002F40A1">
        <w:t xml:space="preserve"> </w:t>
      </w:r>
      <w:r w:rsidR="00442032" w:rsidRPr="002F40A1">
        <w:t>T</w:t>
      </w:r>
      <w:r w:rsidR="00566F6A" w:rsidRPr="002F40A1">
        <w:t xml:space="preserve">he vehicle longitudinal speed </w:t>
      </w:r>
      <w:r w:rsidR="00F6379E" w:rsidRPr="002F40A1">
        <w:rPr>
          <w:i/>
          <w:lang w:eastAsia="zh-CN"/>
        </w:rPr>
        <w:t>U</w:t>
      </w:r>
      <w:r w:rsidR="00F6379E" w:rsidRPr="002F40A1">
        <w:rPr>
          <w:lang w:eastAsia="zh-CN"/>
        </w:rPr>
        <w:t xml:space="preserve"> </w:t>
      </w:r>
      <w:r w:rsidR="00566F6A" w:rsidRPr="002F40A1">
        <w:t>is</w:t>
      </w:r>
      <w:r w:rsidR="00D076BC" w:rsidRPr="002F40A1">
        <w:t xml:space="preserve"> kept</w:t>
      </w:r>
      <w:r w:rsidR="00FC112A" w:rsidRPr="002F40A1">
        <w:rPr>
          <w:lang w:eastAsia="zh-CN"/>
        </w:rPr>
        <w:t xml:space="preserve"> to</w:t>
      </w:r>
      <w:r w:rsidR="00566F6A" w:rsidRPr="002F40A1">
        <w:t xml:space="preserve"> 20 m/s to suit the linear “bicycle” model assumption</w:t>
      </w:r>
      <w:r w:rsidR="002315DF" w:rsidRPr="002F40A1">
        <w:t>.</w:t>
      </w:r>
      <w:r w:rsidR="00566F6A" w:rsidRPr="002F40A1">
        <w:t xml:space="preserve"> </w:t>
      </w:r>
      <w:r w:rsidR="002315DF" w:rsidRPr="002F40A1">
        <w:t>T</w:t>
      </w:r>
      <w:r w:rsidR="00566F6A" w:rsidRPr="002F40A1">
        <w:t xml:space="preserve">he </w:t>
      </w:r>
      <w:r w:rsidR="002D60B2" w:rsidRPr="002F40A1">
        <w:rPr>
          <w:lang w:eastAsia="zh-CN"/>
        </w:rPr>
        <w:t>sample</w:t>
      </w:r>
      <w:r w:rsidR="00566F6A" w:rsidRPr="002F40A1">
        <w:t xml:space="preserve"> </w:t>
      </w:r>
      <w:r w:rsidR="00843C63" w:rsidRPr="002F40A1">
        <w:t>time</w:t>
      </w:r>
      <w:r w:rsidR="00566F6A" w:rsidRPr="002F40A1">
        <w:t xml:space="preserve"> </w:t>
      </w:r>
      <w:r w:rsidR="00F6379E" w:rsidRPr="002F40A1">
        <w:rPr>
          <w:i/>
          <w:lang w:eastAsia="zh-CN"/>
        </w:rPr>
        <w:t>T</w:t>
      </w:r>
      <w:r w:rsidR="00F6379E" w:rsidRPr="002F40A1">
        <w:rPr>
          <w:vertAlign w:val="subscript"/>
          <w:lang w:eastAsia="zh-CN"/>
        </w:rPr>
        <w:t>s</w:t>
      </w:r>
      <w:r w:rsidR="00F6379E" w:rsidRPr="002F40A1">
        <w:rPr>
          <w:lang w:eastAsia="zh-CN"/>
        </w:rPr>
        <w:t xml:space="preserve"> </w:t>
      </w:r>
      <w:r w:rsidR="00566F6A" w:rsidRPr="002F40A1">
        <w:t xml:space="preserve">is set 0.01 s. The AFS controller’s prediction horizon </w:t>
      </w:r>
      <w:r w:rsidR="00566F6A" w:rsidRPr="002F40A1">
        <w:rPr>
          <w:i/>
          <w:lang w:eastAsia="zh-CN"/>
        </w:rPr>
        <w:t>N</w:t>
      </w:r>
      <w:r w:rsidR="00566F6A" w:rsidRPr="002F40A1">
        <w:rPr>
          <w:vertAlign w:val="subscript"/>
          <w:lang w:eastAsia="zh-CN"/>
        </w:rPr>
        <w:t>2</w:t>
      </w:r>
      <w:r w:rsidR="00566F6A" w:rsidRPr="002F40A1">
        <w:t xml:space="preserve"> is set </w:t>
      </w:r>
      <w:r w:rsidR="00FC112A" w:rsidRPr="002F40A1">
        <w:rPr>
          <w:lang w:eastAsia="zh-CN"/>
        </w:rPr>
        <w:t xml:space="preserve">to </w:t>
      </w:r>
      <w:r w:rsidR="00566F6A" w:rsidRPr="002F40A1">
        <w:t>200 steps, i.e. 2</w:t>
      </w:r>
      <w:r w:rsidR="002315DF" w:rsidRPr="002F40A1">
        <w:t>.0</w:t>
      </w:r>
      <w:r w:rsidR="00566F6A" w:rsidRPr="002F40A1">
        <w:t xml:space="preserve"> s. This </w:t>
      </w:r>
      <w:r w:rsidR="002315DF" w:rsidRPr="002F40A1">
        <w:t>gives</w:t>
      </w:r>
      <w:r w:rsidR="00566F6A" w:rsidRPr="002F40A1">
        <w:t xml:space="preserve"> a preview distance of 40 m</w:t>
      </w:r>
      <w:r w:rsidR="00724883" w:rsidRPr="002F40A1">
        <w:t>,</w:t>
      </w:r>
      <w:r w:rsidR="00566F6A" w:rsidRPr="002F40A1">
        <w:t xml:space="preserve"> </w:t>
      </w:r>
      <w:r w:rsidR="00353537" w:rsidRPr="002F40A1">
        <w:t>which</w:t>
      </w:r>
      <w:r w:rsidR="00566F6A" w:rsidRPr="002F40A1">
        <w:t xml:space="preserve"> is </w:t>
      </w:r>
      <w:r w:rsidR="00FC112A" w:rsidRPr="002F40A1">
        <w:rPr>
          <w:lang w:eastAsia="zh-CN"/>
        </w:rPr>
        <w:t xml:space="preserve">achievable using </w:t>
      </w:r>
      <w:r w:rsidR="00566F6A" w:rsidRPr="002F40A1">
        <w:t xml:space="preserve">onboard cameras. The </w:t>
      </w:r>
      <w:r w:rsidR="00BD5C2C" w:rsidRPr="002F40A1">
        <w:t xml:space="preserve">AFS </w:t>
      </w:r>
      <w:r w:rsidR="00724883" w:rsidRPr="002F40A1">
        <w:t>control</w:t>
      </w:r>
      <w:r w:rsidR="00CB06A5" w:rsidRPr="002F40A1">
        <w:t xml:space="preserve"> </w:t>
      </w:r>
      <w:r w:rsidR="00724883" w:rsidRPr="002F40A1">
        <w:t>weights</w:t>
      </w:r>
      <w:r w:rsidR="00566F6A" w:rsidRPr="002F40A1">
        <w:t xml:space="preserve"> </w:t>
      </w:r>
      <w:r w:rsidR="00724883" w:rsidRPr="002F40A1">
        <w:t xml:space="preserve">are </w:t>
      </w:r>
      <w:r w:rsidR="00353537" w:rsidRPr="002F40A1">
        <w:t xml:space="preserve">set </w:t>
      </w:r>
      <w:r w:rsidR="001778BC" w:rsidRPr="002F40A1">
        <w:rPr>
          <w:noProof/>
          <w:position w:val="-10"/>
        </w:rPr>
        <w:object w:dxaOrig="1200" w:dyaOrig="320" w14:anchorId="2597D680">
          <v:shape id="_x0000_i1107" type="#_x0000_t75" alt="" style="width:60pt;height:15.8pt;mso-width-percent:0;mso-height-percent:0;mso-width-percent:0;mso-height-percent:0" o:ole="">
            <v:imagedata r:id="rId462" o:title=""/>
          </v:shape>
          <o:OLEObject Type="Embed" ProgID="Equation.DSMT4" ShapeID="_x0000_i1107" DrawAspect="Content" ObjectID="_1664719745" r:id="rId463"/>
        </w:object>
      </w:r>
      <w:r w:rsidR="00B040BE" w:rsidRPr="002F40A1">
        <w:rPr>
          <w:lang w:eastAsia="zh-CN"/>
        </w:rPr>
        <w:t xml:space="preserve">, </w:t>
      </w:r>
      <w:r w:rsidR="00566F6A" w:rsidRPr="002F40A1">
        <w:rPr>
          <w:lang w:eastAsia="zh-CN"/>
        </w:rPr>
        <w:t xml:space="preserve"> </w:t>
      </w:r>
      <w:r w:rsidR="001778BC" w:rsidRPr="002F40A1">
        <w:rPr>
          <w:noProof/>
          <w:position w:val="-10"/>
          <w:lang w:eastAsia="zh-CN"/>
        </w:rPr>
        <w:object w:dxaOrig="1280" w:dyaOrig="340" w14:anchorId="05DE2816">
          <v:shape id="_x0000_i1106" type="#_x0000_t75" alt="" style="width:62.55pt;height:16.4pt;mso-width-percent:0;mso-height-percent:0;mso-width-percent:0;mso-height-percent:0" o:ole="">
            <v:imagedata r:id="rId464" o:title=""/>
          </v:shape>
          <o:OLEObject Type="Embed" ProgID="Equation.DSMT4" ShapeID="_x0000_i1106" DrawAspect="Content" ObjectID="_1664719746" r:id="rId465"/>
        </w:object>
      </w:r>
      <w:r w:rsidR="00566F6A" w:rsidRPr="002F40A1">
        <w:rPr>
          <w:lang w:eastAsia="zh-CN"/>
        </w:rPr>
        <w:t xml:space="preserve"> and</w:t>
      </w:r>
      <w:r w:rsidR="00F654FF" w:rsidRPr="002F40A1">
        <w:rPr>
          <w:lang w:eastAsia="zh-CN"/>
        </w:rPr>
        <w:t xml:space="preserve"> </w:t>
      </w:r>
      <w:r w:rsidR="001778BC" w:rsidRPr="002F40A1">
        <w:rPr>
          <w:noProof/>
          <w:position w:val="-10"/>
          <w:lang w:eastAsia="zh-CN"/>
        </w:rPr>
        <w:object w:dxaOrig="600" w:dyaOrig="320" w14:anchorId="1E7375B0">
          <v:shape id="_x0000_i1105" type="#_x0000_t75" alt="" style="width:28.4pt;height:15.8pt;mso-width-percent:0;mso-height-percent:0;mso-width-percent:0;mso-height-percent:0" o:ole="">
            <v:imagedata r:id="rId466" o:title=""/>
          </v:shape>
          <o:OLEObject Type="Embed" ProgID="Equation.DSMT4" ShapeID="_x0000_i1105" DrawAspect="Content" ObjectID="_1664719747" r:id="rId467"/>
        </w:object>
      </w:r>
      <w:r w:rsidR="00724883" w:rsidRPr="002F40A1">
        <w:rPr>
          <w:lang w:eastAsia="zh-CN"/>
        </w:rPr>
        <w:t xml:space="preserve">. </w:t>
      </w:r>
      <w:r w:rsidR="00711511" w:rsidRPr="002F40A1">
        <w:rPr>
          <w:lang w:eastAsia="zh-CN"/>
        </w:rPr>
        <w:t xml:space="preserve">These weights were tested </w:t>
      </w:r>
      <w:r w:rsidR="002315DF" w:rsidRPr="002F40A1">
        <w:rPr>
          <w:lang w:eastAsia="zh-CN"/>
        </w:rPr>
        <w:t xml:space="preserve">to be </w:t>
      </w:r>
      <w:r w:rsidR="00711511" w:rsidRPr="002F40A1">
        <w:rPr>
          <w:lang w:eastAsia="zh-CN"/>
        </w:rPr>
        <w:t xml:space="preserve">able to </w:t>
      </w:r>
      <w:r w:rsidR="00F925E8" w:rsidRPr="002F40A1">
        <w:rPr>
          <w:lang w:eastAsia="zh-CN"/>
        </w:rPr>
        <w:t>produce</w:t>
      </w:r>
      <w:r w:rsidR="00711511" w:rsidRPr="002F40A1">
        <w:rPr>
          <w:lang w:eastAsia="zh-CN"/>
        </w:rPr>
        <w:t xml:space="preserve"> good path-</w:t>
      </w:r>
      <w:r w:rsidR="002315DF" w:rsidRPr="002F40A1">
        <w:rPr>
          <w:lang w:eastAsia="zh-CN"/>
        </w:rPr>
        <w:t xml:space="preserve"> </w:t>
      </w:r>
      <w:r w:rsidR="00711511" w:rsidRPr="002F40A1">
        <w:rPr>
          <w:lang w:eastAsia="zh-CN"/>
        </w:rPr>
        <w:t>following performance whil</w:t>
      </w:r>
      <w:r w:rsidR="00AA22BB" w:rsidRPr="002F40A1">
        <w:rPr>
          <w:lang w:eastAsia="zh-CN"/>
        </w:rPr>
        <w:t>e</w:t>
      </w:r>
      <w:r w:rsidR="00711511" w:rsidRPr="002F40A1">
        <w:rPr>
          <w:lang w:eastAsia="zh-CN"/>
        </w:rPr>
        <w:t xml:space="preserve"> offer</w:t>
      </w:r>
      <w:r w:rsidR="00FC112A" w:rsidRPr="002F40A1">
        <w:rPr>
          <w:lang w:eastAsia="zh-CN"/>
        </w:rPr>
        <w:t>ing</w:t>
      </w:r>
      <w:r w:rsidR="00711511" w:rsidRPr="002F40A1">
        <w:rPr>
          <w:lang w:eastAsia="zh-CN"/>
        </w:rPr>
        <w:t xml:space="preserve"> drivers the opportunity to ove</w:t>
      </w:r>
      <w:r w:rsidR="002315DF" w:rsidRPr="002F40A1">
        <w:rPr>
          <w:lang w:eastAsia="zh-CN"/>
        </w:rPr>
        <w:t>rride AFS control. The values of the weights</w:t>
      </w:r>
      <w:r w:rsidR="00711511" w:rsidRPr="002F40A1">
        <w:rPr>
          <w:lang w:eastAsia="zh-CN"/>
        </w:rPr>
        <w:t xml:space="preserve"> </w:t>
      </w:r>
      <w:r w:rsidR="00724883" w:rsidRPr="002F40A1">
        <w:rPr>
          <w:lang w:eastAsia="zh-CN"/>
        </w:rPr>
        <w:t xml:space="preserve">will be used </w:t>
      </w:r>
      <w:r w:rsidR="00E91459" w:rsidRPr="002F40A1">
        <w:rPr>
          <w:lang w:eastAsia="zh-CN"/>
        </w:rPr>
        <w:t>in the</w:t>
      </w:r>
      <w:r w:rsidR="002315DF" w:rsidRPr="002F40A1">
        <w:rPr>
          <w:lang w:eastAsia="zh-CN"/>
        </w:rPr>
        <w:t xml:space="preserve"> driving</w:t>
      </w:r>
      <w:r w:rsidR="00E91459" w:rsidRPr="002F40A1">
        <w:rPr>
          <w:lang w:eastAsia="zh-CN"/>
        </w:rPr>
        <w:t xml:space="preserve"> </w:t>
      </w:r>
      <w:r w:rsidR="002315DF" w:rsidRPr="002F40A1">
        <w:rPr>
          <w:lang w:eastAsia="zh-CN"/>
        </w:rPr>
        <w:t>simulator experiment to be described in the next section</w:t>
      </w:r>
      <w:r w:rsidR="00D076BC" w:rsidRPr="002F40A1">
        <w:rPr>
          <w:lang w:eastAsia="zh-CN"/>
        </w:rPr>
        <w:t>,</w:t>
      </w:r>
      <w:r w:rsidR="00711511" w:rsidRPr="002F40A1">
        <w:rPr>
          <w:lang w:eastAsia="zh-CN"/>
        </w:rPr>
        <w:t xml:space="preserve"> where</w:t>
      </w:r>
      <w:r w:rsidR="00724883" w:rsidRPr="002F40A1">
        <w:rPr>
          <w:lang w:eastAsia="zh-CN"/>
        </w:rPr>
        <w:t xml:space="preserve"> </w:t>
      </w:r>
      <w:r w:rsidR="002315DF" w:rsidRPr="002F40A1">
        <w:rPr>
          <w:lang w:eastAsia="zh-CN"/>
        </w:rPr>
        <w:t>explanations</w:t>
      </w:r>
      <w:r w:rsidR="00724883" w:rsidRPr="002F40A1">
        <w:rPr>
          <w:lang w:eastAsia="zh-CN"/>
        </w:rPr>
        <w:t xml:space="preserve"> on how th</w:t>
      </w:r>
      <w:r w:rsidR="00711511" w:rsidRPr="002F40A1">
        <w:rPr>
          <w:lang w:eastAsia="zh-CN"/>
        </w:rPr>
        <w:t>ey</w:t>
      </w:r>
      <w:r w:rsidR="00724883" w:rsidRPr="002F40A1">
        <w:rPr>
          <w:lang w:eastAsia="zh-CN"/>
        </w:rPr>
        <w:t xml:space="preserve"> </w:t>
      </w:r>
      <w:r w:rsidR="00442032" w:rsidRPr="002F40A1">
        <w:rPr>
          <w:lang w:eastAsia="zh-CN"/>
        </w:rPr>
        <w:t>were</w:t>
      </w:r>
      <w:r w:rsidR="00724883" w:rsidRPr="002F40A1">
        <w:rPr>
          <w:lang w:eastAsia="zh-CN"/>
        </w:rPr>
        <w:t xml:space="preserve"> </w:t>
      </w:r>
      <w:r w:rsidR="002315DF" w:rsidRPr="002F40A1">
        <w:rPr>
          <w:lang w:eastAsia="zh-CN"/>
        </w:rPr>
        <w:t>determined</w:t>
      </w:r>
      <w:r w:rsidR="00724883" w:rsidRPr="002F40A1">
        <w:rPr>
          <w:lang w:eastAsia="zh-CN"/>
        </w:rPr>
        <w:t xml:space="preserve"> will be </w:t>
      </w:r>
      <w:r w:rsidR="002315DF" w:rsidRPr="002F40A1">
        <w:rPr>
          <w:lang w:eastAsia="zh-CN"/>
        </w:rPr>
        <w:t>provided</w:t>
      </w:r>
      <w:r w:rsidR="00724883" w:rsidRPr="002F40A1">
        <w:rPr>
          <w:lang w:eastAsia="zh-CN"/>
        </w:rPr>
        <w:t>.</w:t>
      </w:r>
      <w:r w:rsidR="00D076BC" w:rsidRPr="002F40A1">
        <w:rPr>
          <w:lang w:eastAsia="zh-CN"/>
        </w:rPr>
        <w:t xml:space="preserve"> </w:t>
      </w:r>
      <w:r w:rsidR="002315DF" w:rsidRPr="002F40A1">
        <w:rPr>
          <w:lang w:eastAsia="zh-CN"/>
        </w:rPr>
        <w:t>In this subsection</w:t>
      </w:r>
      <w:r w:rsidR="00D076BC" w:rsidRPr="002F40A1">
        <w:rPr>
          <w:lang w:eastAsia="zh-CN"/>
        </w:rPr>
        <w:t xml:space="preserve">, the </w:t>
      </w:r>
      <w:r w:rsidR="00BA65D3" w:rsidRPr="002F40A1">
        <w:rPr>
          <w:lang w:eastAsia="zh-CN"/>
        </w:rPr>
        <w:t>i</w:t>
      </w:r>
      <w:r w:rsidR="00442032" w:rsidRPr="002F40A1">
        <w:rPr>
          <w:lang w:eastAsia="zh-CN"/>
        </w:rPr>
        <w:t>nfluence</w:t>
      </w:r>
      <w:r w:rsidR="00D076BC" w:rsidRPr="002F40A1">
        <w:rPr>
          <w:lang w:eastAsia="zh-CN"/>
        </w:rPr>
        <w:t xml:space="preserve"> of </w:t>
      </w:r>
      <w:r w:rsidR="00BA65D3" w:rsidRPr="002F40A1">
        <w:rPr>
          <w:lang w:eastAsia="zh-CN"/>
        </w:rPr>
        <w:t xml:space="preserve">driver Nash and Stackelberg steering control strategies on steering angles and vehicle </w:t>
      </w:r>
      <w:r w:rsidR="002315DF" w:rsidRPr="002F40A1">
        <w:rPr>
          <w:lang w:eastAsia="zh-CN"/>
        </w:rPr>
        <w:t>motion</w:t>
      </w:r>
      <w:r w:rsidR="00BA65D3" w:rsidRPr="002F40A1">
        <w:rPr>
          <w:lang w:eastAsia="zh-CN"/>
        </w:rPr>
        <w:t xml:space="preserve"> </w:t>
      </w:r>
      <w:r w:rsidR="00442032" w:rsidRPr="002F40A1">
        <w:rPr>
          <w:lang w:eastAsia="zh-CN"/>
        </w:rPr>
        <w:t>are</w:t>
      </w:r>
      <w:r w:rsidR="00BA65D3" w:rsidRPr="002F40A1">
        <w:rPr>
          <w:lang w:eastAsia="zh-CN"/>
        </w:rPr>
        <w:t xml:space="preserve"> studied. Specifically, the influence of driver control weights</w:t>
      </w:r>
      <w:r w:rsidR="00F654FF" w:rsidRPr="002F40A1">
        <w:rPr>
          <w:lang w:eastAsia="zh-CN"/>
        </w:rPr>
        <w:t xml:space="preserve"> </w:t>
      </w:r>
      <w:r w:rsidR="001778BC" w:rsidRPr="002F40A1">
        <w:rPr>
          <w:noProof/>
          <w:position w:val="-10"/>
          <w:lang w:eastAsia="zh-CN"/>
        </w:rPr>
        <w:object w:dxaOrig="260" w:dyaOrig="320" w14:anchorId="2DFC1BB7">
          <v:shape id="_x0000_i1104" type="#_x0000_t75" alt="" style="width:13.25pt;height:15.8pt;mso-width-percent:0;mso-height-percent:0;mso-width-percent:0;mso-height-percent:0" o:ole="">
            <v:imagedata r:id="rId271" o:title=""/>
          </v:shape>
          <o:OLEObject Type="Embed" ProgID="Equation.DSMT4" ShapeID="_x0000_i1104" DrawAspect="Content" ObjectID="_1664719748" r:id="rId468"/>
        </w:object>
      </w:r>
      <w:r w:rsidR="00F654FF" w:rsidRPr="002F40A1">
        <w:rPr>
          <w:lang w:eastAsia="zh-CN"/>
        </w:rPr>
        <w:t xml:space="preserve">, </w:t>
      </w:r>
      <w:r w:rsidR="001778BC" w:rsidRPr="002F40A1">
        <w:rPr>
          <w:noProof/>
          <w:position w:val="-10"/>
          <w:lang w:eastAsia="zh-CN"/>
        </w:rPr>
        <w:object w:dxaOrig="360" w:dyaOrig="340" w14:anchorId="4A4CADEB">
          <v:shape id="_x0000_i1103" type="#_x0000_t75" alt="" style="width:16.4pt;height:16.4pt;mso-width-percent:0;mso-height-percent:0;mso-width-percent:0;mso-height-percent:0" o:ole="">
            <v:imagedata r:id="rId469" o:title=""/>
          </v:shape>
          <o:OLEObject Type="Embed" ProgID="Equation.DSMT4" ShapeID="_x0000_i1103" DrawAspect="Content" ObjectID="_1664719749" r:id="rId470"/>
        </w:object>
      </w:r>
      <w:r w:rsidR="00F654FF" w:rsidRPr="002F40A1">
        <w:rPr>
          <w:lang w:eastAsia="zh-CN"/>
        </w:rPr>
        <w:t xml:space="preserve"> and </w:t>
      </w:r>
      <w:r w:rsidR="001778BC" w:rsidRPr="002F40A1">
        <w:rPr>
          <w:noProof/>
          <w:position w:val="-10"/>
          <w:lang w:eastAsia="zh-CN"/>
        </w:rPr>
        <w:object w:dxaOrig="279" w:dyaOrig="320" w14:anchorId="519A4C7F">
          <v:shape id="_x0000_i1102" type="#_x0000_t75" alt="" style="width:14.55pt;height:15.8pt;mso-width-percent:0;mso-height-percent:0;mso-width-percent:0;mso-height-percent:0" o:ole="">
            <v:imagedata r:id="rId275" o:title=""/>
          </v:shape>
          <o:OLEObject Type="Embed" ProgID="Equation.DSMT4" ShapeID="_x0000_i1102" DrawAspect="Content" ObjectID="_1664719750" r:id="rId471"/>
        </w:object>
      </w:r>
      <w:r w:rsidR="00DA004E" w:rsidRPr="002F40A1">
        <w:rPr>
          <w:lang w:eastAsia="zh-CN"/>
        </w:rPr>
        <w:t xml:space="preserve">, and that of driver </w:t>
      </w:r>
      <w:r w:rsidR="00477529" w:rsidRPr="002F40A1">
        <w:rPr>
          <w:lang w:eastAsia="zh-CN"/>
        </w:rPr>
        <w:t>prediction</w:t>
      </w:r>
      <w:r w:rsidR="00DA004E" w:rsidRPr="002F40A1">
        <w:rPr>
          <w:lang w:eastAsia="zh-CN"/>
        </w:rPr>
        <w:t xml:space="preserve"> horizon </w:t>
      </w:r>
      <w:r w:rsidR="00477529" w:rsidRPr="002F40A1">
        <w:rPr>
          <w:i/>
          <w:lang w:eastAsia="zh-CN"/>
        </w:rPr>
        <w:t>N</w:t>
      </w:r>
      <w:r w:rsidR="00DA004E" w:rsidRPr="002F40A1">
        <w:rPr>
          <w:vertAlign w:val="subscript"/>
          <w:lang w:eastAsia="zh-CN"/>
        </w:rPr>
        <w:t>1</w:t>
      </w:r>
      <w:r w:rsidR="00DA004E" w:rsidRPr="002F40A1">
        <w:rPr>
          <w:lang w:eastAsia="zh-CN"/>
        </w:rPr>
        <w:t xml:space="preserve"> will be </w:t>
      </w:r>
      <w:r w:rsidR="003B1440" w:rsidRPr="002F40A1">
        <w:rPr>
          <w:lang w:eastAsia="zh-CN"/>
        </w:rPr>
        <w:t>illustrated</w:t>
      </w:r>
      <w:r w:rsidR="00DA004E" w:rsidRPr="002F40A1">
        <w:rPr>
          <w:lang w:eastAsia="zh-CN"/>
        </w:rPr>
        <w:t xml:space="preserve"> </w:t>
      </w:r>
      <w:r w:rsidR="00442032" w:rsidRPr="002F40A1">
        <w:rPr>
          <w:lang w:eastAsia="zh-CN"/>
        </w:rPr>
        <w:t>through</w:t>
      </w:r>
      <w:r w:rsidR="00DA004E" w:rsidRPr="002F40A1">
        <w:rPr>
          <w:lang w:eastAsia="zh-CN"/>
        </w:rPr>
        <w:t xml:space="preserve"> </w:t>
      </w:r>
      <w:r w:rsidR="003B1440" w:rsidRPr="002F40A1">
        <w:rPr>
          <w:lang w:eastAsia="zh-CN"/>
        </w:rPr>
        <w:t xml:space="preserve">studying </w:t>
      </w:r>
      <w:r w:rsidR="00DA004E" w:rsidRPr="002F40A1">
        <w:rPr>
          <w:lang w:eastAsia="zh-CN"/>
        </w:rPr>
        <w:t xml:space="preserve">three </w:t>
      </w:r>
      <w:r w:rsidR="001A38F6" w:rsidRPr="002F40A1">
        <w:rPr>
          <w:lang w:eastAsia="zh-CN"/>
        </w:rPr>
        <w:t>cases</w:t>
      </w:r>
      <w:r w:rsidR="00442032" w:rsidRPr="002F40A1">
        <w:rPr>
          <w:lang w:eastAsia="zh-CN"/>
        </w:rPr>
        <w:t xml:space="preserve"> </w:t>
      </w:r>
      <w:r w:rsidR="003B1440" w:rsidRPr="002F40A1">
        <w:rPr>
          <w:lang w:eastAsia="zh-CN"/>
        </w:rPr>
        <w:t>of parameters</w:t>
      </w:r>
      <w:r w:rsidR="001A38F6" w:rsidRPr="002F40A1">
        <w:rPr>
          <w:lang w:eastAsia="zh-CN"/>
        </w:rPr>
        <w:t>, i.e. Case</w:t>
      </w:r>
      <w:r w:rsidR="00354AA9" w:rsidRPr="002F40A1">
        <w:rPr>
          <w:lang w:eastAsia="zh-CN"/>
        </w:rPr>
        <w:t>s</w:t>
      </w:r>
      <w:r w:rsidR="00442032" w:rsidRPr="002F40A1">
        <w:rPr>
          <w:lang w:eastAsia="zh-CN"/>
        </w:rPr>
        <w:t xml:space="preserve"> A, B and C</w:t>
      </w:r>
      <w:r w:rsidR="003B1440" w:rsidRPr="002F40A1">
        <w:rPr>
          <w:lang w:eastAsia="zh-CN"/>
        </w:rPr>
        <w:t xml:space="preserve"> as shown in Table I</w:t>
      </w:r>
      <w:r w:rsidR="001A38F6" w:rsidRPr="002F40A1">
        <w:rPr>
          <w:lang w:eastAsia="zh-CN"/>
        </w:rPr>
        <w:t>.</w:t>
      </w:r>
    </w:p>
    <w:p w14:paraId="3E512804" w14:textId="4D4E95FC" w:rsidR="009B76BF" w:rsidRPr="002F40A1" w:rsidRDefault="009B76BF" w:rsidP="007510D4">
      <w:pPr>
        <w:pStyle w:val="Text"/>
        <w:ind w:firstLine="204"/>
        <w:contextualSpacing/>
        <w:rPr>
          <w:lang w:eastAsia="zh-CN"/>
        </w:rPr>
      </w:pPr>
      <w:r w:rsidRPr="002F40A1">
        <w:rPr>
          <w:lang w:eastAsia="zh-CN"/>
        </w:rPr>
        <w:t xml:space="preserve">Prior to the numerical simulation, stability of the </w:t>
      </w:r>
      <w:r w:rsidR="00EE79C3" w:rsidRPr="002F40A1">
        <w:rPr>
          <w:lang w:eastAsia="zh-CN"/>
        </w:rPr>
        <w:t xml:space="preserve">closed-loop </w:t>
      </w:r>
      <w:r w:rsidRPr="002F40A1">
        <w:rPr>
          <w:lang w:eastAsia="zh-CN"/>
        </w:rPr>
        <w:t xml:space="preserve">driver-AFS Nash scheme </w:t>
      </w:r>
      <w:r w:rsidR="00EE79C3" w:rsidRPr="002F40A1">
        <w:rPr>
          <w:lang w:eastAsia="zh-CN"/>
        </w:rPr>
        <w:t xml:space="preserve">(Fig. 1) </w:t>
      </w:r>
      <w:r w:rsidRPr="002F40A1">
        <w:rPr>
          <w:lang w:eastAsia="zh-CN"/>
        </w:rPr>
        <w:t>and</w:t>
      </w:r>
      <w:r w:rsidR="00EE79C3" w:rsidRPr="002F40A1">
        <w:rPr>
          <w:lang w:eastAsia="zh-CN"/>
        </w:rPr>
        <w:t xml:space="preserve"> that of the Stackelberg scheme (Fig. 2) were analyzed using the procedure suggested by Rawlings and Mayne [</w:t>
      </w:r>
      <w:r w:rsidR="006D5BD6" w:rsidRPr="002F40A1">
        <w:rPr>
          <w:lang w:eastAsia="zh-CN"/>
        </w:rPr>
        <w:t>3</w:t>
      </w:r>
      <w:r w:rsidR="003B772D" w:rsidRPr="002F40A1">
        <w:rPr>
          <w:lang w:eastAsia="zh-CN"/>
        </w:rPr>
        <w:t>0</w:t>
      </w:r>
      <w:r w:rsidR="00EE79C3" w:rsidRPr="002F40A1">
        <w:rPr>
          <w:lang w:eastAsia="zh-CN"/>
        </w:rPr>
        <w:t xml:space="preserve">]. </w:t>
      </w:r>
      <w:r w:rsidR="00F25A19" w:rsidRPr="002F40A1">
        <w:rPr>
          <w:lang w:eastAsia="zh-CN"/>
        </w:rPr>
        <w:t>Under</w:t>
      </w:r>
      <w:r w:rsidR="00EE79C3" w:rsidRPr="002F40A1">
        <w:rPr>
          <w:lang w:eastAsia="zh-CN"/>
        </w:rPr>
        <w:t xml:space="preserve"> the Nash scheme, AFS control law (7) and driver Nash strategy (15) were injected into </w:t>
      </w:r>
      <w:bookmarkStart w:id="50" w:name="_Hlk25579772"/>
      <w:r w:rsidR="00EE79C3" w:rsidRPr="002F40A1">
        <w:rPr>
          <w:lang w:eastAsia="zh-CN"/>
        </w:rPr>
        <w:t xml:space="preserve">vehicle model (4) to generate the following closed-loop system: </w:t>
      </w:r>
      <w:r w:rsidRPr="002F40A1">
        <w:rPr>
          <w:lang w:eastAsia="zh-CN"/>
        </w:rPr>
        <w:t xml:space="preserve">  </w:t>
      </w:r>
    </w:p>
    <w:bookmarkEnd w:id="50"/>
    <w:p w14:paraId="6A954925" w14:textId="55F1D0AE" w:rsidR="00C54074" w:rsidRPr="002F40A1" w:rsidRDefault="00C54074" w:rsidP="00A41625">
      <w:pPr>
        <w:pStyle w:val="MTDisplayEquation"/>
        <w:spacing w:before="120" w:line="240" w:lineRule="auto"/>
        <w:rPr>
          <w:lang w:val="en-US"/>
        </w:rPr>
      </w:pPr>
      <w:r w:rsidRPr="002F40A1">
        <w:rPr>
          <w:lang w:val="en-US"/>
        </w:rPr>
        <w:t xml:space="preserve">            </w:t>
      </w:r>
      <w:r w:rsidR="001778BC" w:rsidRPr="002F40A1">
        <w:rPr>
          <w:noProof/>
          <w:position w:val="-26"/>
          <w:lang w:val="en-US"/>
        </w:rPr>
        <w:object w:dxaOrig="3760" w:dyaOrig="620" w14:anchorId="351D14EF">
          <v:shape id="_x0000_i1101" type="#_x0000_t75" alt="" style="width:187.6pt;height:28.4pt;mso-width-percent:0;mso-height-percent:0;mso-width-percent:0;mso-height-percent:0" o:ole="">
            <v:imagedata r:id="rId472" o:title=""/>
          </v:shape>
          <o:OLEObject Type="Embed" ProgID="Equation.DSMT4" ShapeID="_x0000_i1101" DrawAspect="Content" ObjectID="_1664719751" r:id="rId473"/>
        </w:object>
      </w:r>
      <w:r w:rsidR="00AA1266" w:rsidRPr="002F40A1">
        <w:rPr>
          <w:lang w:val="en-US"/>
        </w:rPr>
        <w:t xml:space="preserve">       (20</w:t>
      </w:r>
      <w:r w:rsidRPr="002F40A1">
        <w:rPr>
          <w:lang w:val="en-US"/>
        </w:rPr>
        <w:t>)</w:t>
      </w:r>
    </w:p>
    <w:p w14:paraId="12458C2B" w14:textId="405D0B76" w:rsidR="008D1F36" w:rsidRPr="002F40A1" w:rsidRDefault="00F654FF" w:rsidP="00AD673D">
      <w:pPr>
        <w:pStyle w:val="Text"/>
        <w:ind w:firstLine="0"/>
        <w:rPr>
          <w:lang w:eastAsia="zh-CN"/>
        </w:rPr>
      </w:pPr>
      <w:r w:rsidRPr="002F40A1">
        <w:rPr>
          <w:lang w:eastAsia="zh-CN"/>
        </w:rPr>
        <w:t>w</w:t>
      </w:r>
      <w:r w:rsidR="008D1F36" w:rsidRPr="002F40A1">
        <w:rPr>
          <w:lang w:eastAsia="zh-CN"/>
        </w:rPr>
        <w:t>here</w:t>
      </w:r>
    </w:p>
    <w:p w14:paraId="6A9C5372" w14:textId="70C24A8B" w:rsidR="00F654FF" w:rsidRPr="002F40A1" w:rsidRDefault="001778BC" w:rsidP="00AD673D">
      <w:pPr>
        <w:pStyle w:val="Text"/>
        <w:spacing w:line="240" w:lineRule="auto"/>
        <w:ind w:firstLine="0"/>
        <w:jc w:val="center"/>
      </w:pPr>
      <w:r w:rsidRPr="002F40A1">
        <w:rPr>
          <w:noProof/>
          <w:position w:val="-10"/>
        </w:rPr>
        <w:object w:dxaOrig="3640" w:dyaOrig="320" w14:anchorId="292F5D73">
          <v:shape id="_x0000_i1100" type="#_x0000_t75" alt="" style="width:181.9pt;height:16.4pt;mso-width-percent:0;mso-height-percent:0;mso-width-percent:0;mso-height-percent:0" o:ole="">
            <v:imagedata r:id="rId474" o:title=""/>
          </v:shape>
          <o:OLEObject Type="Embed" ProgID="Equation.DSMT4" ShapeID="_x0000_i1100" DrawAspect="Content" ObjectID="_1664719752" r:id="rId475"/>
        </w:object>
      </w:r>
      <w:r w:rsidR="00F654FF" w:rsidRPr="002F40A1">
        <w:t>,</w:t>
      </w:r>
    </w:p>
    <w:p w14:paraId="68B2A384" w14:textId="036BA77E" w:rsidR="00F654FF" w:rsidRPr="002F40A1" w:rsidRDefault="001778BC" w:rsidP="00F654FF">
      <w:pPr>
        <w:pStyle w:val="Text"/>
        <w:spacing w:line="240" w:lineRule="auto"/>
        <w:ind w:firstLine="0"/>
        <w:jc w:val="center"/>
      </w:pPr>
      <w:r w:rsidRPr="002F40A1">
        <w:rPr>
          <w:noProof/>
          <w:position w:val="-10"/>
        </w:rPr>
        <w:object w:dxaOrig="2840" w:dyaOrig="320" w14:anchorId="23C92A70">
          <v:shape id="_x0000_i1099" type="#_x0000_t75" alt="" style="width:142.75pt;height:16.4pt;mso-width-percent:0;mso-height-percent:0;mso-width-percent:0;mso-height-percent:0" o:ole="">
            <v:imagedata r:id="rId476" o:title=""/>
          </v:shape>
          <o:OLEObject Type="Embed" ProgID="Equation.DSMT4" ShapeID="_x0000_i1099" DrawAspect="Content" ObjectID="_1664719753" r:id="rId477"/>
        </w:object>
      </w:r>
      <w:r w:rsidR="00F654FF" w:rsidRPr="002F40A1">
        <w:t>, and</w:t>
      </w:r>
    </w:p>
    <w:p w14:paraId="6E62C347" w14:textId="3060EE24" w:rsidR="008D1F36" w:rsidRPr="002F40A1" w:rsidRDefault="001778BC" w:rsidP="00343445">
      <w:pPr>
        <w:pStyle w:val="Text"/>
        <w:spacing w:line="240" w:lineRule="auto"/>
        <w:ind w:firstLine="0"/>
        <w:jc w:val="center"/>
      </w:pPr>
      <w:r w:rsidRPr="002F40A1">
        <w:rPr>
          <w:noProof/>
          <w:position w:val="-10"/>
        </w:rPr>
        <w:object w:dxaOrig="3600" w:dyaOrig="320" w14:anchorId="012589DA">
          <v:shape id="_x0000_i1098" type="#_x0000_t75" alt="" style="width:180pt;height:16.4pt;mso-width-percent:0;mso-height-percent:0;mso-width-percent:0;mso-height-percent:0" o:ole="">
            <v:imagedata r:id="rId478" o:title=""/>
          </v:shape>
          <o:OLEObject Type="Embed" ProgID="Equation.DSMT4" ShapeID="_x0000_i1098" DrawAspect="Content" ObjectID="_1664719754" r:id="rId479"/>
        </w:object>
      </w:r>
      <w:r w:rsidR="00F654FF" w:rsidRPr="002F40A1">
        <w:t>.</w:t>
      </w:r>
    </w:p>
    <w:p w14:paraId="158E88AC" w14:textId="75EBEE08" w:rsidR="00AA1266" w:rsidRPr="002F40A1" w:rsidRDefault="008D1F36" w:rsidP="007510D4">
      <w:pPr>
        <w:pStyle w:val="Text"/>
        <w:spacing w:line="240" w:lineRule="exact"/>
        <w:ind w:firstLine="0"/>
        <w:contextualSpacing/>
        <w:rPr>
          <w:lang w:eastAsia="zh-CN"/>
        </w:rPr>
      </w:pPr>
      <w:r w:rsidRPr="002F40A1">
        <w:rPr>
          <w:lang w:eastAsia="zh-CN"/>
        </w:rPr>
        <w:t xml:space="preserve">The stability of (20) is </w:t>
      </w:r>
      <w:r w:rsidR="00C54074" w:rsidRPr="002F40A1">
        <w:rPr>
          <w:lang w:eastAsia="zh-CN"/>
        </w:rPr>
        <w:t xml:space="preserve">therefore </w:t>
      </w:r>
      <w:r w:rsidRPr="002F40A1">
        <w:rPr>
          <w:lang w:eastAsia="zh-CN"/>
        </w:rPr>
        <w:t>determined by the eigenvalues of</w:t>
      </w:r>
      <w:r w:rsidR="00C54074" w:rsidRPr="002F40A1">
        <w:rPr>
          <w:lang w:eastAsia="zh-CN"/>
        </w:rPr>
        <w:t xml:space="preserve"> </w:t>
      </w:r>
      <w:r w:rsidR="001778BC" w:rsidRPr="002F40A1">
        <w:rPr>
          <w:noProof/>
          <w:position w:val="-4"/>
          <w:lang w:eastAsia="zh-CN"/>
        </w:rPr>
        <w:object w:dxaOrig="460" w:dyaOrig="260" w14:anchorId="7F65AA36">
          <v:shape id="_x0000_i1097" type="#_x0000_t75" alt="" style="width:21.45pt;height:13.25pt;mso-width-percent:0;mso-height-percent:0;mso-width-percent:0;mso-height-percent:0" o:ole="">
            <v:imagedata r:id="rId480" o:title=""/>
          </v:shape>
          <o:OLEObject Type="Embed" ProgID="Equation.DSMT4" ShapeID="_x0000_i1097" DrawAspect="Content" ObjectID="_1664719755" r:id="rId481"/>
        </w:object>
      </w:r>
      <w:r w:rsidR="00C54074" w:rsidRPr="002F40A1">
        <w:rPr>
          <w:lang w:eastAsia="zh-CN"/>
        </w:rPr>
        <w:t>.</w:t>
      </w:r>
      <w:r w:rsidR="005975DD" w:rsidRPr="002F40A1">
        <w:rPr>
          <w:lang w:eastAsia="zh-CN"/>
        </w:rPr>
        <w:t xml:space="preserve"> It was found </w:t>
      </w:r>
      <w:r w:rsidR="00FB6190" w:rsidRPr="002F40A1">
        <w:rPr>
          <w:lang w:eastAsia="zh-CN"/>
        </w:rPr>
        <w:t xml:space="preserve">that </w:t>
      </w:r>
      <w:r w:rsidR="006D5BD6" w:rsidRPr="002F40A1">
        <w:rPr>
          <w:lang w:eastAsia="zh-CN"/>
        </w:rPr>
        <w:t>for</w:t>
      </w:r>
      <w:r w:rsidR="005975DD" w:rsidRPr="002F40A1">
        <w:rPr>
          <w:lang w:eastAsia="zh-CN"/>
        </w:rPr>
        <w:t xml:space="preserve"> </w:t>
      </w:r>
      <w:r w:rsidR="00FB6190" w:rsidRPr="002F40A1">
        <w:rPr>
          <w:lang w:eastAsia="zh-CN"/>
        </w:rPr>
        <w:t xml:space="preserve">all the three cases concerned, i.e. </w:t>
      </w:r>
      <w:r w:rsidR="005975DD" w:rsidRPr="002F40A1">
        <w:rPr>
          <w:lang w:eastAsia="zh-CN"/>
        </w:rPr>
        <w:t xml:space="preserve">Cases A, B and C, the eigenvalues of </w:t>
      </w:r>
      <w:r w:rsidR="001778BC" w:rsidRPr="002F40A1">
        <w:rPr>
          <w:noProof/>
          <w:position w:val="-4"/>
          <w:lang w:eastAsia="zh-CN"/>
        </w:rPr>
        <w:object w:dxaOrig="460" w:dyaOrig="260" w14:anchorId="7DB3C636">
          <v:shape id="_x0000_i1096" type="#_x0000_t75" alt="" style="width:21.45pt;height:13.25pt;mso-width-percent:0;mso-height-percent:0;mso-width-percent:0;mso-height-percent:0" o:ole="">
            <v:imagedata r:id="rId480" o:title=""/>
          </v:shape>
          <o:OLEObject Type="Embed" ProgID="Equation.DSMT4" ShapeID="_x0000_i1096" DrawAspect="Content" ObjectID="_1664719756" r:id="rId482"/>
        </w:object>
      </w:r>
      <w:r w:rsidR="005975DD" w:rsidRPr="002F40A1">
        <w:rPr>
          <w:lang w:eastAsia="zh-CN"/>
        </w:rPr>
        <w:t xml:space="preserve"> </w:t>
      </w:r>
      <w:r w:rsidR="003B1970" w:rsidRPr="002F40A1">
        <w:rPr>
          <w:lang w:eastAsia="zh-CN"/>
        </w:rPr>
        <w:t xml:space="preserve">were </w:t>
      </w:r>
      <w:r w:rsidR="005975DD" w:rsidRPr="002F40A1">
        <w:rPr>
          <w:lang w:eastAsia="zh-CN"/>
        </w:rPr>
        <w:t>located in</w:t>
      </w:r>
      <w:r w:rsidR="006D5BD6" w:rsidRPr="002F40A1">
        <w:rPr>
          <w:lang w:eastAsia="zh-CN"/>
        </w:rPr>
        <w:t>side</w:t>
      </w:r>
      <w:r w:rsidR="005975DD" w:rsidRPr="002F40A1">
        <w:rPr>
          <w:lang w:eastAsia="zh-CN"/>
        </w:rPr>
        <w:t xml:space="preserve"> the unit circle of the complex plane</w:t>
      </w:r>
      <w:r w:rsidR="003B1970" w:rsidRPr="002F40A1">
        <w:rPr>
          <w:lang w:eastAsia="zh-CN"/>
        </w:rPr>
        <w:t>.</w:t>
      </w:r>
      <w:r w:rsidR="005975DD" w:rsidRPr="002F40A1">
        <w:rPr>
          <w:lang w:eastAsia="zh-CN"/>
        </w:rPr>
        <w:t xml:space="preserve"> </w:t>
      </w:r>
      <w:r w:rsidR="003B1970" w:rsidRPr="002F40A1">
        <w:rPr>
          <w:lang w:eastAsia="zh-CN"/>
        </w:rPr>
        <w:t>This</w:t>
      </w:r>
      <w:r w:rsidR="005975DD" w:rsidRPr="002F40A1">
        <w:rPr>
          <w:lang w:eastAsia="zh-CN"/>
        </w:rPr>
        <w:t xml:space="preserve"> </w:t>
      </w:r>
      <w:r w:rsidR="00FB6190" w:rsidRPr="002F40A1">
        <w:rPr>
          <w:lang w:eastAsia="zh-CN"/>
        </w:rPr>
        <w:t>indicates</w:t>
      </w:r>
      <w:r w:rsidR="005975DD" w:rsidRPr="002F40A1">
        <w:rPr>
          <w:lang w:eastAsia="zh-CN"/>
        </w:rPr>
        <w:t xml:space="preserve"> </w:t>
      </w:r>
      <w:r w:rsidR="003B1970" w:rsidRPr="002F40A1">
        <w:rPr>
          <w:lang w:eastAsia="zh-CN"/>
        </w:rPr>
        <w:t xml:space="preserve">that </w:t>
      </w:r>
      <w:r w:rsidR="005975DD" w:rsidRPr="002F40A1">
        <w:rPr>
          <w:lang w:eastAsia="zh-CN"/>
        </w:rPr>
        <w:t>(20) is asymptotical</w:t>
      </w:r>
      <w:r w:rsidR="00FB6190" w:rsidRPr="002F40A1">
        <w:rPr>
          <w:lang w:eastAsia="zh-CN"/>
        </w:rPr>
        <w:t>ly</w:t>
      </w:r>
      <w:r w:rsidR="0069464B" w:rsidRPr="002F40A1">
        <w:rPr>
          <w:lang w:eastAsia="zh-CN"/>
        </w:rPr>
        <w:t xml:space="preserve"> stab</w:t>
      </w:r>
      <w:r w:rsidR="005975DD" w:rsidRPr="002F40A1">
        <w:rPr>
          <w:lang w:eastAsia="zh-CN"/>
        </w:rPr>
        <w:t>l</w:t>
      </w:r>
      <w:r w:rsidR="003B1970" w:rsidRPr="002F40A1">
        <w:rPr>
          <w:lang w:eastAsia="zh-CN"/>
        </w:rPr>
        <w:t>e</w:t>
      </w:r>
      <w:r w:rsidR="005975DD" w:rsidRPr="002F40A1">
        <w:rPr>
          <w:lang w:eastAsia="zh-CN"/>
        </w:rPr>
        <w:t xml:space="preserve"> in </w:t>
      </w:r>
      <w:r w:rsidR="00FB6190" w:rsidRPr="002F40A1">
        <w:rPr>
          <w:lang w:eastAsia="zh-CN"/>
        </w:rPr>
        <w:t xml:space="preserve">all </w:t>
      </w:r>
      <w:r w:rsidR="005975DD" w:rsidRPr="002F40A1">
        <w:rPr>
          <w:lang w:eastAsia="zh-CN"/>
        </w:rPr>
        <w:t>the</w:t>
      </w:r>
      <w:r w:rsidR="003B1970" w:rsidRPr="002F40A1">
        <w:rPr>
          <w:lang w:eastAsia="zh-CN"/>
        </w:rPr>
        <w:t>se</w:t>
      </w:r>
      <w:r w:rsidR="005975DD" w:rsidRPr="002F40A1">
        <w:rPr>
          <w:lang w:eastAsia="zh-CN"/>
        </w:rPr>
        <w:t xml:space="preserve"> three cases.</w:t>
      </w:r>
      <w:r w:rsidR="00FB6190" w:rsidRPr="002F40A1">
        <w:rPr>
          <w:lang w:eastAsia="zh-CN"/>
        </w:rPr>
        <w:t xml:space="preserve"> </w:t>
      </w:r>
      <w:r w:rsidR="003B1970" w:rsidRPr="002F40A1">
        <w:rPr>
          <w:lang w:eastAsia="zh-CN"/>
        </w:rPr>
        <w:t xml:space="preserve">By following a similar procedure, the close-loop system </w:t>
      </w:r>
      <w:r w:rsidR="00FB6190" w:rsidRPr="002F40A1">
        <w:rPr>
          <w:lang w:eastAsia="zh-CN"/>
        </w:rPr>
        <w:t>for</w:t>
      </w:r>
      <w:r w:rsidR="003B1970" w:rsidRPr="002F40A1">
        <w:rPr>
          <w:lang w:eastAsia="zh-CN"/>
        </w:rPr>
        <w:t xml:space="preserve"> the Stackelberg </w:t>
      </w:r>
      <w:r w:rsidR="00FB6190" w:rsidRPr="002F40A1">
        <w:rPr>
          <w:lang w:eastAsia="zh-CN"/>
        </w:rPr>
        <w:t xml:space="preserve">scheme </w:t>
      </w:r>
      <w:r w:rsidR="003B1970" w:rsidRPr="002F40A1">
        <w:rPr>
          <w:lang w:eastAsia="zh-CN"/>
        </w:rPr>
        <w:t>can be obtained</w:t>
      </w:r>
      <w:r w:rsidR="00FB6190" w:rsidRPr="002F40A1">
        <w:rPr>
          <w:lang w:eastAsia="zh-CN"/>
        </w:rPr>
        <w:t xml:space="preserve">, which has the same structure as (20). Analysis of the eigenvalues indicates the asymptotical stability </w:t>
      </w:r>
      <w:r w:rsidR="00FB6190" w:rsidRPr="002F40A1">
        <w:rPr>
          <w:lang w:eastAsia="zh-CN"/>
        </w:rPr>
        <w:lastRenderedPageBreak/>
        <w:t>of the closed-loop Stackelberg scheme</w:t>
      </w:r>
      <w:r w:rsidR="006F6109" w:rsidRPr="002F40A1">
        <w:rPr>
          <w:lang w:eastAsia="zh-CN"/>
        </w:rPr>
        <w:t xml:space="preserve"> in the three cases</w:t>
      </w:r>
      <w:r w:rsidR="00FB6190" w:rsidRPr="002F40A1">
        <w:rPr>
          <w:lang w:eastAsia="zh-CN"/>
        </w:rPr>
        <w:t>.</w:t>
      </w:r>
    </w:p>
    <w:p w14:paraId="6223D0E5" w14:textId="6BDFC9A7" w:rsidR="00C625E8" w:rsidRPr="002F40A1" w:rsidRDefault="006D5BD6" w:rsidP="00C625E8">
      <w:pPr>
        <w:pStyle w:val="Text"/>
        <w:spacing w:line="240" w:lineRule="exact"/>
        <w:ind w:firstLineChars="100" w:firstLine="200"/>
        <w:contextualSpacing/>
        <w:rPr>
          <w:lang w:eastAsia="zh-CN"/>
        </w:rPr>
      </w:pPr>
      <w:bookmarkStart w:id="51" w:name="_Hlk39349171"/>
      <w:r w:rsidRPr="002F40A1">
        <w:rPr>
          <w:lang w:eastAsia="zh-CN"/>
        </w:rPr>
        <w:t xml:space="preserve">The existence and uniqueness of the Nash equilibrium point represented by the driver Nash steering control strategy (15) </w:t>
      </w:r>
      <w:r w:rsidR="00C625E8" w:rsidRPr="002F40A1">
        <w:rPr>
          <w:lang w:eastAsia="zh-CN"/>
        </w:rPr>
        <w:t xml:space="preserve">are analyzed based on the term </w:t>
      </w:r>
      <w:r w:rsidR="001778BC" w:rsidRPr="002F40A1">
        <w:rPr>
          <w:noProof/>
          <w:position w:val="-10"/>
        </w:rPr>
        <w:object w:dxaOrig="1440" w:dyaOrig="320" w14:anchorId="7133F7E2">
          <v:shape id="_x0000_i1095" type="#_x0000_t75" alt="" style="width:1in;height:16.4pt;mso-width-percent:0;mso-height-percent:0;mso-width-percent:0;mso-height-percent:0" o:ole="">
            <v:imagedata r:id="rId375" o:title=""/>
          </v:shape>
          <o:OLEObject Type="Embed" ProgID="Equation.DSMT4" ShapeID="_x0000_i1095" DrawAspect="Content" ObjectID="_1664719757" r:id="rId483"/>
        </w:object>
      </w:r>
      <w:r w:rsidR="00C625E8" w:rsidRPr="002F40A1">
        <w:t xml:space="preserve"> shown in (14d). It was found that for all the three cases concerned, the absolute</w:t>
      </w:r>
      <w:bookmarkEnd w:id="51"/>
      <w:r w:rsidR="00C625E8" w:rsidRPr="002F40A1">
        <w:t xml:space="preserve"> </w:t>
      </w:r>
      <w:r w:rsidR="0006665C" w:rsidRPr="002F40A1">
        <w:rPr>
          <w:noProof/>
          <w:lang w:val="en-GB" w:eastAsia="zh-CN"/>
        </w:rPr>
        <mc:AlternateContent>
          <mc:Choice Requires="wps">
            <w:drawing>
              <wp:anchor distT="0" distB="0" distL="114300" distR="114300" simplePos="0" relativeHeight="251661312" behindDoc="0" locked="0" layoutInCell="1" allowOverlap="1" wp14:anchorId="0D04300B" wp14:editId="45F25542">
                <wp:simplePos x="0" y="0"/>
                <wp:positionH relativeFrom="column">
                  <wp:posOffset>3388995</wp:posOffset>
                </wp:positionH>
                <wp:positionV relativeFrom="paragraph">
                  <wp:posOffset>-4445</wp:posOffset>
                </wp:positionV>
                <wp:extent cx="3196590" cy="1915795"/>
                <wp:effectExtent l="0" t="0" r="3810" b="8255"/>
                <wp:wrapTopAndBottom/>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1915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81285" w14:textId="77777777" w:rsidR="00FF2409" w:rsidRPr="002B5C84" w:rsidRDefault="00FF2409" w:rsidP="0006665C">
                            <w:pPr>
                              <w:pStyle w:val="TableTitle"/>
                              <w:rPr>
                                <w:lang w:eastAsia="zh-CN"/>
                              </w:rPr>
                            </w:pPr>
                            <w:r w:rsidRPr="002B5C84">
                              <w:t>TABLE I</w:t>
                            </w:r>
                            <w:r w:rsidRPr="002B5C84">
                              <w:rPr>
                                <w:rFonts w:hint="eastAsia"/>
                                <w:lang w:eastAsia="zh-CN"/>
                              </w:rPr>
                              <w:t>I</w:t>
                            </w:r>
                            <w:r w:rsidRPr="002B5C84">
                              <w:rPr>
                                <w:lang w:eastAsia="zh-CN"/>
                              </w:rPr>
                              <w:t>I</w:t>
                            </w:r>
                          </w:p>
                          <w:p w14:paraId="67FB2E56" w14:textId="77777777" w:rsidR="00FF2409" w:rsidRPr="002B5C84" w:rsidRDefault="00FF2409" w:rsidP="0006665C">
                            <w:pPr>
                              <w:pStyle w:val="TableTitle"/>
                              <w:spacing w:afterLines="50" w:after="120"/>
                              <w:rPr>
                                <w:lang w:eastAsia="zh-CN"/>
                              </w:rPr>
                            </w:pPr>
                            <w:r w:rsidRPr="002B5C84">
                              <w:rPr>
                                <w:rFonts w:hint="eastAsia"/>
                                <w:lang w:eastAsia="zh-CN"/>
                              </w:rPr>
                              <w:t>AFS Lane Change Target Path Profiles Used for Experiment</w:t>
                            </w:r>
                          </w:p>
                          <w:tbl>
                            <w:tblPr>
                              <w:tblW w:w="2991" w:type="dxa"/>
                              <w:tblInd w:w="2053" w:type="dxa"/>
                              <w:tblBorders>
                                <w:top w:val="single" w:sz="12" w:space="0" w:color="808080"/>
                                <w:bottom w:val="single" w:sz="12" w:space="0" w:color="808080"/>
                              </w:tblBorders>
                              <w:tblLayout w:type="fixed"/>
                              <w:tblLook w:val="0000" w:firstRow="0" w:lastRow="0" w:firstColumn="0" w:lastColumn="0" w:noHBand="0" w:noVBand="0"/>
                            </w:tblPr>
                            <w:tblGrid>
                              <w:gridCol w:w="723"/>
                              <w:gridCol w:w="567"/>
                              <w:gridCol w:w="567"/>
                              <w:gridCol w:w="567"/>
                              <w:gridCol w:w="567"/>
                            </w:tblGrid>
                            <w:tr w:rsidR="00FF2409" w:rsidRPr="002B5C84" w14:paraId="3CC94B2B" w14:textId="77777777" w:rsidTr="0038144A">
                              <w:trPr>
                                <w:trHeight w:val="298"/>
                              </w:trPr>
                              <w:tc>
                                <w:tcPr>
                                  <w:tcW w:w="723" w:type="dxa"/>
                                  <w:tcBorders>
                                    <w:top w:val="double" w:sz="6" w:space="0" w:color="auto"/>
                                    <w:left w:val="nil"/>
                                    <w:bottom w:val="single" w:sz="4" w:space="0" w:color="auto"/>
                                    <w:right w:val="nil"/>
                                  </w:tcBorders>
                                  <w:vAlign w:val="center"/>
                                </w:tcPr>
                                <w:p w14:paraId="2A2D9806" w14:textId="77777777" w:rsidR="00FF2409" w:rsidRPr="002B5C84" w:rsidRDefault="00FF2409" w:rsidP="007F11F8">
                                  <w:pPr>
                                    <w:adjustRightInd w:val="0"/>
                                    <w:snapToGrid w:val="0"/>
                                    <w:spacing w:beforeLines="30" w:before="72" w:afterLines="30" w:after="72" w:line="240" w:lineRule="exact"/>
                                    <w:rPr>
                                      <w:sz w:val="16"/>
                                      <w:szCs w:val="16"/>
                                      <w:lang w:eastAsia="zh-CN"/>
                                    </w:rPr>
                                  </w:pPr>
                                </w:p>
                              </w:tc>
                              <w:tc>
                                <w:tcPr>
                                  <w:tcW w:w="567" w:type="dxa"/>
                                  <w:tcBorders>
                                    <w:top w:val="double" w:sz="6" w:space="0" w:color="auto"/>
                                    <w:left w:val="nil"/>
                                    <w:bottom w:val="single" w:sz="4" w:space="0" w:color="auto"/>
                                    <w:right w:val="nil"/>
                                  </w:tcBorders>
                                  <w:vAlign w:val="center"/>
                                </w:tcPr>
                                <w:p w14:paraId="322DECEE" w14:textId="77777777" w:rsidR="00FF2409" w:rsidRPr="002B5C84" w:rsidRDefault="00FF2409" w:rsidP="004B716F">
                                  <w:pPr>
                                    <w:spacing w:beforeLines="30" w:before="72" w:afterLines="30" w:after="72" w:line="240" w:lineRule="exact"/>
                                    <w:ind w:leftChars="-30" w:left="-60"/>
                                    <w:jc w:val="center"/>
                                    <w:rPr>
                                      <w:sz w:val="16"/>
                                      <w:szCs w:val="16"/>
                                      <w:lang w:eastAsia="zh-CN"/>
                                    </w:rPr>
                                  </w:pPr>
                                  <w:r w:rsidRPr="002B5C84">
                                    <w:rPr>
                                      <w:rFonts w:hint="eastAsia"/>
                                      <w:i/>
                                      <w:sz w:val="16"/>
                                      <w:szCs w:val="16"/>
                                      <w:lang w:val="en-GB" w:eastAsia="zh-CN"/>
                                    </w:rPr>
                                    <w:t>L</w:t>
                                  </w:r>
                                  <w:r w:rsidRPr="002B5C84">
                                    <w:rPr>
                                      <w:rFonts w:hint="eastAsia"/>
                                      <w:sz w:val="16"/>
                                      <w:szCs w:val="16"/>
                                      <w:vertAlign w:val="subscript"/>
                                      <w:lang w:val="en-GB" w:eastAsia="zh-CN"/>
                                    </w:rPr>
                                    <w:t>1</w:t>
                                  </w:r>
                                  <w:r w:rsidRPr="002B5C84">
                                    <w:rPr>
                                      <w:rFonts w:hint="eastAsia"/>
                                      <w:sz w:val="16"/>
                                      <w:szCs w:val="16"/>
                                      <w:lang w:val="en-GB" w:eastAsia="zh-CN"/>
                                    </w:rPr>
                                    <w:t xml:space="preserve"> (m)</w:t>
                                  </w:r>
                                </w:p>
                              </w:tc>
                              <w:tc>
                                <w:tcPr>
                                  <w:tcW w:w="567" w:type="dxa"/>
                                  <w:tcBorders>
                                    <w:top w:val="double" w:sz="6" w:space="0" w:color="auto"/>
                                    <w:left w:val="nil"/>
                                    <w:bottom w:val="single" w:sz="4" w:space="0" w:color="auto"/>
                                    <w:right w:val="nil"/>
                                  </w:tcBorders>
                                  <w:vAlign w:val="center"/>
                                </w:tcPr>
                                <w:p w14:paraId="26E73CA1" w14:textId="77777777" w:rsidR="00FF2409" w:rsidRPr="002B5C84" w:rsidRDefault="00FF2409" w:rsidP="004B716F">
                                  <w:pPr>
                                    <w:spacing w:beforeLines="30" w:before="72" w:afterLines="30" w:after="72" w:line="240" w:lineRule="exact"/>
                                    <w:ind w:leftChars="-30" w:left="-60"/>
                                    <w:jc w:val="center"/>
                                    <w:rPr>
                                      <w:sz w:val="16"/>
                                      <w:szCs w:val="16"/>
                                      <w:lang w:eastAsia="zh-CN"/>
                                    </w:rPr>
                                  </w:pPr>
                                  <w:r w:rsidRPr="002B5C84">
                                    <w:rPr>
                                      <w:rFonts w:hint="eastAsia"/>
                                      <w:i/>
                                      <w:sz w:val="16"/>
                                      <w:szCs w:val="16"/>
                                      <w:lang w:eastAsia="zh-CN"/>
                                    </w:rPr>
                                    <w:t>L</w:t>
                                  </w:r>
                                  <w:r w:rsidRPr="002B5C84">
                                    <w:rPr>
                                      <w:rFonts w:hint="eastAsia"/>
                                      <w:sz w:val="16"/>
                                      <w:szCs w:val="16"/>
                                      <w:vertAlign w:val="subscript"/>
                                      <w:lang w:eastAsia="zh-CN"/>
                                    </w:rPr>
                                    <w:t>2</w:t>
                                  </w:r>
                                  <w:r w:rsidRPr="002B5C84">
                                    <w:rPr>
                                      <w:rFonts w:hint="eastAsia"/>
                                      <w:sz w:val="16"/>
                                      <w:szCs w:val="16"/>
                                      <w:lang w:eastAsia="zh-CN"/>
                                    </w:rPr>
                                    <w:t xml:space="preserve"> (m)</w:t>
                                  </w:r>
                                </w:p>
                              </w:tc>
                              <w:tc>
                                <w:tcPr>
                                  <w:tcW w:w="567" w:type="dxa"/>
                                  <w:tcBorders>
                                    <w:top w:val="double" w:sz="6" w:space="0" w:color="auto"/>
                                    <w:left w:val="nil"/>
                                    <w:bottom w:val="single" w:sz="4" w:space="0" w:color="auto"/>
                                    <w:right w:val="nil"/>
                                  </w:tcBorders>
                                  <w:vAlign w:val="center"/>
                                </w:tcPr>
                                <w:p w14:paraId="100DC1FC" w14:textId="77777777" w:rsidR="00FF2409" w:rsidRPr="002B5C84" w:rsidRDefault="00FF2409" w:rsidP="004B716F">
                                  <w:pPr>
                                    <w:adjustRightInd w:val="0"/>
                                    <w:snapToGrid w:val="0"/>
                                    <w:spacing w:beforeLines="30" w:before="72" w:afterLines="30" w:after="72" w:line="240" w:lineRule="exact"/>
                                    <w:ind w:leftChars="-20" w:left="-40"/>
                                    <w:jc w:val="center"/>
                                    <w:rPr>
                                      <w:sz w:val="16"/>
                                      <w:szCs w:val="16"/>
                                      <w:lang w:eastAsia="zh-CN"/>
                                    </w:rPr>
                                  </w:pPr>
                                  <w:r w:rsidRPr="002B5C84">
                                    <w:rPr>
                                      <w:rFonts w:hint="eastAsia"/>
                                      <w:i/>
                                      <w:sz w:val="16"/>
                                      <w:szCs w:val="16"/>
                                      <w:lang w:eastAsia="zh-CN"/>
                                    </w:rPr>
                                    <w:t>L</w:t>
                                  </w:r>
                                  <w:r w:rsidRPr="002B5C84">
                                    <w:rPr>
                                      <w:rFonts w:hint="eastAsia"/>
                                      <w:sz w:val="16"/>
                                      <w:szCs w:val="16"/>
                                      <w:lang w:eastAsia="zh-CN"/>
                                    </w:rPr>
                                    <w:t xml:space="preserve"> (m)</w:t>
                                  </w:r>
                                </w:p>
                              </w:tc>
                              <w:tc>
                                <w:tcPr>
                                  <w:tcW w:w="567" w:type="dxa"/>
                                  <w:tcBorders>
                                    <w:top w:val="double" w:sz="6" w:space="0" w:color="auto"/>
                                    <w:left w:val="nil"/>
                                    <w:bottom w:val="single" w:sz="4" w:space="0" w:color="auto"/>
                                    <w:right w:val="nil"/>
                                  </w:tcBorders>
                                  <w:vAlign w:val="center"/>
                                </w:tcPr>
                                <w:p w14:paraId="7AD79DAF" w14:textId="77777777" w:rsidR="00FF2409" w:rsidRPr="002B5C84" w:rsidRDefault="00FF2409" w:rsidP="004B716F">
                                  <w:pPr>
                                    <w:adjustRightInd w:val="0"/>
                                    <w:snapToGrid w:val="0"/>
                                    <w:spacing w:line="240" w:lineRule="exact"/>
                                    <w:ind w:leftChars="-40" w:left="-80"/>
                                    <w:rPr>
                                      <w:sz w:val="16"/>
                                      <w:szCs w:val="16"/>
                                      <w:lang w:val="en-GB" w:eastAsia="zh-CN"/>
                                    </w:rPr>
                                  </w:pPr>
                                  <w:r w:rsidRPr="002B5C84">
                                    <w:rPr>
                                      <w:rFonts w:hint="eastAsia"/>
                                      <w:i/>
                                      <w:sz w:val="16"/>
                                      <w:szCs w:val="16"/>
                                      <w:lang w:val="en-GB" w:eastAsia="zh-CN"/>
                                    </w:rPr>
                                    <w:t>D</w:t>
                                  </w:r>
                                  <w:r w:rsidRPr="002B5C84">
                                    <w:rPr>
                                      <w:rFonts w:hint="eastAsia"/>
                                      <w:sz w:val="16"/>
                                      <w:szCs w:val="16"/>
                                      <w:lang w:val="en-GB" w:eastAsia="zh-CN"/>
                                    </w:rPr>
                                    <w:t xml:space="preserve"> (m)</w:t>
                                  </w:r>
                                </w:p>
                              </w:tc>
                            </w:tr>
                            <w:tr w:rsidR="00FF2409" w:rsidRPr="002B5C84" w14:paraId="089991E3" w14:textId="77777777" w:rsidTr="0038144A">
                              <w:tc>
                                <w:tcPr>
                                  <w:tcW w:w="723" w:type="dxa"/>
                                  <w:tcBorders>
                                    <w:top w:val="single" w:sz="4" w:space="0" w:color="auto"/>
                                    <w:left w:val="nil"/>
                                    <w:bottom w:val="nil"/>
                                    <w:right w:val="nil"/>
                                  </w:tcBorders>
                                  <w:vAlign w:val="center"/>
                                </w:tcPr>
                                <w:p w14:paraId="11558F8F" w14:textId="77777777" w:rsidR="00FF2409" w:rsidRPr="002B5C84" w:rsidRDefault="00FF2409" w:rsidP="002372A5">
                                  <w:pPr>
                                    <w:adjustRightInd w:val="0"/>
                                    <w:snapToGrid w:val="0"/>
                                    <w:spacing w:line="240" w:lineRule="exact"/>
                                    <w:jc w:val="center"/>
                                    <w:rPr>
                                      <w:sz w:val="16"/>
                                      <w:szCs w:val="16"/>
                                      <w:lang w:val="en-GB" w:eastAsia="zh-CN"/>
                                    </w:rPr>
                                  </w:pPr>
                                  <w:r w:rsidRPr="002B5C84">
                                    <w:rPr>
                                      <w:rFonts w:hint="eastAsia"/>
                                      <w:sz w:val="16"/>
                                      <w:szCs w:val="16"/>
                                      <w:lang w:val="en-GB" w:eastAsia="zh-CN"/>
                                    </w:rPr>
                                    <w:t>Path 1</w:t>
                                  </w:r>
                                </w:p>
                              </w:tc>
                              <w:tc>
                                <w:tcPr>
                                  <w:tcW w:w="567" w:type="dxa"/>
                                  <w:tcBorders>
                                    <w:top w:val="single" w:sz="4" w:space="0" w:color="auto"/>
                                    <w:left w:val="nil"/>
                                    <w:bottom w:val="nil"/>
                                    <w:right w:val="nil"/>
                                  </w:tcBorders>
                                </w:tcPr>
                                <w:p w14:paraId="1A7119BF"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160</w:t>
                                  </w:r>
                                </w:p>
                              </w:tc>
                              <w:tc>
                                <w:tcPr>
                                  <w:tcW w:w="567" w:type="dxa"/>
                                  <w:tcBorders>
                                    <w:top w:val="single" w:sz="4" w:space="0" w:color="auto"/>
                                    <w:left w:val="nil"/>
                                    <w:bottom w:val="nil"/>
                                    <w:right w:val="nil"/>
                                  </w:tcBorders>
                                </w:tcPr>
                                <w:p w14:paraId="7FF58215"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30</w:t>
                                  </w:r>
                                </w:p>
                              </w:tc>
                              <w:tc>
                                <w:tcPr>
                                  <w:tcW w:w="567" w:type="dxa"/>
                                  <w:vMerge w:val="restart"/>
                                  <w:tcBorders>
                                    <w:top w:val="single" w:sz="4" w:space="0" w:color="auto"/>
                                    <w:left w:val="nil"/>
                                    <w:bottom w:val="double" w:sz="6" w:space="0" w:color="auto"/>
                                    <w:right w:val="nil"/>
                                  </w:tcBorders>
                                  <w:vAlign w:val="center"/>
                                </w:tcPr>
                                <w:p w14:paraId="088C6DB2" w14:textId="77777777" w:rsidR="00FF2409" w:rsidRPr="002B5C84" w:rsidRDefault="00FF2409" w:rsidP="004B716F">
                                  <w:pPr>
                                    <w:adjustRightInd w:val="0"/>
                                    <w:snapToGrid w:val="0"/>
                                    <w:spacing w:line="240" w:lineRule="exact"/>
                                    <w:ind w:leftChars="-30" w:left="-60"/>
                                    <w:jc w:val="center"/>
                                    <w:rPr>
                                      <w:sz w:val="16"/>
                                      <w:szCs w:val="16"/>
                                      <w:lang w:val="en-GB" w:eastAsia="zh-CN"/>
                                    </w:rPr>
                                  </w:pPr>
                                  <w:r w:rsidRPr="002B5C84">
                                    <w:rPr>
                                      <w:rFonts w:hint="eastAsia"/>
                                      <w:sz w:val="16"/>
                                      <w:szCs w:val="16"/>
                                      <w:lang w:val="en-GB" w:eastAsia="zh-CN"/>
                                    </w:rPr>
                                    <w:t>400</w:t>
                                  </w:r>
                                </w:p>
                              </w:tc>
                              <w:tc>
                                <w:tcPr>
                                  <w:tcW w:w="567" w:type="dxa"/>
                                  <w:tcBorders>
                                    <w:top w:val="single" w:sz="4" w:space="0" w:color="auto"/>
                                    <w:left w:val="nil"/>
                                    <w:bottom w:val="nil"/>
                                    <w:right w:val="nil"/>
                                  </w:tcBorders>
                                </w:tcPr>
                                <w:p w14:paraId="0E590821" w14:textId="77777777" w:rsidR="00FF2409" w:rsidRPr="002B5C84" w:rsidRDefault="00FF2409" w:rsidP="004B716F">
                                  <w:pPr>
                                    <w:adjustRightInd w:val="0"/>
                                    <w:snapToGrid w:val="0"/>
                                    <w:spacing w:line="240" w:lineRule="exact"/>
                                    <w:ind w:leftChars="-40" w:left="-80"/>
                                    <w:rPr>
                                      <w:sz w:val="16"/>
                                      <w:szCs w:val="16"/>
                                      <w:lang w:val="en-GB" w:eastAsia="zh-CN"/>
                                    </w:rPr>
                                  </w:pPr>
                                  <w:r w:rsidRPr="002B5C84">
                                    <w:rPr>
                                      <w:rFonts w:hint="eastAsia"/>
                                      <w:sz w:val="16"/>
                                      <w:szCs w:val="16"/>
                                      <w:lang w:val="en-GB" w:eastAsia="zh-CN"/>
                                    </w:rPr>
                                    <w:t>2.2</w:t>
                                  </w:r>
                                </w:p>
                              </w:tc>
                            </w:tr>
                            <w:tr w:rsidR="00FF2409" w:rsidRPr="002B5C84" w14:paraId="765DD1FA" w14:textId="77777777" w:rsidTr="0038144A">
                              <w:tc>
                                <w:tcPr>
                                  <w:tcW w:w="723" w:type="dxa"/>
                                  <w:tcBorders>
                                    <w:top w:val="nil"/>
                                    <w:left w:val="nil"/>
                                    <w:bottom w:val="nil"/>
                                    <w:right w:val="nil"/>
                                  </w:tcBorders>
                                  <w:vAlign w:val="center"/>
                                </w:tcPr>
                                <w:p w14:paraId="067E7847" w14:textId="77777777" w:rsidR="00FF2409" w:rsidRPr="002B5C84" w:rsidRDefault="00FF2409" w:rsidP="002372A5">
                                  <w:pPr>
                                    <w:adjustRightInd w:val="0"/>
                                    <w:snapToGrid w:val="0"/>
                                    <w:spacing w:line="240" w:lineRule="exact"/>
                                    <w:jc w:val="center"/>
                                    <w:rPr>
                                      <w:sz w:val="16"/>
                                      <w:szCs w:val="16"/>
                                      <w:lang w:val="en-GB" w:eastAsia="zh-CN"/>
                                    </w:rPr>
                                  </w:pPr>
                                  <w:r w:rsidRPr="002B5C84">
                                    <w:rPr>
                                      <w:rFonts w:hint="eastAsia"/>
                                      <w:sz w:val="16"/>
                                      <w:szCs w:val="16"/>
                                      <w:lang w:val="en-GB" w:eastAsia="zh-CN"/>
                                    </w:rPr>
                                    <w:t>Path 2</w:t>
                                  </w:r>
                                </w:p>
                              </w:tc>
                              <w:tc>
                                <w:tcPr>
                                  <w:tcW w:w="567" w:type="dxa"/>
                                  <w:tcBorders>
                                    <w:top w:val="nil"/>
                                    <w:left w:val="nil"/>
                                    <w:bottom w:val="nil"/>
                                    <w:right w:val="nil"/>
                                  </w:tcBorders>
                                </w:tcPr>
                                <w:p w14:paraId="3CD8E1DB"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210</w:t>
                                  </w:r>
                                </w:p>
                              </w:tc>
                              <w:tc>
                                <w:tcPr>
                                  <w:tcW w:w="567" w:type="dxa"/>
                                  <w:tcBorders>
                                    <w:top w:val="nil"/>
                                    <w:left w:val="nil"/>
                                    <w:bottom w:val="nil"/>
                                    <w:right w:val="nil"/>
                                  </w:tcBorders>
                                </w:tcPr>
                                <w:p w14:paraId="675D72E3"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25</w:t>
                                  </w:r>
                                </w:p>
                              </w:tc>
                              <w:tc>
                                <w:tcPr>
                                  <w:tcW w:w="567" w:type="dxa"/>
                                  <w:vMerge/>
                                  <w:tcBorders>
                                    <w:top w:val="nil"/>
                                    <w:left w:val="nil"/>
                                    <w:bottom w:val="double" w:sz="6" w:space="0" w:color="auto"/>
                                    <w:right w:val="nil"/>
                                  </w:tcBorders>
                                </w:tcPr>
                                <w:p w14:paraId="070D50A0" w14:textId="77777777" w:rsidR="00FF2409" w:rsidRPr="002B5C84" w:rsidRDefault="00FF2409" w:rsidP="002372A5">
                                  <w:pPr>
                                    <w:adjustRightInd w:val="0"/>
                                    <w:snapToGrid w:val="0"/>
                                    <w:spacing w:line="240" w:lineRule="exact"/>
                                    <w:jc w:val="center"/>
                                    <w:rPr>
                                      <w:sz w:val="16"/>
                                      <w:szCs w:val="16"/>
                                      <w:lang w:val="en-GB" w:eastAsia="zh-CN"/>
                                    </w:rPr>
                                  </w:pPr>
                                </w:p>
                              </w:tc>
                              <w:tc>
                                <w:tcPr>
                                  <w:tcW w:w="567" w:type="dxa"/>
                                  <w:tcBorders>
                                    <w:top w:val="nil"/>
                                    <w:left w:val="nil"/>
                                    <w:bottom w:val="nil"/>
                                    <w:right w:val="nil"/>
                                  </w:tcBorders>
                                </w:tcPr>
                                <w:p w14:paraId="24DABBA8" w14:textId="77777777" w:rsidR="00FF2409" w:rsidRPr="002B5C84" w:rsidRDefault="00FF2409" w:rsidP="004B716F">
                                  <w:pPr>
                                    <w:adjustRightInd w:val="0"/>
                                    <w:snapToGrid w:val="0"/>
                                    <w:spacing w:line="240" w:lineRule="exact"/>
                                    <w:ind w:leftChars="-40" w:left="-80"/>
                                    <w:rPr>
                                      <w:sz w:val="16"/>
                                      <w:szCs w:val="16"/>
                                      <w:lang w:val="en-GB" w:eastAsia="zh-CN"/>
                                    </w:rPr>
                                  </w:pPr>
                                  <w:r w:rsidRPr="002B5C84">
                                    <w:rPr>
                                      <w:rFonts w:hint="eastAsia"/>
                                      <w:sz w:val="16"/>
                                      <w:szCs w:val="16"/>
                                      <w:lang w:val="en-GB" w:eastAsia="zh-CN"/>
                                    </w:rPr>
                                    <w:t>2.5</w:t>
                                  </w:r>
                                </w:p>
                              </w:tc>
                            </w:tr>
                            <w:tr w:rsidR="00FF2409" w:rsidRPr="002B5C84" w14:paraId="3E706847" w14:textId="77777777" w:rsidTr="0038144A">
                              <w:tc>
                                <w:tcPr>
                                  <w:tcW w:w="723" w:type="dxa"/>
                                  <w:tcBorders>
                                    <w:top w:val="nil"/>
                                    <w:left w:val="nil"/>
                                    <w:bottom w:val="nil"/>
                                    <w:right w:val="nil"/>
                                  </w:tcBorders>
                                  <w:vAlign w:val="center"/>
                                </w:tcPr>
                                <w:p w14:paraId="084D5BA2" w14:textId="77777777" w:rsidR="00FF2409" w:rsidRPr="002B5C84" w:rsidRDefault="00FF2409" w:rsidP="002372A5">
                                  <w:pPr>
                                    <w:adjustRightInd w:val="0"/>
                                    <w:snapToGrid w:val="0"/>
                                    <w:spacing w:line="240" w:lineRule="exact"/>
                                    <w:jc w:val="center"/>
                                    <w:rPr>
                                      <w:sz w:val="16"/>
                                      <w:szCs w:val="16"/>
                                      <w:lang w:val="en-GB" w:eastAsia="zh-CN"/>
                                    </w:rPr>
                                  </w:pPr>
                                  <w:r w:rsidRPr="002B5C84">
                                    <w:rPr>
                                      <w:rFonts w:hint="eastAsia"/>
                                      <w:sz w:val="16"/>
                                      <w:szCs w:val="16"/>
                                      <w:lang w:val="en-GB" w:eastAsia="zh-CN"/>
                                    </w:rPr>
                                    <w:t>Path 3</w:t>
                                  </w:r>
                                </w:p>
                              </w:tc>
                              <w:tc>
                                <w:tcPr>
                                  <w:tcW w:w="567" w:type="dxa"/>
                                  <w:tcBorders>
                                    <w:top w:val="nil"/>
                                    <w:left w:val="nil"/>
                                    <w:bottom w:val="nil"/>
                                    <w:right w:val="nil"/>
                                  </w:tcBorders>
                                </w:tcPr>
                                <w:p w14:paraId="1AC11A6A"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137</w:t>
                                  </w:r>
                                </w:p>
                              </w:tc>
                              <w:tc>
                                <w:tcPr>
                                  <w:tcW w:w="567" w:type="dxa"/>
                                  <w:tcBorders>
                                    <w:top w:val="nil"/>
                                    <w:left w:val="nil"/>
                                    <w:bottom w:val="nil"/>
                                    <w:right w:val="nil"/>
                                  </w:tcBorders>
                                </w:tcPr>
                                <w:p w14:paraId="7D1F0FB3"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13</w:t>
                                  </w:r>
                                </w:p>
                              </w:tc>
                              <w:tc>
                                <w:tcPr>
                                  <w:tcW w:w="567" w:type="dxa"/>
                                  <w:vMerge/>
                                  <w:tcBorders>
                                    <w:top w:val="nil"/>
                                    <w:left w:val="nil"/>
                                    <w:bottom w:val="double" w:sz="6" w:space="0" w:color="auto"/>
                                    <w:right w:val="nil"/>
                                  </w:tcBorders>
                                </w:tcPr>
                                <w:p w14:paraId="2BAA32E6" w14:textId="77777777" w:rsidR="00FF2409" w:rsidRPr="002B5C84" w:rsidRDefault="00FF2409" w:rsidP="002372A5">
                                  <w:pPr>
                                    <w:adjustRightInd w:val="0"/>
                                    <w:snapToGrid w:val="0"/>
                                    <w:spacing w:line="240" w:lineRule="exact"/>
                                    <w:jc w:val="center"/>
                                    <w:rPr>
                                      <w:sz w:val="16"/>
                                      <w:szCs w:val="16"/>
                                      <w:lang w:val="en-GB" w:eastAsia="zh-CN"/>
                                    </w:rPr>
                                  </w:pPr>
                                </w:p>
                              </w:tc>
                              <w:tc>
                                <w:tcPr>
                                  <w:tcW w:w="567" w:type="dxa"/>
                                  <w:tcBorders>
                                    <w:top w:val="nil"/>
                                    <w:left w:val="nil"/>
                                    <w:bottom w:val="nil"/>
                                    <w:right w:val="nil"/>
                                  </w:tcBorders>
                                </w:tcPr>
                                <w:p w14:paraId="3B6F788C" w14:textId="77777777" w:rsidR="00FF2409" w:rsidRPr="002B5C84" w:rsidRDefault="00FF2409" w:rsidP="004B716F">
                                  <w:pPr>
                                    <w:adjustRightInd w:val="0"/>
                                    <w:snapToGrid w:val="0"/>
                                    <w:spacing w:line="240" w:lineRule="exact"/>
                                    <w:ind w:leftChars="-40" w:left="-80"/>
                                    <w:rPr>
                                      <w:sz w:val="16"/>
                                      <w:szCs w:val="16"/>
                                      <w:lang w:val="en-GB" w:eastAsia="zh-CN"/>
                                    </w:rPr>
                                  </w:pPr>
                                  <w:r w:rsidRPr="002B5C84">
                                    <w:rPr>
                                      <w:rFonts w:hint="eastAsia"/>
                                      <w:sz w:val="16"/>
                                      <w:szCs w:val="16"/>
                                      <w:lang w:val="en-GB" w:eastAsia="zh-CN"/>
                                    </w:rPr>
                                    <w:t>1.9</w:t>
                                  </w:r>
                                </w:p>
                              </w:tc>
                            </w:tr>
                            <w:tr w:rsidR="00FF2409" w:rsidRPr="002B5C84" w14:paraId="62EE6D04" w14:textId="77777777" w:rsidTr="0038144A">
                              <w:tc>
                                <w:tcPr>
                                  <w:tcW w:w="723" w:type="dxa"/>
                                  <w:tcBorders>
                                    <w:top w:val="nil"/>
                                    <w:left w:val="nil"/>
                                    <w:bottom w:val="nil"/>
                                    <w:right w:val="nil"/>
                                  </w:tcBorders>
                                  <w:vAlign w:val="center"/>
                                </w:tcPr>
                                <w:p w14:paraId="795D4854" w14:textId="77777777" w:rsidR="00FF2409" w:rsidRPr="002B5C84" w:rsidRDefault="00FF2409" w:rsidP="002372A5">
                                  <w:pPr>
                                    <w:adjustRightInd w:val="0"/>
                                    <w:snapToGrid w:val="0"/>
                                    <w:spacing w:line="240" w:lineRule="exact"/>
                                    <w:jc w:val="center"/>
                                    <w:rPr>
                                      <w:sz w:val="16"/>
                                      <w:szCs w:val="16"/>
                                      <w:lang w:val="en-GB" w:eastAsia="zh-CN"/>
                                    </w:rPr>
                                  </w:pPr>
                                  <w:r w:rsidRPr="002B5C84">
                                    <w:rPr>
                                      <w:rFonts w:hint="eastAsia"/>
                                      <w:sz w:val="16"/>
                                      <w:szCs w:val="16"/>
                                      <w:lang w:val="en-GB" w:eastAsia="zh-CN"/>
                                    </w:rPr>
                                    <w:t>Path 4</w:t>
                                  </w:r>
                                </w:p>
                              </w:tc>
                              <w:tc>
                                <w:tcPr>
                                  <w:tcW w:w="567" w:type="dxa"/>
                                  <w:tcBorders>
                                    <w:top w:val="nil"/>
                                    <w:left w:val="nil"/>
                                    <w:bottom w:val="nil"/>
                                    <w:right w:val="nil"/>
                                  </w:tcBorders>
                                </w:tcPr>
                                <w:p w14:paraId="0AACA4DF"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175</w:t>
                                  </w:r>
                                </w:p>
                              </w:tc>
                              <w:tc>
                                <w:tcPr>
                                  <w:tcW w:w="567" w:type="dxa"/>
                                  <w:tcBorders>
                                    <w:top w:val="nil"/>
                                    <w:left w:val="nil"/>
                                    <w:bottom w:val="nil"/>
                                    <w:right w:val="nil"/>
                                  </w:tcBorders>
                                </w:tcPr>
                                <w:p w14:paraId="1C3DB749"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25</w:t>
                                  </w:r>
                                </w:p>
                              </w:tc>
                              <w:tc>
                                <w:tcPr>
                                  <w:tcW w:w="567" w:type="dxa"/>
                                  <w:vMerge/>
                                  <w:tcBorders>
                                    <w:top w:val="nil"/>
                                    <w:left w:val="nil"/>
                                    <w:bottom w:val="double" w:sz="6" w:space="0" w:color="auto"/>
                                    <w:right w:val="nil"/>
                                  </w:tcBorders>
                                </w:tcPr>
                                <w:p w14:paraId="06AD2ECF" w14:textId="77777777" w:rsidR="00FF2409" w:rsidRPr="002B5C84" w:rsidRDefault="00FF2409" w:rsidP="002372A5">
                                  <w:pPr>
                                    <w:adjustRightInd w:val="0"/>
                                    <w:snapToGrid w:val="0"/>
                                    <w:spacing w:line="240" w:lineRule="exact"/>
                                    <w:jc w:val="center"/>
                                    <w:rPr>
                                      <w:sz w:val="16"/>
                                      <w:szCs w:val="16"/>
                                      <w:lang w:val="en-GB" w:eastAsia="zh-CN"/>
                                    </w:rPr>
                                  </w:pPr>
                                </w:p>
                              </w:tc>
                              <w:tc>
                                <w:tcPr>
                                  <w:tcW w:w="567" w:type="dxa"/>
                                  <w:tcBorders>
                                    <w:top w:val="nil"/>
                                    <w:left w:val="nil"/>
                                    <w:bottom w:val="nil"/>
                                    <w:right w:val="nil"/>
                                  </w:tcBorders>
                                </w:tcPr>
                                <w:p w14:paraId="3CE97305" w14:textId="77777777" w:rsidR="00FF2409" w:rsidRPr="002B5C84" w:rsidRDefault="00FF2409" w:rsidP="004B716F">
                                  <w:pPr>
                                    <w:adjustRightInd w:val="0"/>
                                    <w:snapToGrid w:val="0"/>
                                    <w:spacing w:line="240" w:lineRule="exact"/>
                                    <w:ind w:leftChars="-40" w:left="-80"/>
                                    <w:rPr>
                                      <w:sz w:val="16"/>
                                      <w:szCs w:val="16"/>
                                      <w:lang w:val="en-GB" w:eastAsia="zh-CN"/>
                                    </w:rPr>
                                  </w:pPr>
                                  <w:r w:rsidRPr="002B5C84">
                                    <w:rPr>
                                      <w:rFonts w:hint="eastAsia"/>
                                      <w:sz w:val="16"/>
                                      <w:szCs w:val="16"/>
                                      <w:lang w:val="en-GB" w:eastAsia="zh-CN"/>
                                    </w:rPr>
                                    <w:t>- 2.2</w:t>
                                  </w:r>
                                </w:p>
                              </w:tc>
                            </w:tr>
                            <w:tr w:rsidR="00FF2409" w:rsidRPr="002B5C84" w14:paraId="6429DC6E" w14:textId="77777777" w:rsidTr="0038144A">
                              <w:tc>
                                <w:tcPr>
                                  <w:tcW w:w="723" w:type="dxa"/>
                                  <w:tcBorders>
                                    <w:top w:val="nil"/>
                                    <w:left w:val="nil"/>
                                    <w:bottom w:val="nil"/>
                                    <w:right w:val="nil"/>
                                  </w:tcBorders>
                                  <w:vAlign w:val="center"/>
                                </w:tcPr>
                                <w:p w14:paraId="6FD9295D" w14:textId="77777777" w:rsidR="00FF2409" w:rsidRPr="002B5C84" w:rsidRDefault="00FF2409" w:rsidP="002372A5">
                                  <w:pPr>
                                    <w:adjustRightInd w:val="0"/>
                                    <w:snapToGrid w:val="0"/>
                                    <w:spacing w:line="240" w:lineRule="exact"/>
                                    <w:jc w:val="center"/>
                                    <w:rPr>
                                      <w:sz w:val="16"/>
                                      <w:szCs w:val="16"/>
                                      <w:lang w:val="en-GB" w:eastAsia="zh-CN"/>
                                    </w:rPr>
                                  </w:pPr>
                                  <w:r w:rsidRPr="002B5C84">
                                    <w:rPr>
                                      <w:rFonts w:hint="eastAsia"/>
                                      <w:sz w:val="16"/>
                                      <w:szCs w:val="16"/>
                                      <w:lang w:val="en-GB" w:eastAsia="zh-CN"/>
                                    </w:rPr>
                                    <w:t>Path 5</w:t>
                                  </w:r>
                                </w:p>
                              </w:tc>
                              <w:tc>
                                <w:tcPr>
                                  <w:tcW w:w="567" w:type="dxa"/>
                                  <w:tcBorders>
                                    <w:top w:val="nil"/>
                                    <w:left w:val="nil"/>
                                    <w:bottom w:val="nil"/>
                                    <w:right w:val="nil"/>
                                  </w:tcBorders>
                                </w:tcPr>
                                <w:p w14:paraId="7914B8BD"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152</w:t>
                                  </w:r>
                                </w:p>
                              </w:tc>
                              <w:tc>
                                <w:tcPr>
                                  <w:tcW w:w="567" w:type="dxa"/>
                                  <w:tcBorders>
                                    <w:top w:val="nil"/>
                                    <w:left w:val="nil"/>
                                    <w:bottom w:val="nil"/>
                                    <w:right w:val="nil"/>
                                  </w:tcBorders>
                                </w:tcPr>
                                <w:p w14:paraId="2B00107D"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18</w:t>
                                  </w:r>
                                </w:p>
                              </w:tc>
                              <w:tc>
                                <w:tcPr>
                                  <w:tcW w:w="567" w:type="dxa"/>
                                  <w:vMerge/>
                                  <w:tcBorders>
                                    <w:top w:val="nil"/>
                                    <w:left w:val="nil"/>
                                    <w:bottom w:val="double" w:sz="6" w:space="0" w:color="auto"/>
                                    <w:right w:val="nil"/>
                                  </w:tcBorders>
                                </w:tcPr>
                                <w:p w14:paraId="3C855F8E" w14:textId="77777777" w:rsidR="00FF2409" w:rsidRPr="002B5C84" w:rsidRDefault="00FF2409" w:rsidP="002372A5">
                                  <w:pPr>
                                    <w:adjustRightInd w:val="0"/>
                                    <w:snapToGrid w:val="0"/>
                                    <w:spacing w:line="240" w:lineRule="exact"/>
                                    <w:jc w:val="center"/>
                                    <w:rPr>
                                      <w:sz w:val="16"/>
                                      <w:szCs w:val="16"/>
                                      <w:lang w:val="en-GB" w:eastAsia="zh-CN"/>
                                    </w:rPr>
                                  </w:pPr>
                                </w:p>
                              </w:tc>
                              <w:tc>
                                <w:tcPr>
                                  <w:tcW w:w="567" w:type="dxa"/>
                                  <w:tcBorders>
                                    <w:top w:val="nil"/>
                                    <w:left w:val="nil"/>
                                    <w:bottom w:val="nil"/>
                                    <w:right w:val="nil"/>
                                  </w:tcBorders>
                                </w:tcPr>
                                <w:p w14:paraId="63AFA3C0" w14:textId="77777777" w:rsidR="00FF2409" w:rsidRPr="002B5C84" w:rsidRDefault="00FF2409" w:rsidP="004B716F">
                                  <w:pPr>
                                    <w:adjustRightInd w:val="0"/>
                                    <w:snapToGrid w:val="0"/>
                                    <w:spacing w:line="240" w:lineRule="exact"/>
                                    <w:ind w:leftChars="-40" w:left="-80"/>
                                    <w:rPr>
                                      <w:sz w:val="16"/>
                                      <w:szCs w:val="16"/>
                                      <w:lang w:val="en-GB" w:eastAsia="zh-CN"/>
                                    </w:rPr>
                                  </w:pPr>
                                  <w:r w:rsidRPr="002B5C84">
                                    <w:rPr>
                                      <w:rFonts w:hint="eastAsia"/>
                                      <w:sz w:val="16"/>
                                      <w:szCs w:val="16"/>
                                      <w:lang w:val="en-GB" w:eastAsia="zh-CN"/>
                                    </w:rPr>
                                    <w:t>- 2.1</w:t>
                                  </w:r>
                                </w:p>
                              </w:tc>
                            </w:tr>
                            <w:tr w:rsidR="00FF2409" w:rsidRPr="002B5C84" w14:paraId="430C18E9" w14:textId="77777777" w:rsidTr="0038144A">
                              <w:trPr>
                                <w:trHeight w:val="279"/>
                              </w:trPr>
                              <w:tc>
                                <w:tcPr>
                                  <w:tcW w:w="723" w:type="dxa"/>
                                  <w:tcBorders>
                                    <w:top w:val="nil"/>
                                    <w:left w:val="nil"/>
                                    <w:bottom w:val="double" w:sz="6" w:space="0" w:color="auto"/>
                                    <w:right w:val="nil"/>
                                  </w:tcBorders>
                                </w:tcPr>
                                <w:p w14:paraId="34FA6671" w14:textId="77777777" w:rsidR="00FF2409" w:rsidRPr="002B5C84" w:rsidRDefault="00FF2409" w:rsidP="002372A5">
                                  <w:pPr>
                                    <w:adjustRightInd w:val="0"/>
                                    <w:snapToGrid w:val="0"/>
                                    <w:spacing w:line="240" w:lineRule="exact"/>
                                    <w:jc w:val="center"/>
                                    <w:rPr>
                                      <w:sz w:val="16"/>
                                      <w:szCs w:val="16"/>
                                      <w:lang w:val="en-GB" w:eastAsia="zh-CN"/>
                                    </w:rPr>
                                  </w:pPr>
                                  <w:r w:rsidRPr="002B5C84">
                                    <w:rPr>
                                      <w:rFonts w:hint="eastAsia"/>
                                      <w:sz w:val="16"/>
                                      <w:szCs w:val="16"/>
                                      <w:lang w:val="en-GB" w:eastAsia="zh-CN"/>
                                    </w:rPr>
                                    <w:t>Path 6</w:t>
                                  </w:r>
                                </w:p>
                              </w:tc>
                              <w:tc>
                                <w:tcPr>
                                  <w:tcW w:w="567" w:type="dxa"/>
                                  <w:tcBorders>
                                    <w:top w:val="nil"/>
                                    <w:left w:val="nil"/>
                                    <w:bottom w:val="double" w:sz="6" w:space="0" w:color="auto"/>
                                    <w:right w:val="nil"/>
                                  </w:tcBorders>
                                </w:tcPr>
                                <w:p w14:paraId="0538C7E8"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185</w:t>
                                  </w:r>
                                </w:p>
                              </w:tc>
                              <w:tc>
                                <w:tcPr>
                                  <w:tcW w:w="567" w:type="dxa"/>
                                  <w:tcBorders>
                                    <w:top w:val="nil"/>
                                    <w:left w:val="nil"/>
                                    <w:bottom w:val="double" w:sz="6" w:space="0" w:color="auto"/>
                                    <w:right w:val="nil"/>
                                  </w:tcBorders>
                                </w:tcPr>
                                <w:p w14:paraId="6E59D45D"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35</w:t>
                                  </w:r>
                                </w:p>
                              </w:tc>
                              <w:tc>
                                <w:tcPr>
                                  <w:tcW w:w="567" w:type="dxa"/>
                                  <w:vMerge/>
                                  <w:tcBorders>
                                    <w:top w:val="nil"/>
                                    <w:left w:val="nil"/>
                                    <w:bottom w:val="double" w:sz="6" w:space="0" w:color="auto"/>
                                    <w:right w:val="nil"/>
                                  </w:tcBorders>
                                </w:tcPr>
                                <w:p w14:paraId="0734DFC3" w14:textId="77777777" w:rsidR="00FF2409" w:rsidRPr="002B5C84" w:rsidRDefault="00FF2409" w:rsidP="002372A5">
                                  <w:pPr>
                                    <w:spacing w:line="240" w:lineRule="exact"/>
                                    <w:jc w:val="center"/>
                                    <w:rPr>
                                      <w:sz w:val="16"/>
                                      <w:szCs w:val="16"/>
                                      <w:lang w:eastAsia="zh-CN"/>
                                    </w:rPr>
                                  </w:pPr>
                                </w:p>
                              </w:tc>
                              <w:tc>
                                <w:tcPr>
                                  <w:tcW w:w="567" w:type="dxa"/>
                                  <w:tcBorders>
                                    <w:top w:val="nil"/>
                                    <w:left w:val="nil"/>
                                    <w:bottom w:val="double" w:sz="6" w:space="0" w:color="auto"/>
                                    <w:right w:val="nil"/>
                                  </w:tcBorders>
                                </w:tcPr>
                                <w:p w14:paraId="1278E594" w14:textId="77777777" w:rsidR="00FF2409" w:rsidRPr="002B5C84" w:rsidRDefault="00FF2409" w:rsidP="004B716F">
                                  <w:pPr>
                                    <w:adjustRightInd w:val="0"/>
                                    <w:snapToGrid w:val="0"/>
                                    <w:spacing w:line="240" w:lineRule="exact"/>
                                    <w:ind w:leftChars="-40" w:left="-80"/>
                                    <w:rPr>
                                      <w:sz w:val="16"/>
                                      <w:szCs w:val="16"/>
                                      <w:lang w:val="en-GB" w:eastAsia="zh-CN"/>
                                    </w:rPr>
                                  </w:pPr>
                                  <w:r w:rsidRPr="002B5C84">
                                    <w:rPr>
                                      <w:rFonts w:hint="eastAsia"/>
                                      <w:sz w:val="16"/>
                                      <w:szCs w:val="16"/>
                                      <w:lang w:val="en-GB" w:eastAsia="zh-CN"/>
                                    </w:rPr>
                                    <w:t>- 2.4</w:t>
                                  </w:r>
                                </w:p>
                              </w:tc>
                            </w:tr>
                          </w:tbl>
                          <w:p w14:paraId="42247AAF" w14:textId="77777777" w:rsidR="00FF2409" w:rsidRPr="002B5C84" w:rsidRDefault="00FF2409" w:rsidP="0006665C">
                            <w:pPr>
                              <w:pStyle w:val="TableTitle"/>
                              <w:jc w:val="left"/>
                              <w:rPr>
                                <w:lang w:eastAsia="zh-CN"/>
                              </w:rPr>
                            </w:pPr>
                          </w:p>
                          <w:p w14:paraId="0C8375D3" w14:textId="77777777" w:rsidR="00FF2409" w:rsidRPr="002B5C84" w:rsidRDefault="00FF2409" w:rsidP="0006665C">
                            <w:pPr>
                              <w:pStyle w:val="TableTitle"/>
                              <w:jc w:val="left"/>
                              <w:rPr>
                                <w:lang w:eastAsia="zh-C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D04300B" id="_x0000_s1030" type="#_x0000_t202" style="position:absolute;left:0;text-align:left;margin-left:266.85pt;margin-top:-.35pt;width:251.7pt;height:150.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" stroked="f">
                <v:textbox inset="0,0,0,0">
                  <w:txbxContent>
                    <w:p w14:paraId="00481285" w14:textId="77777777" w:rsidR="00FF2409" w:rsidRPr="002B5C84" w:rsidRDefault="00FF2409" w:rsidP="0006665C">
                      <w:pPr>
                        <w:pStyle w:val="TableTitle"/>
                        <w:rPr>
                          <w:lang w:eastAsia="zh-CN"/>
                        </w:rPr>
                      </w:pPr>
                      <w:r w:rsidRPr="002B5C84">
                        <w:t>TABLE I</w:t>
                      </w:r>
                      <w:r w:rsidRPr="002B5C84">
                        <w:rPr>
                          <w:rFonts w:hint="eastAsia"/>
                          <w:lang w:eastAsia="zh-CN"/>
                        </w:rPr>
                        <w:t>I</w:t>
                      </w:r>
                      <w:r w:rsidRPr="002B5C84">
                        <w:rPr>
                          <w:lang w:eastAsia="zh-CN"/>
                        </w:rPr>
                        <w:t>I</w:t>
                      </w:r>
                    </w:p>
                    <w:p w14:paraId="67FB2E56" w14:textId="77777777" w:rsidR="00FF2409" w:rsidRPr="002B5C84" w:rsidRDefault="00FF2409" w:rsidP="0006665C">
                      <w:pPr>
                        <w:pStyle w:val="TableTitle"/>
                        <w:spacing w:afterLines="50" w:after="120"/>
                        <w:rPr>
                          <w:lang w:eastAsia="zh-CN"/>
                        </w:rPr>
                      </w:pPr>
                      <w:r w:rsidRPr="002B5C84">
                        <w:rPr>
                          <w:rFonts w:hint="eastAsia"/>
                          <w:lang w:eastAsia="zh-CN"/>
                        </w:rPr>
                        <w:t>AFS Lane Change Target Path Profiles Used for Experiment</w:t>
                      </w:r>
                    </w:p>
                    <w:tbl>
                      <w:tblPr>
                        <w:tblW w:w="2991" w:type="dxa"/>
                        <w:tblInd w:w="2053" w:type="dxa"/>
                        <w:tblBorders>
                          <w:top w:val="single" w:sz="12" w:space="0" w:color="808080"/>
                          <w:bottom w:val="single" w:sz="12" w:space="0" w:color="808080"/>
                        </w:tblBorders>
                        <w:tblLayout w:type="fixed"/>
                        <w:tblLook w:val="0000" w:firstRow="0" w:lastRow="0" w:firstColumn="0" w:lastColumn="0" w:noHBand="0" w:noVBand="0"/>
                      </w:tblPr>
                      <w:tblGrid>
                        <w:gridCol w:w="723"/>
                        <w:gridCol w:w="567"/>
                        <w:gridCol w:w="567"/>
                        <w:gridCol w:w="567"/>
                        <w:gridCol w:w="567"/>
                      </w:tblGrid>
                      <w:tr w:rsidR="00FF2409" w:rsidRPr="002B5C84" w14:paraId="3CC94B2B" w14:textId="77777777" w:rsidTr="0038144A">
                        <w:trPr>
                          <w:trHeight w:val="298"/>
                        </w:trPr>
                        <w:tc>
                          <w:tcPr>
                            <w:tcW w:w="723" w:type="dxa"/>
                            <w:tcBorders>
                              <w:top w:val="double" w:sz="6" w:space="0" w:color="auto"/>
                              <w:left w:val="nil"/>
                              <w:bottom w:val="single" w:sz="4" w:space="0" w:color="auto"/>
                              <w:right w:val="nil"/>
                            </w:tcBorders>
                            <w:vAlign w:val="center"/>
                          </w:tcPr>
                          <w:p w14:paraId="2A2D9806" w14:textId="77777777" w:rsidR="00FF2409" w:rsidRPr="002B5C84" w:rsidRDefault="00FF2409" w:rsidP="007F11F8">
                            <w:pPr>
                              <w:adjustRightInd w:val="0"/>
                              <w:snapToGrid w:val="0"/>
                              <w:spacing w:beforeLines="30" w:before="72" w:afterLines="30" w:after="72" w:line="240" w:lineRule="exact"/>
                              <w:rPr>
                                <w:sz w:val="16"/>
                                <w:szCs w:val="16"/>
                                <w:lang w:eastAsia="zh-CN"/>
                              </w:rPr>
                            </w:pPr>
                          </w:p>
                        </w:tc>
                        <w:tc>
                          <w:tcPr>
                            <w:tcW w:w="567" w:type="dxa"/>
                            <w:tcBorders>
                              <w:top w:val="double" w:sz="6" w:space="0" w:color="auto"/>
                              <w:left w:val="nil"/>
                              <w:bottom w:val="single" w:sz="4" w:space="0" w:color="auto"/>
                              <w:right w:val="nil"/>
                            </w:tcBorders>
                            <w:vAlign w:val="center"/>
                          </w:tcPr>
                          <w:p w14:paraId="322DECEE" w14:textId="77777777" w:rsidR="00FF2409" w:rsidRPr="002B5C84" w:rsidRDefault="00FF2409" w:rsidP="004B716F">
                            <w:pPr>
                              <w:spacing w:beforeLines="30" w:before="72" w:afterLines="30" w:after="72" w:line="240" w:lineRule="exact"/>
                              <w:ind w:leftChars="-30" w:left="-60"/>
                              <w:jc w:val="center"/>
                              <w:rPr>
                                <w:sz w:val="16"/>
                                <w:szCs w:val="16"/>
                                <w:lang w:eastAsia="zh-CN"/>
                              </w:rPr>
                            </w:pPr>
                            <w:r w:rsidRPr="002B5C84">
                              <w:rPr>
                                <w:rFonts w:hint="eastAsia"/>
                                <w:i/>
                                <w:sz w:val="16"/>
                                <w:szCs w:val="16"/>
                                <w:lang w:val="en-GB" w:eastAsia="zh-CN"/>
                              </w:rPr>
                              <w:t>L</w:t>
                            </w:r>
                            <w:r w:rsidRPr="002B5C84">
                              <w:rPr>
                                <w:rFonts w:hint="eastAsia"/>
                                <w:sz w:val="16"/>
                                <w:szCs w:val="16"/>
                                <w:vertAlign w:val="subscript"/>
                                <w:lang w:val="en-GB" w:eastAsia="zh-CN"/>
                              </w:rPr>
                              <w:t>1</w:t>
                            </w:r>
                            <w:r w:rsidRPr="002B5C84">
                              <w:rPr>
                                <w:rFonts w:hint="eastAsia"/>
                                <w:sz w:val="16"/>
                                <w:szCs w:val="16"/>
                                <w:lang w:val="en-GB" w:eastAsia="zh-CN"/>
                              </w:rPr>
                              <w:t xml:space="preserve"> (m)</w:t>
                            </w:r>
                          </w:p>
                        </w:tc>
                        <w:tc>
                          <w:tcPr>
                            <w:tcW w:w="567" w:type="dxa"/>
                            <w:tcBorders>
                              <w:top w:val="double" w:sz="6" w:space="0" w:color="auto"/>
                              <w:left w:val="nil"/>
                              <w:bottom w:val="single" w:sz="4" w:space="0" w:color="auto"/>
                              <w:right w:val="nil"/>
                            </w:tcBorders>
                            <w:vAlign w:val="center"/>
                          </w:tcPr>
                          <w:p w14:paraId="26E73CA1" w14:textId="77777777" w:rsidR="00FF2409" w:rsidRPr="002B5C84" w:rsidRDefault="00FF2409" w:rsidP="004B716F">
                            <w:pPr>
                              <w:spacing w:beforeLines="30" w:before="72" w:afterLines="30" w:after="72" w:line="240" w:lineRule="exact"/>
                              <w:ind w:leftChars="-30" w:left="-60"/>
                              <w:jc w:val="center"/>
                              <w:rPr>
                                <w:sz w:val="16"/>
                                <w:szCs w:val="16"/>
                                <w:lang w:eastAsia="zh-CN"/>
                              </w:rPr>
                            </w:pPr>
                            <w:r w:rsidRPr="002B5C84">
                              <w:rPr>
                                <w:rFonts w:hint="eastAsia"/>
                                <w:i/>
                                <w:sz w:val="16"/>
                                <w:szCs w:val="16"/>
                                <w:lang w:eastAsia="zh-CN"/>
                              </w:rPr>
                              <w:t>L</w:t>
                            </w:r>
                            <w:r w:rsidRPr="002B5C84">
                              <w:rPr>
                                <w:rFonts w:hint="eastAsia"/>
                                <w:sz w:val="16"/>
                                <w:szCs w:val="16"/>
                                <w:vertAlign w:val="subscript"/>
                                <w:lang w:eastAsia="zh-CN"/>
                              </w:rPr>
                              <w:t>2</w:t>
                            </w:r>
                            <w:r w:rsidRPr="002B5C84">
                              <w:rPr>
                                <w:rFonts w:hint="eastAsia"/>
                                <w:sz w:val="16"/>
                                <w:szCs w:val="16"/>
                                <w:lang w:eastAsia="zh-CN"/>
                              </w:rPr>
                              <w:t xml:space="preserve"> (m)</w:t>
                            </w:r>
                          </w:p>
                        </w:tc>
                        <w:tc>
                          <w:tcPr>
                            <w:tcW w:w="567" w:type="dxa"/>
                            <w:tcBorders>
                              <w:top w:val="double" w:sz="6" w:space="0" w:color="auto"/>
                              <w:left w:val="nil"/>
                              <w:bottom w:val="single" w:sz="4" w:space="0" w:color="auto"/>
                              <w:right w:val="nil"/>
                            </w:tcBorders>
                            <w:vAlign w:val="center"/>
                          </w:tcPr>
                          <w:p w14:paraId="100DC1FC" w14:textId="77777777" w:rsidR="00FF2409" w:rsidRPr="002B5C84" w:rsidRDefault="00FF2409" w:rsidP="004B716F">
                            <w:pPr>
                              <w:adjustRightInd w:val="0"/>
                              <w:snapToGrid w:val="0"/>
                              <w:spacing w:beforeLines="30" w:before="72" w:afterLines="30" w:after="72" w:line="240" w:lineRule="exact"/>
                              <w:ind w:leftChars="-20" w:left="-40"/>
                              <w:jc w:val="center"/>
                              <w:rPr>
                                <w:sz w:val="16"/>
                                <w:szCs w:val="16"/>
                                <w:lang w:eastAsia="zh-CN"/>
                              </w:rPr>
                            </w:pPr>
                            <w:r w:rsidRPr="002B5C84">
                              <w:rPr>
                                <w:rFonts w:hint="eastAsia"/>
                                <w:i/>
                                <w:sz w:val="16"/>
                                <w:szCs w:val="16"/>
                                <w:lang w:eastAsia="zh-CN"/>
                              </w:rPr>
                              <w:t>L</w:t>
                            </w:r>
                            <w:r w:rsidRPr="002B5C84">
                              <w:rPr>
                                <w:rFonts w:hint="eastAsia"/>
                                <w:sz w:val="16"/>
                                <w:szCs w:val="16"/>
                                <w:lang w:eastAsia="zh-CN"/>
                              </w:rPr>
                              <w:t xml:space="preserve"> (m)</w:t>
                            </w:r>
                          </w:p>
                        </w:tc>
                        <w:tc>
                          <w:tcPr>
                            <w:tcW w:w="567" w:type="dxa"/>
                            <w:tcBorders>
                              <w:top w:val="double" w:sz="6" w:space="0" w:color="auto"/>
                              <w:left w:val="nil"/>
                              <w:bottom w:val="single" w:sz="4" w:space="0" w:color="auto"/>
                              <w:right w:val="nil"/>
                            </w:tcBorders>
                            <w:vAlign w:val="center"/>
                          </w:tcPr>
                          <w:p w14:paraId="7AD79DAF" w14:textId="77777777" w:rsidR="00FF2409" w:rsidRPr="002B5C84" w:rsidRDefault="00FF2409" w:rsidP="004B716F">
                            <w:pPr>
                              <w:adjustRightInd w:val="0"/>
                              <w:snapToGrid w:val="0"/>
                              <w:spacing w:line="240" w:lineRule="exact"/>
                              <w:ind w:leftChars="-40" w:left="-80"/>
                              <w:rPr>
                                <w:sz w:val="16"/>
                                <w:szCs w:val="16"/>
                                <w:lang w:val="en-GB" w:eastAsia="zh-CN"/>
                              </w:rPr>
                            </w:pPr>
                            <w:r w:rsidRPr="002B5C84">
                              <w:rPr>
                                <w:rFonts w:hint="eastAsia"/>
                                <w:i/>
                                <w:sz w:val="16"/>
                                <w:szCs w:val="16"/>
                                <w:lang w:val="en-GB" w:eastAsia="zh-CN"/>
                              </w:rPr>
                              <w:t>D</w:t>
                            </w:r>
                            <w:r w:rsidRPr="002B5C84">
                              <w:rPr>
                                <w:rFonts w:hint="eastAsia"/>
                                <w:sz w:val="16"/>
                                <w:szCs w:val="16"/>
                                <w:lang w:val="en-GB" w:eastAsia="zh-CN"/>
                              </w:rPr>
                              <w:t xml:space="preserve"> (m)</w:t>
                            </w:r>
                          </w:p>
                        </w:tc>
                      </w:tr>
                      <w:tr w:rsidR="00FF2409" w:rsidRPr="002B5C84" w14:paraId="089991E3" w14:textId="77777777" w:rsidTr="0038144A">
                        <w:tc>
                          <w:tcPr>
                            <w:tcW w:w="723" w:type="dxa"/>
                            <w:tcBorders>
                              <w:top w:val="single" w:sz="4" w:space="0" w:color="auto"/>
                              <w:left w:val="nil"/>
                              <w:bottom w:val="nil"/>
                              <w:right w:val="nil"/>
                            </w:tcBorders>
                            <w:vAlign w:val="center"/>
                          </w:tcPr>
                          <w:p w14:paraId="11558F8F" w14:textId="77777777" w:rsidR="00FF2409" w:rsidRPr="002B5C84" w:rsidRDefault="00FF2409" w:rsidP="002372A5">
                            <w:pPr>
                              <w:adjustRightInd w:val="0"/>
                              <w:snapToGrid w:val="0"/>
                              <w:spacing w:line="240" w:lineRule="exact"/>
                              <w:jc w:val="center"/>
                              <w:rPr>
                                <w:sz w:val="16"/>
                                <w:szCs w:val="16"/>
                                <w:lang w:val="en-GB" w:eastAsia="zh-CN"/>
                              </w:rPr>
                            </w:pPr>
                            <w:r w:rsidRPr="002B5C84">
                              <w:rPr>
                                <w:rFonts w:hint="eastAsia"/>
                                <w:sz w:val="16"/>
                                <w:szCs w:val="16"/>
                                <w:lang w:val="en-GB" w:eastAsia="zh-CN"/>
                              </w:rPr>
                              <w:t>Path 1</w:t>
                            </w:r>
                          </w:p>
                        </w:tc>
                        <w:tc>
                          <w:tcPr>
                            <w:tcW w:w="567" w:type="dxa"/>
                            <w:tcBorders>
                              <w:top w:val="single" w:sz="4" w:space="0" w:color="auto"/>
                              <w:left w:val="nil"/>
                              <w:bottom w:val="nil"/>
                              <w:right w:val="nil"/>
                            </w:tcBorders>
                          </w:tcPr>
                          <w:p w14:paraId="1A7119BF"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160</w:t>
                            </w:r>
                          </w:p>
                        </w:tc>
                        <w:tc>
                          <w:tcPr>
                            <w:tcW w:w="567" w:type="dxa"/>
                            <w:tcBorders>
                              <w:top w:val="single" w:sz="4" w:space="0" w:color="auto"/>
                              <w:left w:val="nil"/>
                              <w:bottom w:val="nil"/>
                              <w:right w:val="nil"/>
                            </w:tcBorders>
                          </w:tcPr>
                          <w:p w14:paraId="7FF58215"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30</w:t>
                            </w:r>
                          </w:p>
                        </w:tc>
                        <w:tc>
                          <w:tcPr>
                            <w:tcW w:w="567" w:type="dxa"/>
                            <w:vMerge w:val="restart"/>
                            <w:tcBorders>
                              <w:top w:val="single" w:sz="4" w:space="0" w:color="auto"/>
                              <w:left w:val="nil"/>
                              <w:bottom w:val="double" w:sz="6" w:space="0" w:color="auto"/>
                              <w:right w:val="nil"/>
                            </w:tcBorders>
                            <w:vAlign w:val="center"/>
                          </w:tcPr>
                          <w:p w14:paraId="088C6DB2" w14:textId="77777777" w:rsidR="00FF2409" w:rsidRPr="002B5C84" w:rsidRDefault="00FF2409" w:rsidP="004B716F">
                            <w:pPr>
                              <w:adjustRightInd w:val="0"/>
                              <w:snapToGrid w:val="0"/>
                              <w:spacing w:line="240" w:lineRule="exact"/>
                              <w:ind w:leftChars="-30" w:left="-60"/>
                              <w:jc w:val="center"/>
                              <w:rPr>
                                <w:sz w:val="16"/>
                                <w:szCs w:val="16"/>
                                <w:lang w:val="en-GB" w:eastAsia="zh-CN"/>
                              </w:rPr>
                            </w:pPr>
                            <w:r w:rsidRPr="002B5C84">
                              <w:rPr>
                                <w:rFonts w:hint="eastAsia"/>
                                <w:sz w:val="16"/>
                                <w:szCs w:val="16"/>
                                <w:lang w:val="en-GB" w:eastAsia="zh-CN"/>
                              </w:rPr>
                              <w:t>400</w:t>
                            </w:r>
                          </w:p>
                        </w:tc>
                        <w:tc>
                          <w:tcPr>
                            <w:tcW w:w="567" w:type="dxa"/>
                            <w:tcBorders>
                              <w:top w:val="single" w:sz="4" w:space="0" w:color="auto"/>
                              <w:left w:val="nil"/>
                              <w:bottom w:val="nil"/>
                              <w:right w:val="nil"/>
                            </w:tcBorders>
                          </w:tcPr>
                          <w:p w14:paraId="0E590821" w14:textId="77777777" w:rsidR="00FF2409" w:rsidRPr="002B5C84" w:rsidRDefault="00FF2409" w:rsidP="004B716F">
                            <w:pPr>
                              <w:adjustRightInd w:val="0"/>
                              <w:snapToGrid w:val="0"/>
                              <w:spacing w:line="240" w:lineRule="exact"/>
                              <w:ind w:leftChars="-40" w:left="-80"/>
                              <w:rPr>
                                <w:sz w:val="16"/>
                                <w:szCs w:val="16"/>
                                <w:lang w:val="en-GB" w:eastAsia="zh-CN"/>
                              </w:rPr>
                            </w:pPr>
                            <w:r w:rsidRPr="002B5C84">
                              <w:rPr>
                                <w:rFonts w:hint="eastAsia"/>
                                <w:sz w:val="16"/>
                                <w:szCs w:val="16"/>
                                <w:lang w:val="en-GB" w:eastAsia="zh-CN"/>
                              </w:rPr>
                              <w:t>2.2</w:t>
                            </w:r>
                          </w:p>
                        </w:tc>
                      </w:tr>
                      <w:tr w:rsidR="00FF2409" w:rsidRPr="002B5C84" w14:paraId="765DD1FA" w14:textId="77777777" w:rsidTr="0038144A">
                        <w:tc>
                          <w:tcPr>
                            <w:tcW w:w="723" w:type="dxa"/>
                            <w:tcBorders>
                              <w:top w:val="nil"/>
                              <w:left w:val="nil"/>
                              <w:bottom w:val="nil"/>
                              <w:right w:val="nil"/>
                            </w:tcBorders>
                            <w:vAlign w:val="center"/>
                          </w:tcPr>
                          <w:p w14:paraId="067E7847" w14:textId="77777777" w:rsidR="00FF2409" w:rsidRPr="002B5C84" w:rsidRDefault="00FF2409" w:rsidP="002372A5">
                            <w:pPr>
                              <w:adjustRightInd w:val="0"/>
                              <w:snapToGrid w:val="0"/>
                              <w:spacing w:line="240" w:lineRule="exact"/>
                              <w:jc w:val="center"/>
                              <w:rPr>
                                <w:sz w:val="16"/>
                                <w:szCs w:val="16"/>
                                <w:lang w:val="en-GB" w:eastAsia="zh-CN"/>
                              </w:rPr>
                            </w:pPr>
                            <w:r w:rsidRPr="002B5C84">
                              <w:rPr>
                                <w:rFonts w:hint="eastAsia"/>
                                <w:sz w:val="16"/>
                                <w:szCs w:val="16"/>
                                <w:lang w:val="en-GB" w:eastAsia="zh-CN"/>
                              </w:rPr>
                              <w:t>Path 2</w:t>
                            </w:r>
                          </w:p>
                        </w:tc>
                        <w:tc>
                          <w:tcPr>
                            <w:tcW w:w="567" w:type="dxa"/>
                            <w:tcBorders>
                              <w:top w:val="nil"/>
                              <w:left w:val="nil"/>
                              <w:bottom w:val="nil"/>
                              <w:right w:val="nil"/>
                            </w:tcBorders>
                          </w:tcPr>
                          <w:p w14:paraId="3CD8E1DB"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210</w:t>
                            </w:r>
                          </w:p>
                        </w:tc>
                        <w:tc>
                          <w:tcPr>
                            <w:tcW w:w="567" w:type="dxa"/>
                            <w:tcBorders>
                              <w:top w:val="nil"/>
                              <w:left w:val="nil"/>
                              <w:bottom w:val="nil"/>
                              <w:right w:val="nil"/>
                            </w:tcBorders>
                          </w:tcPr>
                          <w:p w14:paraId="675D72E3"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25</w:t>
                            </w:r>
                          </w:p>
                        </w:tc>
                        <w:tc>
                          <w:tcPr>
                            <w:tcW w:w="567" w:type="dxa"/>
                            <w:vMerge/>
                            <w:tcBorders>
                              <w:top w:val="nil"/>
                              <w:left w:val="nil"/>
                              <w:bottom w:val="double" w:sz="6" w:space="0" w:color="auto"/>
                              <w:right w:val="nil"/>
                            </w:tcBorders>
                          </w:tcPr>
                          <w:p w14:paraId="070D50A0" w14:textId="77777777" w:rsidR="00FF2409" w:rsidRPr="002B5C84" w:rsidRDefault="00FF2409" w:rsidP="002372A5">
                            <w:pPr>
                              <w:adjustRightInd w:val="0"/>
                              <w:snapToGrid w:val="0"/>
                              <w:spacing w:line="240" w:lineRule="exact"/>
                              <w:jc w:val="center"/>
                              <w:rPr>
                                <w:sz w:val="16"/>
                                <w:szCs w:val="16"/>
                                <w:lang w:val="en-GB" w:eastAsia="zh-CN"/>
                              </w:rPr>
                            </w:pPr>
                          </w:p>
                        </w:tc>
                        <w:tc>
                          <w:tcPr>
                            <w:tcW w:w="567" w:type="dxa"/>
                            <w:tcBorders>
                              <w:top w:val="nil"/>
                              <w:left w:val="nil"/>
                              <w:bottom w:val="nil"/>
                              <w:right w:val="nil"/>
                            </w:tcBorders>
                          </w:tcPr>
                          <w:p w14:paraId="24DABBA8" w14:textId="77777777" w:rsidR="00FF2409" w:rsidRPr="002B5C84" w:rsidRDefault="00FF2409" w:rsidP="004B716F">
                            <w:pPr>
                              <w:adjustRightInd w:val="0"/>
                              <w:snapToGrid w:val="0"/>
                              <w:spacing w:line="240" w:lineRule="exact"/>
                              <w:ind w:leftChars="-40" w:left="-80"/>
                              <w:rPr>
                                <w:sz w:val="16"/>
                                <w:szCs w:val="16"/>
                                <w:lang w:val="en-GB" w:eastAsia="zh-CN"/>
                              </w:rPr>
                            </w:pPr>
                            <w:r w:rsidRPr="002B5C84">
                              <w:rPr>
                                <w:rFonts w:hint="eastAsia"/>
                                <w:sz w:val="16"/>
                                <w:szCs w:val="16"/>
                                <w:lang w:val="en-GB" w:eastAsia="zh-CN"/>
                              </w:rPr>
                              <w:t>2.5</w:t>
                            </w:r>
                          </w:p>
                        </w:tc>
                      </w:tr>
                      <w:tr w:rsidR="00FF2409" w:rsidRPr="002B5C84" w14:paraId="3E706847" w14:textId="77777777" w:rsidTr="0038144A">
                        <w:tc>
                          <w:tcPr>
                            <w:tcW w:w="723" w:type="dxa"/>
                            <w:tcBorders>
                              <w:top w:val="nil"/>
                              <w:left w:val="nil"/>
                              <w:bottom w:val="nil"/>
                              <w:right w:val="nil"/>
                            </w:tcBorders>
                            <w:vAlign w:val="center"/>
                          </w:tcPr>
                          <w:p w14:paraId="084D5BA2" w14:textId="77777777" w:rsidR="00FF2409" w:rsidRPr="002B5C84" w:rsidRDefault="00FF2409" w:rsidP="002372A5">
                            <w:pPr>
                              <w:adjustRightInd w:val="0"/>
                              <w:snapToGrid w:val="0"/>
                              <w:spacing w:line="240" w:lineRule="exact"/>
                              <w:jc w:val="center"/>
                              <w:rPr>
                                <w:sz w:val="16"/>
                                <w:szCs w:val="16"/>
                                <w:lang w:val="en-GB" w:eastAsia="zh-CN"/>
                              </w:rPr>
                            </w:pPr>
                            <w:r w:rsidRPr="002B5C84">
                              <w:rPr>
                                <w:rFonts w:hint="eastAsia"/>
                                <w:sz w:val="16"/>
                                <w:szCs w:val="16"/>
                                <w:lang w:val="en-GB" w:eastAsia="zh-CN"/>
                              </w:rPr>
                              <w:t>Path 3</w:t>
                            </w:r>
                          </w:p>
                        </w:tc>
                        <w:tc>
                          <w:tcPr>
                            <w:tcW w:w="567" w:type="dxa"/>
                            <w:tcBorders>
                              <w:top w:val="nil"/>
                              <w:left w:val="nil"/>
                              <w:bottom w:val="nil"/>
                              <w:right w:val="nil"/>
                            </w:tcBorders>
                          </w:tcPr>
                          <w:p w14:paraId="1AC11A6A"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137</w:t>
                            </w:r>
                          </w:p>
                        </w:tc>
                        <w:tc>
                          <w:tcPr>
                            <w:tcW w:w="567" w:type="dxa"/>
                            <w:tcBorders>
                              <w:top w:val="nil"/>
                              <w:left w:val="nil"/>
                              <w:bottom w:val="nil"/>
                              <w:right w:val="nil"/>
                            </w:tcBorders>
                          </w:tcPr>
                          <w:p w14:paraId="7D1F0FB3"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13</w:t>
                            </w:r>
                          </w:p>
                        </w:tc>
                        <w:tc>
                          <w:tcPr>
                            <w:tcW w:w="567" w:type="dxa"/>
                            <w:vMerge/>
                            <w:tcBorders>
                              <w:top w:val="nil"/>
                              <w:left w:val="nil"/>
                              <w:bottom w:val="double" w:sz="6" w:space="0" w:color="auto"/>
                              <w:right w:val="nil"/>
                            </w:tcBorders>
                          </w:tcPr>
                          <w:p w14:paraId="2BAA32E6" w14:textId="77777777" w:rsidR="00FF2409" w:rsidRPr="002B5C84" w:rsidRDefault="00FF2409" w:rsidP="002372A5">
                            <w:pPr>
                              <w:adjustRightInd w:val="0"/>
                              <w:snapToGrid w:val="0"/>
                              <w:spacing w:line="240" w:lineRule="exact"/>
                              <w:jc w:val="center"/>
                              <w:rPr>
                                <w:sz w:val="16"/>
                                <w:szCs w:val="16"/>
                                <w:lang w:val="en-GB" w:eastAsia="zh-CN"/>
                              </w:rPr>
                            </w:pPr>
                          </w:p>
                        </w:tc>
                        <w:tc>
                          <w:tcPr>
                            <w:tcW w:w="567" w:type="dxa"/>
                            <w:tcBorders>
                              <w:top w:val="nil"/>
                              <w:left w:val="nil"/>
                              <w:bottom w:val="nil"/>
                              <w:right w:val="nil"/>
                            </w:tcBorders>
                          </w:tcPr>
                          <w:p w14:paraId="3B6F788C" w14:textId="77777777" w:rsidR="00FF2409" w:rsidRPr="002B5C84" w:rsidRDefault="00FF2409" w:rsidP="004B716F">
                            <w:pPr>
                              <w:adjustRightInd w:val="0"/>
                              <w:snapToGrid w:val="0"/>
                              <w:spacing w:line="240" w:lineRule="exact"/>
                              <w:ind w:leftChars="-40" w:left="-80"/>
                              <w:rPr>
                                <w:sz w:val="16"/>
                                <w:szCs w:val="16"/>
                                <w:lang w:val="en-GB" w:eastAsia="zh-CN"/>
                              </w:rPr>
                            </w:pPr>
                            <w:r w:rsidRPr="002B5C84">
                              <w:rPr>
                                <w:rFonts w:hint="eastAsia"/>
                                <w:sz w:val="16"/>
                                <w:szCs w:val="16"/>
                                <w:lang w:val="en-GB" w:eastAsia="zh-CN"/>
                              </w:rPr>
                              <w:t>1.9</w:t>
                            </w:r>
                          </w:p>
                        </w:tc>
                      </w:tr>
                      <w:tr w:rsidR="00FF2409" w:rsidRPr="002B5C84" w14:paraId="62EE6D04" w14:textId="77777777" w:rsidTr="0038144A">
                        <w:tc>
                          <w:tcPr>
                            <w:tcW w:w="723" w:type="dxa"/>
                            <w:tcBorders>
                              <w:top w:val="nil"/>
                              <w:left w:val="nil"/>
                              <w:bottom w:val="nil"/>
                              <w:right w:val="nil"/>
                            </w:tcBorders>
                            <w:vAlign w:val="center"/>
                          </w:tcPr>
                          <w:p w14:paraId="795D4854" w14:textId="77777777" w:rsidR="00FF2409" w:rsidRPr="002B5C84" w:rsidRDefault="00FF2409" w:rsidP="002372A5">
                            <w:pPr>
                              <w:adjustRightInd w:val="0"/>
                              <w:snapToGrid w:val="0"/>
                              <w:spacing w:line="240" w:lineRule="exact"/>
                              <w:jc w:val="center"/>
                              <w:rPr>
                                <w:sz w:val="16"/>
                                <w:szCs w:val="16"/>
                                <w:lang w:val="en-GB" w:eastAsia="zh-CN"/>
                              </w:rPr>
                            </w:pPr>
                            <w:r w:rsidRPr="002B5C84">
                              <w:rPr>
                                <w:rFonts w:hint="eastAsia"/>
                                <w:sz w:val="16"/>
                                <w:szCs w:val="16"/>
                                <w:lang w:val="en-GB" w:eastAsia="zh-CN"/>
                              </w:rPr>
                              <w:t>Path 4</w:t>
                            </w:r>
                          </w:p>
                        </w:tc>
                        <w:tc>
                          <w:tcPr>
                            <w:tcW w:w="567" w:type="dxa"/>
                            <w:tcBorders>
                              <w:top w:val="nil"/>
                              <w:left w:val="nil"/>
                              <w:bottom w:val="nil"/>
                              <w:right w:val="nil"/>
                            </w:tcBorders>
                          </w:tcPr>
                          <w:p w14:paraId="0AACA4DF"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175</w:t>
                            </w:r>
                          </w:p>
                        </w:tc>
                        <w:tc>
                          <w:tcPr>
                            <w:tcW w:w="567" w:type="dxa"/>
                            <w:tcBorders>
                              <w:top w:val="nil"/>
                              <w:left w:val="nil"/>
                              <w:bottom w:val="nil"/>
                              <w:right w:val="nil"/>
                            </w:tcBorders>
                          </w:tcPr>
                          <w:p w14:paraId="1C3DB749"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25</w:t>
                            </w:r>
                          </w:p>
                        </w:tc>
                        <w:tc>
                          <w:tcPr>
                            <w:tcW w:w="567" w:type="dxa"/>
                            <w:vMerge/>
                            <w:tcBorders>
                              <w:top w:val="nil"/>
                              <w:left w:val="nil"/>
                              <w:bottom w:val="double" w:sz="6" w:space="0" w:color="auto"/>
                              <w:right w:val="nil"/>
                            </w:tcBorders>
                          </w:tcPr>
                          <w:p w14:paraId="06AD2ECF" w14:textId="77777777" w:rsidR="00FF2409" w:rsidRPr="002B5C84" w:rsidRDefault="00FF2409" w:rsidP="002372A5">
                            <w:pPr>
                              <w:adjustRightInd w:val="0"/>
                              <w:snapToGrid w:val="0"/>
                              <w:spacing w:line="240" w:lineRule="exact"/>
                              <w:jc w:val="center"/>
                              <w:rPr>
                                <w:sz w:val="16"/>
                                <w:szCs w:val="16"/>
                                <w:lang w:val="en-GB" w:eastAsia="zh-CN"/>
                              </w:rPr>
                            </w:pPr>
                          </w:p>
                        </w:tc>
                        <w:tc>
                          <w:tcPr>
                            <w:tcW w:w="567" w:type="dxa"/>
                            <w:tcBorders>
                              <w:top w:val="nil"/>
                              <w:left w:val="nil"/>
                              <w:bottom w:val="nil"/>
                              <w:right w:val="nil"/>
                            </w:tcBorders>
                          </w:tcPr>
                          <w:p w14:paraId="3CE97305" w14:textId="77777777" w:rsidR="00FF2409" w:rsidRPr="002B5C84" w:rsidRDefault="00FF2409" w:rsidP="004B716F">
                            <w:pPr>
                              <w:adjustRightInd w:val="0"/>
                              <w:snapToGrid w:val="0"/>
                              <w:spacing w:line="240" w:lineRule="exact"/>
                              <w:ind w:leftChars="-40" w:left="-80"/>
                              <w:rPr>
                                <w:sz w:val="16"/>
                                <w:szCs w:val="16"/>
                                <w:lang w:val="en-GB" w:eastAsia="zh-CN"/>
                              </w:rPr>
                            </w:pPr>
                            <w:r w:rsidRPr="002B5C84">
                              <w:rPr>
                                <w:rFonts w:hint="eastAsia"/>
                                <w:sz w:val="16"/>
                                <w:szCs w:val="16"/>
                                <w:lang w:val="en-GB" w:eastAsia="zh-CN"/>
                              </w:rPr>
                              <w:t>- 2.2</w:t>
                            </w:r>
                          </w:p>
                        </w:tc>
                      </w:tr>
                      <w:tr w:rsidR="00FF2409" w:rsidRPr="002B5C84" w14:paraId="6429DC6E" w14:textId="77777777" w:rsidTr="0038144A">
                        <w:tc>
                          <w:tcPr>
                            <w:tcW w:w="723" w:type="dxa"/>
                            <w:tcBorders>
                              <w:top w:val="nil"/>
                              <w:left w:val="nil"/>
                              <w:bottom w:val="nil"/>
                              <w:right w:val="nil"/>
                            </w:tcBorders>
                            <w:vAlign w:val="center"/>
                          </w:tcPr>
                          <w:p w14:paraId="6FD9295D" w14:textId="77777777" w:rsidR="00FF2409" w:rsidRPr="002B5C84" w:rsidRDefault="00FF2409" w:rsidP="002372A5">
                            <w:pPr>
                              <w:adjustRightInd w:val="0"/>
                              <w:snapToGrid w:val="0"/>
                              <w:spacing w:line="240" w:lineRule="exact"/>
                              <w:jc w:val="center"/>
                              <w:rPr>
                                <w:sz w:val="16"/>
                                <w:szCs w:val="16"/>
                                <w:lang w:val="en-GB" w:eastAsia="zh-CN"/>
                              </w:rPr>
                            </w:pPr>
                            <w:r w:rsidRPr="002B5C84">
                              <w:rPr>
                                <w:rFonts w:hint="eastAsia"/>
                                <w:sz w:val="16"/>
                                <w:szCs w:val="16"/>
                                <w:lang w:val="en-GB" w:eastAsia="zh-CN"/>
                              </w:rPr>
                              <w:t>Path 5</w:t>
                            </w:r>
                          </w:p>
                        </w:tc>
                        <w:tc>
                          <w:tcPr>
                            <w:tcW w:w="567" w:type="dxa"/>
                            <w:tcBorders>
                              <w:top w:val="nil"/>
                              <w:left w:val="nil"/>
                              <w:bottom w:val="nil"/>
                              <w:right w:val="nil"/>
                            </w:tcBorders>
                          </w:tcPr>
                          <w:p w14:paraId="7914B8BD"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152</w:t>
                            </w:r>
                          </w:p>
                        </w:tc>
                        <w:tc>
                          <w:tcPr>
                            <w:tcW w:w="567" w:type="dxa"/>
                            <w:tcBorders>
                              <w:top w:val="nil"/>
                              <w:left w:val="nil"/>
                              <w:bottom w:val="nil"/>
                              <w:right w:val="nil"/>
                            </w:tcBorders>
                          </w:tcPr>
                          <w:p w14:paraId="2B00107D"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18</w:t>
                            </w:r>
                          </w:p>
                        </w:tc>
                        <w:tc>
                          <w:tcPr>
                            <w:tcW w:w="567" w:type="dxa"/>
                            <w:vMerge/>
                            <w:tcBorders>
                              <w:top w:val="nil"/>
                              <w:left w:val="nil"/>
                              <w:bottom w:val="double" w:sz="6" w:space="0" w:color="auto"/>
                              <w:right w:val="nil"/>
                            </w:tcBorders>
                          </w:tcPr>
                          <w:p w14:paraId="3C855F8E" w14:textId="77777777" w:rsidR="00FF2409" w:rsidRPr="002B5C84" w:rsidRDefault="00FF2409" w:rsidP="002372A5">
                            <w:pPr>
                              <w:adjustRightInd w:val="0"/>
                              <w:snapToGrid w:val="0"/>
                              <w:spacing w:line="240" w:lineRule="exact"/>
                              <w:jc w:val="center"/>
                              <w:rPr>
                                <w:sz w:val="16"/>
                                <w:szCs w:val="16"/>
                                <w:lang w:val="en-GB" w:eastAsia="zh-CN"/>
                              </w:rPr>
                            </w:pPr>
                          </w:p>
                        </w:tc>
                        <w:tc>
                          <w:tcPr>
                            <w:tcW w:w="567" w:type="dxa"/>
                            <w:tcBorders>
                              <w:top w:val="nil"/>
                              <w:left w:val="nil"/>
                              <w:bottom w:val="nil"/>
                              <w:right w:val="nil"/>
                            </w:tcBorders>
                          </w:tcPr>
                          <w:p w14:paraId="63AFA3C0" w14:textId="77777777" w:rsidR="00FF2409" w:rsidRPr="002B5C84" w:rsidRDefault="00FF2409" w:rsidP="004B716F">
                            <w:pPr>
                              <w:adjustRightInd w:val="0"/>
                              <w:snapToGrid w:val="0"/>
                              <w:spacing w:line="240" w:lineRule="exact"/>
                              <w:ind w:leftChars="-40" w:left="-80"/>
                              <w:rPr>
                                <w:sz w:val="16"/>
                                <w:szCs w:val="16"/>
                                <w:lang w:val="en-GB" w:eastAsia="zh-CN"/>
                              </w:rPr>
                            </w:pPr>
                            <w:r w:rsidRPr="002B5C84">
                              <w:rPr>
                                <w:rFonts w:hint="eastAsia"/>
                                <w:sz w:val="16"/>
                                <w:szCs w:val="16"/>
                                <w:lang w:val="en-GB" w:eastAsia="zh-CN"/>
                              </w:rPr>
                              <w:t>- 2.1</w:t>
                            </w:r>
                          </w:p>
                        </w:tc>
                      </w:tr>
                      <w:tr w:rsidR="00FF2409" w:rsidRPr="002B5C84" w14:paraId="430C18E9" w14:textId="77777777" w:rsidTr="0038144A">
                        <w:trPr>
                          <w:trHeight w:val="279"/>
                        </w:trPr>
                        <w:tc>
                          <w:tcPr>
                            <w:tcW w:w="723" w:type="dxa"/>
                            <w:tcBorders>
                              <w:top w:val="nil"/>
                              <w:left w:val="nil"/>
                              <w:bottom w:val="double" w:sz="6" w:space="0" w:color="auto"/>
                              <w:right w:val="nil"/>
                            </w:tcBorders>
                          </w:tcPr>
                          <w:p w14:paraId="34FA6671" w14:textId="77777777" w:rsidR="00FF2409" w:rsidRPr="002B5C84" w:rsidRDefault="00FF2409" w:rsidP="002372A5">
                            <w:pPr>
                              <w:adjustRightInd w:val="0"/>
                              <w:snapToGrid w:val="0"/>
                              <w:spacing w:line="240" w:lineRule="exact"/>
                              <w:jc w:val="center"/>
                              <w:rPr>
                                <w:sz w:val="16"/>
                                <w:szCs w:val="16"/>
                                <w:lang w:val="en-GB" w:eastAsia="zh-CN"/>
                              </w:rPr>
                            </w:pPr>
                            <w:r w:rsidRPr="002B5C84">
                              <w:rPr>
                                <w:rFonts w:hint="eastAsia"/>
                                <w:sz w:val="16"/>
                                <w:szCs w:val="16"/>
                                <w:lang w:val="en-GB" w:eastAsia="zh-CN"/>
                              </w:rPr>
                              <w:t>Path 6</w:t>
                            </w:r>
                          </w:p>
                        </w:tc>
                        <w:tc>
                          <w:tcPr>
                            <w:tcW w:w="567" w:type="dxa"/>
                            <w:tcBorders>
                              <w:top w:val="nil"/>
                              <w:left w:val="nil"/>
                              <w:bottom w:val="double" w:sz="6" w:space="0" w:color="auto"/>
                              <w:right w:val="nil"/>
                            </w:tcBorders>
                          </w:tcPr>
                          <w:p w14:paraId="0538C7E8"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185</w:t>
                            </w:r>
                          </w:p>
                        </w:tc>
                        <w:tc>
                          <w:tcPr>
                            <w:tcW w:w="567" w:type="dxa"/>
                            <w:tcBorders>
                              <w:top w:val="nil"/>
                              <w:left w:val="nil"/>
                              <w:bottom w:val="double" w:sz="6" w:space="0" w:color="auto"/>
                              <w:right w:val="nil"/>
                            </w:tcBorders>
                          </w:tcPr>
                          <w:p w14:paraId="6E59D45D" w14:textId="77777777" w:rsidR="00FF2409" w:rsidRPr="002B5C84" w:rsidRDefault="00FF2409" w:rsidP="004B716F">
                            <w:pPr>
                              <w:spacing w:line="240" w:lineRule="exact"/>
                              <w:ind w:leftChars="-30" w:left="-60"/>
                              <w:jc w:val="center"/>
                              <w:rPr>
                                <w:sz w:val="16"/>
                                <w:szCs w:val="16"/>
                                <w:lang w:val="en-GB" w:eastAsia="zh-CN"/>
                              </w:rPr>
                            </w:pPr>
                            <w:r w:rsidRPr="002B5C84">
                              <w:rPr>
                                <w:rFonts w:hint="eastAsia"/>
                                <w:sz w:val="16"/>
                                <w:szCs w:val="16"/>
                                <w:lang w:val="en-GB" w:eastAsia="zh-CN"/>
                              </w:rPr>
                              <w:t>35</w:t>
                            </w:r>
                          </w:p>
                        </w:tc>
                        <w:tc>
                          <w:tcPr>
                            <w:tcW w:w="567" w:type="dxa"/>
                            <w:vMerge/>
                            <w:tcBorders>
                              <w:top w:val="nil"/>
                              <w:left w:val="nil"/>
                              <w:bottom w:val="double" w:sz="6" w:space="0" w:color="auto"/>
                              <w:right w:val="nil"/>
                            </w:tcBorders>
                          </w:tcPr>
                          <w:p w14:paraId="0734DFC3" w14:textId="77777777" w:rsidR="00FF2409" w:rsidRPr="002B5C84" w:rsidRDefault="00FF2409" w:rsidP="002372A5">
                            <w:pPr>
                              <w:spacing w:line="240" w:lineRule="exact"/>
                              <w:jc w:val="center"/>
                              <w:rPr>
                                <w:sz w:val="16"/>
                                <w:szCs w:val="16"/>
                                <w:lang w:eastAsia="zh-CN"/>
                              </w:rPr>
                            </w:pPr>
                          </w:p>
                        </w:tc>
                        <w:tc>
                          <w:tcPr>
                            <w:tcW w:w="567" w:type="dxa"/>
                            <w:tcBorders>
                              <w:top w:val="nil"/>
                              <w:left w:val="nil"/>
                              <w:bottom w:val="double" w:sz="6" w:space="0" w:color="auto"/>
                              <w:right w:val="nil"/>
                            </w:tcBorders>
                          </w:tcPr>
                          <w:p w14:paraId="1278E594" w14:textId="77777777" w:rsidR="00FF2409" w:rsidRPr="002B5C84" w:rsidRDefault="00FF2409" w:rsidP="004B716F">
                            <w:pPr>
                              <w:adjustRightInd w:val="0"/>
                              <w:snapToGrid w:val="0"/>
                              <w:spacing w:line="240" w:lineRule="exact"/>
                              <w:ind w:leftChars="-40" w:left="-80"/>
                              <w:rPr>
                                <w:sz w:val="16"/>
                                <w:szCs w:val="16"/>
                                <w:lang w:val="en-GB" w:eastAsia="zh-CN"/>
                              </w:rPr>
                            </w:pPr>
                            <w:r w:rsidRPr="002B5C84">
                              <w:rPr>
                                <w:rFonts w:hint="eastAsia"/>
                                <w:sz w:val="16"/>
                                <w:szCs w:val="16"/>
                                <w:lang w:val="en-GB" w:eastAsia="zh-CN"/>
                              </w:rPr>
                              <w:t>- 2.4</w:t>
                            </w:r>
                          </w:p>
                        </w:tc>
                      </w:tr>
                    </w:tbl>
                    <w:p w14:paraId="42247AAF" w14:textId="77777777" w:rsidR="00FF2409" w:rsidRPr="002B5C84" w:rsidRDefault="00FF2409" w:rsidP="0006665C">
                      <w:pPr>
                        <w:pStyle w:val="TableTitle"/>
                        <w:jc w:val="left"/>
                        <w:rPr>
                          <w:lang w:eastAsia="zh-CN"/>
                        </w:rPr>
                      </w:pPr>
                    </w:p>
                    <w:p w14:paraId="0C8375D3" w14:textId="77777777" w:rsidR="00FF2409" w:rsidRPr="002B5C84" w:rsidRDefault="00FF2409" w:rsidP="0006665C">
                      <w:pPr>
                        <w:pStyle w:val="TableTitle"/>
                        <w:jc w:val="left"/>
                        <w:rPr>
                          <w:lang w:eastAsia="zh-CN"/>
                        </w:rPr>
                      </w:pPr>
                    </w:p>
                  </w:txbxContent>
                </v:textbox>
                <w10:wrap type="topAndBottom"/>
              </v:shape>
            </w:pict>
          </mc:Fallback>
        </mc:AlternateContent>
      </w:r>
      <w:r w:rsidR="0006665C" w:rsidRPr="002F40A1">
        <w:rPr>
          <w:noProof/>
          <w:lang w:val="en-GB" w:eastAsia="zh-CN"/>
        </w:rPr>
        <w:drawing>
          <wp:anchor distT="0" distB="0" distL="114300" distR="114300" simplePos="0" relativeHeight="251681792" behindDoc="0" locked="0" layoutInCell="1" allowOverlap="1" wp14:anchorId="4D3D29DB" wp14:editId="158D71ED">
            <wp:simplePos x="0" y="0"/>
            <wp:positionH relativeFrom="column">
              <wp:posOffset>3436620</wp:posOffset>
            </wp:positionH>
            <wp:positionV relativeFrom="paragraph">
              <wp:posOffset>495935</wp:posOffset>
            </wp:positionV>
            <wp:extent cx="1116965" cy="986790"/>
            <wp:effectExtent l="0" t="0" r="698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84">
                      <a:extLst>
                        <a:ext uri="{28A0092B-C50C-407E-A947-70E740481C1C}">
                          <a14:useLocalDpi xmlns:a14="http://schemas.microsoft.com/office/drawing/2010/main" val="0"/>
                        </a:ext>
                      </a:extLst>
                    </a:blip>
                    <a:stretch>
                      <a:fillRect/>
                    </a:stretch>
                  </pic:blipFill>
                  <pic:spPr>
                    <a:xfrm>
                      <a:off x="0" y="0"/>
                      <a:ext cx="1116965" cy="986790"/>
                    </a:xfrm>
                    <a:prstGeom prst="rect">
                      <a:avLst/>
                    </a:prstGeom>
                  </pic:spPr>
                </pic:pic>
              </a:graphicData>
            </a:graphic>
          </wp:anchor>
        </w:drawing>
      </w:r>
      <w:r w:rsidR="0006665C" w:rsidRPr="002F40A1">
        <w:rPr>
          <w:noProof/>
          <w:lang w:val="en-GB" w:eastAsia="zh-CN"/>
        </w:rPr>
        <mc:AlternateContent>
          <mc:Choice Requires="wps">
            <w:drawing>
              <wp:anchor distT="0" distB="0" distL="114300" distR="114300" simplePos="0" relativeHeight="251639808" behindDoc="1" locked="0" layoutInCell="0" allowOverlap="1" wp14:anchorId="4AC0D78E" wp14:editId="254879C4">
                <wp:simplePos x="0" y="0"/>
                <wp:positionH relativeFrom="margin">
                  <wp:posOffset>0</wp:posOffset>
                </wp:positionH>
                <wp:positionV relativeFrom="margin">
                  <wp:posOffset>-1601</wp:posOffset>
                </wp:positionV>
                <wp:extent cx="3196590" cy="1806575"/>
                <wp:effectExtent l="0" t="0" r="3810" b="3175"/>
                <wp:wrapTopAndBottom/>
                <wp:docPr id="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180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FC233" w14:textId="77777777" w:rsidR="00FF2409" w:rsidRPr="00843C63" w:rsidRDefault="00FF2409" w:rsidP="0006665C">
                            <w:pPr>
                              <w:pStyle w:val="TableTitle"/>
                              <w:rPr>
                                <w:lang w:eastAsia="zh-CN"/>
                              </w:rPr>
                            </w:pPr>
                            <w:r w:rsidRPr="00843C63">
                              <w:t>TABLE II</w:t>
                            </w:r>
                          </w:p>
                          <w:p w14:paraId="124A16F1" w14:textId="77777777" w:rsidR="00FF2409" w:rsidRPr="00843C63" w:rsidRDefault="00FF2409" w:rsidP="0006665C">
                            <w:pPr>
                              <w:pStyle w:val="TableTitle"/>
                              <w:spacing w:afterLines="50" w:after="120"/>
                              <w:rPr>
                                <w:lang w:eastAsia="zh-CN"/>
                              </w:rPr>
                            </w:pPr>
                            <w:r w:rsidRPr="00843C63">
                              <w:rPr>
                                <w:rFonts w:hint="eastAsia"/>
                                <w:lang w:eastAsia="zh-CN"/>
                              </w:rPr>
                              <w:t>Test Subject Details</w:t>
                            </w:r>
                          </w:p>
                          <w:tbl>
                            <w:tblPr>
                              <w:tblW w:w="496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1276"/>
                              <w:gridCol w:w="1134"/>
                              <w:gridCol w:w="567"/>
                              <w:gridCol w:w="1985"/>
                            </w:tblGrid>
                            <w:tr w:rsidR="00FF2409" w:rsidRPr="00843C63" w14:paraId="35BB653A" w14:textId="77777777" w:rsidTr="00170AF2">
                              <w:trPr>
                                <w:trHeight w:val="298"/>
                              </w:trPr>
                              <w:tc>
                                <w:tcPr>
                                  <w:tcW w:w="1276" w:type="dxa"/>
                                  <w:tcBorders>
                                    <w:top w:val="double" w:sz="6" w:space="0" w:color="auto"/>
                                    <w:left w:val="nil"/>
                                    <w:bottom w:val="single" w:sz="4" w:space="0" w:color="auto"/>
                                    <w:right w:val="nil"/>
                                  </w:tcBorders>
                                  <w:vAlign w:val="center"/>
                                </w:tcPr>
                                <w:p w14:paraId="3F5ECB21" w14:textId="77777777" w:rsidR="00FF2409" w:rsidRPr="00843C63" w:rsidRDefault="00FF2409" w:rsidP="00170AF2">
                                  <w:pPr>
                                    <w:adjustRightInd w:val="0"/>
                                    <w:snapToGrid w:val="0"/>
                                    <w:spacing w:beforeLines="30" w:before="72" w:afterLines="30" w:after="72" w:line="240" w:lineRule="exact"/>
                                    <w:jc w:val="both"/>
                                    <w:rPr>
                                      <w:sz w:val="16"/>
                                      <w:szCs w:val="16"/>
                                      <w:lang w:eastAsia="zh-CN"/>
                                    </w:rPr>
                                  </w:pPr>
                                  <w:bookmarkStart w:id="52" w:name="_Hlk25638154"/>
                                  <w:r w:rsidRPr="00843C63">
                                    <w:rPr>
                                      <w:rFonts w:hint="eastAsia"/>
                                      <w:sz w:val="16"/>
                                      <w:szCs w:val="16"/>
                                      <w:lang w:eastAsia="zh-CN"/>
                                    </w:rPr>
                                    <w:t>Subject Number</w:t>
                                  </w:r>
                                </w:p>
                              </w:tc>
                              <w:tc>
                                <w:tcPr>
                                  <w:tcW w:w="1134" w:type="dxa"/>
                                  <w:tcBorders>
                                    <w:top w:val="double" w:sz="6" w:space="0" w:color="auto"/>
                                    <w:left w:val="nil"/>
                                    <w:bottom w:val="single" w:sz="4" w:space="0" w:color="auto"/>
                                    <w:right w:val="nil"/>
                                  </w:tcBorders>
                                  <w:vAlign w:val="center"/>
                                </w:tcPr>
                                <w:p w14:paraId="32A397F1" w14:textId="77777777" w:rsidR="00FF2409" w:rsidRPr="00843C63" w:rsidRDefault="00FF2409" w:rsidP="00170AF2">
                                  <w:pPr>
                                    <w:spacing w:beforeLines="30" w:before="72" w:afterLines="30" w:after="72" w:line="240" w:lineRule="exact"/>
                                    <w:ind w:leftChars="-30" w:left="-60"/>
                                    <w:jc w:val="center"/>
                                    <w:rPr>
                                      <w:sz w:val="16"/>
                                      <w:szCs w:val="16"/>
                                      <w:lang w:eastAsia="zh-CN"/>
                                    </w:rPr>
                                  </w:pPr>
                                  <w:r w:rsidRPr="00843C63">
                                    <w:rPr>
                                      <w:rFonts w:hint="eastAsia"/>
                                      <w:sz w:val="16"/>
                                      <w:szCs w:val="16"/>
                                      <w:lang w:val="en-GB" w:eastAsia="zh-CN"/>
                                    </w:rPr>
                                    <w:t>Gender</w:t>
                                  </w:r>
                                </w:p>
                              </w:tc>
                              <w:tc>
                                <w:tcPr>
                                  <w:tcW w:w="567" w:type="dxa"/>
                                  <w:tcBorders>
                                    <w:top w:val="double" w:sz="6" w:space="0" w:color="auto"/>
                                    <w:left w:val="nil"/>
                                    <w:bottom w:val="single" w:sz="4" w:space="0" w:color="auto"/>
                                    <w:right w:val="nil"/>
                                  </w:tcBorders>
                                  <w:vAlign w:val="center"/>
                                </w:tcPr>
                                <w:p w14:paraId="4908C20E" w14:textId="77777777" w:rsidR="00FF2409" w:rsidRPr="00843C63" w:rsidRDefault="00FF2409" w:rsidP="00170AF2">
                                  <w:pPr>
                                    <w:spacing w:beforeLines="30" w:before="72" w:afterLines="30" w:after="72" w:line="240" w:lineRule="exact"/>
                                    <w:ind w:leftChars="-30" w:left="-60"/>
                                    <w:jc w:val="center"/>
                                    <w:rPr>
                                      <w:sz w:val="16"/>
                                      <w:szCs w:val="16"/>
                                      <w:lang w:eastAsia="zh-CN"/>
                                    </w:rPr>
                                  </w:pPr>
                                  <w:r w:rsidRPr="00843C63">
                                    <w:rPr>
                                      <w:rFonts w:hint="eastAsia"/>
                                      <w:sz w:val="16"/>
                                      <w:szCs w:val="16"/>
                                      <w:lang w:eastAsia="zh-CN"/>
                                    </w:rPr>
                                    <w:t>Age</w:t>
                                  </w:r>
                                </w:p>
                              </w:tc>
                              <w:tc>
                                <w:tcPr>
                                  <w:tcW w:w="1985" w:type="dxa"/>
                                  <w:tcBorders>
                                    <w:top w:val="double" w:sz="6" w:space="0" w:color="auto"/>
                                    <w:left w:val="nil"/>
                                    <w:bottom w:val="single" w:sz="4" w:space="0" w:color="auto"/>
                                    <w:right w:val="nil"/>
                                  </w:tcBorders>
                                  <w:vAlign w:val="center"/>
                                </w:tcPr>
                                <w:p w14:paraId="70097431" w14:textId="77777777" w:rsidR="00FF2409" w:rsidRPr="00843C63" w:rsidRDefault="00FF2409" w:rsidP="00170AF2">
                                  <w:pPr>
                                    <w:adjustRightInd w:val="0"/>
                                    <w:snapToGrid w:val="0"/>
                                    <w:spacing w:beforeLines="30" w:before="72" w:afterLines="30" w:after="72" w:line="240" w:lineRule="exact"/>
                                    <w:jc w:val="center"/>
                                    <w:rPr>
                                      <w:sz w:val="16"/>
                                      <w:szCs w:val="16"/>
                                      <w:lang w:eastAsia="zh-CN"/>
                                    </w:rPr>
                                  </w:pPr>
                                  <w:r w:rsidRPr="00843C63">
                                    <w:rPr>
                                      <w:rFonts w:hint="eastAsia"/>
                                      <w:sz w:val="16"/>
                                      <w:szCs w:val="16"/>
                                      <w:lang w:val="en-GB" w:eastAsia="zh-CN"/>
                                    </w:rPr>
                                    <w:t>Driving Experience (years)</w:t>
                                  </w:r>
                                </w:p>
                              </w:tc>
                            </w:tr>
                            <w:tr w:rsidR="00FF2409" w:rsidRPr="00843C63" w14:paraId="3E6AB586" w14:textId="77777777" w:rsidTr="00170AF2">
                              <w:tc>
                                <w:tcPr>
                                  <w:tcW w:w="1276" w:type="dxa"/>
                                  <w:tcBorders>
                                    <w:top w:val="single" w:sz="4" w:space="0" w:color="auto"/>
                                    <w:left w:val="nil"/>
                                    <w:bottom w:val="nil"/>
                                    <w:right w:val="nil"/>
                                  </w:tcBorders>
                                  <w:vAlign w:val="center"/>
                                </w:tcPr>
                                <w:p w14:paraId="71272B6C"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1</w:t>
                                  </w:r>
                                </w:p>
                              </w:tc>
                              <w:tc>
                                <w:tcPr>
                                  <w:tcW w:w="1134" w:type="dxa"/>
                                  <w:tcBorders>
                                    <w:top w:val="single" w:sz="4" w:space="0" w:color="auto"/>
                                    <w:left w:val="nil"/>
                                    <w:bottom w:val="nil"/>
                                    <w:right w:val="nil"/>
                                  </w:tcBorders>
                                </w:tcPr>
                                <w:p w14:paraId="06B9C7C6"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Female</w:t>
                                  </w:r>
                                </w:p>
                              </w:tc>
                              <w:tc>
                                <w:tcPr>
                                  <w:tcW w:w="567" w:type="dxa"/>
                                  <w:tcBorders>
                                    <w:top w:val="single" w:sz="4" w:space="0" w:color="auto"/>
                                    <w:left w:val="nil"/>
                                    <w:bottom w:val="nil"/>
                                    <w:right w:val="nil"/>
                                  </w:tcBorders>
                                </w:tcPr>
                                <w:p w14:paraId="20319C05"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26</w:t>
                                  </w:r>
                                </w:p>
                              </w:tc>
                              <w:tc>
                                <w:tcPr>
                                  <w:tcW w:w="1985" w:type="dxa"/>
                                  <w:tcBorders>
                                    <w:top w:val="single" w:sz="4" w:space="0" w:color="auto"/>
                                    <w:left w:val="nil"/>
                                    <w:bottom w:val="nil"/>
                                    <w:right w:val="nil"/>
                                  </w:tcBorders>
                                </w:tcPr>
                                <w:p w14:paraId="2A3B4249"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3</w:t>
                                  </w:r>
                                </w:p>
                              </w:tc>
                            </w:tr>
                            <w:tr w:rsidR="00FF2409" w:rsidRPr="00843C63" w14:paraId="61D78EB3" w14:textId="77777777" w:rsidTr="00170AF2">
                              <w:tc>
                                <w:tcPr>
                                  <w:tcW w:w="1276" w:type="dxa"/>
                                  <w:tcBorders>
                                    <w:top w:val="nil"/>
                                    <w:left w:val="nil"/>
                                    <w:bottom w:val="nil"/>
                                    <w:right w:val="nil"/>
                                  </w:tcBorders>
                                  <w:vAlign w:val="center"/>
                                </w:tcPr>
                                <w:p w14:paraId="1EC2A8B4"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2</w:t>
                                  </w:r>
                                </w:p>
                              </w:tc>
                              <w:tc>
                                <w:tcPr>
                                  <w:tcW w:w="1134" w:type="dxa"/>
                                  <w:tcBorders>
                                    <w:top w:val="nil"/>
                                    <w:left w:val="nil"/>
                                    <w:bottom w:val="nil"/>
                                    <w:right w:val="nil"/>
                                  </w:tcBorders>
                                </w:tcPr>
                                <w:p w14:paraId="2CCEBEC2"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Male</w:t>
                                  </w:r>
                                </w:p>
                              </w:tc>
                              <w:tc>
                                <w:tcPr>
                                  <w:tcW w:w="567" w:type="dxa"/>
                                  <w:tcBorders>
                                    <w:top w:val="nil"/>
                                    <w:left w:val="nil"/>
                                    <w:bottom w:val="nil"/>
                                    <w:right w:val="nil"/>
                                  </w:tcBorders>
                                </w:tcPr>
                                <w:p w14:paraId="1278E941"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34</w:t>
                                  </w:r>
                                </w:p>
                              </w:tc>
                              <w:tc>
                                <w:tcPr>
                                  <w:tcW w:w="1985" w:type="dxa"/>
                                  <w:tcBorders>
                                    <w:top w:val="nil"/>
                                    <w:left w:val="nil"/>
                                    <w:bottom w:val="nil"/>
                                    <w:right w:val="nil"/>
                                  </w:tcBorders>
                                </w:tcPr>
                                <w:p w14:paraId="43990EBF"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12</w:t>
                                  </w:r>
                                </w:p>
                              </w:tc>
                            </w:tr>
                            <w:tr w:rsidR="00FF2409" w:rsidRPr="00843C63" w14:paraId="57BA515B" w14:textId="77777777" w:rsidTr="00170AF2">
                              <w:tc>
                                <w:tcPr>
                                  <w:tcW w:w="1276" w:type="dxa"/>
                                  <w:tcBorders>
                                    <w:top w:val="nil"/>
                                    <w:left w:val="nil"/>
                                    <w:bottom w:val="nil"/>
                                    <w:right w:val="nil"/>
                                  </w:tcBorders>
                                  <w:vAlign w:val="center"/>
                                </w:tcPr>
                                <w:p w14:paraId="258A56A6"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3</w:t>
                                  </w:r>
                                </w:p>
                              </w:tc>
                              <w:tc>
                                <w:tcPr>
                                  <w:tcW w:w="1134" w:type="dxa"/>
                                  <w:tcBorders>
                                    <w:top w:val="nil"/>
                                    <w:left w:val="nil"/>
                                    <w:bottom w:val="nil"/>
                                    <w:right w:val="nil"/>
                                  </w:tcBorders>
                                </w:tcPr>
                                <w:p w14:paraId="472AEE2E"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Male</w:t>
                                  </w:r>
                                </w:p>
                              </w:tc>
                              <w:tc>
                                <w:tcPr>
                                  <w:tcW w:w="567" w:type="dxa"/>
                                  <w:tcBorders>
                                    <w:top w:val="nil"/>
                                    <w:left w:val="nil"/>
                                    <w:bottom w:val="nil"/>
                                    <w:right w:val="nil"/>
                                  </w:tcBorders>
                                </w:tcPr>
                                <w:p w14:paraId="55002650"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27</w:t>
                                  </w:r>
                                </w:p>
                              </w:tc>
                              <w:tc>
                                <w:tcPr>
                                  <w:tcW w:w="1985" w:type="dxa"/>
                                  <w:tcBorders>
                                    <w:top w:val="nil"/>
                                    <w:left w:val="nil"/>
                                    <w:bottom w:val="nil"/>
                                    <w:right w:val="nil"/>
                                  </w:tcBorders>
                                </w:tcPr>
                                <w:p w14:paraId="01CAAF78"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4</w:t>
                                  </w:r>
                                </w:p>
                              </w:tc>
                            </w:tr>
                            <w:tr w:rsidR="00FF2409" w:rsidRPr="00843C63" w14:paraId="7D8DD6D4" w14:textId="77777777" w:rsidTr="00170AF2">
                              <w:tc>
                                <w:tcPr>
                                  <w:tcW w:w="1276" w:type="dxa"/>
                                  <w:tcBorders>
                                    <w:top w:val="nil"/>
                                    <w:left w:val="nil"/>
                                    <w:bottom w:val="nil"/>
                                    <w:right w:val="nil"/>
                                  </w:tcBorders>
                                  <w:vAlign w:val="center"/>
                                </w:tcPr>
                                <w:p w14:paraId="21CFE3D5"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4</w:t>
                                  </w:r>
                                </w:p>
                              </w:tc>
                              <w:tc>
                                <w:tcPr>
                                  <w:tcW w:w="1134" w:type="dxa"/>
                                  <w:tcBorders>
                                    <w:top w:val="nil"/>
                                    <w:left w:val="nil"/>
                                    <w:bottom w:val="nil"/>
                                    <w:right w:val="nil"/>
                                  </w:tcBorders>
                                </w:tcPr>
                                <w:p w14:paraId="3F642FB5"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Male</w:t>
                                  </w:r>
                                </w:p>
                              </w:tc>
                              <w:tc>
                                <w:tcPr>
                                  <w:tcW w:w="567" w:type="dxa"/>
                                  <w:tcBorders>
                                    <w:top w:val="nil"/>
                                    <w:left w:val="nil"/>
                                    <w:bottom w:val="nil"/>
                                    <w:right w:val="nil"/>
                                  </w:tcBorders>
                                </w:tcPr>
                                <w:p w14:paraId="0186F79E"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25</w:t>
                                  </w:r>
                                </w:p>
                              </w:tc>
                              <w:tc>
                                <w:tcPr>
                                  <w:tcW w:w="1985" w:type="dxa"/>
                                  <w:tcBorders>
                                    <w:top w:val="nil"/>
                                    <w:left w:val="nil"/>
                                    <w:bottom w:val="nil"/>
                                    <w:right w:val="nil"/>
                                  </w:tcBorders>
                                </w:tcPr>
                                <w:p w14:paraId="31D6191A"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5</w:t>
                                  </w:r>
                                </w:p>
                              </w:tc>
                            </w:tr>
                            <w:tr w:rsidR="00FF2409" w:rsidRPr="00843C63" w14:paraId="6CD946A5" w14:textId="77777777" w:rsidTr="00170AF2">
                              <w:tc>
                                <w:tcPr>
                                  <w:tcW w:w="1276" w:type="dxa"/>
                                  <w:tcBorders>
                                    <w:top w:val="nil"/>
                                    <w:left w:val="nil"/>
                                    <w:bottom w:val="nil"/>
                                    <w:right w:val="nil"/>
                                  </w:tcBorders>
                                  <w:vAlign w:val="center"/>
                                </w:tcPr>
                                <w:p w14:paraId="45778D4C"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5</w:t>
                                  </w:r>
                                </w:p>
                              </w:tc>
                              <w:tc>
                                <w:tcPr>
                                  <w:tcW w:w="1134" w:type="dxa"/>
                                  <w:tcBorders>
                                    <w:top w:val="nil"/>
                                    <w:left w:val="nil"/>
                                    <w:bottom w:val="nil"/>
                                    <w:right w:val="nil"/>
                                  </w:tcBorders>
                                </w:tcPr>
                                <w:p w14:paraId="16746BA9"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Female</w:t>
                                  </w:r>
                                </w:p>
                              </w:tc>
                              <w:tc>
                                <w:tcPr>
                                  <w:tcW w:w="567" w:type="dxa"/>
                                  <w:tcBorders>
                                    <w:top w:val="nil"/>
                                    <w:left w:val="nil"/>
                                    <w:bottom w:val="nil"/>
                                    <w:right w:val="nil"/>
                                  </w:tcBorders>
                                </w:tcPr>
                                <w:p w14:paraId="0B52FE13"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26</w:t>
                                  </w:r>
                                </w:p>
                              </w:tc>
                              <w:tc>
                                <w:tcPr>
                                  <w:tcW w:w="1985" w:type="dxa"/>
                                  <w:tcBorders>
                                    <w:top w:val="nil"/>
                                    <w:left w:val="nil"/>
                                    <w:bottom w:val="nil"/>
                                    <w:right w:val="nil"/>
                                  </w:tcBorders>
                                </w:tcPr>
                                <w:p w14:paraId="09E9E3EA"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1</w:t>
                                  </w:r>
                                </w:p>
                              </w:tc>
                            </w:tr>
                            <w:tr w:rsidR="00FF2409" w:rsidRPr="00843C63" w14:paraId="3B405824" w14:textId="77777777" w:rsidTr="00170AF2">
                              <w:trPr>
                                <w:trHeight w:val="279"/>
                              </w:trPr>
                              <w:tc>
                                <w:tcPr>
                                  <w:tcW w:w="1276" w:type="dxa"/>
                                  <w:tcBorders>
                                    <w:top w:val="nil"/>
                                    <w:left w:val="nil"/>
                                    <w:bottom w:val="double" w:sz="6" w:space="0" w:color="auto"/>
                                    <w:right w:val="nil"/>
                                  </w:tcBorders>
                                </w:tcPr>
                                <w:p w14:paraId="66782272"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6</w:t>
                                  </w:r>
                                </w:p>
                              </w:tc>
                              <w:tc>
                                <w:tcPr>
                                  <w:tcW w:w="1134" w:type="dxa"/>
                                  <w:tcBorders>
                                    <w:top w:val="nil"/>
                                    <w:left w:val="nil"/>
                                    <w:bottom w:val="double" w:sz="6" w:space="0" w:color="auto"/>
                                    <w:right w:val="nil"/>
                                  </w:tcBorders>
                                </w:tcPr>
                                <w:p w14:paraId="29CE6F05"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Male</w:t>
                                  </w:r>
                                </w:p>
                              </w:tc>
                              <w:tc>
                                <w:tcPr>
                                  <w:tcW w:w="567" w:type="dxa"/>
                                  <w:tcBorders>
                                    <w:top w:val="nil"/>
                                    <w:left w:val="nil"/>
                                    <w:bottom w:val="double" w:sz="6" w:space="0" w:color="auto"/>
                                    <w:right w:val="nil"/>
                                  </w:tcBorders>
                                </w:tcPr>
                                <w:p w14:paraId="6F85D31A"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24</w:t>
                                  </w:r>
                                </w:p>
                              </w:tc>
                              <w:tc>
                                <w:tcPr>
                                  <w:tcW w:w="1985" w:type="dxa"/>
                                  <w:tcBorders>
                                    <w:top w:val="nil"/>
                                    <w:left w:val="nil"/>
                                    <w:bottom w:val="double" w:sz="6" w:space="0" w:color="auto"/>
                                    <w:right w:val="nil"/>
                                  </w:tcBorders>
                                </w:tcPr>
                                <w:p w14:paraId="7C0086CD" w14:textId="77777777" w:rsidR="00FF2409" w:rsidRPr="00843C63" w:rsidRDefault="00FF2409" w:rsidP="00170AF2">
                                  <w:pPr>
                                    <w:spacing w:line="240" w:lineRule="exact"/>
                                    <w:jc w:val="center"/>
                                    <w:rPr>
                                      <w:sz w:val="16"/>
                                      <w:szCs w:val="16"/>
                                      <w:lang w:eastAsia="zh-CN"/>
                                    </w:rPr>
                                  </w:pPr>
                                  <w:r w:rsidRPr="00843C63">
                                    <w:rPr>
                                      <w:rFonts w:hint="eastAsia"/>
                                      <w:sz w:val="16"/>
                                      <w:szCs w:val="16"/>
                                      <w:lang w:eastAsia="zh-CN"/>
                                    </w:rPr>
                                    <w:t>4</w:t>
                                  </w:r>
                                </w:p>
                              </w:tc>
                            </w:tr>
                            <w:bookmarkEnd w:id="52"/>
                          </w:tbl>
                          <w:p w14:paraId="2E8225AF" w14:textId="77777777" w:rsidR="00FF2409" w:rsidRPr="00843C63" w:rsidRDefault="00FF2409" w:rsidP="0006665C">
                            <w:pPr>
                              <w:pStyle w:val="TableTitle"/>
                              <w:jc w:val="left"/>
                              <w:rPr>
                                <w:lang w:eastAsia="zh-CN"/>
                              </w:rPr>
                            </w:pPr>
                          </w:p>
                          <w:p w14:paraId="51EC84CA" w14:textId="77777777" w:rsidR="00FF2409" w:rsidRDefault="00FF2409" w:rsidP="0006665C">
                            <w:pPr>
                              <w:pStyle w:val="TableTitle"/>
                              <w:jc w:val="left"/>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0D78E" id="_x0000_s1031" type="#_x0000_t202" style="position:absolute;left:0;text-align:left;margin-left:0;margin-top:-.15pt;width:251.7pt;height:14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" o:allowincell="f" stroked="f">
                <v:textbox inset="0,0,0,0">
                  <w:txbxContent>
                    <w:p w14:paraId="7A7FC233" w14:textId="77777777" w:rsidR="00FF2409" w:rsidRPr="00843C63" w:rsidRDefault="00FF2409" w:rsidP="0006665C">
                      <w:pPr>
                        <w:pStyle w:val="TableTitle"/>
                        <w:rPr>
                          <w:lang w:eastAsia="zh-CN"/>
                        </w:rPr>
                      </w:pPr>
                      <w:r w:rsidRPr="00843C63">
                        <w:t>TABLE II</w:t>
                      </w:r>
                    </w:p>
                    <w:p w14:paraId="124A16F1" w14:textId="77777777" w:rsidR="00FF2409" w:rsidRPr="00843C63" w:rsidRDefault="00FF2409" w:rsidP="0006665C">
                      <w:pPr>
                        <w:pStyle w:val="TableTitle"/>
                        <w:spacing w:afterLines="50" w:after="120"/>
                        <w:rPr>
                          <w:lang w:eastAsia="zh-CN"/>
                        </w:rPr>
                      </w:pPr>
                      <w:r w:rsidRPr="00843C63">
                        <w:rPr>
                          <w:rFonts w:hint="eastAsia"/>
                          <w:lang w:eastAsia="zh-CN"/>
                        </w:rPr>
                        <w:t>Test Subject Details</w:t>
                      </w:r>
                    </w:p>
                    <w:tbl>
                      <w:tblPr>
                        <w:tblW w:w="496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1276"/>
                        <w:gridCol w:w="1134"/>
                        <w:gridCol w:w="567"/>
                        <w:gridCol w:w="1985"/>
                      </w:tblGrid>
                      <w:tr w:rsidR="00FF2409" w:rsidRPr="00843C63" w14:paraId="35BB653A" w14:textId="77777777" w:rsidTr="00170AF2">
                        <w:trPr>
                          <w:trHeight w:val="298"/>
                        </w:trPr>
                        <w:tc>
                          <w:tcPr>
                            <w:tcW w:w="1276" w:type="dxa"/>
                            <w:tcBorders>
                              <w:top w:val="double" w:sz="6" w:space="0" w:color="auto"/>
                              <w:left w:val="nil"/>
                              <w:bottom w:val="single" w:sz="4" w:space="0" w:color="auto"/>
                              <w:right w:val="nil"/>
                            </w:tcBorders>
                            <w:vAlign w:val="center"/>
                          </w:tcPr>
                          <w:p w14:paraId="3F5ECB21" w14:textId="77777777" w:rsidR="00FF2409" w:rsidRPr="00843C63" w:rsidRDefault="00FF2409" w:rsidP="00170AF2">
                            <w:pPr>
                              <w:adjustRightInd w:val="0"/>
                              <w:snapToGrid w:val="0"/>
                              <w:spacing w:beforeLines="30" w:before="72" w:afterLines="30" w:after="72" w:line="240" w:lineRule="exact"/>
                              <w:jc w:val="both"/>
                              <w:rPr>
                                <w:sz w:val="16"/>
                                <w:szCs w:val="16"/>
                                <w:lang w:eastAsia="zh-CN"/>
                              </w:rPr>
                            </w:pPr>
                            <w:bookmarkStart w:id="53" w:name="_Hlk25638154"/>
                            <w:r w:rsidRPr="00843C63">
                              <w:rPr>
                                <w:rFonts w:hint="eastAsia"/>
                                <w:sz w:val="16"/>
                                <w:szCs w:val="16"/>
                                <w:lang w:eastAsia="zh-CN"/>
                              </w:rPr>
                              <w:t>Subject Number</w:t>
                            </w:r>
                          </w:p>
                        </w:tc>
                        <w:tc>
                          <w:tcPr>
                            <w:tcW w:w="1134" w:type="dxa"/>
                            <w:tcBorders>
                              <w:top w:val="double" w:sz="6" w:space="0" w:color="auto"/>
                              <w:left w:val="nil"/>
                              <w:bottom w:val="single" w:sz="4" w:space="0" w:color="auto"/>
                              <w:right w:val="nil"/>
                            </w:tcBorders>
                            <w:vAlign w:val="center"/>
                          </w:tcPr>
                          <w:p w14:paraId="32A397F1" w14:textId="77777777" w:rsidR="00FF2409" w:rsidRPr="00843C63" w:rsidRDefault="00FF2409" w:rsidP="00170AF2">
                            <w:pPr>
                              <w:spacing w:beforeLines="30" w:before="72" w:afterLines="30" w:after="72" w:line="240" w:lineRule="exact"/>
                              <w:ind w:leftChars="-30" w:left="-60"/>
                              <w:jc w:val="center"/>
                              <w:rPr>
                                <w:sz w:val="16"/>
                                <w:szCs w:val="16"/>
                                <w:lang w:eastAsia="zh-CN"/>
                              </w:rPr>
                            </w:pPr>
                            <w:r w:rsidRPr="00843C63">
                              <w:rPr>
                                <w:rFonts w:hint="eastAsia"/>
                                <w:sz w:val="16"/>
                                <w:szCs w:val="16"/>
                                <w:lang w:val="en-GB" w:eastAsia="zh-CN"/>
                              </w:rPr>
                              <w:t>Gender</w:t>
                            </w:r>
                          </w:p>
                        </w:tc>
                        <w:tc>
                          <w:tcPr>
                            <w:tcW w:w="567" w:type="dxa"/>
                            <w:tcBorders>
                              <w:top w:val="double" w:sz="6" w:space="0" w:color="auto"/>
                              <w:left w:val="nil"/>
                              <w:bottom w:val="single" w:sz="4" w:space="0" w:color="auto"/>
                              <w:right w:val="nil"/>
                            </w:tcBorders>
                            <w:vAlign w:val="center"/>
                          </w:tcPr>
                          <w:p w14:paraId="4908C20E" w14:textId="77777777" w:rsidR="00FF2409" w:rsidRPr="00843C63" w:rsidRDefault="00FF2409" w:rsidP="00170AF2">
                            <w:pPr>
                              <w:spacing w:beforeLines="30" w:before="72" w:afterLines="30" w:after="72" w:line="240" w:lineRule="exact"/>
                              <w:ind w:leftChars="-30" w:left="-60"/>
                              <w:jc w:val="center"/>
                              <w:rPr>
                                <w:sz w:val="16"/>
                                <w:szCs w:val="16"/>
                                <w:lang w:eastAsia="zh-CN"/>
                              </w:rPr>
                            </w:pPr>
                            <w:r w:rsidRPr="00843C63">
                              <w:rPr>
                                <w:rFonts w:hint="eastAsia"/>
                                <w:sz w:val="16"/>
                                <w:szCs w:val="16"/>
                                <w:lang w:eastAsia="zh-CN"/>
                              </w:rPr>
                              <w:t>Age</w:t>
                            </w:r>
                          </w:p>
                        </w:tc>
                        <w:tc>
                          <w:tcPr>
                            <w:tcW w:w="1985" w:type="dxa"/>
                            <w:tcBorders>
                              <w:top w:val="double" w:sz="6" w:space="0" w:color="auto"/>
                              <w:left w:val="nil"/>
                              <w:bottom w:val="single" w:sz="4" w:space="0" w:color="auto"/>
                              <w:right w:val="nil"/>
                            </w:tcBorders>
                            <w:vAlign w:val="center"/>
                          </w:tcPr>
                          <w:p w14:paraId="70097431" w14:textId="77777777" w:rsidR="00FF2409" w:rsidRPr="00843C63" w:rsidRDefault="00FF2409" w:rsidP="00170AF2">
                            <w:pPr>
                              <w:adjustRightInd w:val="0"/>
                              <w:snapToGrid w:val="0"/>
                              <w:spacing w:beforeLines="30" w:before="72" w:afterLines="30" w:after="72" w:line="240" w:lineRule="exact"/>
                              <w:jc w:val="center"/>
                              <w:rPr>
                                <w:sz w:val="16"/>
                                <w:szCs w:val="16"/>
                                <w:lang w:eastAsia="zh-CN"/>
                              </w:rPr>
                            </w:pPr>
                            <w:r w:rsidRPr="00843C63">
                              <w:rPr>
                                <w:rFonts w:hint="eastAsia"/>
                                <w:sz w:val="16"/>
                                <w:szCs w:val="16"/>
                                <w:lang w:val="en-GB" w:eastAsia="zh-CN"/>
                              </w:rPr>
                              <w:t>Driving Experience (years)</w:t>
                            </w:r>
                          </w:p>
                        </w:tc>
                      </w:tr>
                      <w:tr w:rsidR="00FF2409" w:rsidRPr="00843C63" w14:paraId="3E6AB586" w14:textId="77777777" w:rsidTr="00170AF2">
                        <w:tc>
                          <w:tcPr>
                            <w:tcW w:w="1276" w:type="dxa"/>
                            <w:tcBorders>
                              <w:top w:val="single" w:sz="4" w:space="0" w:color="auto"/>
                              <w:left w:val="nil"/>
                              <w:bottom w:val="nil"/>
                              <w:right w:val="nil"/>
                            </w:tcBorders>
                            <w:vAlign w:val="center"/>
                          </w:tcPr>
                          <w:p w14:paraId="71272B6C"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1</w:t>
                            </w:r>
                          </w:p>
                        </w:tc>
                        <w:tc>
                          <w:tcPr>
                            <w:tcW w:w="1134" w:type="dxa"/>
                            <w:tcBorders>
                              <w:top w:val="single" w:sz="4" w:space="0" w:color="auto"/>
                              <w:left w:val="nil"/>
                              <w:bottom w:val="nil"/>
                              <w:right w:val="nil"/>
                            </w:tcBorders>
                          </w:tcPr>
                          <w:p w14:paraId="06B9C7C6"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Female</w:t>
                            </w:r>
                          </w:p>
                        </w:tc>
                        <w:tc>
                          <w:tcPr>
                            <w:tcW w:w="567" w:type="dxa"/>
                            <w:tcBorders>
                              <w:top w:val="single" w:sz="4" w:space="0" w:color="auto"/>
                              <w:left w:val="nil"/>
                              <w:bottom w:val="nil"/>
                              <w:right w:val="nil"/>
                            </w:tcBorders>
                          </w:tcPr>
                          <w:p w14:paraId="20319C05"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26</w:t>
                            </w:r>
                          </w:p>
                        </w:tc>
                        <w:tc>
                          <w:tcPr>
                            <w:tcW w:w="1985" w:type="dxa"/>
                            <w:tcBorders>
                              <w:top w:val="single" w:sz="4" w:space="0" w:color="auto"/>
                              <w:left w:val="nil"/>
                              <w:bottom w:val="nil"/>
                              <w:right w:val="nil"/>
                            </w:tcBorders>
                          </w:tcPr>
                          <w:p w14:paraId="2A3B4249"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3</w:t>
                            </w:r>
                          </w:p>
                        </w:tc>
                      </w:tr>
                      <w:tr w:rsidR="00FF2409" w:rsidRPr="00843C63" w14:paraId="61D78EB3" w14:textId="77777777" w:rsidTr="00170AF2">
                        <w:tc>
                          <w:tcPr>
                            <w:tcW w:w="1276" w:type="dxa"/>
                            <w:tcBorders>
                              <w:top w:val="nil"/>
                              <w:left w:val="nil"/>
                              <w:bottom w:val="nil"/>
                              <w:right w:val="nil"/>
                            </w:tcBorders>
                            <w:vAlign w:val="center"/>
                          </w:tcPr>
                          <w:p w14:paraId="1EC2A8B4"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2</w:t>
                            </w:r>
                          </w:p>
                        </w:tc>
                        <w:tc>
                          <w:tcPr>
                            <w:tcW w:w="1134" w:type="dxa"/>
                            <w:tcBorders>
                              <w:top w:val="nil"/>
                              <w:left w:val="nil"/>
                              <w:bottom w:val="nil"/>
                              <w:right w:val="nil"/>
                            </w:tcBorders>
                          </w:tcPr>
                          <w:p w14:paraId="2CCEBEC2"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Male</w:t>
                            </w:r>
                          </w:p>
                        </w:tc>
                        <w:tc>
                          <w:tcPr>
                            <w:tcW w:w="567" w:type="dxa"/>
                            <w:tcBorders>
                              <w:top w:val="nil"/>
                              <w:left w:val="nil"/>
                              <w:bottom w:val="nil"/>
                              <w:right w:val="nil"/>
                            </w:tcBorders>
                          </w:tcPr>
                          <w:p w14:paraId="1278E941"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34</w:t>
                            </w:r>
                          </w:p>
                        </w:tc>
                        <w:tc>
                          <w:tcPr>
                            <w:tcW w:w="1985" w:type="dxa"/>
                            <w:tcBorders>
                              <w:top w:val="nil"/>
                              <w:left w:val="nil"/>
                              <w:bottom w:val="nil"/>
                              <w:right w:val="nil"/>
                            </w:tcBorders>
                          </w:tcPr>
                          <w:p w14:paraId="43990EBF"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12</w:t>
                            </w:r>
                          </w:p>
                        </w:tc>
                      </w:tr>
                      <w:tr w:rsidR="00FF2409" w:rsidRPr="00843C63" w14:paraId="57BA515B" w14:textId="77777777" w:rsidTr="00170AF2">
                        <w:tc>
                          <w:tcPr>
                            <w:tcW w:w="1276" w:type="dxa"/>
                            <w:tcBorders>
                              <w:top w:val="nil"/>
                              <w:left w:val="nil"/>
                              <w:bottom w:val="nil"/>
                              <w:right w:val="nil"/>
                            </w:tcBorders>
                            <w:vAlign w:val="center"/>
                          </w:tcPr>
                          <w:p w14:paraId="258A56A6"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3</w:t>
                            </w:r>
                          </w:p>
                        </w:tc>
                        <w:tc>
                          <w:tcPr>
                            <w:tcW w:w="1134" w:type="dxa"/>
                            <w:tcBorders>
                              <w:top w:val="nil"/>
                              <w:left w:val="nil"/>
                              <w:bottom w:val="nil"/>
                              <w:right w:val="nil"/>
                            </w:tcBorders>
                          </w:tcPr>
                          <w:p w14:paraId="472AEE2E"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Male</w:t>
                            </w:r>
                          </w:p>
                        </w:tc>
                        <w:tc>
                          <w:tcPr>
                            <w:tcW w:w="567" w:type="dxa"/>
                            <w:tcBorders>
                              <w:top w:val="nil"/>
                              <w:left w:val="nil"/>
                              <w:bottom w:val="nil"/>
                              <w:right w:val="nil"/>
                            </w:tcBorders>
                          </w:tcPr>
                          <w:p w14:paraId="55002650"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27</w:t>
                            </w:r>
                          </w:p>
                        </w:tc>
                        <w:tc>
                          <w:tcPr>
                            <w:tcW w:w="1985" w:type="dxa"/>
                            <w:tcBorders>
                              <w:top w:val="nil"/>
                              <w:left w:val="nil"/>
                              <w:bottom w:val="nil"/>
                              <w:right w:val="nil"/>
                            </w:tcBorders>
                          </w:tcPr>
                          <w:p w14:paraId="01CAAF78"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4</w:t>
                            </w:r>
                          </w:p>
                        </w:tc>
                      </w:tr>
                      <w:tr w:rsidR="00FF2409" w:rsidRPr="00843C63" w14:paraId="7D8DD6D4" w14:textId="77777777" w:rsidTr="00170AF2">
                        <w:tc>
                          <w:tcPr>
                            <w:tcW w:w="1276" w:type="dxa"/>
                            <w:tcBorders>
                              <w:top w:val="nil"/>
                              <w:left w:val="nil"/>
                              <w:bottom w:val="nil"/>
                              <w:right w:val="nil"/>
                            </w:tcBorders>
                            <w:vAlign w:val="center"/>
                          </w:tcPr>
                          <w:p w14:paraId="21CFE3D5"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4</w:t>
                            </w:r>
                          </w:p>
                        </w:tc>
                        <w:tc>
                          <w:tcPr>
                            <w:tcW w:w="1134" w:type="dxa"/>
                            <w:tcBorders>
                              <w:top w:val="nil"/>
                              <w:left w:val="nil"/>
                              <w:bottom w:val="nil"/>
                              <w:right w:val="nil"/>
                            </w:tcBorders>
                          </w:tcPr>
                          <w:p w14:paraId="3F642FB5"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Male</w:t>
                            </w:r>
                          </w:p>
                        </w:tc>
                        <w:tc>
                          <w:tcPr>
                            <w:tcW w:w="567" w:type="dxa"/>
                            <w:tcBorders>
                              <w:top w:val="nil"/>
                              <w:left w:val="nil"/>
                              <w:bottom w:val="nil"/>
                              <w:right w:val="nil"/>
                            </w:tcBorders>
                          </w:tcPr>
                          <w:p w14:paraId="0186F79E"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25</w:t>
                            </w:r>
                          </w:p>
                        </w:tc>
                        <w:tc>
                          <w:tcPr>
                            <w:tcW w:w="1985" w:type="dxa"/>
                            <w:tcBorders>
                              <w:top w:val="nil"/>
                              <w:left w:val="nil"/>
                              <w:bottom w:val="nil"/>
                              <w:right w:val="nil"/>
                            </w:tcBorders>
                          </w:tcPr>
                          <w:p w14:paraId="31D6191A"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5</w:t>
                            </w:r>
                          </w:p>
                        </w:tc>
                      </w:tr>
                      <w:tr w:rsidR="00FF2409" w:rsidRPr="00843C63" w14:paraId="6CD946A5" w14:textId="77777777" w:rsidTr="00170AF2">
                        <w:tc>
                          <w:tcPr>
                            <w:tcW w:w="1276" w:type="dxa"/>
                            <w:tcBorders>
                              <w:top w:val="nil"/>
                              <w:left w:val="nil"/>
                              <w:bottom w:val="nil"/>
                              <w:right w:val="nil"/>
                            </w:tcBorders>
                            <w:vAlign w:val="center"/>
                          </w:tcPr>
                          <w:p w14:paraId="45778D4C"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5</w:t>
                            </w:r>
                          </w:p>
                        </w:tc>
                        <w:tc>
                          <w:tcPr>
                            <w:tcW w:w="1134" w:type="dxa"/>
                            <w:tcBorders>
                              <w:top w:val="nil"/>
                              <w:left w:val="nil"/>
                              <w:bottom w:val="nil"/>
                              <w:right w:val="nil"/>
                            </w:tcBorders>
                          </w:tcPr>
                          <w:p w14:paraId="16746BA9"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Female</w:t>
                            </w:r>
                          </w:p>
                        </w:tc>
                        <w:tc>
                          <w:tcPr>
                            <w:tcW w:w="567" w:type="dxa"/>
                            <w:tcBorders>
                              <w:top w:val="nil"/>
                              <w:left w:val="nil"/>
                              <w:bottom w:val="nil"/>
                              <w:right w:val="nil"/>
                            </w:tcBorders>
                          </w:tcPr>
                          <w:p w14:paraId="0B52FE13"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26</w:t>
                            </w:r>
                          </w:p>
                        </w:tc>
                        <w:tc>
                          <w:tcPr>
                            <w:tcW w:w="1985" w:type="dxa"/>
                            <w:tcBorders>
                              <w:top w:val="nil"/>
                              <w:left w:val="nil"/>
                              <w:bottom w:val="nil"/>
                              <w:right w:val="nil"/>
                            </w:tcBorders>
                          </w:tcPr>
                          <w:p w14:paraId="09E9E3EA"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1</w:t>
                            </w:r>
                          </w:p>
                        </w:tc>
                      </w:tr>
                      <w:tr w:rsidR="00FF2409" w:rsidRPr="00843C63" w14:paraId="3B405824" w14:textId="77777777" w:rsidTr="00170AF2">
                        <w:trPr>
                          <w:trHeight w:val="279"/>
                        </w:trPr>
                        <w:tc>
                          <w:tcPr>
                            <w:tcW w:w="1276" w:type="dxa"/>
                            <w:tcBorders>
                              <w:top w:val="nil"/>
                              <w:left w:val="nil"/>
                              <w:bottom w:val="double" w:sz="6" w:space="0" w:color="auto"/>
                              <w:right w:val="nil"/>
                            </w:tcBorders>
                          </w:tcPr>
                          <w:p w14:paraId="66782272" w14:textId="77777777" w:rsidR="00FF2409" w:rsidRPr="00843C63" w:rsidRDefault="00FF2409" w:rsidP="00170AF2">
                            <w:pPr>
                              <w:adjustRightInd w:val="0"/>
                              <w:snapToGrid w:val="0"/>
                              <w:spacing w:line="240" w:lineRule="exact"/>
                              <w:jc w:val="center"/>
                              <w:rPr>
                                <w:sz w:val="16"/>
                                <w:szCs w:val="16"/>
                                <w:lang w:val="en-GB" w:eastAsia="zh-CN"/>
                              </w:rPr>
                            </w:pPr>
                            <w:r w:rsidRPr="00843C63">
                              <w:rPr>
                                <w:rFonts w:hint="eastAsia"/>
                                <w:sz w:val="16"/>
                                <w:szCs w:val="16"/>
                                <w:lang w:val="en-GB" w:eastAsia="zh-CN"/>
                              </w:rPr>
                              <w:t>6</w:t>
                            </w:r>
                          </w:p>
                        </w:tc>
                        <w:tc>
                          <w:tcPr>
                            <w:tcW w:w="1134" w:type="dxa"/>
                            <w:tcBorders>
                              <w:top w:val="nil"/>
                              <w:left w:val="nil"/>
                              <w:bottom w:val="double" w:sz="6" w:space="0" w:color="auto"/>
                              <w:right w:val="nil"/>
                            </w:tcBorders>
                          </w:tcPr>
                          <w:p w14:paraId="29CE6F05"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Male</w:t>
                            </w:r>
                          </w:p>
                        </w:tc>
                        <w:tc>
                          <w:tcPr>
                            <w:tcW w:w="567" w:type="dxa"/>
                            <w:tcBorders>
                              <w:top w:val="nil"/>
                              <w:left w:val="nil"/>
                              <w:bottom w:val="double" w:sz="6" w:space="0" w:color="auto"/>
                              <w:right w:val="nil"/>
                            </w:tcBorders>
                          </w:tcPr>
                          <w:p w14:paraId="6F85D31A" w14:textId="77777777" w:rsidR="00FF2409" w:rsidRPr="00843C63" w:rsidRDefault="00FF2409" w:rsidP="00170AF2">
                            <w:pPr>
                              <w:spacing w:line="240" w:lineRule="exact"/>
                              <w:ind w:leftChars="-30" w:left="-60"/>
                              <w:jc w:val="center"/>
                              <w:rPr>
                                <w:sz w:val="16"/>
                                <w:szCs w:val="16"/>
                                <w:lang w:val="en-GB" w:eastAsia="zh-CN"/>
                              </w:rPr>
                            </w:pPr>
                            <w:r w:rsidRPr="00843C63">
                              <w:rPr>
                                <w:rFonts w:hint="eastAsia"/>
                                <w:sz w:val="16"/>
                                <w:szCs w:val="16"/>
                                <w:lang w:val="en-GB" w:eastAsia="zh-CN"/>
                              </w:rPr>
                              <w:t>24</w:t>
                            </w:r>
                          </w:p>
                        </w:tc>
                        <w:tc>
                          <w:tcPr>
                            <w:tcW w:w="1985" w:type="dxa"/>
                            <w:tcBorders>
                              <w:top w:val="nil"/>
                              <w:left w:val="nil"/>
                              <w:bottom w:val="double" w:sz="6" w:space="0" w:color="auto"/>
                              <w:right w:val="nil"/>
                            </w:tcBorders>
                          </w:tcPr>
                          <w:p w14:paraId="7C0086CD" w14:textId="77777777" w:rsidR="00FF2409" w:rsidRPr="00843C63" w:rsidRDefault="00FF2409" w:rsidP="00170AF2">
                            <w:pPr>
                              <w:spacing w:line="240" w:lineRule="exact"/>
                              <w:jc w:val="center"/>
                              <w:rPr>
                                <w:sz w:val="16"/>
                                <w:szCs w:val="16"/>
                                <w:lang w:eastAsia="zh-CN"/>
                              </w:rPr>
                            </w:pPr>
                            <w:r w:rsidRPr="00843C63">
                              <w:rPr>
                                <w:rFonts w:hint="eastAsia"/>
                                <w:sz w:val="16"/>
                                <w:szCs w:val="16"/>
                                <w:lang w:eastAsia="zh-CN"/>
                              </w:rPr>
                              <w:t>4</w:t>
                            </w:r>
                          </w:p>
                        </w:tc>
                      </w:tr>
                      <w:bookmarkEnd w:id="53"/>
                    </w:tbl>
                    <w:p w14:paraId="2E8225AF" w14:textId="77777777" w:rsidR="00FF2409" w:rsidRPr="00843C63" w:rsidRDefault="00FF2409" w:rsidP="0006665C">
                      <w:pPr>
                        <w:pStyle w:val="TableTitle"/>
                        <w:jc w:val="left"/>
                        <w:rPr>
                          <w:lang w:eastAsia="zh-CN"/>
                        </w:rPr>
                      </w:pPr>
                    </w:p>
                    <w:p w14:paraId="51EC84CA" w14:textId="77777777" w:rsidR="00FF2409" w:rsidRDefault="00FF2409" w:rsidP="0006665C">
                      <w:pPr>
                        <w:pStyle w:val="TableTitle"/>
                        <w:jc w:val="left"/>
                        <w:rPr>
                          <w:lang w:eastAsia="zh-CN"/>
                        </w:rPr>
                      </w:pPr>
                    </w:p>
                  </w:txbxContent>
                </v:textbox>
                <w10:wrap type="topAndBottom" anchorx="margin" anchory="margin"/>
              </v:shape>
            </w:pict>
          </mc:Fallback>
        </mc:AlternateContent>
      </w:r>
      <w:bookmarkStart w:id="54" w:name="_Hlk39349181"/>
      <w:r w:rsidR="00C625E8" w:rsidRPr="002F40A1">
        <w:t xml:space="preserve">value of this term is always smaller than 1 over the prescribed range of </w:t>
      </w:r>
      <w:r w:rsidR="00C625E8" w:rsidRPr="002F40A1">
        <w:rPr>
          <w:i/>
          <w:iCs/>
        </w:rPr>
        <w:t>w</w:t>
      </w:r>
      <w:r w:rsidR="00C625E8" w:rsidRPr="002F40A1">
        <w:rPr>
          <w:vertAlign w:val="subscript"/>
        </w:rPr>
        <w:t>1</w:t>
      </w:r>
      <w:r w:rsidR="00C625E8" w:rsidRPr="002F40A1">
        <w:t xml:space="preserve">, i.e. </w:t>
      </w:r>
      <w:r w:rsidR="001778BC" w:rsidRPr="002F40A1">
        <w:rPr>
          <w:noProof/>
          <w:position w:val="-10"/>
        </w:rPr>
        <w:object w:dxaOrig="840" w:dyaOrig="300" w14:anchorId="10E20ED0">
          <v:shape id="_x0000_i1094" type="#_x0000_t75" alt="" style="width:43.6pt;height:15.15pt;mso-width-percent:0;mso-height-percent:0;mso-width-percent:0;mso-height-percent:0" o:ole="">
            <v:imagedata r:id="rId359" o:title=""/>
          </v:shape>
          <o:OLEObject Type="Embed" ProgID="Equation.DSMT4" ShapeID="_x0000_i1094" DrawAspect="Content" ObjectID="_1664719758" r:id="rId485"/>
        </w:object>
      </w:r>
      <w:r w:rsidR="00C625E8" w:rsidRPr="002F40A1">
        <w:t>. This indicates that the driver Nash strategy (15) exists</w:t>
      </w:r>
      <w:r w:rsidR="00C625E8" w:rsidRPr="002F40A1">
        <w:rPr>
          <w:rFonts w:hint="eastAsia"/>
          <w:lang w:eastAsia="zh-CN"/>
        </w:rPr>
        <w:t xml:space="preserve"> </w:t>
      </w:r>
      <w:r w:rsidR="00C625E8" w:rsidRPr="002F40A1">
        <w:rPr>
          <w:lang w:eastAsia="zh-CN"/>
        </w:rPr>
        <w:t>as a unique solution for all the three cases.</w:t>
      </w:r>
      <w:bookmarkEnd w:id="54"/>
    </w:p>
    <w:p w14:paraId="6E667E81" w14:textId="52A05B86" w:rsidR="003F2E29" w:rsidRPr="002F40A1" w:rsidRDefault="00FB6190" w:rsidP="007510D4">
      <w:pPr>
        <w:pStyle w:val="Text"/>
        <w:ind w:firstLine="0"/>
        <w:contextualSpacing/>
        <w:rPr>
          <w:lang w:eastAsia="zh-CN"/>
        </w:rPr>
      </w:pPr>
      <w:r w:rsidRPr="002F40A1">
        <w:rPr>
          <w:lang w:eastAsia="zh-CN"/>
        </w:rPr>
        <w:t xml:space="preserve">    Following the analysis</w:t>
      </w:r>
      <w:r w:rsidR="00C625E8" w:rsidRPr="002F40A1">
        <w:rPr>
          <w:lang w:eastAsia="zh-CN"/>
        </w:rPr>
        <w:t xml:space="preserve"> </w:t>
      </w:r>
      <w:r w:rsidR="002B5C84" w:rsidRPr="002F40A1">
        <w:rPr>
          <w:lang w:eastAsia="zh-CN"/>
        </w:rPr>
        <w:t xml:space="preserve">made </w:t>
      </w:r>
      <w:r w:rsidR="00C625E8" w:rsidRPr="002F40A1">
        <w:rPr>
          <w:lang w:eastAsia="zh-CN"/>
        </w:rPr>
        <w:t>above</w:t>
      </w:r>
      <w:r w:rsidRPr="002F40A1">
        <w:rPr>
          <w:lang w:eastAsia="zh-CN"/>
        </w:rPr>
        <w:t xml:space="preserve">, </w:t>
      </w:r>
      <w:r w:rsidR="007510D4" w:rsidRPr="002F40A1">
        <w:rPr>
          <w:lang w:eastAsia="zh-CN"/>
        </w:rPr>
        <w:t>Cases A, B and C</w:t>
      </w:r>
      <w:r w:rsidRPr="002F40A1">
        <w:rPr>
          <w:lang w:eastAsia="zh-CN"/>
        </w:rPr>
        <w:t xml:space="preserve"> </w:t>
      </w:r>
      <w:proofErr w:type="gramStart"/>
      <w:r w:rsidRPr="002F40A1">
        <w:rPr>
          <w:lang w:eastAsia="zh-CN"/>
        </w:rPr>
        <w:t xml:space="preserve">were </w:t>
      </w:r>
      <w:r w:rsidR="0006665C" w:rsidRPr="002F40A1">
        <w:rPr>
          <w:lang w:eastAsia="zh-CN"/>
        </w:rPr>
        <w:t xml:space="preserve"> </w:t>
      </w:r>
      <w:r w:rsidRPr="002F40A1">
        <w:rPr>
          <w:lang w:eastAsia="zh-CN"/>
        </w:rPr>
        <w:t>simulated</w:t>
      </w:r>
      <w:proofErr w:type="gramEnd"/>
      <w:r w:rsidRPr="002F40A1">
        <w:rPr>
          <w:lang w:eastAsia="zh-CN"/>
        </w:rPr>
        <w:t xml:space="preserve">. </w:t>
      </w:r>
      <w:r w:rsidR="002955BD" w:rsidRPr="002F40A1">
        <w:rPr>
          <w:lang w:eastAsia="zh-CN"/>
        </w:rPr>
        <w:t xml:space="preserve">Fig. 3 </w:t>
      </w:r>
      <w:r w:rsidR="0045620E" w:rsidRPr="002F40A1">
        <w:rPr>
          <w:lang w:eastAsia="zh-CN"/>
        </w:rPr>
        <w:t xml:space="preserve">(a) </w:t>
      </w:r>
      <w:r w:rsidR="007510D4" w:rsidRPr="002F40A1">
        <w:rPr>
          <w:lang w:eastAsia="zh-CN"/>
        </w:rPr>
        <w:t>illustrates</w:t>
      </w:r>
      <w:r w:rsidR="002955BD" w:rsidRPr="002F40A1">
        <w:rPr>
          <w:lang w:eastAsia="zh-CN"/>
        </w:rPr>
        <w:t xml:space="preserve"> the results </w:t>
      </w:r>
      <w:r w:rsidR="009B567E" w:rsidRPr="002F40A1">
        <w:rPr>
          <w:lang w:eastAsia="zh-CN"/>
        </w:rPr>
        <w:t>from</w:t>
      </w:r>
      <w:r w:rsidR="002955BD" w:rsidRPr="002F40A1">
        <w:rPr>
          <w:lang w:eastAsia="zh-CN"/>
        </w:rPr>
        <w:t xml:space="preserve"> Case A</w:t>
      </w:r>
      <w:r w:rsidR="0045620E" w:rsidRPr="002F40A1">
        <w:rPr>
          <w:lang w:eastAsia="zh-CN"/>
        </w:rPr>
        <w:t xml:space="preserve">. The </w:t>
      </w:r>
      <w:r w:rsidR="002369FE" w:rsidRPr="002F40A1">
        <w:rPr>
          <w:lang w:eastAsia="zh-CN"/>
        </w:rPr>
        <w:t xml:space="preserve">left </w:t>
      </w:r>
      <w:r w:rsidR="0045620E" w:rsidRPr="002F40A1">
        <w:rPr>
          <w:lang w:eastAsia="zh-CN"/>
        </w:rPr>
        <w:t xml:space="preserve">subplot shows </w:t>
      </w:r>
      <w:r w:rsidR="002955BD" w:rsidRPr="002F40A1">
        <w:rPr>
          <w:lang w:eastAsia="zh-CN"/>
        </w:rPr>
        <w:t>the driver</w:t>
      </w:r>
      <w:r w:rsidR="0045620E" w:rsidRPr="002F40A1">
        <w:rPr>
          <w:lang w:eastAsia="zh-CN"/>
        </w:rPr>
        <w:t>’s straight</w:t>
      </w:r>
      <w:r w:rsidR="00F654FF" w:rsidRPr="002F40A1">
        <w:rPr>
          <w:lang w:eastAsia="zh-CN"/>
        </w:rPr>
        <w:t>-</w:t>
      </w:r>
      <w:r w:rsidR="0045620E" w:rsidRPr="002F40A1">
        <w:rPr>
          <w:lang w:eastAsia="zh-CN"/>
        </w:rPr>
        <w:t>line target path (square</w:t>
      </w:r>
      <w:r w:rsidR="009B567E" w:rsidRPr="002F40A1">
        <w:rPr>
          <w:lang w:eastAsia="zh-CN"/>
        </w:rPr>
        <w:t xml:space="preserve"> marke</w:t>
      </w:r>
      <w:r w:rsidR="00A80C7C" w:rsidRPr="002F40A1">
        <w:rPr>
          <w:lang w:eastAsia="zh-CN"/>
        </w:rPr>
        <w:t>r</w:t>
      </w:r>
      <w:r w:rsidR="0045620E" w:rsidRPr="002F40A1">
        <w:rPr>
          <w:lang w:eastAsia="zh-CN"/>
        </w:rPr>
        <w:t>), the AFS controller’s lane</w:t>
      </w:r>
      <w:r w:rsidR="002369FE" w:rsidRPr="002F40A1">
        <w:rPr>
          <w:lang w:eastAsia="zh-CN"/>
        </w:rPr>
        <w:t>-</w:t>
      </w:r>
      <w:r w:rsidR="0045620E" w:rsidRPr="002F40A1">
        <w:rPr>
          <w:lang w:eastAsia="zh-CN"/>
        </w:rPr>
        <w:t>change target path (cross</w:t>
      </w:r>
      <w:r w:rsidR="009B567E" w:rsidRPr="002F40A1">
        <w:rPr>
          <w:lang w:eastAsia="zh-CN"/>
        </w:rPr>
        <w:t xml:space="preserve"> marker</w:t>
      </w:r>
      <w:r w:rsidR="0045620E" w:rsidRPr="002F40A1">
        <w:rPr>
          <w:lang w:eastAsia="zh-CN"/>
        </w:rPr>
        <w:t>), and the result</w:t>
      </w:r>
      <w:r w:rsidR="000014AC" w:rsidRPr="002F40A1">
        <w:rPr>
          <w:lang w:eastAsia="zh-CN"/>
        </w:rPr>
        <w:t xml:space="preserve">ant vehicle lateral displacement (dashed </w:t>
      </w:r>
      <w:r w:rsidR="003F2E29" w:rsidRPr="002F40A1">
        <w:rPr>
          <w:lang w:eastAsia="zh-CN"/>
        </w:rPr>
        <w:t xml:space="preserve">line </w:t>
      </w:r>
      <w:r w:rsidR="000014AC" w:rsidRPr="002F40A1">
        <w:rPr>
          <w:lang w:eastAsia="zh-CN"/>
        </w:rPr>
        <w:t xml:space="preserve">for </w:t>
      </w:r>
      <w:r w:rsidR="009B567E" w:rsidRPr="002F40A1">
        <w:rPr>
          <w:lang w:eastAsia="zh-CN"/>
        </w:rPr>
        <w:t xml:space="preserve">driver </w:t>
      </w:r>
      <w:r w:rsidR="000014AC" w:rsidRPr="002F40A1">
        <w:rPr>
          <w:lang w:eastAsia="zh-CN"/>
        </w:rPr>
        <w:t>Nash</w:t>
      </w:r>
      <w:r w:rsidR="009B567E" w:rsidRPr="002F40A1">
        <w:rPr>
          <w:lang w:eastAsia="zh-CN"/>
        </w:rPr>
        <w:t xml:space="preserve"> strategy</w:t>
      </w:r>
      <w:r w:rsidR="002369FE" w:rsidRPr="002F40A1">
        <w:rPr>
          <w:lang w:eastAsia="zh-CN"/>
        </w:rPr>
        <w:t>;</w:t>
      </w:r>
      <w:r w:rsidR="000014AC" w:rsidRPr="002F40A1">
        <w:rPr>
          <w:lang w:eastAsia="zh-CN"/>
        </w:rPr>
        <w:t xml:space="preserve"> dotted </w:t>
      </w:r>
      <w:r w:rsidR="003F2E29" w:rsidRPr="002F40A1">
        <w:rPr>
          <w:lang w:eastAsia="zh-CN"/>
        </w:rPr>
        <w:t xml:space="preserve">line </w:t>
      </w:r>
      <w:r w:rsidR="000014AC" w:rsidRPr="002F40A1">
        <w:rPr>
          <w:lang w:eastAsia="zh-CN"/>
        </w:rPr>
        <w:t xml:space="preserve">for </w:t>
      </w:r>
      <w:r w:rsidR="003F2E29" w:rsidRPr="002F40A1">
        <w:rPr>
          <w:lang w:eastAsia="zh-CN"/>
        </w:rPr>
        <w:t xml:space="preserve">driver </w:t>
      </w:r>
      <w:r w:rsidR="009B567E" w:rsidRPr="002F40A1">
        <w:rPr>
          <w:lang w:eastAsia="zh-CN"/>
        </w:rPr>
        <w:t>Stackelberg</w:t>
      </w:r>
      <w:r w:rsidR="003F2E29" w:rsidRPr="002F40A1">
        <w:rPr>
          <w:lang w:eastAsia="zh-CN"/>
        </w:rPr>
        <w:t xml:space="preserve"> strategy</w:t>
      </w:r>
      <w:r w:rsidR="000014AC" w:rsidRPr="002F40A1">
        <w:rPr>
          <w:lang w:eastAsia="zh-CN"/>
        </w:rPr>
        <w:t xml:space="preserve">). The </w:t>
      </w:r>
      <w:r w:rsidR="002369FE" w:rsidRPr="002F40A1">
        <w:rPr>
          <w:lang w:eastAsia="zh-CN"/>
        </w:rPr>
        <w:t xml:space="preserve">right </w:t>
      </w:r>
      <w:r w:rsidR="000014AC" w:rsidRPr="002F40A1">
        <w:rPr>
          <w:lang w:eastAsia="zh-CN"/>
        </w:rPr>
        <w:t xml:space="preserve">subplot </w:t>
      </w:r>
      <w:r w:rsidR="003F2E29" w:rsidRPr="002F40A1">
        <w:rPr>
          <w:lang w:eastAsia="zh-CN"/>
        </w:rPr>
        <w:t>shows</w:t>
      </w:r>
      <w:r w:rsidR="000014AC" w:rsidRPr="002F40A1">
        <w:rPr>
          <w:lang w:eastAsia="zh-CN"/>
        </w:rPr>
        <w:t xml:space="preserve"> driver and AFS steering angles (dashed </w:t>
      </w:r>
      <w:r w:rsidR="003F2E29" w:rsidRPr="002F40A1">
        <w:rPr>
          <w:lang w:eastAsia="zh-CN"/>
        </w:rPr>
        <w:t xml:space="preserve">line </w:t>
      </w:r>
      <w:r w:rsidR="000014AC" w:rsidRPr="002F40A1">
        <w:rPr>
          <w:lang w:eastAsia="zh-CN"/>
        </w:rPr>
        <w:t xml:space="preserve">for </w:t>
      </w:r>
      <w:r w:rsidR="009B567E" w:rsidRPr="002F40A1">
        <w:rPr>
          <w:lang w:eastAsia="zh-CN"/>
        </w:rPr>
        <w:t>Nash</w:t>
      </w:r>
      <w:r w:rsidR="002369FE" w:rsidRPr="002F40A1">
        <w:rPr>
          <w:lang w:eastAsia="zh-CN"/>
        </w:rPr>
        <w:t>;</w:t>
      </w:r>
      <w:r w:rsidR="009B567E" w:rsidRPr="002F40A1">
        <w:rPr>
          <w:lang w:eastAsia="zh-CN"/>
        </w:rPr>
        <w:t xml:space="preserve"> dotted for </w:t>
      </w:r>
      <w:r w:rsidR="000014AC" w:rsidRPr="002F40A1">
        <w:rPr>
          <w:lang w:eastAsia="zh-CN"/>
        </w:rPr>
        <w:t>Stackelberg).</w:t>
      </w:r>
      <w:r w:rsidR="007549CB" w:rsidRPr="002F40A1">
        <w:rPr>
          <w:lang w:eastAsia="zh-CN"/>
        </w:rPr>
        <w:t xml:space="preserve"> I</w:t>
      </w:r>
      <w:r w:rsidR="002369FE" w:rsidRPr="002F40A1">
        <w:rPr>
          <w:lang w:eastAsia="zh-CN"/>
        </w:rPr>
        <w:t>n</w:t>
      </w:r>
      <w:r w:rsidR="003F2E29" w:rsidRPr="002F40A1">
        <w:rPr>
          <w:lang w:eastAsia="zh-CN"/>
        </w:rPr>
        <w:t xml:space="preserve"> Case A</w:t>
      </w:r>
      <w:r w:rsidR="007510D4" w:rsidRPr="002F40A1">
        <w:rPr>
          <w:lang w:eastAsia="zh-CN"/>
        </w:rPr>
        <w:t>, driver</w:t>
      </w:r>
      <w:r w:rsidR="007549CB" w:rsidRPr="002F40A1">
        <w:rPr>
          <w:lang w:eastAsia="zh-CN"/>
        </w:rPr>
        <w:t xml:space="preserve"> Nash strategy </w:t>
      </w:r>
      <w:r w:rsidR="007510D4" w:rsidRPr="002F40A1">
        <w:rPr>
          <w:lang w:eastAsia="zh-CN"/>
        </w:rPr>
        <w:t xml:space="preserve">(15) </w:t>
      </w:r>
      <w:r w:rsidR="007549CB" w:rsidRPr="002F40A1">
        <w:rPr>
          <w:lang w:eastAsia="zh-CN"/>
        </w:rPr>
        <w:t>results in</w:t>
      </w:r>
      <w:r w:rsidR="009A36C7" w:rsidRPr="002F40A1">
        <w:rPr>
          <w:lang w:eastAsia="zh-CN"/>
        </w:rPr>
        <w:t xml:space="preserve"> </w:t>
      </w:r>
      <w:r w:rsidR="007549CB" w:rsidRPr="002F40A1">
        <w:rPr>
          <w:lang w:eastAsia="zh-CN"/>
        </w:rPr>
        <w:t xml:space="preserve">larger steering angles than </w:t>
      </w:r>
      <w:r w:rsidR="007510D4" w:rsidRPr="002F40A1">
        <w:rPr>
          <w:lang w:eastAsia="zh-CN"/>
        </w:rPr>
        <w:t>driver</w:t>
      </w:r>
      <w:r w:rsidR="007549CB" w:rsidRPr="002F40A1">
        <w:rPr>
          <w:lang w:eastAsia="zh-CN"/>
        </w:rPr>
        <w:t xml:space="preserve"> Stackelberg</w:t>
      </w:r>
      <w:r w:rsidR="003F2E29" w:rsidRPr="002F40A1">
        <w:rPr>
          <w:lang w:eastAsia="zh-CN"/>
        </w:rPr>
        <w:t xml:space="preserve"> </w:t>
      </w:r>
      <w:r w:rsidR="007510D4" w:rsidRPr="002F40A1">
        <w:rPr>
          <w:lang w:eastAsia="zh-CN"/>
        </w:rPr>
        <w:t>strategy (19). Meanwhile,</w:t>
      </w:r>
      <w:r w:rsidR="003F2E29" w:rsidRPr="002F40A1">
        <w:rPr>
          <w:lang w:eastAsia="zh-CN"/>
        </w:rPr>
        <w:t xml:space="preserve"> </w:t>
      </w:r>
      <w:r w:rsidR="007510D4" w:rsidRPr="002F40A1">
        <w:rPr>
          <w:lang w:eastAsia="zh-CN"/>
        </w:rPr>
        <w:t xml:space="preserve">the adoption of </w:t>
      </w:r>
      <w:r w:rsidR="003F2E29" w:rsidRPr="002F40A1">
        <w:rPr>
          <w:lang w:eastAsia="zh-CN"/>
        </w:rPr>
        <w:t>Nash strategy</w:t>
      </w:r>
      <w:r w:rsidR="007549CB" w:rsidRPr="002F40A1">
        <w:rPr>
          <w:lang w:eastAsia="zh-CN"/>
        </w:rPr>
        <w:t xml:space="preserve"> </w:t>
      </w:r>
      <w:r w:rsidR="003F2E29" w:rsidRPr="002F40A1">
        <w:rPr>
          <w:lang w:eastAsia="zh-CN"/>
        </w:rPr>
        <w:t>allows</w:t>
      </w:r>
      <w:r w:rsidR="007549CB" w:rsidRPr="002F40A1">
        <w:rPr>
          <w:lang w:eastAsia="zh-CN"/>
        </w:rPr>
        <w:t xml:space="preserve"> the driver to follow his </w:t>
      </w:r>
      <w:r w:rsidR="001D058C" w:rsidRPr="002F40A1">
        <w:rPr>
          <w:lang w:eastAsia="zh-CN"/>
        </w:rPr>
        <w:t xml:space="preserve">or her </w:t>
      </w:r>
      <w:r w:rsidR="007549CB" w:rsidRPr="002F40A1">
        <w:rPr>
          <w:lang w:eastAsia="zh-CN"/>
        </w:rPr>
        <w:t>straight</w:t>
      </w:r>
      <w:r w:rsidR="00F654FF" w:rsidRPr="002F40A1">
        <w:rPr>
          <w:lang w:eastAsia="zh-CN"/>
        </w:rPr>
        <w:t>-</w:t>
      </w:r>
      <w:r w:rsidR="007549CB" w:rsidRPr="002F40A1">
        <w:rPr>
          <w:lang w:eastAsia="zh-CN"/>
        </w:rPr>
        <w:t xml:space="preserve">line target path </w:t>
      </w:r>
      <w:r w:rsidR="00C3532E" w:rsidRPr="002F40A1">
        <w:rPr>
          <w:lang w:eastAsia="zh-CN"/>
        </w:rPr>
        <w:t xml:space="preserve">more </w:t>
      </w:r>
      <w:r w:rsidR="00FC112A" w:rsidRPr="002F40A1">
        <w:rPr>
          <w:lang w:eastAsia="zh-CN"/>
        </w:rPr>
        <w:t>closely</w:t>
      </w:r>
      <w:r w:rsidR="001D058C" w:rsidRPr="002F40A1">
        <w:rPr>
          <w:lang w:eastAsia="zh-CN"/>
        </w:rPr>
        <w:t xml:space="preserve"> than </w:t>
      </w:r>
      <w:r w:rsidR="007510D4" w:rsidRPr="002F40A1">
        <w:rPr>
          <w:lang w:eastAsia="zh-CN"/>
        </w:rPr>
        <w:t xml:space="preserve">that of </w:t>
      </w:r>
      <w:r w:rsidR="001D058C" w:rsidRPr="002F40A1">
        <w:rPr>
          <w:lang w:eastAsia="zh-CN"/>
        </w:rPr>
        <w:t xml:space="preserve">Stackelberg </w:t>
      </w:r>
      <w:r w:rsidR="003F2E29" w:rsidRPr="002F40A1">
        <w:rPr>
          <w:lang w:eastAsia="zh-CN"/>
        </w:rPr>
        <w:t>strategy</w:t>
      </w:r>
      <w:r w:rsidR="001D058C" w:rsidRPr="002F40A1">
        <w:rPr>
          <w:lang w:eastAsia="zh-CN"/>
        </w:rPr>
        <w:t xml:space="preserve">. </w:t>
      </w:r>
    </w:p>
    <w:p w14:paraId="05B977FD" w14:textId="73CDD8C8" w:rsidR="000B619F" w:rsidRPr="002F40A1" w:rsidRDefault="001D058C" w:rsidP="007D0E02">
      <w:pPr>
        <w:pStyle w:val="Text"/>
        <w:ind w:firstLine="204"/>
        <w:contextualSpacing/>
        <w:rPr>
          <w:lang w:eastAsia="zh-CN"/>
        </w:rPr>
      </w:pPr>
      <w:r w:rsidRPr="002F40A1">
        <w:rPr>
          <w:lang w:eastAsia="zh-CN"/>
        </w:rPr>
        <w:t xml:space="preserve">Fig. 3 (b) </w:t>
      </w:r>
      <w:r w:rsidR="00A22498" w:rsidRPr="002F40A1">
        <w:rPr>
          <w:lang w:eastAsia="zh-CN"/>
        </w:rPr>
        <w:t xml:space="preserve">shows the </w:t>
      </w:r>
      <w:r w:rsidR="009B567E" w:rsidRPr="002F40A1">
        <w:rPr>
          <w:lang w:eastAsia="zh-CN"/>
        </w:rPr>
        <w:t>results f</w:t>
      </w:r>
      <w:r w:rsidR="00A22498" w:rsidRPr="002F40A1">
        <w:rPr>
          <w:lang w:eastAsia="zh-CN"/>
        </w:rPr>
        <w:t>r</w:t>
      </w:r>
      <w:r w:rsidR="009B567E" w:rsidRPr="002F40A1">
        <w:rPr>
          <w:lang w:eastAsia="zh-CN"/>
        </w:rPr>
        <w:t>om</w:t>
      </w:r>
      <w:r w:rsidR="00A22498" w:rsidRPr="002F40A1">
        <w:rPr>
          <w:lang w:eastAsia="zh-CN"/>
        </w:rPr>
        <w:t xml:space="preserve"> Case B</w:t>
      </w:r>
      <w:r w:rsidR="002369FE" w:rsidRPr="002F40A1">
        <w:rPr>
          <w:lang w:eastAsia="zh-CN"/>
        </w:rPr>
        <w:t>,</w:t>
      </w:r>
      <w:r w:rsidR="00A22498" w:rsidRPr="002F40A1">
        <w:rPr>
          <w:lang w:eastAsia="zh-CN"/>
        </w:rPr>
        <w:t xml:space="preserve"> </w:t>
      </w:r>
      <w:r w:rsidR="000B619F" w:rsidRPr="002F40A1">
        <w:rPr>
          <w:lang w:eastAsia="zh-CN"/>
        </w:rPr>
        <w:t>where</w:t>
      </w:r>
      <w:r w:rsidR="00A22498" w:rsidRPr="002F40A1">
        <w:rPr>
          <w:lang w:eastAsia="zh-CN"/>
        </w:rPr>
        <w:t xml:space="preserve"> </w:t>
      </w:r>
      <w:r w:rsidR="003F2E29" w:rsidRPr="002F40A1">
        <w:rPr>
          <w:lang w:eastAsia="zh-CN"/>
        </w:rPr>
        <w:t xml:space="preserve">the values of </w:t>
      </w:r>
      <w:r w:rsidR="007D0E02" w:rsidRPr="002F40A1">
        <w:rPr>
          <w:lang w:eastAsia="zh-CN"/>
        </w:rPr>
        <w:t xml:space="preserve">driver control weights </w:t>
      </w:r>
      <w:r w:rsidR="002369FE" w:rsidRPr="002F40A1">
        <w:rPr>
          <w:lang w:eastAsia="zh-CN"/>
        </w:rPr>
        <w:t xml:space="preserve">are </w:t>
      </w:r>
      <w:r w:rsidR="00A22498" w:rsidRPr="002F40A1">
        <w:rPr>
          <w:lang w:eastAsia="zh-CN"/>
        </w:rPr>
        <w:t>double</w:t>
      </w:r>
      <w:r w:rsidR="002369FE" w:rsidRPr="002F40A1">
        <w:rPr>
          <w:lang w:eastAsia="zh-CN"/>
        </w:rPr>
        <w:t>d</w:t>
      </w:r>
      <w:r w:rsidR="00A22498" w:rsidRPr="002F40A1">
        <w:rPr>
          <w:lang w:eastAsia="zh-CN"/>
        </w:rPr>
        <w:t xml:space="preserve"> </w:t>
      </w:r>
      <w:r w:rsidR="003F2E29" w:rsidRPr="002F40A1">
        <w:rPr>
          <w:lang w:eastAsia="zh-CN"/>
        </w:rPr>
        <w:t>from</w:t>
      </w:r>
      <w:r w:rsidR="007549CB" w:rsidRPr="002F40A1">
        <w:rPr>
          <w:lang w:eastAsia="zh-CN"/>
        </w:rPr>
        <w:t xml:space="preserve"> </w:t>
      </w:r>
      <w:r w:rsidR="00A22498" w:rsidRPr="002F40A1">
        <w:rPr>
          <w:lang w:eastAsia="zh-CN"/>
        </w:rPr>
        <w:t xml:space="preserve">Case A. </w:t>
      </w:r>
      <w:r w:rsidR="00343445" w:rsidRPr="002F40A1">
        <w:rPr>
          <w:lang w:eastAsia="zh-CN"/>
        </w:rPr>
        <w:t>This</w:t>
      </w:r>
      <w:r w:rsidR="00A22498" w:rsidRPr="002F40A1">
        <w:rPr>
          <w:lang w:eastAsia="zh-CN"/>
        </w:rPr>
        <w:t xml:space="preserve"> </w:t>
      </w:r>
      <w:r w:rsidR="00343445" w:rsidRPr="002F40A1">
        <w:rPr>
          <w:lang w:eastAsia="zh-CN"/>
        </w:rPr>
        <w:t>allows</w:t>
      </w:r>
      <w:r w:rsidR="000B619F" w:rsidRPr="002F40A1">
        <w:rPr>
          <w:lang w:eastAsia="zh-CN"/>
        </w:rPr>
        <w:t xml:space="preserve"> the vehicle to </w:t>
      </w:r>
      <w:r w:rsidR="00343445" w:rsidRPr="002F40A1">
        <w:rPr>
          <w:lang w:eastAsia="zh-CN"/>
        </w:rPr>
        <w:t>follow</w:t>
      </w:r>
      <w:r w:rsidR="000B619F" w:rsidRPr="002F40A1">
        <w:rPr>
          <w:lang w:eastAsia="zh-CN"/>
        </w:rPr>
        <w:t xml:space="preserve"> the driver’s straight</w:t>
      </w:r>
      <w:r w:rsidR="002369FE" w:rsidRPr="002F40A1">
        <w:rPr>
          <w:lang w:eastAsia="zh-CN"/>
        </w:rPr>
        <w:t>-</w:t>
      </w:r>
      <w:r w:rsidR="000B619F" w:rsidRPr="002F40A1">
        <w:rPr>
          <w:lang w:eastAsia="zh-CN"/>
        </w:rPr>
        <w:t xml:space="preserve">line target path more </w:t>
      </w:r>
      <w:r w:rsidR="007D0E02" w:rsidRPr="002F40A1">
        <w:rPr>
          <w:lang w:eastAsia="zh-CN"/>
        </w:rPr>
        <w:t>close</w:t>
      </w:r>
      <w:r w:rsidR="00BF5618" w:rsidRPr="002F40A1">
        <w:rPr>
          <w:lang w:eastAsia="zh-CN"/>
        </w:rPr>
        <w:t>ly</w:t>
      </w:r>
      <w:r w:rsidR="000B619F" w:rsidRPr="002F40A1">
        <w:rPr>
          <w:lang w:eastAsia="zh-CN"/>
        </w:rPr>
        <w:t xml:space="preserve"> </w:t>
      </w:r>
      <w:r w:rsidR="002369FE" w:rsidRPr="002F40A1">
        <w:rPr>
          <w:lang w:eastAsia="zh-CN"/>
        </w:rPr>
        <w:t>compared to</w:t>
      </w:r>
      <w:r w:rsidR="000B619F" w:rsidRPr="002F40A1">
        <w:rPr>
          <w:lang w:eastAsia="zh-CN"/>
        </w:rPr>
        <w:t xml:space="preserve"> </w:t>
      </w:r>
      <w:r w:rsidR="00BF5618" w:rsidRPr="002F40A1">
        <w:rPr>
          <w:lang w:eastAsia="zh-CN"/>
        </w:rPr>
        <w:t>that</w:t>
      </w:r>
      <w:r w:rsidR="000B619F" w:rsidRPr="002F40A1">
        <w:rPr>
          <w:lang w:eastAsia="zh-CN"/>
        </w:rPr>
        <w:t xml:space="preserve"> show</w:t>
      </w:r>
      <w:r w:rsidR="00BF5618" w:rsidRPr="002F40A1">
        <w:rPr>
          <w:lang w:eastAsia="zh-CN"/>
        </w:rPr>
        <w:t>n</w:t>
      </w:r>
      <w:r w:rsidR="000B619F" w:rsidRPr="002F40A1">
        <w:rPr>
          <w:lang w:eastAsia="zh-CN"/>
        </w:rPr>
        <w:t xml:space="preserve"> in Case A</w:t>
      </w:r>
      <w:r w:rsidR="00DA2631" w:rsidRPr="002F40A1">
        <w:rPr>
          <w:lang w:eastAsia="zh-CN"/>
        </w:rPr>
        <w:t>.</w:t>
      </w:r>
      <w:r w:rsidR="007D0E02" w:rsidRPr="002F40A1">
        <w:rPr>
          <w:lang w:eastAsia="zh-CN"/>
        </w:rPr>
        <w:t xml:space="preserve"> However, there is no significant change in driver and AFS angles from Case A.</w:t>
      </w:r>
    </w:p>
    <w:p w14:paraId="3EDA91DD" w14:textId="75A7D4C2" w:rsidR="000B619F" w:rsidRPr="002F40A1" w:rsidRDefault="00DD693A" w:rsidP="007510D4">
      <w:pPr>
        <w:pStyle w:val="Text"/>
        <w:ind w:firstLine="204"/>
        <w:contextualSpacing/>
        <w:rPr>
          <w:lang w:eastAsia="zh-CN"/>
        </w:rPr>
      </w:pPr>
      <w:r w:rsidRPr="002F40A1">
        <w:rPr>
          <w:lang w:eastAsia="zh-CN"/>
        </w:rPr>
        <w:t xml:space="preserve">Fig. 3 (c) shows the </w:t>
      </w:r>
      <w:r w:rsidR="009B567E" w:rsidRPr="002F40A1">
        <w:rPr>
          <w:lang w:eastAsia="zh-CN"/>
        </w:rPr>
        <w:t>results from</w:t>
      </w:r>
      <w:r w:rsidRPr="002F40A1">
        <w:rPr>
          <w:lang w:eastAsia="zh-CN"/>
        </w:rPr>
        <w:t xml:space="preserve"> Case C</w:t>
      </w:r>
      <w:r w:rsidR="009B567E" w:rsidRPr="002F40A1">
        <w:rPr>
          <w:lang w:eastAsia="zh-CN"/>
        </w:rPr>
        <w:t>.</w:t>
      </w:r>
      <w:r w:rsidRPr="002F40A1">
        <w:rPr>
          <w:lang w:eastAsia="zh-CN"/>
        </w:rPr>
        <w:t xml:space="preserve"> </w:t>
      </w:r>
      <w:r w:rsidR="009B567E" w:rsidRPr="002F40A1">
        <w:rPr>
          <w:lang w:eastAsia="zh-CN"/>
        </w:rPr>
        <w:t>T</w:t>
      </w:r>
      <w:r w:rsidRPr="002F40A1">
        <w:rPr>
          <w:lang w:eastAsia="zh-CN"/>
        </w:rPr>
        <w:t xml:space="preserve">he driver control weights are </w:t>
      </w:r>
      <w:r w:rsidR="007D1C98" w:rsidRPr="002F40A1">
        <w:rPr>
          <w:lang w:eastAsia="zh-CN"/>
        </w:rPr>
        <w:t xml:space="preserve">kept </w:t>
      </w:r>
      <w:r w:rsidRPr="002F40A1">
        <w:rPr>
          <w:lang w:eastAsia="zh-CN"/>
        </w:rPr>
        <w:t xml:space="preserve">the same as </w:t>
      </w:r>
      <w:r w:rsidR="009B567E" w:rsidRPr="002F40A1">
        <w:rPr>
          <w:lang w:eastAsia="zh-CN"/>
        </w:rPr>
        <w:t xml:space="preserve">those used in </w:t>
      </w:r>
      <w:r w:rsidRPr="002F40A1">
        <w:rPr>
          <w:lang w:eastAsia="zh-CN"/>
        </w:rPr>
        <w:t xml:space="preserve">Case </w:t>
      </w:r>
      <w:r w:rsidR="009A36C7" w:rsidRPr="002F40A1">
        <w:rPr>
          <w:lang w:eastAsia="zh-CN"/>
        </w:rPr>
        <w:t>A</w:t>
      </w:r>
      <w:r w:rsidR="000B619F" w:rsidRPr="002F40A1">
        <w:rPr>
          <w:lang w:eastAsia="zh-CN"/>
        </w:rPr>
        <w:t>,</w:t>
      </w:r>
      <w:r w:rsidRPr="002F40A1">
        <w:rPr>
          <w:lang w:eastAsia="zh-CN"/>
        </w:rPr>
        <w:t xml:space="preserve"> </w:t>
      </w:r>
      <w:r w:rsidR="007D1C98" w:rsidRPr="002F40A1">
        <w:rPr>
          <w:lang w:eastAsia="zh-CN"/>
        </w:rPr>
        <w:t>whil</w:t>
      </w:r>
      <w:r w:rsidR="00AA22BB" w:rsidRPr="002F40A1">
        <w:rPr>
          <w:lang w:eastAsia="zh-CN"/>
        </w:rPr>
        <w:t>e</w:t>
      </w:r>
      <w:r w:rsidRPr="002F40A1">
        <w:rPr>
          <w:lang w:eastAsia="zh-CN"/>
        </w:rPr>
        <w:t xml:space="preserve"> the driver </w:t>
      </w:r>
      <w:r w:rsidR="005A4458" w:rsidRPr="002F40A1">
        <w:rPr>
          <w:lang w:eastAsia="zh-CN"/>
        </w:rPr>
        <w:t>prediction</w:t>
      </w:r>
      <w:r w:rsidRPr="002F40A1">
        <w:rPr>
          <w:lang w:eastAsia="zh-CN"/>
        </w:rPr>
        <w:t xml:space="preserve"> horizon is reduced</w:t>
      </w:r>
      <w:r w:rsidR="00FC112A" w:rsidRPr="002F40A1">
        <w:rPr>
          <w:lang w:eastAsia="zh-CN"/>
        </w:rPr>
        <w:t xml:space="preserve"> </w:t>
      </w:r>
      <w:r w:rsidRPr="002F40A1">
        <w:rPr>
          <w:lang w:eastAsia="zh-CN"/>
        </w:rPr>
        <w:t xml:space="preserve">to 150 steps. </w:t>
      </w:r>
      <w:r w:rsidR="007D0E02" w:rsidRPr="002F40A1">
        <w:rPr>
          <w:lang w:eastAsia="zh-CN"/>
        </w:rPr>
        <w:t>In this case</w:t>
      </w:r>
      <w:r w:rsidR="000B619F" w:rsidRPr="002F40A1">
        <w:rPr>
          <w:lang w:eastAsia="zh-CN"/>
        </w:rPr>
        <w:t>, the</w:t>
      </w:r>
      <w:r w:rsidRPr="002F40A1">
        <w:rPr>
          <w:lang w:eastAsia="zh-CN"/>
        </w:rPr>
        <w:t xml:space="preserve"> driver</w:t>
      </w:r>
      <w:r w:rsidR="000B619F" w:rsidRPr="002F40A1">
        <w:rPr>
          <w:lang w:eastAsia="zh-CN"/>
        </w:rPr>
        <w:t>’s</w:t>
      </w:r>
      <w:r w:rsidRPr="002F40A1">
        <w:rPr>
          <w:lang w:eastAsia="zh-CN"/>
        </w:rPr>
        <w:t xml:space="preserve"> path</w:t>
      </w:r>
      <w:r w:rsidR="000B619F" w:rsidRPr="002F40A1">
        <w:rPr>
          <w:lang w:eastAsia="zh-CN"/>
        </w:rPr>
        <w:t>-</w:t>
      </w:r>
      <w:r w:rsidRPr="002F40A1">
        <w:rPr>
          <w:lang w:eastAsia="zh-CN"/>
        </w:rPr>
        <w:t xml:space="preserve">following </w:t>
      </w:r>
      <w:r w:rsidR="009B567E" w:rsidRPr="002F40A1">
        <w:rPr>
          <w:lang w:eastAsia="zh-CN"/>
        </w:rPr>
        <w:t>performance</w:t>
      </w:r>
      <w:r w:rsidR="00135905" w:rsidRPr="002F40A1">
        <w:rPr>
          <w:lang w:eastAsia="zh-CN"/>
        </w:rPr>
        <w:t xml:space="preserve"> </w:t>
      </w:r>
      <w:r w:rsidR="009B567E" w:rsidRPr="002F40A1">
        <w:rPr>
          <w:lang w:eastAsia="zh-CN"/>
        </w:rPr>
        <w:t>declines</w:t>
      </w:r>
      <w:r w:rsidR="007D1C98" w:rsidRPr="002F40A1">
        <w:rPr>
          <w:lang w:eastAsia="zh-CN"/>
        </w:rPr>
        <w:t xml:space="preserve"> s</w:t>
      </w:r>
      <w:r w:rsidR="005A4458" w:rsidRPr="002F40A1">
        <w:rPr>
          <w:lang w:eastAsia="zh-CN"/>
        </w:rPr>
        <w:t>ignificantly</w:t>
      </w:r>
      <w:r w:rsidR="000B619F" w:rsidRPr="002F40A1">
        <w:rPr>
          <w:lang w:eastAsia="zh-CN"/>
        </w:rPr>
        <w:t xml:space="preserve"> </w:t>
      </w:r>
      <w:r w:rsidR="007510D4" w:rsidRPr="002F40A1">
        <w:rPr>
          <w:lang w:eastAsia="zh-CN"/>
        </w:rPr>
        <w:t xml:space="preserve">compared to </w:t>
      </w:r>
      <w:r w:rsidR="000B619F" w:rsidRPr="002F40A1">
        <w:rPr>
          <w:lang w:eastAsia="zh-CN"/>
        </w:rPr>
        <w:t xml:space="preserve">that in </w:t>
      </w:r>
      <w:r w:rsidR="00135905" w:rsidRPr="002F40A1">
        <w:rPr>
          <w:lang w:eastAsia="zh-CN"/>
        </w:rPr>
        <w:t xml:space="preserve">Case </w:t>
      </w:r>
      <w:r w:rsidR="009A36C7" w:rsidRPr="002F40A1">
        <w:rPr>
          <w:lang w:eastAsia="zh-CN"/>
        </w:rPr>
        <w:t>A</w:t>
      </w:r>
      <w:r w:rsidRPr="002F40A1">
        <w:rPr>
          <w:lang w:eastAsia="zh-CN"/>
        </w:rPr>
        <w:t>.</w:t>
      </w:r>
      <w:r w:rsidR="007510D4" w:rsidRPr="002F40A1">
        <w:rPr>
          <w:lang w:eastAsia="zh-CN"/>
        </w:rPr>
        <w:t xml:space="preserve"> </w:t>
      </w:r>
      <w:r w:rsidR="007D0E02" w:rsidRPr="002F40A1">
        <w:rPr>
          <w:lang w:eastAsia="zh-CN"/>
        </w:rPr>
        <w:t>It also can be seen that under the Stackelberg scheme, driver and AFS s</w:t>
      </w:r>
      <w:r w:rsidR="007510D4" w:rsidRPr="002F40A1">
        <w:rPr>
          <w:lang w:eastAsia="zh-CN"/>
        </w:rPr>
        <w:t xml:space="preserve">teering angles </w:t>
      </w:r>
      <w:r w:rsidR="007D0E02" w:rsidRPr="002F40A1">
        <w:rPr>
          <w:lang w:eastAsia="zh-CN"/>
        </w:rPr>
        <w:t>decrease</w:t>
      </w:r>
      <w:r w:rsidR="007510D4" w:rsidRPr="002F40A1">
        <w:rPr>
          <w:lang w:eastAsia="zh-CN"/>
        </w:rPr>
        <w:t xml:space="preserve"> significantly </w:t>
      </w:r>
      <w:r w:rsidR="007D0E02" w:rsidRPr="002F40A1">
        <w:rPr>
          <w:lang w:eastAsia="zh-CN"/>
        </w:rPr>
        <w:t xml:space="preserve">compared to </w:t>
      </w:r>
      <w:r w:rsidR="00BF5618" w:rsidRPr="002F40A1">
        <w:rPr>
          <w:lang w:eastAsia="zh-CN"/>
        </w:rPr>
        <w:t>that</w:t>
      </w:r>
      <w:r w:rsidR="007D0E02" w:rsidRPr="002F40A1">
        <w:rPr>
          <w:lang w:eastAsia="zh-CN"/>
        </w:rPr>
        <w:t xml:space="preserve"> show</w:t>
      </w:r>
      <w:r w:rsidR="00BF5618" w:rsidRPr="002F40A1">
        <w:rPr>
          <w:lang w:eastAsia="zh-CN"/>
        </w:rPr>
        <w:t>n</w:t>
      </w:r>
      <w:r w:rsidR="007D0E02" w:rsidRPr="002F40A1">
        <w:rPr>
          <w:lang w:eastAsia="zh-CN"/>
        </w:rPr>
        <w:t xml:space="preserve"> in Case A</w:t>
      </w:r>
      <w:r w:rsidR="007510D4" w:rsidRPr="002F40A1">
        <w:rPr>
          <w:lang w:eastAsia="zh-CN"/>
        </w:rPr>
        <w:t>.</w:t>
      </w:r>
      <w:r w:rsidR="007D1C98" w:rsidRPr="002F40A1">
        <w:rPr>
          <w:lang w:eastAsia="zh-CN"/>
        </w:rPr>
        <w:t xml:space="preserve"> </w:t>
      </w:r>
    </w:p>
    <w:p w14:paraId="39CFBAF8" w14:textId="370E1129" w:rsidR="0028114A" w:rsidRPr="002F40A1" w:rsidRDefault="007D1C98" w:rsidP="006C17F3">
      <w:pPr>
        <w:pStyle w:val="Text"/>
        <w:spacing w:line="246" w:lineRule="exact"/>
        <w:ind w:firstLine="204"/>
        <w:contextualSpacing/>
        <w:rPr>
          <w:lang w:eastAsia="zh-CN"/>
        </w:rPr>
      </w:pPr>
      <w:r w:rsidRPr="002F40A1">
        <w:rPr>
          <w:lang w:eastAsia="zh-CN"/>
        </w:rPr>
        <w:t>Based on the observations above, a</w:t>
      </w:r>
      <w:r w:rsidR="00135905" w:rsidRPr="002F40A1">
        <w:rPr>
          <w:lang w:eastAsia="zh-CN"/>
        </w:rPr>
        <w:t xml:space="preserve"> conclusive </w:t>
      </w:r>
      <w:r w:rsidRPr="002F40A1">
        <w:rPr>
          <w:lang w:eastAsia="zh-CN"/>
        </w:rPr>
        <w:t>re</w:t>
      </w:r>
      <w:r w:rsidR="00135905" w:rsidRPr="002F40A1">
        <w:rPr>
          <w:lang w:eastAsia="zh-CN"/>
        </w:rPr>
        <w:t xml:space="preserve">mark can be </w:t>
      </w:r>
      <w:r w:rsidRPr="002F40A1">
        <w:rPr>
          <w:lang w:eastAsia="zh-CN"/>
        </w:rPr>
        <w:t>drawn</w:t>
      </w:r>
      <w:r w:rsidR="00135905" w:rsidRPr="002F40A1">
        <w:rPr>
          <w:lang w:eastAsia="zh-CN"/>
        </w:rPr>
        <w:t xml:space="preserve">: increase </w:t>
      </w:r>
      <w:r w:rsidR="002369FE" w:rsidRPr="002F40A1">
        <w:rPr>
          <w:lang w:eastAsia="zh-CN"/>
        </w:rPr>
        <w:t>of</w:t>
      </w:r>
      <w:r w:rsidR="00135905" w:rsidRPr="002F40A1">
        <w:rPr>
          <w:lang w:eastAsia="zh-CN"/>
        </w:rPr>
        <w:t xml:space="preserve"> </w:t>
      </w:r>
      <w:r w:rsidR="009A36C7" w:rsidRPr="002F40A1">
        <w:rPr>
          <w:lang w:eastAsia="zh-CN"/>
        </w:rPr>
        <w:t xml:space="preserve">driver control </w:t>
      </w:r>
      <w:r w:rsidR="00135905" w:rsidRPr="002F40A1">
        <w:rPr>
          <w:lang w:eastAsia="zh-CN"/>
        </w:rPr>
        <w:t xml:space="preserve">weights </w:t>
      </w:r>
      <w:r w:rsidR="001778BC" w:rsidRPr="002F40A1">
        <w:rPr>
          <w:noProof/>
          <w:position w:val="-10"/>
          <w:lang w:eastAsia="zh-CN"/>
        </w:rPr>
        <w:object w:dxaOrig="260" w:dyaOrig="320" w14:anchorId="7C0B8184">
          <v:shape id="_x0000_i1093" type="#_x0000_t75" alt="" style="width:13.25pt;height:15.8pt;mso-width-percent:0;mso-height-percent:0;mso-width-percent:0;mso-height-percent:0" o:ole="">
            <v:imagedata r:id="rId271" o:title=""/>
          </v:shape>
          <o:OLEObject Type="Embed" ProgID="Equation.DSMT4" ShapeID="_x0000_i1093" DrawAspect="Content" ObjectID="_1664719759" r:id="rId486"/>
        </w:object>
      </w:r>
      <w:r w:rsidR="00F654FF" w:rsidRPr="002F40A1">
        <w:rPr>
          <w:lang w:eastAsia="zh-CN"/>
        </w:rPr>
        <w:t xml:space="preserve">, </w:t>
      </w:r>
      <w:r w:rsidR="001778BC" w:rsidRPr="002F40A1">
        <w:rPr>
          <w:noProof/>
          <w:position w:val="-10"/>
          <w:lang w:eastAsia="zh-CN"/>
        </w:rPr>
        <w:object w:dxaOrig="360" w:dyaOrig="340" w14:anchorId="6074AA40">
          <v:shape id="_x0000_i1092" type="#_x0000_t75" alt="" style="width:18.95pt;height:17.05pt;mso-width-percent:0;mso-height-percent:0;mso-width-percent:0;mso-height-percent:0" o:ole="">
            <v:imagedata r:id="rId487" o:title=""/>
          </v:shape>
          <o:OLEObject Type="Embed" ProgID="Equation.DSMT4" ShapeID="_x0000_i1092" DrawAspect="Content" ObjectID="_1664719760" r:id="rId488"/>
        </w:object>
      </w:r>
      <w:r w:rsidR="00F654FF" w:rsidRPr="002F40A1">
        <w:rPr>
          <w:lang w:eastAsia="zh-CN"/>
        </w:rPr>
        <w:t xml:space="preserve"> and </w:t>
      </w:r>
      <w:r w:rsidR="001778BC" w:rsidRPr="002F40A1">
        <w:rPr>
          <w:noProof/>
          <w:position w:val="-10"/>
          <w:lang w:eastAsia="zh-CN"/>
        </w:rPr>
        <w:object w:dxaOrig="279" w:dyaOrig="320" w14:anchorId="76B4387B">
          <v:shape id="_x0000_i1091" type="#_x0000_t75" alt="" style="width:14.55pt;height:15.8pt;mso-width-percent:0;mso-height-percent:0;mso-width-percent:0;mso-height-percent:0" o:ole="">
            <v:imagedata r:id="rId275" o:title=""/>
          </v:shape>
          <o:OLEObject Type="Embed" ProgID="Equation.DSMT4" ShapeID="_x0000_i1091" DrawAspect="Content" ObjectID="_1664719761" r:id="rId489"/>
        </w:object>
      </w:r>
      <w:r w:rsidR="00135905" w:rsidRPr="002F40A1">
        <w:rPr>
          <w:lang w:eastAsia="zh-CN"/>
        </w:rPr>
        <w:t xml:space="preserve">, </w:t>
      </w:r>
      <w:r w:rsidR="00E75645" w:rsidRPr="002F40A1">
        <w:rPr>
          <w:lang w:eastAsia="zh-CN"/>
        </w:rPr>
        <w:t xml:space="preserve">or increase </w:t>
      </w:r>
      <w:r w:rsidR="002369FE" w:rsidRPr="002F40A1">
        <w:rPr>
          <w:lang w:eastAsia="zh-CN"/>
        </w:rPr>
        <w:t>of</w:t>
      </w:r>
      <w:r w:rsidR="00E75645" w:rsidRPr="002F40A1">
        <w:rPr>
          <w:lang w:eastAsia="zh-CN"/>
        </w:rPr>
        <w:t xml:space="preserve"> driver</w:t>
      </w:r>
      <w:r w:rsidR="00135905" w:rsidRPr="002F40A1">
        <w:rPr>
          <w:lang w:eastAsia="zh-CN"/>
        </w:rPr>
        <w:t xml:space="preserve"> </w:t>
      </w:r>
      <w:r w:rsidR="009A36C7" w:rsidRPr="002F40A1">
        <w:rPr>
          <w:lang w:eastAsia="zh-CN"/>
        </w:rPr>
        <w:t>prediction</w:t>
      </w:r>
      <w:r w:rsidR="00135905" w:rsidRPr="002F40A1">
        <w:rPr>
          <w:lang w:eastAsia="zh-CN"/>
        </w:rPr>
        <w:t xml:space="preserve"> horizon </w:t>
      </w:r>
      <w:r w:rsidR="009A36C7" w:rsidRPr="002F40A1">
        <w:rPr>
          <w:i/>
          <w:lang w:eastAsia="zh-CN"/>
        </w:rPr>
        <w:t>N</w:t>
      </w:r>
      <w:r w:rsidR="00135905" w:rsidRPr="002F40A1">
        <w:rPr>
          <w:vertAlign w:val="subscript"/>
          <w:lang w:eastAsia="zh-CN"/>
        </w:rPr>
        <w:t>1</w:t>
      </w:r>
      <w:r w:rsidR="00135905" w:rsidRPr="002F40A1">
        <w:rPr>
          <w:lang w:eastAsia="zh-CN"/>
        </w:rPr>
        <w:t xml:space="preserve"> </w:t>
      </w:r>
      <w:r w:rsidR="00E75645" w:rsidRPr="002F40A1">
        <w:rPr>
          <w:lang w:eastAsia="zh-CN"/>
        </w:rPr>
        <w:t>result</w:t>
      </w:r>
      <w:r w:rsidR="00BF5618" w:rsidRPr="002F40A1">
        <w:rPr>
          <w:lang w:eastAsia="zh-CN"/>
        </w:rPr>
        <w:t>s</w:t>
      </w:r>
      <w:r w:rsidR="00E75645" w:rsidRPr="002F40A1">
        <w:rPr>
          <w:lang w:eastAsia="zh-CN"/>
        </w:rPr>
        <w:t xml:space="preserve"> in</w:t>
      </w:r>
      <w:r w:rsidR="00135905" w:rsidRPr="002F40A1">
        <w:rPr>
          <w:lang w:eastAsia="zh-CN"/>
        </w:rPr>
        <w:t xml:space="preserve"> change</w:t>
      </w:r>
      <w:r w:rsidR="00E75645" w:rsidRPr="002F40A1">
        <w:rPr>
          <w:lang w:eastAsia="zh-CN"/>
        </w:rPr>
        <w:t>s</w:t>
      </w:r>
      <w:r w:rsidR="00135905" w:rsidRPr="002F40A1">
        <w:rPr>
          <w:lang w:eastAsia="zh-CN"/>
        </w:rPr>
        <w:t xml:space="preserve"> </w:t>
      </w:r>
      <w:r w:rsidR="00E75645" w:rsidRPr="002F40A1">
        <w:rPr>
          <w:lang w:eastAsia="zh-CN"/>
        </w:rPr>
        <w:t>in</w:t>
      </w:r>
      <w:r w:rsidR="00135905" w:rsidRPr="002F40A1">
        <w:rPr>
          <w:lang w:eastAsia="zh-CN"/>
        </w:rPr>
        <w:t xml:space="preserve"> driver and AFS steering angle</w:t>
      </w:r>
      <w:r w:rsidR="00DA2631" w:rsidRPr="002F40A1">
        <w:rPr>
          <w:lang w:eastAsia="zh-CN"/>
        </w:rPr>
        <w:t xml:space="preserve"> profiles</w:t>
      </w:r>
      <w:r w:rsidR="00135905" w:rsidRPr="002F40A1">
        <w:rPr>
          <w:lang w:eastAsia="zh-CN"/>
        </w:rPr>
        <w:t xml:space="preserve">, </w:t>
      </w:r>
      <w:r w:rsidR="003410D9" w:rsidRPr="002F40A1">
        <w:rPr>
          <w:lang w:eastAsia="zh-CN"/>
        </w:rPr>
        <w:t>meanwhile allows</w:t>
      </w:r>
      <w:r w:rsidR="00135905" w:rsidRPr="002F40A1">
        <w:rPr>
          <w:lang w:eastAsia="zh-CN"/>
        </w:rPr>
        <w:t xml:space="preserve"> </w:t>
      </w:r>
      <w:r w:rsidR="000C0466" w:rsidRPr="002F40A1">
        <w:rPr>
          <w:lang w:eastAsia="zh-CN"/>
        </w:rPr>
        <w:t xml:space="preserve">the </w:t>
      </w:r>
      <w:r w:rsidR="00135905" w:rsidRPr="002F40A1">
        <w:rPr>
          <w:lang w:eastAsia="zh-CN"/>
        </w:rPr>
        <w:t xml:space="preserve">driver to </w:t>
      </w:r>
      <w:r w:rsidR="003410D9" w:rsidRPr="002F40A1">
        <w:rPr>
          <w:lang w:eastAsia="zh-CN"/>
        </w:rPr>
        <w:t xml:space="preserve">be able to </w:t>
      </w:r>
      <w:r w:rsidR="00135905" w:rsidRPr="002F40A1">
        <w:rPr>
          <w:lang w:eastAsia="zh-CN"/>
        </w:rPr>
        <w:t xml:space="preserve">follow his or her target path more </w:t>
      </w:r>
      <w:r w:rsidRPr="002F40A1">
        <w:rPr>
          <w:lang w:eastAsia="zh-CN"/>
        </w:rPr>
        <w:t>close</w:t>
      </w:r>
      <w:r w:rsidR="00BF5618" w:rsidRPr="002F40A1">
        <w:rPr>
          <w:lang w:eastAsia="zh-CN"/>
        </w:rPr>
        <w:t>l</w:t>
      </w:r>
      <w:r w:rsidRPr="002F40A1">
        <w:rPr>
          <w:lang w:eastAsia="zh-CN"/>
        </w:rPr>
        <w:t>y</w:t>
      </w:r>
      <w:r w:rsidR="0028114A" w:rsidRPr="002F40A1">
        <w:rPr>
          <w:lang w:eastAsia="zh-CN"/>
        </w:rPr>
        <w:t>.</w:t>
      </w:r>
    </w:p>
    <w:p w14:paraId="6B72EEF2" w14:textId="1795CA8E" w:rsidR="006B1FD6" w:rsidRPr="002F40A1" w:rsidRDefault="0028114A" w:rsidP="00085D6B">
      <w:pPr>
        <w:pStyle w:val="Heading1"/>
      </w:pPr>
      <w:r w:rsidRPr="002F40A1">
        <w:rPr>
          <w:lang w:eastAsia="zh-CN"/>
        </w:rPr>
        <w:t>Driving Simulator Experiment</w:t>
      </w:r>
      <w:r w:rsidR="00A77AB3" w:rsidRPr="002F40A1">
        <w:rPr>
          <w:lang w:eastAsia="zh-CN"/>
        </w:rPr>
        <w:t xml:space="preserve"> </w:t>
      </w:r>
    </w:p>
    <w:p w14:paraId="15805CF5" w14:textId="740CC3B3" w:rsidR="0074554D" w:rsidRPr="002F40A1" w:rsidRDefault="0074554D" w:rsidP="00843C63">
      <w:pPr>
        <w:pStyle w:val="Text"/>
        <w:ind w:firstLineChars="100" w:firstLine="200"/>
        <w:rPr>
          <w:lang w:eastAsia="zh-CN"/>
        </w:rPr>
      </w:pPr>
      <w:bookmarkStart w:id="55" w:name="_Hlk25276600"/>
      <w:r w:rsidRPr="002F40A1">
        <w:rPr>
          <w:lang w:eastAsia="zh-CN"/>
        </w:rPr>
        <w:t xml:space="preserve">In this section, </w:t>
      </w:r>
      <w:r w:rsidR="00D26BBB" w:rsidRPr="002F40A1">
        <w:rPr>
          <w:lang w:eastAsia="zh-CN"/>
        </w:rPr>
        <w:t xml:space="preserve">the </w:t>
      </w:r>
      <w:r w:rsidRPr="002F40A1">
        <w:rPr>
          <w:lang w:eastAsia="zh-CN"/>
        </w:rPr>
        <w:t xml:space="preserve">experiment </w:t>
      </w:r>
      <w:r w:rsidR="00140706" w:rsidRPr="002F40A1">
        <w:rPr>
          <w:lang w:eastAsia="zh-CN"/>
        </w:rPr>
        <w:t xml:space="preserve">using a driving simulator </w:t>
      </w:r>
      <w:r w:rsidRPr="002F40A1">
        <w:rPr>
          <w:lang w:eastAsia="zh-CN"/>
        </w:rPr>
        <w:t xml:space="preserve">for measuring human drivers’ steering </w:t>
      </w:r>
      <w:r w:rsidR="00E41B1B" w:rsidRPr="002F40A1">
        <w:rPr>
          <w:lang w:eastAsia="zh-CN"/>
        </w:rPr>
        <w:t>be</w:t>
      </w:r>
      <w:r w:rsidR="009A11D6" w:rsidRPr="002F40A1">
        <w:rPr>
          <w:lang w:eastAsia="zh-CN"/>
        </w:rPr>
        <w:t>havio</w:t>
      </w:r>
      <w:r w:rsidR="00934780" w:rsidRPr="002F40A1">
        <w:rPr>
          <w:lang w:eastAsia="zh-CN"/>
        </w:rPr>
        <w:t>r</w:t>
      </w:r>
      <w:r w:rsidRPr="002F40A1">
        <w:rPr>
          <w:lang w:eastAsia="zh-CN"/>
        </w:rPr>
        <w:t xml:space="preserve"> in response to AFS control law (7)</w:t>
      </w:r>
      <w:r w:rsidR="00D26BBB" w:rsidRPr="002F40A1">
        <w:rPr>
          <w:lang w:eastAsia="zh-CN"/>
        </w:rPr>
        <w:t xml:space="preserve"> is</w:t>
      </w:r>
      <w:r w:rsidRPr="002F40A1">
        <w:rPr>
          <w:lang w:eastAsia="zh-CN"/>
        </w:rPr>
        <w:t xml:space="preserve"> described.</w:t>
      </w:r>
    </w:p>
    <w:bookmarkEnd w:id="55"/>
    <w:p w14:paraId="787AE77C" w14:textId="147E4CA4" w:rsidR="006208FB" w:rsidRPr="002F40A1" w:rsidRDefault="00C3532E" w:rsidP="00716260">
      <w:pPr>
        <w:pStyle w:val="Heading2"/>
      </w:pPr>
      <w:r w:rsidRPr="002F40A1">
        <w:rPr>
          <w:lang w:eastAsia="zh-CN"/>
        </w:rPr>
        <w:t>Driving</w:t>
      </w:r>
      <w:r w:rsidR="0028114A" w:rsidRPr="002F40A1">
        <w:rPr>
          <w:lang w:eastAsia="zh-CN"/>
        </w:rPr>
        <w:t xml:space="preserve"> Simulator and Test Drivers</w:t>
      </w:r>
    </w:p>
    <w:p w14:paraId="53D4A7B4" w14:textId="63724561" w:rsidR="006208FB" w:rsidRPr="002F40A1" w:rsidRDefault="00A41625" w:rsidP="00843C63">
      <w:pPr>
        <w:pStyle w:val="Text"/>
        <w:ind w:firstLine="204"/>
        <w:rPr>
          <w:lang w:eastAsia="zh-CN"/>
        </w:rPr>
      </w:pPr>
      <w:r w:rsidRPr="002F40A1">
        <w:rPr>
          <w:lang w:eastAsia="zh-CN"/>
        </w:rPr>
        <w:t>A fixed-base</w:t>
      </w:r>
      <w:r w:rsidR="007D7309" w:rsidRPr="002F40A1">
        <w:rPr>
          <w:lang w:eastAsia="zh-CN"/>
        </w:rPr>
        <w:t xml:space="preserve"> driving simulator developed </w:t>
      </w:r>
      <w:r w:rsidR="00652922" w:rsidRPr="002F40A1">
        <w:rPr>
          <w:lang w:eastAsia="zh-CN"/>
        </w:rPr>
        <w:t>in</w:t>
      </w:r>
      <w:r w:rsidR="007D7309" w:rsidRPr="002F40A1">
        <w:rPr>
          <w:lang w:eastAsia="zh-CN"/>
        </w:rPr>
        <w:t xml:space="preserve"> </w:t>
      </w:r>
      <w:r w:rsidR="000D608C" w:rsidRPr="002F40A1">
        <w:rPr>
          <w:lang w:eastAsia="zh-CN"/>
        </w:rPr>
        <w:t xml:space="preserve">the Department of </w:t>
      </w:r>
      <w:r w:rsidR="007D7309" w:rsidRPr="002F40A1">
        <w:rPr>
          <w:lang w:eastAsia="zh-CN"/>
        </w:rPr>
        <w:t>Engineer</w:t>
      </w:r>
      <w:r w:rsidR="009A11D6" w:rsidRPr="002F40A1">
        <w:rPr>
          <w:lang w:eastAsia="zh-CN"/>
        </w:rPr>
        <w:t>i</w:t>
      </w:r>
      <w:r w:rsidR="007D7309" w:rsidRPr="002F40A1">
        <w:rPr>
          <w:lang w:eastAsia="zh-CN"/>
        </w:rPr>
        <w:t xml:space="preserve">ng </w:t>
      </w:r>
      <w:r w:rsidR="00652922" w:rsidRPr="002F40A1">
        <w:rPr>
          <w:lang w:eastAsia="zh-CN"/>
        </w:rPr>
        <w:t>at</w:t>
      </w:r>
      <w:r w:rsidR="000D608C" w:rsidRPr="002F40A1">
        <w:rPr>
          <w:lang w:eastAsia="zh-CN"/>
        </w:rPr>
        <w:t xml:space="preserve"> </w:t>
      </w:r>
      <w:r w:rsidR="00140706" w:rsidRPr="002F40A1">
        <w:rPr>
          <w:lang w:eastAsia="zh-CN"/>
        </w:rPr>
        <w:t xml:space="preserve">the </w:t>
      </w:r>
      <w:r w:rsidR="00652922" w:rsidRPr="002F40A1">
        <w:rPr>
          <w:lang w:eastAsia="zh-CN"/>
        </w:rPr>
        <w:t>University of</w:t>
      </w:r>
      <w:r w:rsidR="000D608C" w:rsidRPr="002F40A1">
        <w:rPr>
          <w:lang w:eastAsia="zh-CN"/>
        </w:rPr>
        <w:t xml:space="preserve"> </w:t>
      </w:r>
      <w:r w:rsidR="00652922" w:rsidRPr="002F40A1">
        <w:rPr>
          <w:lang w:eastAsia="zh-CN"/>
        </w:rPr>
        <w:t>Cambridge</w:t>
      </w:r>
      <w:r w:rsidR="007D7309" w:rsidRPr="002F40A1">
        <w:rPr>
          <w:lang w:eastAsia="zh-CN"/>
        </w:rPr>
        <w:t xml:space="preserve"> </w:t>
      </w:r>
      <w:r w:rsidR="00FE19DE" w:rsidRPr="002F40A1">
        <w:rPr>
          <w:lang w:eastAsia="zh-CN"/>
        </w:rPr>
        <w:t>using</w:t>
      </w:r>
      <w:r w:rsidR="00140706" w:rsidRPr="002F40A1">
        <w:rPr>
          <w:lang w:eastAsia="zh-CN"/>
        </w:rPr>
        <w:t xml:space="preserve"> </w:t>
      </w:r>
      <w:r w:rsidR="007D7309" w:rsidRPr="002F40A1">
        <w:rPr>
          <w:lang w:eastAsia="zh-CN"/>
        </w:rPr>
        <w:t>Matlab Real-Time</w:t>
      </w:r>
      <w:r w:rsidR="008B64AE" w:rsidRPr="002F40A1">
        <w:rPr>
          <w:lang w:eastAsia="zh-CN"/>
        </w:rPr>
        <w:t xml:space="preserve"> </w:t>
      </w:r>
      <w:r w:rsidR="0056107C" w:rsidRPr="002F40A1">
        <w:rPr>
          <w:lang w:eastAsia="zh-CN"/>
        </w:rPr>
        <w:t>W</w:t>
      </w:r>
      <w:r w:rsidR="00B7062B" w:rsidRPr="002F40A1">
        <w:rPr>
          <w:lang w:eastAsia="zh-CN"/>
        </w:rPr>
        <w:t>orkshop</w:t>
      </w:r>
      <w:r w:rsidRPr="002F40A1">
        <w:rPr>
          <w:lang w:eastAsia="zh-CN"/>
        </w:rPr>
        <w:t xml:space="preserve"> was used</w:t>
      </w:r>
      <w:r w:rsidR="007D7309" w:rsidRPr="002F40A1">
        <w:rPr>
          <w:lang w:eastAsia="zh-CN"/>
        </w:rPr>
        <w:t>.</w:t>
      </w:r>
      <w:r w:rsidR="000D608C" w:rsidRPr="002F40A1">
        <w:rPr>
          <w:lang w:eastAsia="zh-CN"/>
        </w:rPr>
        <w:t xml:space="preserve"> </w:t>
      </w:r>
      <w:bookmarkStart w:id="56" w:name="_Hlk25570357"/>
      <w:r w:rsidR="00B7062B" w:rsidRPr="002F40A1">
        <w:rPr>
          <w:lang w:eastAsia="zh-CN"/>
        </w:rPr>
        <w:t>A driver can apply control to the simulator vehicle model via steering wheel</w:t>
      </w:r>
      <w:r w:rsidR="00994260" w:rsidRPr="002F40A1">
        <w:rPr>
          <w:lang w:eastAsia="zh-CN"/>
        </w:rPr>
        <w:t>, accelerator pedal and brake pedal</w:t>
      </w:r>
      <w:r w:rsidR="00B7062B" w:rsidRPr="002F40A1">
        <w:rPr>
          <w:lang w:eastAsia="zh-CN"/>
        </w:rPr>
        <w:t xml:space="preserve">. </w:t>
      </w:r>
      <w:bookmarkStart w:id="57" w:name="_Hlk25633141"/>
      <w:r w:rsidR="000D608C" w:rsidRPr="002F40A1">
        <w:rPr>
          <w:lang w:eastAsia="zh-CN"/>
        </w:rPr>
        <w:t xml:space="preserve">A variety of </w:t>
      </w:r>
      <w:r w:rsidR="002372A5" w:rsidRPr="002F40A1">
        <w:rPr>
          <w:lang w:eastAsia="zh-CN"/>
        </w:rPr>
        <w:t>studies</w:t>
      </w:r>
      <w:r w:rsidR="000D608C" w:rsidRPr="002F40A1">
        <w:rPr>
          <w:lang w:eastAsia="zh-CN"/>
        </w:rPr>
        <w:t xml:space="preserve"> </w:t>
      </w:r>
      <w:r w:rsidR="00140706" w:rsidRPr="002F40A1">
        <w:rPr>
          <w:lang w:eastAsia="zh-CN"/>
        </w:rPr>
        <w:t>on</w:t>
      </w:r>
      <w:r w:rsidR="000D608C" w:rsidRPr="002F40A1">
        <w:rPr>
          <w:lang w:eastAsia="zh-CN"/>
        </w:rPr>
        <w:t xml:space="preserve"> driver behavior</w:t>
      </w:r>
      <w:r w:rsidR="00652922" w:rsidRPr="002F40A1">
        <w:rPr>
          <w:lang w:eastAsia="zh-CN"/>
        </w:rPr>
        <w:t xml:space="preserve"> </w:t>
      </w:r>
      <w:r w:rsidR="00843C63" w:rsidRPr="002F40A1">
        <w:rPr>
          <w:lang w:eastAsia="zh-CN"/>
        </w:rPr>
        <w:t>has been</w:t>
      </w:r>
      <w:r w:rsidR="00457531" w:rsidRPr="002F40A1">
        <w:rPr>
          <w:lang w:eastAsia="zh-CN"/>
        </w:rPr>
        <w:t xml:space="preserve"> </w:t>
      </w:r>
      <w:r w:rsidR="000D608C" w:rsidRPr="002F40A1">
        <w:rPr>
          <w:lang w:eastAsia="zh-CN"/>
        </w:rPr>
        <w:t>conducted using th</w:t>
      </w:r>
      <w:r w:rsidR="00D26BBB" w:rsidRPr="002F40A1">
        <w:rPr>
          <w:lang w:eastAsia="zh-CN"/>
        </w:rPr>
        <w:t>is</w:t>
      </w:r>
      <w:r w:rsidR="00FE19DE" w:rsidRPr="002F40A1">
        <w:rPr>
          <w:lang w:eastAsia="zh-CN"/>
        </w:rPr>
        <w:t xml:space="preserve"> driving</w:t>
      </w:r>
      <w:r w:rsidR="000D608C" w:rsidRPr="002F40A1">
        <w:rPr>
          <w:lang w:eastAsia="zh-CN"/>
        </w:rPr>
        <w:t xml:space="preserve"> simulator, e.g. [</w:t>
      </w:r>
      <w:r w:rsidR="006E37C6" w:rsidRPr="002F40A1">
        <w:rPr>
          <w:lang w:eastAsia="zh-CN"/>
        </w:rPr>
        <w:t>3</w:t>
      </w:r>
      <w:r w:rsidR="003B772D" w:rsidRPr="002F40A1">
        <w:rPr>
          <w:lang w:eastAsia="zh-CN"/>
        </w:rPr>
        <w:t>6</w:t>
      </w:r>
      <w:r w:rsidR="000D608C" w:rsidRPr="002F40A1">
        <w:rPr>
          <w:lang w:eastAsia="zh-CN"/>
        </w:rPr>
        <w:t>].</w:t>
      </w:r>
      <w:bookmarkEnd w:id="57"/>
      <w:r w:rsidR="000D608C" w:rsidRPr="002F40A1">
        <w:rPr>
          <w:lang w:eastAsia="zh-CN"/>
        </w:rPr>
        <w:t xml:space="preserve"> </w:t>
      </w:r>
      <w:r w:rsidR="00843C63" w:rsidRPr="002F40A1">
        <w:rPr>
          <w:lang w:eastAsia="zh-CN"/>
        </w:rPr>
        <w:t>S</w:t>
      </w:r>
      <w:r w:rsidR="000D608C" w:rsidRPr="002F40A1">
        <w:rPr>
          <w:lang w:eastAsia="zh-CN"/>
        </w:rPr>
        <w:t>ix test drivers</w:t>
      </w:r>
      <w:r w:rsidR="00140706" w:rsidRPr="002F40A1">
        <w:rPr>
          <w:lang w:eastAsia="zh-CN"/>
        </w:rPr>
        <w:t xml:space="preserve"> with an average driving experience of</w:t>
      </w:r>
      <w:r w:rsidR="000D608C" w:rsidRPr="002F40A1">
        <w:rPr>
          <w:lang w:eastAsia="zh-CN"/>
        </w:rPr>
        <w:t xml:space="preserve"> </w:t>
      </w:r>
      <w:r w:rsidR="00140706" w:rsidRPr="002F40A1">
        <w:rPr>
          <w:lang w:eastAsia="zh-CN"/>
        </w:rPr>
        <w:t xml:space="preserve">4.8 years </w:t>
      </w:r>
      <w:r w:rsidR="00D26BBB" w:rsidRPr="002F40A1">
        <w:rPr>
          <w:lang w:eastAsia="zh-CN"/>
        </w:rPr>
        <w:t>were</w:t>
      </w:r>
      <w:r w:rsidR="000D608C" w:rsidRPr="002F40A1">
        <w:rPr>
          <w:lang w:eastAsia="zh-CN"/>
        </w:rPr>
        <w:t xml:space="preserve"> employed</w:t>
      </w:r>
      <w:r w:rsidR="00140706" w:rsidRPr="002F40A1">
        <w:rPr>
          <w:lang w:eastAsia="zh-CN"/>
        </w:rPr>
        <w:t xml:space="preserve">. They were </w:t>
      </w:r>
      <w:r w:rsidR="00DD0C3E" w:rsidRPr="002F40A1">
        <w:rPr>
          <w:lang w:eastAsia="zh-CN"/>
        </w:rPr>
        <w:t xml:space="preserve">marked </w:t>
      </w:r>
      <w:r w:rsidR="00140706" w:rsidRPr="002F40A1">
        <w:rPr>
          <w:lang w:eastAsia="zh-CN"/>
        </w:rPr>
        <w:t xml:space="preserve">respectively </w:t>
      </w:r>
      <w:r w:rsidR="00DD0C3E" w:rsidRPr="002F40A1">
        <w:rPr>
          <w:lang w:eastAsia="zh-CN"/>
        </w:rPr>
        <w:t>as Test Driver</w:t>
      </w:r>
      <w:r w:rsidR="00FE19DE" w:rsidRPr="002F40A1">
        <w:rPr>
          <w:lang w:eastAsia="zh-CN"/>
        </w:rPr>
        <w:t>s</w:t>
      </w:r>
      <w:r w:rsidR="00DD0C3E" w:rsidRPr="002F40A1">
        <w:rPr>
          <w:lang w:eastAsia="zh-CN"/>
        </w:rPr>
        <w:t xml:space="preserve"> 1 to 6</w:t>
      </w:r>
      <w:r w:rsidR="000D608C" w:rsidRPr="002F40A1">
        <w:rPr>
          <w:lang w:eastAsia="zh-CN"/>
        </w:rPr>
        <w:t>.</w:t>
      </w:r>
      <w:r w:rsidR="00DC0570" w:rsidRPr="002F40A1">
        <w:rPr>
          <w:lang w:eastAsia="zh-CN"/>
        </w:rPr>
        <w:t xml:space="preserve"> Their details are provided in Table II.</w:t>
      </w:r>
      <w:bookmarkEnd w:id="56"/>
    </w:p>
    <w:p w14:paraId="203281E7" w14:textId="48C4CB53" w:rsidR="0028114A" w:rsidRPr="002F40A1" w:rsidRDefault="0028114A" w:rsidP="00716260">
      <w:pPr>
        <w:pStyle w:val="Heading2"/>
      </w:pPr>
      <w:r w:rsidRPr="002F40A1">
        <w:rPr>
          <w:lang w:eastAsia="zh-CN"/>
        </w:rPr>
        <w:t>A</w:t>
      </w:r>
      <w:r w:rsidR="00B30894" w:rsidRPr="002F40A1">
        <w:rPr>
          <w:noProof/>
          <w:lang w:eastAsia="zh-CN"/>
        </w:rPr>
        <w:t xml:space="preserve"> </w:t>
      </w:r>
      <w:r w:rsidR="00896D8B" w:rsidRPr="002F40A1">
        <w:rPr>
          <w:lang w:eastAsia="zh-CN"/>
        </w:rPr>
        <w:t>FS Lane Change Maneuver</w:t>
      </w:r>
      <w:r w:rsidR="00E41B1B" w:rsidRPr="002F40A1">
        <w:rPr>
          <w:lang w:eastAsia="zh-CN"/>
        </w:rPr>
        <w:t xml:space="preserve"> for Driver Steering </w:t>
      </w:r>
      <w:r w:rsidR="00FE19DE" w:rsidRPr="002F40A1">
        <w:rPr>
          <w:lang w:eastAsia="zh-CN"/>
        </w:rPr>
        <w:t>Behavior Measurement</w:t>
      </w:r>
    </w:p>
    <w:p w14:paraId="4CAE48C5" w14:textId="201FAEA9" w:rsidR="00933902" w:rsidRPr="002F40A1" w:rsidRDefault="006A1386" w:rsidP="0007584C">
      <w:pPr>
        <w:pStyle w:val="Text"/>
        <w:ind w:firstLine="181"/>
        <w:rPr>
          <w:lang w:eastAsia="zh-CN"/>
        </w:rPr>
      </w:pPr>
      <w:bookmarkStart w:id="58" w:name="_Hlk25633611"/>
      <w:r w:rsidRPr="002F40A1">
        <w:rPr>
          <w:lang w:eastAsia="zh-CN"/>
        </w:rPr>
        <w:t>In the experiment, an</w:t>
      </w:r>
      <w:r w:rsidR="00896D8B" w:rsidRPr="002F40A1">
        <w:rPr>
          <w:lang w:eastAsia="zh-CN"/>
        </w:rPr>
        <w:t xml:space="preserve"> </w:t>
      </w:r>
      <w:r w:rsidR="00B7062B" w:rsidRPr="002F40A1">
        <w:rPr>
          <w:lang w:eastAsia="zh-CN"/>
        </w:rPr>
        <w:t xml:space="preserve">AFS </w:t>
      </w:r>
      <w:r w:rsidR="0006665C" w:rsidRPr="002F40A1">
        <w:rPr>
          <w:lang w:eastAsia="zh-CN"/>
        </w:rPr>
        <w:t>system</w:t>
      </w:r>
      <w:r w:rsidRPr="002F40A1">
        <w:rPr>
          <w:lang w:eastAsia="zh-CN"/>
        </w:rPr>
        <w:t xml:space="preserve"> adopting control law (7) was </w:t>
      </w:r>
      <w:r w:rsidR="002D60B2" w:rsidRPr="002F40A1">
        <w:rPr>
          <w:lang w:eastAsia="zh-CN"/>
        </w:rPr>
        <w:t xml:space="preserve">programed </w:t>
      </w:r>
      <w:r w:rsidR="00A41625" w:rsidRPr="002F40A1">
        <w:rPr>
          <w:lang w:eastAsia="zh-CN"/>
        </w:rPr>
        <w:t>into</w:t>
      </w:r>
      <w:r w:rsidR="002D60B2" w:rsidRPr="002F40A1">
        <w:rPr>
          <w:lang w:eastAsia="zh-CN"/>
        </w:rPr>
        <w:t xml:space="preserve"> the driving </w:t>
      </w:r>
      <w:r w:rsidRPr="002F40A1">
        <w:rPr>
          <w:lang w:eastAsia="zh-CN"/>
        </w:rPr>
        <w:t>simulator</w:t>
      </w:r>
      <w:r w:rsidR="004C2966" w:rsidRPr="002F40A1">
        <w:rPr>
          <w:lang w:eastAsia="zh-CN"/>
        </w:rPr>
        <w:t xml:space="preserve">. The </w:t>
      </w:r>
      <w:r w:rsidR="002D60B2" w:rsidRPr="002F40A1">
        <w:rPr>
          <w:lang w:eastAsia="zh-CN"/>
        </w:rPr>
        <w:t xml:space="preserve">simulator </w:t>
      </w:r>
      <w:r w:rsidR="00C714BC" w:rsidRPr="002F40A1">
        <w:rPr>
          <w:lang w:eastAsia="zh-CN"/>
        </w:rPr>
        <w:t>was set to ru</w:t>
      </w:r>
      <w:r w:rsidR="002D60B2" w:rsidRPr="002F40A1">
        <w:rPr>
          <w:lang w:eastAsia="zh-CN"/>
        </w:rPr>
        <w:t xml:space="preserve">n the </w:t>
      </w:r>
      <w:r w:rsidR="004C2966" w:rsidRPr="002F40A1">
        <w:rPr>
          <w:lang w:eastAsia="zh-CN"/>
        </w:rPr>
        <w:t xml:space="preserve">linear time-invariant “bicycle” </w:t>
      </w:r>
      <w:r w:rsidR="00A30991" w:rsidRPr="002F40A1">
        <w:rPr>
          <w:lang w:eastAsia="zh-CN"/>
        </w:rPr>
        <w:t xml:space="preserve">vehicle </w:t>
      </w:r>
      <w:r w:rsidR="004C2966" w:rsidRPr="002F40A1">
        <w:rPr>
          <w:lang w:eastAsia="zh-CN"/>
        </w:rPr>
        <w:t>model (4)</w:t>
      </w:r>
      <w:r w:rsidR="00F6379E" w:rsidRPr="002F40A1">
        <w:rPr>
          <w:lang w:eastAsia="zh-CN"/>
        </w:rPr>
        <w:t xml:space="preserve"> with </w:t>
      </w:r>
      <w:r w:rsidR="00AE3A4A" w:rsidRPr="002F40A1">
        <w:rPr>
          <w:lang w:eastAsia="zh-CN"/>
        </w:rPr>
        <w:t xml:space="preserve">a </w:t>
      </w:r>
      <w:r w:rsidR="002D60B2" w:rsidRPr="002F40A1">
        <w:rPr>
          <w:lang w:eastAsia="zh-CN"/>
        </w:rPr>
        <w:t xml:space="preserve">sample </w:t>
      </w:r>
      <w:r w:rsidR="00F6379E" w:rsidRPr="002F40A1">
        <w:rPr>
          <w:lang w:eastAsia="zh-CN"/>
        </w:rPr>
        <w:t xml:space="preserve">time </w:t>
      </w:r>
      <w:r w:rsidR="00F6379E" w:rsidRPr="002F40A1">
        <w:rPr>
          <w:i/>
          <w:lang w:eastAsia="zh-CN"/>
        </w:rPr>
        <w:t>T</w:t>
      </w:r>
      <w:r w:rsidR="00F6379E" w:rsidRPr="002F40A1">
        <w:rPr>
          <w:vertAlign w:val="subscript"/>
          <w:lang w:eastAsia="zh-CN"/>
        </w:rPr>
        <w:t>s</w:t>
      </w:r>
      <w:r w:rsidR="00F6379E" w:rsidRPr="002F40A1">
        <w:rPr>
          <w:lang w:eastAsia="zh-CN"/>
        </w:rPr>
        <w:t xml:space="preserve"> = 0.01 s at a constant longitudinal speed </w:t>
      </w:r>
      <w:r w:rsidR="00F6379E" w:rsidRPr="002F40A1">
        <w:rPr>
          <w:i/>
          <w:lang w:eastAsia="zh-CN"/>
        </w:rPr>
        <w:t>U</w:t>
      </w:r>
      <w:r w:rsidR="00F6379E" w:rsidRPr="002F40A1">
        <w:rPr>
          <w:lang w:eastAsia="zh-CN"/>
        </w:rPr>
        <w:t xml:space="preserve"> = 20 m/s</w:t>
      </w:r>
      <w:r w:rsidR="00A708C7" w:rsidRPr="002F40A1">
        <w:rPr>
          <w:lang w:eastAsia="zh-CN"/>
        </w:rPr>
        <w:t>.</w:t>
      </w:r>
      <w:r w:rsidR="004C2966" w:rsidRPr="002F40A1">
        <w:rPr>
          <w:lang w:eastAsia="zh-CN"/>
        </w:rPr>
        <w:t xml:space="preserve"> </w:t>
      </w:r>
      <w:r w:rsidR="002F7F09" w:rsidRPr="002F40A1">
        <w:rPr>
          <w:lang w:eastAsia="zh-CN"/>
        </w:rPr>
        <w:t xml:space="preserve">The vehicle parameters used for the experiment are the same as those used for the </w:t>
      </w:r>
      <w:r w:rsidR="00C714BC" w:rsidRPr="002F40A1">
        <w:rPr>
          <w:lang w:eastAsia="zh-CN"/>
        </w:rPr>
        <w:t xml:space="preserve">numerical </w:t>
      </w:r>
      <w:r w:rsidR="002F7F09" w:rsidRPr="002F40A1">
        <w:rPr>
          <w:lang w:eastAsia="zh-CN"/>
        </w:rPr>
        <w:t xml:space="preserve">simulation in </w:t>
      </w:r>
      <w:r w:rsidR="006C71CF" w:rsidRPr="002F40A1">
        <w:rPr>
          <w:lang w:eastAsia="zh-CN"/>
        </w:rPr>
        <w:t>S</w:t>
      </w:r>
      <w:r w:rsidR="002F7F09" w:rsidRPr="002F40A1">
        <w:rPr>
          <w:lang w:eastAsia="zh-CN"/>
        </w:rPr>
        <w:t xml:space="preserve">ection III. </w:t>
      </w:r>
      <w:r w:rsidR="00A708C7" w:rsidRPr="002F40A1">
        <w:rPr>
          <w:lang w:eastAsia="zh-CN"/>
        </w:rPr>
        <w:t>T</w:t>
      </w:r>
      <w:r w:rsidRPr="002F40A1">
        <w:rPr>
          <w:lang w:eastAsia="zh-CN"/>
        </w:rPr>
        <w:t>he AFS</w:t>
      </w:r>
      <w:r w:rsidR="00A708C7" w:rsidRPr="002F40A1">
        <w:rPr>
          <w:lang w:eastAsia="zh-CN"/>
        </w:rPr>
        <w:t xml:space="preserve"> </w:t>
      </w:r>
      <w:r w:rsidR="001B0A8F" w:rsidRPr="002F40A1">
        <w:rPr>
          <w:lang w:eastAsia="zh-CN"/>
        </w:rPr>
        <w:t xml:space="preserve">was </w:t>
      </w:r>
      <w:r w:rsidR="0006665C" w:rsidRPr="002F40A1">
        <w:rPr>
          <w:lang w:eastAsia="zh-CN"/>
        </w:rPr>
        <w:t>then set</w:t>
      </w:r>
      <w:r w:rsidR="001B0A8F" w:rsidRPr="002F40A1">
        <w:rPr>
          <w:lang w:eastAsia="zh-CN"/>
        </w:rPr>
        <w:t xml:space="preserve"> </w:t>
      </w:r>
      <w:r w:rsidR="009B76BF" w:rsidRPr="002F40A1">
        <w:rPr>
          <w:lang w:eastAsia="zh-CN"/>
        </w:rPr>
        <w:t xml:space="preserve">to </w:t>
      </w:r>
      <w:r w:rsidR="0006665C" w:rsidRPr="002F40A1">
        <w:rPr>
          <w:lang w:eastAsia="zh-CN"/>
        </w:rPr>
        <w:t>perform</w:t>
      </w:r>
      <w:r w:rsidR="001B0A8F" w:rsidRPr="002F40A1">
        <w:rPr>
          <w:lang w:eastAsia="zh-CN"/>
        </w:rPr>
        <w:t xml:space="preserve"> lane change </w:t>
      </w:r>
      <w:r w:rsidR="003A17BA" w:rsidRPr="002F40A1">
        <w:t>maneuver</w:t>
      </w:r>
      <w:r w:rsidRPr="002F40A1">
        <w:rPr>
          <w:lang w:eastAsia="zh-CN"/>
        </w:rPr>
        <w:t>s</w:t>
      </w:r>
      <w:r w:rsidR="009B76BF" w:rsidRPr="002F40A1">
        <w:rPr>
          <w:lang w:eastAsia="zh-CN"/>
        </w:rPr>
        <w:t xml:space="preserve"> </w:t>
      </w:r>
      <w:r w:rsidR="00BF7672" w:rsidRPr="002F40A1">
        <w:rPr>
          <w:lang w:eastAsia="zh-CN"/>
        </w:rPr>
        <w:t xml:space="preserve">automatically at some </w:t>
      </w:r>
      <w:r w:rsidR="00BF5618" w:rsidRPr="002F40A1">
        <w:rPr>
          <w:lang w:eastAsia="zh-CN"/>
        </w:rPr>
        <w:t xml:space="preserve">point </w:t>
      </w:r>
      <w:r w:rsidR="00BF7672" w:rsidRPr="002F40A1">
        <w:rPr>
          <w:lang w:eastAsia="zh-CN"/>
        </w:rPr>
        <w:t xml:space="preserve">in the experiment. </w:t>
      </w:r>
      <w:r w:rsidR="00E459EB" w:rsidRPr="002F40A1">
        <w:rPr>
          <w:lang w:eastAsia="zh-CN"/>
        </w:rPr>
        <w:t>The</w:t>
      </w:r>
      <w:r w:rsidR="00BF7672" w:rsidRPr="002F40A1">
        <w:rPr>
          <w:lang w:eastAsia="zh-CN"/>
        </w:rPr>
        <w:t xml:space="preserve"> lane change maneuvers mimic the </w:t>
      </w:r>
      <w:r w:rsidR="004B46E9" w:rsidRPr="002F40A1">
        <w:rPr>
          <w:lang w:eastAsia="zh-CN"/>
        </w:rPr>
        <w:t>c</w:t>
      </w:r>
      <w:r w:rsidR="00E459EB" w:rsidRPr="002F40A1">
        <w:rPr>
          <w:lang w:eastAsia="zh-CN"/>
        </w:rPr>
        <w:t>ollision</w:t>
      </w:r>
      <w:r w:rsidR="004B46E9" w:rsidRPr="002F40A1">
        <w:rPr>
          <w:lang w:eastAsia="zh-CN"/>
        </w:rPr>
        <w:t xml:space="preserve"> avoidance actions that</w:t>
      </w:r>
      <w:r w:rsidR="00BF7672" w:rsidRPr="002F40A1">
        <w:rPr>
          <w:lang w:eastAsia="zh-CN"/>
        </w:rPr>
        <w:t xml:space="preserve"> </w:t>
      </w:r>
      <w:r w:rsidR="00CC4CE4" w:rsidRPr="002F40A1">
        <w:rPr>
          <w:lang w:eastAsia="zh-CN"/>
        </w:rPr>
        <w:t xml:space="preserve">an </w:t>
      </w:r>
      <w:r w:rsidR="00E459EB" w:rsidRPr="002F40A1">
        <w:rPr>
          <w:lang w:eastAsia="zh-CN"/>
        </w:rPr>
        <w:t>AFS</w:t>
      </w:r>
      <w:r w:rsidR="00CC4CE4" w:rsidRPr="002F40A1">
        <w:rPr>
          <w:lang w:eastAsia="zh-CN"/>
        </w:rPr>
        <w:t xml:space="preserve"> system </w:t>
      </w:r>
      <w:r w:rsidR="004B46E9" w:rsidRPr="002F40A1">
        <w:rPr>
          <w:lang w:eastAsia="zh-CN"/>
        </w:rPr>
        <w:t xml:space="preserve">may take </w:t>
      </w:r>
      <w:r w:rsidR="00E459EB" w:rsidRPr="002F40A1">
        <w:rPr>
          <w:lang w:eastAsia="zh-CN"/>
        </w:rPr>
        <w:t>following</w:t>
      </w:r>
      <w:r w:rsidR="00BF5618" w:rsidRPr="002F40A1">
        <w:rPr>
          <w:lang w:eastAsia="zh-CN"/>
        </w:rPr>
        <w:t xml:space="preserve"> detecting</w:t>
      </w:r>
      <w:r w:rsidR="004B46E9" w:rsidRPr="002F40A1">
        <w:rPr>
          <w:lang w:eastAsia="zh-CN"/>
        </w:rPr>
        <w:t xml:space="preserve"> an obstacle in front</w:t>
      </w:r>
      <w:r w:rsidR="00E459EB" w:rsidRPr="002F40A1">
        <w:rPr>
          <w:lang w:eastAsia="zh-CN"/>
        </w:rPr>
        <w:t xml:space="preserve"> of</w:t>
      </w:r>
      <w:r w:rsidR="004B46E9" w:rsidRPr="002F40A1">
        <w:rPr>
          <w:lang w:eastAsia="zh-CN"/>
        </w:rPr>
        <w:t xml:space="preserve"> the vehicle. </w:t>
      </w:r>
      <w:r w:rsidR="0007584C" w:rsidRPr="002F40A1">
        <w:rPr>
          <w:lang w:eastAsia="zh-CN"/>
        </w:rPr>
        <w:t>Each t</w:t>
      </w:r>
      <w:r w:rsidR="004B46E9" w:rsidRPr="002F40A1">
        <w:rPr>
          <w:lang w:eastAsia="zh-CN"/>
        </w:rPr>
        <w:t xml:space="preserve">est driver </w:t>
      </w:r>
      <w:r w:rsidR="0007584C" w:rsidRPr="002F40A1">
        <w:rPr>
          <w:lang w:eastAsia="zh-CN"/>
        </w:rPr>
        <w:t>will be</w:t>
      </w:r>
      <w:r w:rsidR="004B46E9" w:rsidRPr="002F40A1">
        <w:rPr>
          <w:lang w:eastAsia="zh-CN"/>
        </w:rPr>
        <w:t xml:space="preserve"> </w:t>
      </w:r>
      <w:r w:rsidR="00E459EB" w:rsidRPr="002F40A1">
        <w:rPr>
          <w:lang w:eastAsia="zh-CN"/>
        </w:rPr>
        <w:t>asked</w:t>
      </w:r>
      <w:r w:rsidR="004B46E9" w:rsidRPr="002F40A1">
        <w:rPr>
          <w:lang w:eastAsia="zh-CN"/>
        </w:rPr>
        <w:t xml:space="preserve"> to </w:t>
      </w:r>
      <w:r w:rsidR="0007584C" w:rsidRPr="002F40A1">
        <w:rPr>
          <w:lang w:eastAsia="zh-CN"/>
        </w:rPr>
        <w:t xml:space="preserve">apply steering </w:t>
      </w:r>
      <w:r w:rsidR="00E459EB" w:rsidRPr="002F40A1">
        <w:rPr>
          <w:lang w:eastAsia="zh-CN"/>
        </w:rPr>
        <w:t>action</w:t>
      </w:r>
      <w:r w:rsidR="0007584C" w:rsidRPr="002F40A1">
        <w:rPr>
          <w:lang w:eastAsia="zh-CN"/>
        </w:rPr>
        <w:t xml:space="preserve"> to </w:t>
      </w:r>
      <w:r w:rsidR="00E459EB" w:rsidRPr="002F40A1">
        <w:rPr>
          <w:lang w:eastAsia="zh-CN"/>
        </w:rPr>
        <w:t>keep</w:t>
      </w:r>
      <w:r w:rsidR="0007584C" w:rsidRPr="002F40A1">
        <w:rPr>
          <w:lang w:eastAsia="zh-CN"/>
        </w:rPr>
        <w:t xml:space="preserve"> the vehicle</w:t>
      </w:r>
      <w:r w:rsidR="00E459EB" w:rsidRPr="002F40A1">
        <w:rPr>
          <w:lang w:eastAsia="zh-CN"/>
        </w:rPr>
        <w:t xml:space="preserve"> moving</w:t>
      </w:r>
      <w:r w:rsidR="0007584C" w:rsidRPr="002F40A1">
        <w:rPr>
          <w:lang w:eastAsia="zh-CN"/>
        </w:rPr>
        <w:t xml:space="preserve"> </w:t>
      </w:r>
      <w:r w:rsidR="004B46E9" w:rsidRPr="002F40A1">
        <w:rPr>
          <w:lang w:eastAsia="zh-CN"/>
        </w:rPr>
        <w:t>straight</w:t>
      </w:r>
      <w:r w:rsidR="0007584C" w:rsidRPr="002F40A1">
        <w:rPr>
          <w:lang w:eastAsia="zh-CN"/>
        </w:rPr>
        <w:t xml:space="preserve"> ahead</w:t>
      </w:r>
      <w:r w:rsidR="004B46E9" w:rsidRPr="002F40A1">
        <w:rPr>
          <w:lang w:eastAsia="zh-CN"/>
        </w:rPr>
        <w:t xml:space="preserve">. </w:t>
      </w:r>
      <w:r w:rsidR="00E459EB" w:rsidRPr="002F40A1">
        <w:rPr>
          <w:lang w:eastAsia="zh-CN"/>
        </w:rPr>
        <w:t>As a result, c</w:t>
      </w:r>
      <w:r w:rsidR="0007584C" w:rsidRPr="002F40A1">
        <w:rPr>
          <w:lang w:eastAsia="zh-CN"/>
        </w:rPr>
        <w:t>onflict</w:t>
      </w:r>
      <w:r w:rsidR="004B46E9" w:rsidRPr="002F40A1">
        <w:rPr>
          <w:lang w:eastAsia="zh-CN"/>
        </w:rPr>
        <w:t xml:space="preserve"> over steering control </w:t>
      </w:r>
      <w:r w:rsidR="00E459EB" w:rsidRPr="002F40A1">
        <w:rPr>
          <w:lang w:eastAsia="zh-CN"/>
        </w:rPr>
        <w:t>will</w:t>
      </w:r>
      <w:r w:rsidR="004B46E9" w:rsidRPr="002F40A1">
        <w:rPr>
          <w:lang w:eastAsia="zh-CN"/>
        </w:rPr>
        <w:t xml:space="preserve"> occur between</w:t>
      </w:r>
      <w:r w:rsidR="00E459EB" w:rsidRPr="002F40A1">
        <w:rPr>
          <w:lang w:eastAsia="zh-CN"/>
        </w:rPr>
        <w:t xml:space="preserve"> </w:t>
      </w:r>
      <w:r w:rsidR="004B46E9" w:rsidRPr="002F40A1">
        <w:rPr>
          <w:lang w:eastAsia="zh-CN"/>
        </w:rPr>
        <w:t xml:space="preserve">driver and AFS. </w:t>
      </w:r>
    </w:p>
    <w:bookmarkEnd w:id="58"/>
    <w:p w14:paraId="552A7CD7" w14:textId="62AEE4C3" w:rsidR="00933902" w:rsidRPr="002F40A1" w:rsidRDefault="00933902" w:rsidP="007B7FAD">
      <w:pPr>
        <w:pStyle w:val="Heading3"/>
        <w:spacing w:before="40" w:after="40"/>
      </w:pPr>
      <w:r w:rsidRPr="002F40A1">
        <w:rPr>
          <w:lang w:eastAsia="zh-CN"/>
        </w:rPr>
        <w:t>AFS Target Paths</w:t>
      </w:r>
    </w:p>
    <w:p w14:paraId="5A0424B0" w14:textId="01FC00A1" w:rsidR="004C2966" w:rsidRPr="002F40A1" w:rsidRDefault="00933902" w:rsidP="009B76BF">
      <w:pPr>
        <w:pStyle w:val="Text"/>
        <w:ind w:firstLine="181"/>
        <w:rPr>
          <w:lang w:eastAsia="zh-CN"/>
        </w:rPr>
      </w:pPr>
      <w:r w:rsidRPr="002F40A1">
        <w:rPr>
          <w:lang w:eastAsia="zh-CN"/>
        </w:rPr>
        <w:t>S</w:t>
      </w:r>
      <w:r w:rsidR="00792D3D" w:rsidRPr="002F40A1">
        <w:t>ix</w:t>
      </w:r>
      <w:r w:rsidR="00676A2A" w:rsidRPr="002F40A1">
        <w:t xml:space="preserve"> AFS lane change target paths </w:t>
      </w:r>
      <w:r w:rsidR="007D58EB" w:rsidRPr="002F40A1">
        <w:rPr>
          <w:lang w:eastAsia="zh-CN"/>
        </w:rPr>
        <w:t>of</w:t>
      </w:r>
      <w:r w:rsidR="00676A2A" w:rsidRPr="002F40A1">
        <w:t xml:space="preserve"> differen</w:t>
      </w:r>
      <w:r w:rsidR="00652922" w:rsidRPr="002F40A1">
        <w:t>t</w:t>
      </w:r>
      <w:r w:rsidR="00676A2A" w:rsidRPr="002F40A1">
        <w:t xml:space="preserve"> </w:t>
      </w:r>
      <w:r w:rsidR="004C2966" w:rsidRPr="002F40A1">
        <w:rPr>
          <w:lang w:eastAsia="zh-CN"/>
        </w:rPr>
        <w:t>profiles</w:t>
      </w:r>
      <w:r w:rsidR="00652922" w:rsidRPr="002F40A1">
        <w:t xml:space="preserve"> </w:t>
      </w:r>
      <w:r w:rsidR="004C2966" w:rsidRPr="002F40A1">
        <w:rPr>
          <w:lang w:eastAsia="zh-CN"/>
        </w:rPr>
        <w:t>were</w:t>
      </w:r>
      <w:r w:rsidR="00652922" w:rsidRPr="002F40A1">
        <w:t xml:space="preserve"> </w:t>
      </w:r>
      <w:r w:rsidR="004C2966" w:rsidRPr="002F40A1">
        <w:rPr>
          <w:lang w:eastAsia="zh-CN"/>
        </w:rPr>
        <w:t>used</w:t>
      </w:r>
      <w:r w:rsidR="00C714BC" w:rsidRPr="002F40A1">
        <w:rPr>
          <w:lang w:eastAsia="zh-CN"/>
        </w:rPr>
        <w:t xml:space="preserve"> </w:t>
      </w:r>
      <w:r w:rsidR="001E4FCC" w:rsidRPr="002F40A1">
        <w:rPr>
          <w:lang w:eastAsia="zh-CN"/>
        </w:rPr>
        <w:t>for</w:t>
      </w:r>
      <w:r w:rsidR="00C714BC" w:rsidRPr="002F40A1">
        <w:rPr>
          <w:lang w:eastAsia="zh-CN"/>
        </w:rPr>
        <w:t xml:space="preserve"> the experiment</w:t>
      </w:r>
      <w:r w:rsidR="00652922" w:rsidRPr="002F40A1">
        <w:t>, as shown in Table</w:t>
      </w:r>
      <w:r w:rsidR="004C2966" w:rsidRPr="002F40A1">
        <w:rPr>
          <w:lang w:eastAsia="zh-CN"/>
        </w:rPr>
        <w:t xml:space="preserve"> </w:t>
      </w:r>
      <w:r w:rsidR="00652922" w:rsidRPr="002F40A1">
        <w:t>I</w:t>
      </w:r>
      <w:r w:rsidR="00A41625" w:rsidRPr="002F40A1">
        <w:t>II</w:t>
      </w:r>
      <w:r w:rsidR="00652922" w:rsidRPr="002F40A1">
        <w:t xml:space="preserve">. </w:t>
      </w:r>
      <w:r w:rsidR="00ED18ED" w:rsidRPr="002F40A1">
        <w:rPr>
          <w:lang w:eastAsia="zh-CN"/>
        </w:rPr>
        <w:t>T</w:t>
      </w:r>
      <w:r w:rsidR="004C2966" w:rsidRPr="002F40A1">
        <w:rPr>
          <w:lang w:eastAsia="zh-CN"/>
        </w:rPr>
        <w:t xml:space="preserve">hree </w:t>
      </w:r>
      <w:r w:rsidR="007D58EB" w:rsidRPr="002F40A1">
        <w:rPr>
          <w:lang w:eastAsia="zh-CN"/>
        </w:rPr>
        <w:t>of them</w:t>
      </w:r>
      <w:r w:rsidR="00ED18ED" w:rsidRPr="002F40A1">
        <w:rPr>
          <w:lang w:eastAsia="zh-CN"/>
        </w:rPr>
        <w:t xml:space="preserve"> </w:t>
      </w:r>
      <w:r w:rsidR="004C2966" w:rsidRPr="002F40A1">
        <w:rPr>
          <w:lang w:eastAsia="zh-CN"/>
        </w:rPr>
        <w:t>involve left</w:t>
      </w:r>
      <w:r w:rsidR="00787E24" w:rsidRPr="002F40A1">
        <w:rPr>
          <w:lang w:eastAsia="zh-CN"/>
        </w:rPr>
        <w:t>ward</w:t>
      </w:r>
      <w:r w:rsidR="004C2966" w:rsidRPr="002F40A1">
        <w:rPr>
          <w:lang w:eastAsia="zh-CN"/>
        </w:rPr>
        <w:t xml:space="preserve"> lane change and the </w:t>
      </w:r>
      <w:r w:rsidR="00212481" w:rsidRPr="002F40A1">
        <w:rPr>
          <w:lang w:eastAsia="zh-CN"/>
        </w:rPr>
        <w:t>other</w:t>
      </w:r>
      <w:r w:rsidR="00C714BC" w:rsidRPr="002F40A1">
        <w:rPr>
          <w:lang w:eastAsia="zh-CN"/>
        </w:rPr>
        <w:t>s</w:t>
      </w:r>
      <w:r w:rsidR="00212481" w:rsidRPr="002F40A1">
        <w:rPr>
          <w:lang w:eastAsia="zh-CN"/>
        </w:rPr>
        <w:t xml:space="preserve"> involve</w:t>
      </w:r>
      <w:r w:rsidR="004C2966" w:rsidRPr="002F40A1">
        <w:rPr>
          <w:lang w:eastAsia="zh-CN"/>
        </w:rPr>
        <w:t xml:space="preserve"> right</w:t>
      </w:r>
      <w:r w:rsidR="00787E24" w:rsidRPr="002F40A1">
        <w:rPr>
          <w:lang w:eastAsia="zh-CN"/>
        </w:rPr>
        <w:t>ward</w:t>
      </w:r>
      <w:r w:rsidR="004C2966" w:rsidRPr="002F40A1">
        <w:rPr>
          <w:lang w:eastAsia="zh-CN"/>
        </w:rPr>
        <w:t xml:space="preserve"> lane change. </w:t>
      </w:r>
      <w:bookmarkStart w:id="59" w:name="_Hlk39168568"/>
      <w:r w:rsidR="001E4FCC" w:rsidRPr="002F40A1">
        <w:rPr>
          <w:lang w:eastAsia="zh-CN"/>
        </w:rPr>
        <w:t>The dimensions were designed carefully to ensure that these lane change maneuvers could represent realistic crash avoidance path while maintain the vehicle model (4) to operate in a regime</w:t>
      </w:r>
      <w:r w:rsidR="00E42827" w:rsidRPr="002F40A1">
        <w:rPr>
          <w:lang w:eastAsia="zh-CN"/>
        </w:rPr>
        <w:t xml:space="preserve"> that would give linear behavior of a real vehicle</w:t>
      </w:r>
      <w:r w:rsidR="00212481" w:rsidRPr="002F40A1">
        <w:rPr>
          <w:lang w:eastAsia="zh-CN"/>
        </w:rPr>
        <w:t>.</w:t>
      </w:r>
      <w:bookmarkEnd w:id="59"/>
    </w:p>
    <w:p w14:paraId="6C0052F2" w14:textId="0C5D2156" w:rsidR="009C4D3D" w:rsidRPr="002F40A1" w:rsidRDefault="009C4D3D" w:rsidP="007B7FAD">
      <w:pPr>
        <w:pStyle w:val="Heading3"/>
        <w:spacing w:before="40" w:after="40"/>
        <w:rPr>
          <w:lang w:eastAsia="zh-CN"/>
        </w:rPr>
      </w:pPr>
      <w:r w:rsidRPr="002F40A1">
        <w:rPr>
          <w:lang w:eastAsia="zh-CN"/>
        </w:rPr>
        <w:t>AFS Controller Parameter</w:t>
      </w:r>
      <w:r w:rsidR="00E42827" w:rsidRPr="002F40A1">
        <w:rPr>
          <w:lang w:eastAsia="zh-CN"/>
        </w:rPr>
        <w:t>s</w:t>
      </w:r>
    </w:p>
    <w:p w14:paraId="5BD10DA0" w14:textId="4E42A84E" w:rsidR="00644A81" w:rsidRPr="002F40A1" w:rsidRDefault="00C12194" w:rsidP="006C17F3">
      <w:pPr>
        <w:pStyle w:val="Text"/>
        <w:spacing w:line="246" w:lineRule="exact"/>
        <w:ind w:firstLine="204"/>
        <w:rPr>
          <w:lang w:eastAsia="zh-CN"/>
        </w:rPr>
      </w:pPr>
      <w:r w:rsidRPr="002F40A1">
        <w:t>Parameters of the AFS controller used in th</w:t>
      </w:r>
      <w:r w:rsidR="00212481" w:rsidRPr="002F40A1">
        <w:rPr>
          <w:lang w:eastAsia="zh-CN"/>
        </w:rPr>
        <w:t>e</w:t>
      </w:r>
      <w:r w:rsidRPr="002F40A1">
        <w:t xml:space="preserve"> experiment are the same as those used in the simulation study</w:t>
      </w:r>
      <w:r w:rsidR="00DB5B5B" w:rsidRPr="002F40A1">
        <w:rPr>
          <w:lang w:eastAsia="zh-CN"/>
        </w:rPr>
        <w:t xml:space="preserve"> </w:t>
      </w:r>
      <w:r w:rsidRPr="002F40A1">
        <w:t xml:space="preserve">in Section III: </w:t>
      </w:r>
      <w:r w:rsidR="001A53E8" w:rsidRPr="002F40A1">
        <w:t>t</w:t>
      </w:r>
      <w:r w:rsidRPr="002F40A1">
        <w:t xml:space="preserve">he prediction horizon </w:t>
      </w:r>
      <w:r w:rsidR="00787E24" w:rsidRPr="002F40A1">
        <w:rPr>
          <w:i/>
          <w:lang w:eastAsia="zh-CN"/>
        </w:rPr>
        <w:t>N</w:t>
      </w:r>
      <w:r w:rsidR="00787E24" w:rsidRPr="002F40A1">
        <w:rPr>
          <w:vertAlign w:val="subscript"/>
          <w:lang w:eastAsia="zh-CN"/>
        </w:rPr>
        <w:t>2</w:t>
      </w:r>
      <w:r w:rsidR="00787E24" w:rsidRPr="002F40A1">
        <w:rPr>
          <w:lang w:eastAsia="zh-CN"/>
        </w:rPr>
        <w:t xml:space="preserve"> i</w:t>
      </w:r>
      <w:r w:rsidRPr="002F40A1">
        <w:t>s</w:t>
      </w:r>
      <w:r w:rsidR="001A53E8" w:rsidRPr="002F40A1">
        <w:t xml:space="preserve"> set</w:t>
      </w:r>
      <w:r w:rsidRPr="002F40A1">
        <w:t xml:space="preserve"> 200 steps </w:t>
      </w:r>
      <w:r w:rsidR="00787E24" w:rsidRPr="002F40A1">
        <w:rPr>
          <w:lang w:eastAsia="zh-CN"/>
        </w:rPr>
        <w:t xml:space="preserve">(2.0 s) </w:t>
      </w:r>
      <w:r w:rsidRPr="002F40A1">
        <w:t xml:space="preserve">and </w:t>
      </w:r>
      <w:r w:rsidR="00212481" w:rsidRPr="002F40A1">
        <w:rPr>
          <w:lang w:eastAsia="zh-CN"/>
        </w:rPr>
        <w:t>the</w:t>
      </w:r>
      <w:r w:rsidRPr="002F40A1">
        <w:t xml:space="preserve"> control weights are </w:t>
      </w:r>
      <w:r w:rsidR="001A53E8" w:rsidRPr="002F40A1">
        <w:t>set</w:t>
      </w:r>
      <w:r w:rsidR="00A837AA" w:rsidRPr="002F40A1">
        <w:rPr>
          <w:lang w:eastAsia="zh-CN"/>
        </w:rPr>
        <w:t xml:space="preserve"> </w:t>
      </w:r>
      <w:r w:rsidR="001778BC" w:rsidRPr="002F40A1">
        <w:rPr>
          <w:noProof/>
          <w:position w:val="-10"/>
        </w:rPr>
        <w:object w:dxaOrig="1200" w:dyaOrig="320" w14:anchorId="62D0E5FE">
          <v:shape id="_x0000_i1090" type="#_x0000_t75" alt="" style="width:60pt;height:15.8pt;mso-width-percent:0;mso-height-percent:0;mso-width-percent:0;mso-height-percent:0" o:ole="">
            <v:imagedata r:id="rId462" o:title=""/>
          </v:shape>
          <o:OLEObject Type="Embed" ProgID="Equation.DSMT4" ShapeID="_x0000_i1090" DrawAspect="Content" ObjectID="_1664719762" r:id="rId490"/>
        </w:object>
      </w:r>
      <w:r w:rsidR="00353537" w:rsidRPr="002F40A1">
        <w:rPr>
          <w:lang w:eastAsia="zh-CN"/>
        </w:rPr>
        <w:t xml:space="preserve">, </w:t>
      </w:r>
      <w:r w:rsidR="001778BC" w:rsidRPr="002F40A1">
        <w:rPr>
          <w:noProof/>
          <w:position w:val="-10"/>
          <w:lang w:eastAsia="zh-CN"/>
        </w:rPr>
        <w:object w:dxaOrig="1280" w:dyaOrig="340" w14:anchorId="6FF636C6">
          <v:shape id="_x0000_i1089" type="#_x0000_t75" alt="" style="width:62.55pt;height:16.4pt;mso-width-percent:0;mso-height-percent:0;mso-width-percent:0;mso-height-percent:0" o:ole="">
            <v:imagedata r:id="rId491" o:title=""/>
          </v:shape>
          <o:OLEObject Type="Embed" ProgID="Equation.DSMT4" ShapeID="_x0000_i1089" DrawAspect="Content" ObjectID="_1664719763" r:id="rId492"/>
        </w:object>
      </w:r>
      <w:r w:rsidR="00353537" w:rsidRPr="002F40A1">
        <w:rPr>
          <w:lang w:eastAsia="zh-CN"/>
        </w:rPr>
        <w:t xml:space="preserve">  and </w:t>
      </w:r>
      <w:r w:rsidR="001778BC" w:rsidRPr="002F40A1">
        <w:rPr>
          <w:noProof/>
          <w:position w:val="-10"/>
          <w:lang w:eastAsia="zh-CN"/>
        </w:rPr>
        <w:object w:dxaOrig="600" w:dyaOrig="320" w14:anchorId="6FFB13CA">
          <v:shape id="_x0000_i1088" type="#_x0000_t75" alt="" style="width:28.4pt;height:15.8pt;mso-width-percent:0;mso-height-percent:0;mso-width-percent:0;mso-height-percent:0" o:ole="">
            <v:imagedata r:id="rId466" o:title=""/>
          </v:shape>
          <o:OLEObject Type="Embed" ProgID="Equation.DSMT4" ShapeID="_x0000_i1088" DrawAspect="Content" ObjectID="_1664719764" r:id="rId493"/>
        </w:object>
      </w:r>
      <w:r w:rsidR="00A71417" w:rsidRPr="002F40A1">
        <w:rPr>
          <w:lang w:eastAsia="zh-CN"/>
        </w:rPr>
        <w:t>. The reason for setting</w:t>
      </w:r>
      <w:r w:rsidRPr="002F40A1">
        <w:rPr>
          <w:lang w:eastAsia="zh-CN"/>
        </w:rPr>
        <w:t xml:space="preserve"> </w:t>
      </w:r>
      <w:r w:rsidRPr="002F40A1">
        <w:rPr>
          <w:i/>
          <w:lang w:eastAsia="zh-CN"/>
        </w:rPr>
        <w:t>N</w:t>
      </w:r>
      <w:r w:rsidRPr="002F40A1">
        <w:rPr>
          <w:vertAlign w:val="subscript"/>
          <w:lang w:eastAsia="zh-CN"/>
        </w:rPr>
        <w:t>2</w:t>
      </w:r>
      <w:r w:rsidRPr="002F40A1">
        <w:t xml:space="preserve"> = 200 was explained in Section III. </w:t>
      </w:r>
      <w:r w:rsidR="001778BC" w:rsidRPr="002F40A1">
        <w:rPr>
          <w:noProof/>
          <w:position w:val="-10"/>
        </w:rPr>
        <w:object w:dxaOrig="279" w:dyaOrig="320" w14:anchorId="4D1F9DEA">
          <v:shape id="_x0000_i1087" type="#_x0000_t75" alt="" style="width:14.55pt;height:15.8pt;mso-width-percent:0;mso-height-percent:0;mso-width-percent:0;mso-height-percent:0" o:ole="">
            <v:imagedata r:id="rId494" o:title=""/>
          </v:shape>
          <o:OLEObject Type="Embed" ProgID="Equation.DSMT4" ShapeID="_x0000_i1087" DrawAspect="Content" ObjectID="_1664719765" r:id="rId495"/>
        </w:object>
      </w:r>
      <w:r w:rsidR="00A837AA" w:rsidRPr="002F40A1">
        <w:rPr>
          <w:lang w:eastAsia="zh-CN"/>
        </w:rPr>
        <w:t xml:space="preserve"> </w:t>
      </w:r>
      <w:r w:rsidR="00221A62" w:rsidRPr="002F40A1">
        <w:rPr>
          <w:lang w:eastAsia="zh-CN"/>
        </w:rPr>
        <w:t>was set 0 because in th</w:t>
      </w:r>
      <w:r w:rsidR="00DB5B5B" w:rsidRPr="002F40A1">
        <w:rPr>
          <w:lang w:eastAsia="zh-CN"/>
        </w:rPr>
        <w:t>is</w:t>
      </w:r>
      <w:r w:rsidR="00221A62" w:rsidRPr="002F40A1">
        <w:rPr>
          <w:lang w:eastAsia="zh-CN"/>
        </w:rPr>
        <w:t xml:space="preserve"> experiment the key task of the AFS controller is to </w:t>
      </w:r>
      <w:r w:rsidR="00DA0E97" w:rsidRPr="002F40A1">
        <w:rPr>
          <w:lang w:eastAsia="zh-CN"/>
        </w:rPr>
        <w:t xml:space="preserve">control the vehicle to </w:t>
      </w:r>
      <w:r w:rsidR="00221A62" w:rsidRPr="002F40A1">
        <w:rPr>
          <w:lang w:eastAsia="zh-CN"/>
        </w:rPr>
        <w:t xml:space="preserve">follow </w:t>
      </w:r>
      <w:r w:rsidR="00E42827" w:rsidRPr="002F40A1">
        <w:rPr>
          <w:lang w:eastAsia="zh-CN"/>
        </w:rPr>
        <w:t>its</w:t>
      </w:r>
      <w:r w:rsidR="00AD65E4" w:rsidRPr="002F40A1">
        <w:rPr>
          <w:lang w:eastAsia="zh-CN"/>
        </w:rPr>
        <w:t xml:space="preserve"> </w:t>
      </w:r>
      <w:r w:rsidR="00221A62" w:rsidRPr="002F40A1">
        <w:rPr>
          <w:lang w:eastAsia="zh-CN"/>
        </w:rPr>
        <w:t>lane change target paths</w:t>
      </w:r>
      <w:r w:rsidR="00E42827" w:rsidRPr="002F40A1">
        <w:rPr>
          <w:lang w:eastAsia="zh-CN"/>
        </w:rPr>
        <w:t xml:space="preserve">, suggesting that </w:t>
      </w:r>
      <w:r w:rsidR="00221A62" w:rsidRPr="002F40A1">
        <w:rPr>
          <w:lang w:eastAsia="zh-CN"/>
        </w:rPr>
        <w:t>the role of</w:t>
      </w:r>
      <w:r w:rsidR="00AD65E4" w:rsidRPr="002F40A1">
        <w:rPr>
          <w:lang w:eastAsia="zh-CN"/>
        </w:rPr>
        <w:t xml:space="preserve"> yaw angle error weight</w:t>
      </w:r>
      <w:r w:rsidR="00221A62" w:rsidRPr="002F40A1">
        <w:rPr>
          <w:lang w:eastAsia="zh-CN"/>
        </w:rPr>
        <w:t xml:space="preserve"> </w:t>
      </w:r>
      <w:r w:rsidR="001778BC" w:rsidRPr="002F40A1">
        <w:rPr>
          <w:noProof/>
          <w:position w:val="-10"/>
        </w:rPr>
        <w:object w:dxaOrig="279" w:dyaOrig="320" w14:anchorId="231CC56F">
          <v:shape id="_x0000_i1086" type="#_x0000_t75" alt="" style="width:14.55pt;height:15.8pt;mso-width-percent:0;mso-height-percent:0;mso-width-percent:0;mso-height-percent:0" o:ole="">
            <v:imagedata r:id="rId496" o:title=""/>
          </v:shape>
          <o:OLEObject Type="Embed" ProgID="Equation.DSMT4" ShapeID="_x0000_i1086" DrawAspect="Content" ObjectID="_1664719766" r:id="rId497"/>
        </w:object>
      </w:r>
      <w:r w:rsidR="00221A62" w:rsidRPr="002F40A1">
        <w:rPr>
          <w:lang w:eastAsia="zh-CN"/>
        </w:rPr>
        <w:t xml:space="preserve"> </w:t>
      </w:r>
      <w:r w:rsidR="00A71417" w:rsidRPr="002F40A1">
        <w:rPr>
          <w:lang w:eastAsia="zh-CN"/>
        </w:rPr>
        <w:t xml:space="preserve">is </w:t>
      </w:r>
      <w:r w:rsidR="00221A62" w:rsidRPr="002F40A1">
        <w:rPr>
          <w:lang w:eastAsia="zh-CN"/>
        </w:rPr>
        <w:t xml:space="preserve">less </w:t>
      </w:r>
      <w:r w:rsidR="00AD65E4" w:rsidRPr="002F40A1">
        <w:rPr>
          <w:lang w:eastAsia="zh-CN"/>
        </w:rPr>
        <w:t>significant</w:t>
      </w:r>
      <w:r w:rsidR="00221A62" w:rsidRPr="002F40A1">
        <w:rPr>
          <w:lang w:eastAsia="zh-CN"/>
        </w:rPr>
        <w:t xml:space="preserve"> than th</w:t>
      </w:r>
      <w:r w:rsidR="00787E24" w:rsidRPr="002F40A1">
        <w:rPr>
          <w:lang w:eastAsia="zh-CN"/>
        </w:rPr>
        <w:t>at</w:t>
      </w:r>
      <w:r w:rsidR="00221A62" w:rsidRPr="002F40A1">
        <w:rPr>
          <w:lang w:eastAsia="zh-CN"/>
        </w:rPr>
        <w:t xml:space="preserve"> of </w:t>
      </w:r>
      <w:r w:rsidR="00AD65E4" w:rsidRPr="002F40A1">
        <w:rPr>
          <w:lang w:eastAsia="zh-CN"/>
        </w:rPr>
        <w:t xml:space="preserve">lateral </w:t>
      </w:r>
      <w:r w:rsidR="00011DCF" w:rsidRPr="002F40A1">
        <w:rPr>
          <w:lang w:eastAsia="zh-CN"/>
        </w:rPr>
        <w:t xml:space="preserve">deviation </w:t>
      </w:r>
      <w:r w:rsidR="00AD65E4" w:rsidRPr="002F40A1">
        <w:rPr>
          <w:lang w:eastAsia="zh-CN"/>
        </w:rPr>
        <w:t xml:space="preserve">error weight </w:t>
      </w:r>
      <w:r w:rsidR="001778BC" w:rsidRPr="002F40A1">
        <w:rPr>
          <w:noProof/>
          <w:position w:val="-10"/>
        </w:rPr>
        <w:object w:dxaOrig="260" w:dyaOrig="320" w14:anchorId="7CBD9339">
          <v:shape id="_x0000_i1085" type="#_x0000_t75" alt="" style="width:13.25pt;height:15.8pt;mso-width-percent:0;mso-height-percent:0;mso-width-percent:0;mso-height-percent:0" o:ole="">
            <v:imagedata r:id="rId498" o:title=""/>
          </v:shape>
          <o:OLEObject Type="Embed" ProgID="Equation.DSMT4" ShapeID="_x0000_i1085" DrawAspect="Content" ObjectID="_1664719767" r:id="rId499"/>
        </w:object>
      </w:r>
      <w:r w:rsidR="00AD65E4" w:rsidRPr="002F40A1">
        <w:rPr>
          <w:lang w:eastAsia="zh-CN"/>
        </w:rPr>
        <w:t xml:space="preserve"> </w:t>
      </w:r>
      <w:r w:rsidR="00E42827" w:rsidRPr="002F40A1">
        <w:rPr>
          <w:lang w:eastAsia="zh-CN"/>
        </w:rPr>
        <w:t>or</w:t>
      </w:r>
      <w:r w:rsidR="00AD65E4" w:rsidRPr="002F40A1">
        <w:rPr>
          <w:lang w:eastAsia="zh-CN"/>
        </w:rPr>
        <w:t xml:space="preserve"> </w:t>
      </w:r>
      <w:r w:rsidR="00E42827" w:rsidRPr="002F40A1">
        <w:rPr>
          <w:lang w:eastAsia="zh-CN"/>
        </w:rPr>
        <w:t>the</w:t>
      </w:r>
      <w:r w:rsidR="00AD65E4" w:rsidRPr="002F40A1">
        <w:rPr>
          <w:lang w:eastAsia="zh-CN"/>
        </w:rPr>
        <w:t xml:space="preserve"> integral weight</w:t>
      </w:r>
      <w:r w:rsidR="00AE4D50" w:rsidRPr="002F40A1">
        <w:rPr>
          <w:lang w:eastAsia="zh-CN"/>
        </w:rPr>
        <w:t xml:space="preserve"> </w:t>
      </w:r>
      <w:r w:rsidR="001778BC" w:rsidRPr="002F40A1">
        <w:rPr>
          <w:noProof/>
          <w:position w:val="-10"/>
        </w:rPr>
        <w:object w:dxaOrig="360" w:dyaOrig="340" w14:anchorId="118F943E">
          <v:shape id="_x0000_i1084" type="#_x0000_t75" alt="" style="width:16.4pt;height:16.4pt;mso-width-percent:0;mso-height-percent:0;mso-width-percent:0;mso-height-percent:0" o:ole="">
            <v:imagedata r:id="rId500" o:title=""/>
          </v:shape>
          <o:OLEObject Type="Embed" ProgID="Equation.DSMT4" ShapeID="_x0000_i1084" DrawAspect="Content" ObjectID="_1664719768" r:id="rId501"/>
        </w:object>
      </w:r>
      <w:r w:rsidR="00AD65E4" w:rsidRPr="002F40A1">
        <w:rPr>
          <w:lang w:eastAsia="zh-CN"/>
        </w:rPr>
        <w:t xml:space="preserve">. </w:t>
      </w:r>
    </w:p>
    <w:p w14:paraId="1F23CB54" w14:textId="6C598B6A" w:rsidR="00267C00" w:rsidRPr="002F40A1" w:rsidRDefault="00644A81" w:rsidP="006C17F3">
      <w:pPr>
        <w:pStyle w:val="Text"/>
        <w:spacing w:line="246" w:lineRule="exact"/>
        <w:ind w:firstLine="204"/>
        <w:rPr>
          <w:lang w:eastAsia="zh-CN"/>
        </w:rPr>
      </w:pPr>
      <w:r w:rsidRPr="002F40A1">
        <w:rPr>
          <w:lang w:eastAsia="zh-CN"/>
        </w:rPr>
        <w:lastRenderedPageBreak/>
        <w:t>The v</w:t>
      </w:r>
      <w:r w:rsidR="00AD65E4" w:rsidRPr="002F40A1">
        <w:rPr>
          <w:lang w:eastAsia="zh-CN"/>
        </w:rPr>
        <w:t>alues of</w:t>
      </w:r>
      <w:r w:rsidR="0045765B" w:rsidRPr="002F40A1">
        <w:rPr>
          <w:lang w:eastAsia="zh-CN"/>
        </w:rPr>
        <w:t xml:space="preserve"> </w:t>
      </w:r>
      <w:r w:rsidR="001778BC" w:rsidRPr="002F40A1">
        <w:rPr>
          <w:noProof/>
          <w:position w:val="-10"/>
        </w:rPr>
        <w:object w:dxaOrig="260" w:dyaOrig="320" w14:anchorId="176B19E5">
          <v:shape id="_x0000_i1083" type="#_x0000_t75" alt="" style="width:13.25pt;height:15.8pt;mso-width-percent:0;mso-height-percent:0;mso-width-percent:0;mso-height-percent:0" o:ole="">
            <v:imagedata r:id="rId498" o:title=""/>
          </v:shape>
          <o:OLEObject Type="Embed" ProgID="Equation.DSMT4" ShapeID="_x0000_i1083" DrawAspect="Content" ObjectID="_1664719769" r:id="rId502"/>
        </w:object>
      </w:r>
      <w:r w:rsidR="0045765B" w:rsidRPr="002F40A1">
        <w:rPr>
          <w:lang w:eastAsia="zh-CN"/>
        </w:rPr>
        <w:t xml:space="preserve"> </w:t>
      </w:r>
      <w:r w:rsidR="00AD65E4" w:rsidRPr="002F40A1">
        <w:rPr>
          <w:lang w:eastAsia="zh-CN"/>
        </w:rPr>
        <w:t xml:space="preserve">and </w:t>
      </w:r>
      <w:r w:rsidR="001778BC" w:rsidRPr="002F40A1">
        <w:rPr>
          <w:noProof/>
          <w:position w:val="-10"/>
        </w:rPr>
        <w:object w:dxaOrig="360" w:dyaOrig="340" w14:anchorId="6D29CF29">
          <v:shape id="_x0000_i1082" type="#_x0000_t75" alt="" style="width:16.4pt;height:16.4pt;mso-width-percent:0;mso-height-percent:0;mso-width-percent:0;mso-height-percent:0" o:ole="">
            <v:imagedata r:id="rId500" o:title=""/>
          </v:shape>
          <o:OLEObject Type="Embed" ProgID="Equation.DSMT4" ShapeID="_x0000_i1082" DrawAspect="Content" ObjectID="_1664719770" r:id="rId503"/>
        </w:object>
      </w:r>
      <w:r w:rsidR="00AD65E4" w:rsidRPr="002F40A1">
        <w:rPr>
          <w:lang w:eastAsia="zh-CN"/>
        </w:rPr>
        <w:t xml:space="preserve"> were</w:t>
      </w:r>
      <w:r w:rsidR="0045765B" w:rsidRPr="002F40A1">
        <w:rPr>
          <w:lang w:eastAsia="zh-CN"/>
        </w:rPr>
        <w:t xml:space="preserve"> de</w:t>
      </w:r>
      <w:r w:rsidR="003F2183" w:rsidRPr="002F40A1">
        <w:rPr>
          <w:lang w:eastAsia="zh-CN"/>
        </w:rPr>
        <w:t>termined</w:t>
      </w:r>
      <w:r w:rsidR="0045765B" w:rsidRPr="002F40A1">
        <w:rPr>
          <w:lang w:eastAsia="zh-CN"/>
        </w:rPr>
        <w:t xml:space="preserve"> </w:t>
      </w:r>
      <w:r w:rsidR="00FB7E8F" w:rsidRPr="002F40A1">
        <w:rPr>
          <w:lang w:eastAsia="zh-CN"/>
        </w:rPr>
        <w:t xml:space="preserve">in a </w:t>
      </w:r>
      <w:r w:rsidR="005B25BF" w:rsidRPr="002F40A1">
        <w:rPr>
          <w:lang w:eastAsia="zh-CN"/>
        </w:rPr>
        <w:t>trial</w:t>
      </w:r>
      <w:r w:rsidR="00FB7E8F" w:rsidRPr="002F40A1">
        <w:rPr>
          <w:lang w:eastAsia="zh-CN"/>
        </w:rPr>
        <w:t xml:space="preserve"> </w:t>
      </w:r>
      <w:r w:rsidR="00267C00" w:rsidRPr="002F40A1">
        <w:rPr>
          <w:lang w:eastAsia="zh-CN"/>
        </w:rPr>
        <w:t>prior to the experiment</w:t>
      </w:r>
      <w:r w:rsidRPr="002F40A1">
        <w:rPr>
          <w:lang w:eastAsia="zh-CN"/>
        </w:rPr>
        <w:t>. It is noteworthy that the trial was conducted using the same driving simulator</w:t>
      </w:r>
      <w:r w:rsidR="00267C00" w:rsidRPr="002F40A1">
        <w:rPr>
          <w:lang w:eastAsia="zh-CN"/>
        </w:rPr>
        <w:t xml:space="preserve"> but</w:t>
      </w:r>
      <w:r w:rsidRPr="002F40A1">
        <w:rPr>
          <w:lang w:eastAsia="zh-CN"/>
        </w:rPr>
        <w:t xml:space="preserve"> </w:t>
      </w:r>
      <w:r w:rsidR="00DA4E20" w:rsidRPr="002F40A1">
        <w:rPr>
          <w:lang w:eastAsia="zh-CN"/>
        </w:rPr>
        <w:t xml:space="preserve">only </w:t>
      </w:r>
      <w:r w:rsidRPr="002F40A1">
        <w:rPr>
          <w:lang w:eastAsia="zh-CN"/>
        </w:rPr>
        <w:t>for</w:t>
      </w:r>
      <w:r w:rsidR="00DA4E20" w:rsidRPr="002F40A1">
        <w:rPr>
          <w:lang w:eastAsia="zh-CN"/>
        </w:rPr>
        <w:t xml:space="preserve"> </w:t>
      </w:r>
      <w:r w:rsidRPr="002F40A1">
        <w:rPr>
          <w:lang w:eastAsia="zh-CN"/>
        </w:rPr>
        <w:t xml:space="preserve">determining </w:t>
      </w:r>
      <w:r w:rsidR="001778BC" w:rsidRPr="002F40A1">
        <w:rPr>
          <w:noProof/>
          <w:position w:val="-10"/>
        </w:rPr>
        <w:object w:dxaOrig="260" w:dyaOrig="320" w14:anchorId="7C9BF73F">
          <v:shape id="_x0000_i1081" type="#_x0000_t75" alt="" style="width:13.25pt;height:15.8pt;mso-width-percent:0;mso-height-percent:0;mso-width-percent:0;mso-height-percent:0" o:ole="">
            <v:imagedata r:id="rId498" o:title=""/>
          </v:shape>
          <o:OLEObject Type="Embed" ProgID="Equation.DSMT4" ShapeID="_x0000_i1081" DrawAspect="Content" ObjectID="_1664719771" r:id="rId504"/>
        </w:object>
      </w:r>
      <w:r w:rsidR="00353537" w:rsidRPr="002F40A1">
        <w:rPr>
          <w:lang w:eastAsia="zh-CN"/>
        </w:rPr>
        <w:t xml:space="preserve"> and </w:t>
      </w:r>
      <w:r w:rsidR="001778BC" w:rsidRPr="002F40A1">
        <w:rPr>
          <w:noProof/>
          <w:position w:val="-10"/>
        </w:rPr>
        <w:object w:dxaOrig="360" w:dyaOrig="340" w14:anchorId="7EB2EA8A">
          <v:shape id="_x0000_i1080" type="#_x0000_t75" alt="" style="width:16.4pt;height:16.4pt;mso-width-percent:0;mso-height-percent:0;mso-width-percent:0;mso-height-percent:0" o:ole="">
            <v:imagedata r:id="rId500" o:title=""/>
          </v:shape>
          <o:OLEObject Type="Embed" ProgID="Equation.DSMT4" ShapeID="_x0000_i1080" DrawAspect="Content" ObjectID="_1664719772" r:id="rId505"/>
        </w:object>
      </w:r>
      <w:r w:rsidRPr="002F40A1">
        <w:rPr>
          <w:lang w:eastAsia="zh-CN"/>
        </w:rPr>
        <w:t xml:space="preserve"> for the AFS controller</w:t>
      </w:r>
      <w:r w:rsidR="00267C00" w:rsidRPr="002F40A1">
        <w:rPr>
          <w:lang w:eastAsia="zh-CN"/>
        </w:rPr>
        <w:t xml:space="preserve">. </w:t>
      </w:r>
      <w:r w:rsidR="004F467E" w:rsidRPr="002F40A1">
        <w:rPr>
          <w:lang w:eastAsia="zh-CN"/>
        </w:rPr>
        <w:t>In contrast</w:t>
      </w:r>
      <w:r w:rsidR="00267C00" w:rsidRPr="002F40A1">
        <w:rPr>
          <w:lang w:eastAsia="zh-CN"/>
        </w:rPr>
        <w:t xml:space="preserve">, the experiment was </w:t>
      </w:r>
      <w:r w:rsidR="004F467E" w:rsidRPr="002F40A1">
        <w:rPr>
          <w:lang w:eastAsia="zh-CN"/>
        </w:rPr>
        <w:t>carried out</w:t>
      </w:r>
      <w:r w:rsidR="00267C00" w:rsidRPr="002F40A1">
        <w:rPr>
          <w:lang w:eastAsia="zh-CN"/>
        </w:rPr>
        <w:t xml:space="preserve"> </w:t>
      </w:r>
      <w:r w:rsidR="004F467E" w:rsidRPr="002F40A1">
        <w:rPr>
          <w:lang w:eastAsia="zh-CN"/>
        </w:rPr>
        <w:t>mainly</w:t>
      </w:r>
      <w:r w:rsidR="00267C00" w:rsidRPr="002F40A1">
        <w:rPr>
          <w:lang w:eastAsia="zh-CN"/>
        </w:rPr>
        <w:t xml:space="preserve"> for measuring driver steering behavior </w:t>
      </w:r>
      <w:r w:rsidR="0006665C" w:rsidRPr="002F40A1">
        <w:rPr>
          <w:lang w:eastAsia="zh-CN"/>
        </w:rPr>
        <w:t xml:space="preserve"> </w:t>
      </w:r>
      <w:r w:rsidR="00267C00" w:rsidRPr="002F40A1">
        <w:rPr>
          <w:lang w:eastAsia="zh-CN"/>
        </w:rPr>
        <w:t xml:space="preserve">in response to </w:t>
      </w:r>
      <w:r w:rsidR="004F467E" w:rsidRPr="002F40A1">
        <w:rPr>
          <w:lang w:eastAsia="zh-CN"/>
        </w:rPr>
        <w:t xml:space="preserve">AFS automatic lane change, where the AFS </w:t>
      </w:r>
      <w:r w:rsidR="00E459EB" w:rsidRPr="002F40A1">
        <w:rPr>
          <w:noProof/>
          <w:lang w:val="en-GB" w:eastAsia="zh-CN"/>
        </w:rPr>
        <mc:AlternateContent>
          <mc:Choice Requires="wps">
            <w:drawing>
              <wp:anchor distT="0" distB="0" distL="114300" distR="114300" simplePos="0" relativeHeight="251684864" behindDoc="0" locked="0" layoutInCell="1" allowOverlap="0" wp14:anchorId="33E3F407" wp14:editId="1810F5CB">
                <wp:simplePos x="0" y="0"/>
                <wp:positionH relativeFrom="margin">
                  <wp:posOffset>-6350</wp:posOffset>
                </wp:positionH>
                <wp:positionV relativeFrom="margin">
                  <wp:posOffset>-4445</wp:posOffset>
                </wp:positionV>
                <wp:extent cx="6576695" cy="5406390"/>
                <wp:effectExtent l="0" t="0" r="0" b="3810"/>
                <wp:wrapTopAndBottom/>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695" cy="540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804D5" w14:textId="77777777" w:rsidR="00FF2409" w:rsidRDefault="00FF2409" w:rsidP="0006665C">
                            <w:pPr>
                              <w:pStyle w:val="FootnoteText"/>
                              <w:ind w:firstLine="0"/>
                            </w:pPr>
                            <w:r>
                              <w:rPr>
                                <w:noProof/>
                                <w:lang w:val="en-GB" w:eastAsia="zh-CN"/>
                              </w:rPr>
                              <w:drawing>
                                <wp:inline distT="0" distB="0" distL="0" distR="0" wp14:anchorId="1D58F3F3" wp14:editId="78937ADB">
                                  <wp:extent cx="6576695" cy="14852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emf"/>
                                          <pic:cNvPicPr/>
                                        </pic:nvPicPr>
                                        <pic:blipFill>
                                          <a:blip r:embed="rId506">
                                            <a:extLst>
                                              <a:ext uri="{28A0092B-C50C-407E-A947-70E740481C1C}">
                                                <a14:useLocalDpi xmlns:a14="http://schemas.microsoft.com/office/drawing/2010/main" val="0"/>
                                              </a:ext>
                                            </a:extLst>
                                          </a:blip>
                                          <a:stretch>
                                            <a:fillRect/>
                                          </a:stretch>
                                        </pic:blipFill>
                                        <pic:spPr>
                                          <a:xfrm>
                                            <a:off x="0" y="0"/>
                                            <a:ext cx="6576695" cy="1485265"/>
                                          </a:xfrm>
                                          <a:prstGeom prst="rect">
                                            <a:avLst/>
                                          </a:prstGeom>
                                        </pic:spPr>
                                      </pic:pic>
                                    </a:graphicData>
                                  </a:graphic>
                                </wp:inline>
                              </w:drawing>
                            </w:r>
                          </w:p>
                          <w:p w14:paraId="7CEE07E9" w14:textId="77777777" w:rsidR="00FF2409" w:rsidRDefault="00FF2409" w:rsidP="0006665C">
                            <w:pPr>
                              <w:pStyle w:val="FootnoteText"/>
                              <w:ind w:firstLine="0"/>
                              <w:rPr>
                                <w:lang w:eastAsia="zh-CN"/>
                              </w:rPr>
                            </w:pPr>
                            <w:r>
                              <w:t xml:space="preserve">Fig. </w:t>
                            </w:r>
                            <w:r>
                              <w:rPr>
                                <w:rFonts w:hint="eastAsia"/>
                                <w:lang w:eastAsia="zh-CN"/>
                              </w:rPr>
                              <w:t>4</w:t>
                            </w:r>
                            <w:r>
                              <w:t xml:space="preserve">.  </w:t>
                            </w:r>
                            <w:r>
                              <w:rPr>
                                <w:rFonts w:hint="eastAsia"/>
                                <w:lang w:eastAsia="zh-CN"/>
                              </w:rPr>
                              <w:t xml:space="preserve">  Scheme of experiment track</w:t>
                            </w:r>
                            <w:r>
                              <w:rPr>
                                <w:lang w:eastAsia="zh-CN"/>
                              </w:rPr>
                              <w:t xml:space="preserve"> including AFS lane change maneuvers and disturbance events.</w:t>
                            </w:r>
                          </w:p>
                          <w:p w14:paraId="52B2801D" w14:textId="77777777" w:rsidR="00FF2409" w:rsidRDefault="00FF2409" w:rsidP="0006665C">
                            <w:pPr>
                              <w:pStyle w:val="FootnoteText"/>
                              <w:ind w:firstLine="0"/>
                              <w:rPr>
                                <w:lang w:eastAsia="zh-CN"/>
                              </w:rPr>
                            </w:pPr>
                          </w:p>
                          <w:p w14:paraId="24E9BCDE" w14:textId="77777777" w:rsidR="00FF2409" w:rsidRDefault="00FF2409" w:rsidP="0006665C">
                            <w:pPr>
                              <w:pStyle w:val="FootnoteText"/>
                              <w:ind w:firstLine="0"/>
                              <w:rPr>
                                <w:lang w:eastAsia="zh-CN"/>
                              </w:rPr>
                            </w:pPr>
                          </w:p>
                          <w:p w14:paraId="35FF4C71" w14:textId="77777777" w:rsidR="00FF2409" w:rsidRDefault="00FF2409" w:rsidP="0006665C">
                            <w:pPr>
                              <w:pStyle w:val="FootnoteText"/>
                              <w:ind w:firstLine="0"/>
                            </w:pPr>
                            <w:r>
                              <w:rPr>
                                <w:noProof/>
                                <w:lang w:val="en-GB" w:eastAsia="zh-CN"/>
                              </w:rPr>
                              <w:drawing>
                                <wp:inline distT="0" distB="0" distL="0" distR="0" wp14:anchorId="4CDD0BA2" wp14:editId="57142B3A">
                                  <wp:extent cx="6576695" cy="1200052"/>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6576695" cy="1200052"/>
                                          </a:xfrm>
                                          <a:prstGeom prst="rect">
                                            <a:avLst/>
                                          </a:prstGeom>
                                          <a:noFill/>
                                          <a:ln>
                                            <a:noFill/>
                                          </a:ln>
                                        </pic:spPr>
                                      </pic:pic>
                                    </a:graphicData>
                                  </a:graphic>
                                </wp:inline>
                              </w:drawing>
                            </w:r>
                          </w:p>
                          <w:p w14:paraId="1E2462F2" w14:textId="77777777" w:rsidR="00FF2409" w:rsidRDefault="00FF2409" w:rsidP="0006665C">
                            <w:pPr>
                              <w:pStyle w:val="FootnoteText"/>
                              <w:ind w:firstLine="0"/>
                              <w:rPr>
                                <w:lang w:eastAsia="zh-CN"/>
                              </w:rPr>
                            </w:pPr>
                          </w:p>
                          <w:p w14:paraId="74F493DC" w14:textId="77777777" w:rsidR="00FF2409" w:rsidRDefault="00FF2409" w:rsidP="0006665C">
                            <w:pPr>
                              <w:pStyle w:val="FootnoteText"/>
                              <w:ind w:firstLine="0"/>
                              <w:rPr>
                                <w:lang w:eastAsia="zh-CN"/>
                              </w:rPr>
                            </w:pPr>
                            <w:r>
                              <w:t xml:space="preserve">Fig. </w:t>
                            </w:r>
                            <w:r>
                              <w:rPr>
                                <w:rFonts w:hint="eastAsia"/>
                                <w:lang w:eastAsia="zh-CN"/>
                              </w:rPr>
                              <w:t>5</w:t>
                            </w:r>
                            <w:r>
                              <w:t xml:space="preserve">.  </w:t>
                            </w:r>
                            <w:r>
                              <w:rPr>
                                <w:rFonts w:hint="eastAsia"/>
                                <w:lang w:eastAsia="zh-CN"/>
                              </w:rPr>
                              <w:t xml:space="preserve">  Experiment</w:t>
                            </w:r>
                            <w:r>
                              <w:rPr>
                                <w:lang w:eastAsia="zh-CN"/>
                              </w:rPr>
                              <w:t xml:space="preserve"> results of vehicle </w:t>
                            </w:r>
                            <w:r>
                              <w:rPr>
                                <w:rFonts w:hint="eastAsia"/>
                                <w:lang w:eastAsia="zh-CN"/>
                              </w:rPr>
                              <w:t xml:space="preserve">lateral displacement </w:t>
                            </w:r>
                            <w:r>
                              <w:rPr>
                                <w:lang w:eastAsia="zh-CN"/>
                              </w:rPr>
                              <w:t xml:space="preserve">and </w:t>
                            </w:r>
                            <w:r>
                              <w:rPr>
                                <w:rFonts w:hint="eastAsia"/>
                                <w:lang w:eastAsia="zh-CN"/>
                              </w:rPr>
                              <w:t xml:space="preserve">driver and AFS </w:t>
                            </w:r>
                            <w:r>
                              <w:rPr>
                                <w:lang w:eastAsia="zh-CN"/>
                              </w:rPr>
                              <w:t>steering angles</w:t>
                            </w:r>
                            <w:r>
                              <w:rPr>
                                <w:rFonts w:hint="eastAsia"/>
                                <w:lang w:eastAsia="zh-CN"/>
                              </w:rPr>
                              <w:t xml:space="preserve"> for Test Drivers 2, 3, 5 </w:t>
                            </w:r>
                            <w:r>
                              <w:rPr>
                                <w:lang w:eastAsia="zh-CN"/>
                              </w:rPr>
                              <w:t>and</w:t>
                            </w:r>
                            <w:r>
                              <w:rPr>
                                <w:rFonts w:hint="eastAsia"/>
                                <w:lang w:eastAsia="zh-CN"/>
                              </w:rPr>
                              <w:t xml:space="preserve"> 6 along AFS lane change Path 4</w:t>
                            </w:r>
                            <w:r>
                              <w:rPr>
                                <w:lang w:eastAsia="zh-CN"/>
                              </w:rPr>
                              <w:t xml:space="preserve">. </w:t>
                            </w:r>
                            <w:r>
                              <w:rPr>
                                <w:rFonts w:hint="eastAsia"/>
                                <w:lang w:eastAsia="zh-CN"/>
                              </w:rPr>
                              <w:t>Solid: Test Driver 2, d</w:t>
                            </w:r>
                            <w:r>
                              <w:rPr>
                                <w:lang w:eastAsia="zh-CN"/>
                              </w:rPr>
                              <w:t xml:space="preserve">ashed: </w:t>
                            </w:r>
                            <w:r>
                              <w:rPr>
                                <w:rFonts w:hint="eastAsia"/>
                                <w:lang w:eastAsia="zh-CN"/>
                              </w:rPr>
                              <w:t>Test D</w:t>
                            </w:r>
                            <w:r>
                              <w:rPr>
                                <w:lang w:eastAsia="zh-CN"/>
                              </w:rPr>
                              <w:t>river</w:t>
                            </w:r>
                            <w:r>
                              <w:rPr>
                                <w:rFonts w:hint="eastAsia"/>
                                <w:lang w:eastAsia="zh-CN"/>
                              </w:rPr>
                              <w:t xml:space="preserve"> 3, </w:t>
                            </w:r>
                            <w:r>
                              <w:rPr>
                                <w:lang w:eastAsia="zh-CN"/>
                              </w:rPr>
                              <w:t xml:space="preserve">dotted: </w:t>
                            </w:r>
                            <w:r>
                              <w:rPr>
                                <w:rFonts w:hint="eastAsia"/>
                                <w:lang w:eastAsia="zh-CN"/>
                              </w:rPr>
                              <w:t>Test Driver 5, dash-dot: Test Driver 6</w:t>
                            </w:r>
                            <w:r>
                              <w:rPr>
                                <w:lang w:eastAsia="zh-CN"/>
                              </w:rPr>
                              <w:t xml:space="preserve">. </w:t>
                            </w:r>
                          </w:p>
                          <w:p w14:paraId="65D956BB" w14:textId="77777777" w:rsidR="00FF2409" w:rsidRDefault="00FF2409" w:rsidP="0006665C">
                            <w:pPr>
                              <w:pStyle w:val="FootnoteText"/>
                              <w:ind w:firstLine="0"/>
                              <w:rPr>
                                <w:lang w:eastAsia="zh-CN"/>
                              </w:rPr>
                            </w:pPr>
                          </w:p>
                          <w:p w14:paraId="5DE12EDB" w14:textId="77777777" w:rsidR="00FF2409" w:rsidRDefault="00FF2409" w:rsidP="0006665C">
                            <w:pPr>
                              <w:pStyle w:val="FootnoteText"/>
                              <w:ind w:firstLine="0"/>
                              <w:rPr>
                                <w:lang w:eastAsia="zh-CN"/>
                              </w:rPr>
                            </w:pPr>
                          </w:p>
                          <w:p w14:paraId="22CF691E" w14:textId="77777777" w:rsidR="00FF2409" w:rsidRDefault="00FF2409" w:rsidP="0006665C">
                            <w:pPr>
                              <w:pStyle w:val="FootnoteText"/>
                              <w:ind w:firstLine="0"/>
                            </w:pPr>
                            <w:r>
                              <w:rPr>
                                <w:noProof/>
                                <w:lang w:val="en-GB" w:eastAsia="zh-CN"/>
                              </w:rPr>
                              <w:drawing>
                                <wp:inline distT="0" distB="0" distL="0" distR="0" wp14:anchorId="3BCB470F" wp14:editId="0071CF03">
                                  <wp:extent cx="6576695" cy="120005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576695" cy="1200052"/>
                                          </a:xfrm>
                                          <a:prstGeom prst="rect">
                                            <a:avLst/>
                                          </a:prstGeom>
                                          <a:noFill/>
                                          <a:ln>
                                            <a:noFill/>
                                          </a:ln>
                                        </pic:spPr>
                                      </pic:pic>
                                    </a:graphicData>
                                  </a:graphic>
                                </wp:inline>
                              </w:drawing>
                            </w:r>
                          </w:p>
                          <w:p w14:paraId="0A006A69" w14:textId="77777777" w:rsidR="00FF2409" w:rsidRDefault="00FF2409" w:rsidP="0006665C">
                            <w:pPr>
                              <w:pStyle w:val="FootnoteText"/>
                              <w:ind w:firstLine="0"/>
                            </w:pPr>
                          </w:p>
                          <w:p w14:paraId="4CFEEEB3" w14:textId="77777777" w:rsidR="00FF2409" w:rsidRDefault="00FF2409" w:rsidP="0006665C">
                            <w:pPr>
                              <w:pStyle w:val="FootnoteText"/>
                              <w:ind w:firstLine="0"/>
                            </w:pPr>
                            <w:r>
                              <w:t xml:space="preserve">Fig. </w:t>
                            </w:r>
                            <w:r>
                              <w:rPr>
                                <w:rFonts w:hint="eastAsia"/>
                                <w:lang w:eastAsia="zh-CN"/>
                              </w:rPr>
                              <w:t>6</w:t>
                            </w:r>
                            <w:r>
                              <w:t xml:space="preserve">.  </w:t>
                            </w:r>
                            <w:r>
                              <w:rPr>
                                <w:rFonts w:hint="eastAsia"/>
                                <w:lang w:eastAsia="zh-CN"/>
                              </w:rPr>
                              <w:t xml:space="preserve">  Experiment</w:t>
                            </w:r>
                            <w:r>
                              <w:rPr>
                                <w:lang w:eastAsia="zh-CN"/>
                              </w:rPr>
                              <w:t xml:space="preserve"> results of vehicle </w:t>
                            </w:r>
                            <w:r>
                              <w:rPr>
                                <w:rFonts w:hint="eastAsia"/>
                                <w:lang w:eastAsia="zh-CN"/>
                              </w:rPr>
                              <w:t xml:space="preserve">lateral displacement </w:t>
                            </w:r>
                            <w:r>
                              <w:rPr>
                                <w:lang w:eastAsia="zh-CN"/>
                              </w:rPr>
                              <w:t xml:space="preserve">and </w:t>
                            </w:r>
                            <w:r>
                              <w:rPr>
                                <w:rFonts w:hint="eastAsia"/>
                                <w:lang w:eastAsia="zh-CN"/>
                              </w:rPr>
                              <w:t xml:space="preserve">driver and AFS </w:t>
                            </w:r>
                            <w:r>
                              <w:rPr>
                                <w:lang w:eastAsia="zh-CN"/>
                              </w:rPr>
                              <w:t>steering angles</w:t>
                            </w:r>
                            <w:r>
                              <w:rPr>
                                <w:rFonts w:hint="eastAsia"/>
                                <w:lang w:eastAsia="zh-CN"/>
                              </w:rPr>
                              <w:t xml:space="preserve"> for Test Drivers 1 </w:t>
                            </w:r>
                            <w:r>
                              <w:rPr>
                                <w:lang w:eastAsia="zh-CN"/>
                              </w:rPr>
                              <w:t>and</w:t>
                            </w:r>
                            <w:r>
                              <w:rPr>
                                <w:rFonts w:hint="eastAsia"/>
                                <w:lang w:eastAsia="zh-CN"/>
                              </w:rPr>
                              <w:t xml:space="preserve"> 4 along AFS lane change Path 4</w:t>
                            </w:r>
                            <w:r>
                              <w:rPr>
                                <w:lang w:eastAsia="zh-CN"/>
                              </w:rPr>
                              <w:t xml:space="preserve">. </w:t>
                            </w:r>
                            <w:r>
                              <w:rPr>
                                <w:rFonts w:hint="eastAsia"/>
                                <w:lang w:eastAsia="zh-CN"/>
                              </w:rPr>
                              <w:t xml:space="preserve">Solid: Test Driver 1, </w:t>
                            </w:r>
                            <w:r>
                              <w:rPr>
                                <w:lang w:eastAsia="zh-CN"/>
                              </w:rPr>
                              <w:t xml:space="preserve">dotted: </w:t>
                            </w:r>
                            <w:r>
                              <w:rPr>
                                <w:rFonts w:hint="eastAsia"/>
                                <w:lang w:eastAsia="zh-CN"/>
                              </w:rPr>
                              <w:t>Test Driver 4</w:t>
                            </w:r>
                            <w:r>
                              <w:rPr>
                                <w:lang w:eastAsia="zh-CN"/>
                              </w:rPr>
                              <w:t xml:space="preserve">. </w:t>
                            </w:r>
                          </w:p>
                          <w:p w14:paraId="6B18177A" w14:textId="77777777" w:rsidR="00FF2409" w:rsidRPr="00D10B87" w:rsidRDefault="00FF2409" w:rsidP="0006665C">
                            <w:pPr>
                              <w:pStyle w:val="FootnoteText"/>
                              <w:ind w:firstLine="0"/>
                              <w:rPr>
                                <w:lang w:eastAsia="zh-CN"/>
                              </w:rPr>
                            </w:pPr>
                          </w:p>
                          <w:p w14:paraId="164983FB" w14:textId="77777777" w:rsidR="00FF2409" w:rsidRDefault="00FF2409" w:rsidP="0006665C">
                            <w:pPr>
                              <w:pStyle w:val="FootnoteText"/>
                              <w:ind w:firstLine="0"/>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F407" id="_x0000_s1032" type="#_x0000_t202" style="position:absolute;left:0;text-align:left;margin-left:-.5pt;margin-top:-.35pt;width:517.85pt;height:425.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" o:allowoverlap="f" stroked="f">
                <v:textbox inset="0,0,0,0">
                  <w:txbxContent>
                    <w:p w14:paraId="034804D5" w14:textId="77777777" w:rsidR="00FF2409" w:rsidRDefault="00FF2409" w:rsidP="0006665C">
                      <w:pPr>
                        <w:pStyle w:val="a4"/>
                        <w:ind w:firstLine="0"/>
                      </w:pPr>
                      <w:r>
                        <w:rPr>
                          <w:noProof/>
                          <w:lang w:val="en-GB" w:eastAsia="zh-CN"/>
                        </w:rPr>
                        <w:drawing>
                          <wp:inline distT="0" distB="0" distL="0" distR="0" wp14:anchorId="1D58F3F3" wp14:editId="78937ADB">
                            <wp:extent cx="6576695" cy="14852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emf"/>
                                    <pic:cNvPicPr/>
                                  </pic:nvPicPr>
                                  <pic:blipFill>
                                    <a:blip r:embed="rId509">
                                      <a:extLst>
                                        <a:ext uri="{28A0092B-C50C-407E-A947-70E740481C1C}">
                                          <a14:useLocalDpi xmlns:a14="http://schemas.microsoft.com/office/drawing/2010/main" val="0"/>
                                        </a:ext>
                                      </a:extLst>
                                    </a:blip>
                                    <a:stretch>
                                      <a:fillRect/>
                                    </a:stretch>
                                  </pic:blipFill>
                                  <pic:spPr>
                                    <a:xfrm>
                                      <a:off x="0" y="0"/>
                                      <a:ext cx="6576695" cy="1485265"/>
                                    </a:xfrm>
                                    <a:prstGeom prst="rect">
                                      <a:avLst/>
                                    </a:prstGeom>
                                  </pic:spPr>
                                </pic:pic>
                              </a:graphicData>
                            </a:graphic>
                          </wp:inline>
                        </w:drawing>
                      </w:r>
                    </w:p>
                    <w:p w14:paraId="7CEE07E9" w14:textId="77777777" w:rsidR="00FF2409" w:rsidRDefault="00FF2409" w:rsidP="0006665C">
                      <w:pPr>
                        <w:pStyle w:val="a4"/>
                        <w:ind w:firstLine="0"/>
                        <w:rPr>
                          <w:lang w:eastAsia="zh-CN"/>
                        </w:rPr>
                      </w:pPr>
                      <w:r>
                        <w:t xml:space="preserve">Fig. </w:t>
                      </w:r>
                      <w:r>
                        <w:rPr>
                          <w:rFonts w:hint="eastAsia"/>
                          <w:lang w:eastAsia="zh-CN"/>
                        </w:rPr>
                        <w:t>4</w:t>
                      </w:r>
                      <w:r>
                        <w:t xml:space="preserve">.  </w:t>
                      </w:r>
                      <w:r>
                        <w:rPr>
                          <w:rFonts w:hint="eastAsia"/>
                          <w:lang w:eastAsia="zh-CN"/>
                        </w:rPr>
                        <w:t xml:space="preserve">  Scheme of experiment track</w:t>
                      </w:r>
                      <w:r>
                        <w:rPr>
                          <w:lang w:eastAsia="zh-CN"/>
                        </w:rPr>
                        <w:t xml:space="preserve"> including AFS lane change maneuvers and disturbance events.</w:t>
                      </w:r>
                    </w:p>
                    <w:p w14:paraId="52B2801D" w14:textId="77777777" w:rsidR="00FF2409" w:rsidRDefault="00FF2409" w:rsidP="0006665C">
                      <w:pPr>
                        <w:pStyle w:val="a4"/>
                        <w:ind w:firstLine="0"/>
                        <w:rPr>
                          <w:lang w:eastAsia="zh-CN"/>
                        </w:rPr>
                      </w:pPr>
                    </w:p>
                    <w:p w14:paraId="24E9BCDE" w14:textId="77777777" w:rsidR="00FF2409" w:rsidRDefault="00FF2409" w:rsidP="0006665C">
                      <w:pPr>
                        <w:pStyle w:val="a4"/>
                        <w:ind w:firstLine="0"/>
                        <w:rPr>
                          <w:lang w:eastAsia="zh-CN"/>
                        </w:rPr>
                      </w:pPr>
                    </w:p>
                    <w:p w14:paraId="35FF4C71" w14:textId="77777777" w:rsidR="00FF2409" w:rsidRDefault="00FF2409" w:rsidP="0006665C">
                      <w:pPr>
                        <w:pStyle w:val="a4"/>
                        <w:ind w:firstLine="0"/>
                      </w:pPr>
                      <w:r>
                        <w:rPr>
                          <w:noProof/>
                          <w:lang w:val="en-GB" w:eastAsia="zh-CN"/>
                        </w:rPr>
                        <w:drawing>
                          <wp:inline distT="0" distB="0" distL="0" distR="0" wp14:anchorId="4CDD0BA2" wp14:editId="57142B3A">
                            <wp:extent cx="6576695" cy="1200052"/>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576695" cy="1200052"/>
                                    </a:xfrm>
                                    <a:prstGeom prst="rect">
                                      <a:avLst/>
                                    </a:prstGeom>
                                    <a:noFill/>
                                    <a:ln>
                                      <a:noFill/>
                                    </a:ln>
                                  </pic:spPr>
                                </pic:pic>
                              </a:graphicData>
                            </a:graphic>
                          </wp:inline>
                        </w:drawing>
                      </w:r>
                    </w:p>
                    <w:p w14:paraId="1E2462F2" w14:textId="77777777" w:rsidR="00FF2409" w:rsidRDefault="00FF2409" w:rsidP="0006665C">
                      <w:pPr>
                        <w:pStyle w:val="a4"/>
                        <w:ind w:firstLine="0"/>
                        <w:rPr>
                          <w:lang w:eastAsia="zh-CN"/>
                        </w:rPr>
                      </w:pPr>
                    </w:p>
                    <w:p w14:paraId="74F493DC" w14:textId="77777777" w:rsidR="00FF2409" w:rsidRDefault="00FF2409" w:rsidP="0006665C">
                      <w:pPr>
                        <w:pStyle w:val="a4"/>
                        <w:ind w:firstLine="0"/>
                        <w:rPr>
                          <w:lang w:eastAsia="zh-CN"/>
                        </w:rPr>
                      </w:pPr>
                      <w:r>
                        <w:t xml:space="preserve">Fig. </w:t>
                      </w:r>
                      <w:r>
                        <w:rPr>
                          <w:rFonts w:hint="eastAsia"/>
                          <w:lang w:eastAsia="zh-CN"/>
                        </w:rPr>
                        <w:t>5</w:t>
                      </w:r>
                      <w:r>
                        <w:t xml:space="preserve">.  </w:t>
                      </w:r>
                      <w:r>
                        <w:rPr>
                          <w:rFonts w:hint="eastAsia"/>
                          <w:lang w:eastAsia="zh-CN"/>
                        </w:rPr>
                        <w:t xml:space="preserve">  Experiment</w:t>
                      </w:r>
                      <w:r>
                        <w:rPr>
                          <w:lang w:eastAsia="zh-CN"/>
                        </w:rPr>
                        <w:t xml:space="preserve"> results of vehicle </w:t>
                      </w:r>
                      <w:r>
                        <w:rPr>
                          <w:rFonts w:hint="eastAsia"/>
                          <w:lang w:eastAsia="zh-CN"/>
                        </w:rPr>
                        <w:t xml:space="preserve">lateral displacement </w:t>
                      </w:r>
                      <w:r>
                        <w:rPr>
                          <w:lang w:eastAsia="zh-CN"/>
                        </w:rPr>
                        <w:t xml:space="preserve">and </w:t>
                      </w:r>
                      <w:r>
                        <w:rPr>
                          <w:rFonts w:hint="eastAsia"/>
                          <w:lang w:eastAsia="zh-CN"/>
                        </w:rPr>
                        <w:t xml:space="preserve">driver and AFS </w:t>
                      </w:r>
                      <w:r>
                        <w:rPr>
                          <w:lang w:eastAsia="zh-CN"/>
                        </w:rPr>
                        <w:t>steering angles</w:t>
                      </w:r>
                      <w:r>
                        <w:rPr>
                          <w:rFonts w:hint="eastAsia"/>
                          <w:lang w:eastAsia="zh-CN"/>
                        </w:rPr>
                        <w:t xml:space="preserve"> for Test Drivers 2, 3, 5 </w:t>
                      </w:r>
                      <w:r>
                        <w:rPr>
                          <w:lang w:eastAsia="zh-CN"/>
                        </w:rPr>
                        <w:t>and</w:t>
                      </w:r>
                      <w:r>
                        <w:rPr>
                          <w:rFonts w:hint="eastAsia"/>
                          <w:lang w:eastAsia="zh-CN"/>
                        </w:rPr>
                        <w:t xml:space="preserve"> 6 along AFS lane change Path 4</w:t>
                      </w:r>
                      <w:r>
                        <w:rPr>
                          <w:lang w:eastAsia="zh-CN"/>
                        </w:rPr>
                        <w:t xml:space="preserve">. </w:t>
                      </w:r>
                      <w:r>
                        <w:rPr>
                          <w:rFonts w:hint="eastAsia"/>
                          <w:lang w:eastAsia="zh-CN"/>
                        </w:rPr>
                        <w:t>Solid: Test Driver 2, d</w:t>
                      </w:r>
                      <w:r>
                        <w:rPr>
                          <w:lang w:eastAsia="zh-CN"/>
                        </w:rPr>
                        <w:t xml:space="preserve">ashed: </w:t>
                      </w:r>
                      <w:r>
                        <w:rPr>
                          <w:rFonts w:hint="eastAsia"/>
                          <w:lang w:eastAsia="zh-CN"/>
                        </w:rPr>
                        <w:t>Test D</w:t>
                      </w:r>
                      <w:r>
                        <w:rPr>
                          <w:lang w:eastAsia="zh-CN"/>
                        </w:rPr>
                        <w:t>river</w:t>
                      </w:r>
                      <w:r>
                        <w:rPr>
                          <w:rFonts w:hint="eastAsia"/>
                          <w:lang w:eastAsia="zh-CN"/>
                        </w:rPr>
                        <w:t xml:space="preserve"> 3, </w:t>
                      </w:r>
                      <w:r>
                        <w:rPr>
                          <w:lang w:eastAsia="zh-CN"/>
                        </w:rPr>
                        <w:t xml:space="preserve">dotted: </w:t>
                      </w:r>
                      <w:r>
                        <w:rPr>
                          <w:rFonts w:hint="eastAsia"/>
                          <w:lang w:eastAsia="zh-CN"/>
                        </w:rPr>
                        <w:t>Test Driver 5, dash-dot: Test Driver 6</w:t>
                      </w:r>
                      <w:r>
                        <w:rPr>
                          <w:lang w:eastAsia="zh-CN"/>
                        </w:rPr>
                        <w:t xml:space="preserve">. </w:t>
                      </w:r>
                    </w:p>
                    <w:p w14:paraId="65D956BB" w14:textId="77777777" w:rsidR="00FF2409" w:rsidRDefault="00FF2409" w:rsidP="0006665C">
                      <w:pPr>
                        <w:pStyle w:val="a4"/>
                        <w:ind w:firstLine="0"/>
                        <w:rPr>
                          <w:lang w:eastAsia="zh-CN"/>
                        </w:rPr>
                      </w:pPr>
                    </w:p>
                    <w:p w14:paraId="5DE12EDB" w14:textId="77777777" w:rsidR="00FF2409" w:rsidRDefault="00FF2409" w:rsidP="0006665C">
                      <w:pPr>
                        <w:pStyle w:val="a4"/>
                        <w:ind w:firstLine="0"/>
                        <w:rPr>
                          <w:lang w:eastAsia="zh-CN"/>
                        </w:rPr>
                      </w:pPr>
                    </w:p>
                    <w:p w14:paraId="22CF691E" w14:textId="77777777" w:rsidR="00FF2409" w:rsidRDefault="00FF2409" w:rsidP="0006665C">
                      <w:pPr>
                        <w:pStyle w:val="a4"/>
                        <w:ind w:firstLine="0"/>
                      </w:pPr>
                      <w:r>
                        <w:rPr>
                          <w:noProof/>
                          <w:lang w:val="en-GB" w:eastAsia="zh-CN"/>
                        </w:rPr>
                        <w:drawing>
                          <wp:inline distT="0" distB="0" distL="0" distR="0" wp14:anchorId="3BCB470F" wp14:editId="0071CF03">
                            <wp:extent cx="6576695" cy="120005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576695" cy="1200052"/>
                                    </a:xfrm>
                                    <a:prstGeom prst="rect">
                                      <a:avLst/>
                                    </a:prstGeom>
                                    <a:noFill/>
                                    <a:ln>
                                      <a:noFill/>
                                    </a:ln>
                                  </pic:spPr>
                                </pic:pic>
                              </a:graphicData>
                            </a:graphic>
                          </wp:inline>
                        </w:drawing>
                      </w:r>
                    </w:p>
                    <w:p w14:paraId="0A006A69" w14:textId="77777777" w:rsidR="00FF2409" w:rsidRDefault="00FF2409" w:rsidP="0006665C">
                      <w:pPr>
                        <w:pStyle w:val="a4"/>
                        <w:ind w:firstLine="0"/>
                      </w:pPr>
                    </w:p>
                    <w:p w14:paraId="4CFEEEB3" w14:textId="77777777" w:rsidR="00FF2409" w:rsidRDefault="00FF2409" w:rsidP="0006665C">
                      <w:pPr>
                        <w:pStyle w:val="a4"/>
                        <w:ind w:firstLine="0"/>
                      </w:pPr>
                      <w:r>
                        <w:t xml:space="preserve">Fig. </w:t>
                      </w:r>
                      <w:r>
                        <w:rPr>
                          <w:rFonts w:hint="eastAsia"/>
                          <w:lang w:eastAsia="zh-CN"/>
                        </w:rPr>
                        <w:t>6</w:t>
                      </w:r>
                      <w:r>
                        <w:t xml:space="preserve">.  </w:t>
                      </w:r>
                      <w:r>
                        <w:rPr>
                          <w:rFonts w:hint="eastAsia"/>
                          <w:lang w:eastAsia="zh-CN"/>
                        </w:rPr>
                        <w:t xml:space="preserve">  Experiment</w:t>
                      </w:r>
                      <w:r>
                        <w:rPr>
                          <w:lang w:eastAsia="zh-CN"/>
                        </w:rPr>
                        <w:t xml:space="preserve"> results of vehicle </w:t>
                      </w:r>
                      <w:r>
                        <w:rPr>
                          <w:rFonts w:hint="eastAsia"/>
                          <w:lang w:eastAsia="zh-CN"/>
                        </w:rPr>
                        <w:t xml:space="preserve">lateral displacement </w:t>
                      </w:r>
                      <w:r>
                        <w:rPr>
                          <w:lang w:eastAsia="zh-CN"/>
                        </w:rPr>
                        <w:t xml:space="preserve">and </w:t>
                      </w:r>
                      <w:r>
                        <w:rPr>
                          <w:rFonts w:hint="eastAsia"/>
                          <w:lang w:eastAsia="zh-CN"/>
                        </w:rPr>
                        <w:t xml:space="preserve">driver and AFS </w:t>
                      </w:r>
                      <w:r>
                        <w:rPr>
                          <w:lang w:eastAsia="zh-CN"/>
                        </w:rPr>
                        <w:t>steering angles</w:t>
                      </w:r>
                      <w:r>
                        <w:rPr>
                          <w:rFonts w:hint="eastAsia"/>
                          <w:lang w:eastAsia="zh-CN"/>
                        </w:rPr>
                        <w:t xml:space="preserve"> for Test Drivers 1 </w:t>
                      </w:r>
                      <w:r>
                        <w:rPr>
                          <w:lang w:eastAsia="zh-CN"/>
                        </w:rPr>
                        <w:t>and</w:t>
                      </w:r>
                      <w:r>
                        <w:rPr>
                          <w:rFonts w:hint="eastAsia"/>
                          <w:lang w:eastAsia="zh-CN"/>
                        </w:rPr>
                        <w:t xml:space="preserve"> 4 along AFS lane change Path 4</w:t>
                      </w:r>
                      <w:r>
                        <w:rPr>
                          <w:lang w:eastAsia="zh-CN"/>
                        </w:rPr>
                        <w:t xml:space="preserve">. </w:t>
                      </w:r>
                      <w:r>
                        <w:rPr>
                          <w:rFonts w:hint="eastAsia"/>
                          <w:lang w:eastAsia="zh-CN"/>
                        </w:rPr>
                        <w:t xml:space="preserve">Solid: Test Driver 1, </w:t>
                      </w:r>
                      <w:r>
                        <w:rPr>
                          <w:lang w:eastAsia="zh-CN"/>
                        </w:rPr>
                        <w:t xml:space="preserve">dotted: </w:t>
                      </w:r>
                      <w:r>
                        <w:rPr>
                          <w:rFonts w:hint="eastAsia"/>
                          <w:lang w:eastAsia="zh-CN"/>
                        </w:rPr>
                        <w:t>Test Driver 4</w:t>
                      </w:r>
                      <w:r>
                        <w:rPr>
                          <w:lang w:eastAsia="zh-CN"/>
                        </w:rPr>
                        <w:t xml:space="preserve">. </w:t>
                      </w:r>
                    </w:p>
                    <w:p w14:paraId="6B18177A" w14:textId="77777777" w:rsidR="00FF2409" w:rsidRPr="00D10B87" w:rsidRDefault="00FF2409" w:rsidP="0006665C">
                      <w:pPr>
                        <w:pStyle w:val="a4"/>
                        <w:ind w:firstLine="0"/>
                        <w:rPr>
                          <w:lang w:eastAsia="zh-CN"/>
                        </w:rPr>
                      </w:pPr>
                    </w:p>
                    <w:p w14:paraId="164983FB" w14:textId="77777777" w:rsidR="00FF2409" w:rsidRDefault="00FF2409" w:rsidP="0006665C">
                      <w:pPr>
                        <w:pStyle w:val="a4"/>
                        <w:ind w:firstLine="0"/>
                        <w:rPr>
                          <w:lang w:eastAsia="zh-CN"/>
                        </w:rPr>
                      </w:pPr>
                    </w:p>
                  </w:txbxContent>
                </v:textbox>
                <w10:wrap type="topAndBottom" anchorx="margin" anchory="margin"/>
              </v:shape>
            </w:pict>
          </mc:Fallback>
        </mc:AlternateContent>
      </w:r>
      <w:r w:rsidR="004F467E" w:rsidRPr="002F40A1">
        <w:rPr>
          <w:lang w:eastAsia="zh-CN"/>
        </w:rPr>
        <w:t xml:space="preserve">controller was set to use the determined </w:t>
      </w:r>
      <w:r w:rsidR="001778BC" w:rsidRPr="002F40A1">
        <w:rPr>
          <w:noProof/>
          <w:position w:val="-10"/>
        </w:rPr>
        <w:object w:dxaOrig="260" w:dyaOrig="320" w14:anchorId="7C695991">
          <v:shape id="_x0000_i1079" type="#_x0000_t75" alt="" style="width:13.25pt;height:15.8pt;mso-width-percent:0;mso-height-percent:0;mso-width-percent:0;mso-height-percent:0" o:ole="">
            <v:imagedata r:id="rId498" o:title=""/>
          </v:shape>
          <o:OLEObject Type="Embed" ProgID="Equation.DSMT4" ShapeID="_x0000_i1079" DrawAspect="Content" ObjectID="_1664719773" r:id="rId512"/>
        </w:object>
      </w:r>
      <w:r w:rsidR="00353537" w:rsidRPr="002F40A1">
        <w:rPr>
          <w:lang w:eastAsia="zh-CN"/>
        </w:rPr>
        <w:t xml:space="preserve"> and</w:t>
      </w:r>
      <w:r w:rsidR="001778BC" w:rsidRPr="002F40A1">
        <w:rPr>
          <w:noProof/>
          <w:position w:val="-10"/>
        </w:rPr>
        <w:object w:dxaOrig="360" w:dyaOrig="340" w14:anchorId="6F856AA7">
          <v:shape id="_x0000_i1078" type="#_x0000_t75" alt="" style="width:16.4pt;height:16.4pt;mso-width-percent:0;mso-height-percent:0;mso-width-percent:0;mso-height-percent:0" o:ole="">
            <v:imagedata r:id="rId500" o:title=""/>
          </v:shape>
          <o:OLEObject Type="Embed" ProgID="Equation.DSMT4" ShapeID="_x0000_i1078" DrawAspect="Content" ObjectID="_1664719774" r:id="rId513"/>
        </w:object>
      </w:r>
      <w:r w:rsidR="004F467E" w:rsidRPr="002F40A1">
        <w:rPr>
          <w:lang w:eastAsia="zh-CN"/>
        </w:rPr>
        <w:t>, and to follow the target paths presented in Table III. In other</w:t>
      </w:r>
      <w:r w:rsidRPr="002F40A1">
        <w:rPr>
          <w:lang w:eastAsia="zh-CN"/>
        </w:rPr>
        <w:t xml:space="preserve"> words, the trial is of a completely separate activity from the experiment. </w:t>
      </w:r>
      <w:r w:rsidR="00267C00" w:rsidRPr="002F40A1">
        <w:rPr>
          <w:lang w:eastAsia="zh-CN"/>
        </w:rPr>
        <w:t xml:space="preserve">We would like to kindly remind </w:t>
      </w:r>
      <w:r w:rsidR="004F467E" w:rsidRPr="002F40A1">
        <w:rPr>
          <w:lang w:eastAsia="zh-CN"/>
        </w:rPr>
        <w:t>our</w:t>
      </w:r>
      <w:r w:rsidR="00267C00" w:rsidRPr="002F40A1">
        <w:rPr>
          <w:lang w:eastAsia="zh-CN"/>
        </w:rPr>
        <w:t xml:space="preserve"> readers not to confuse the experiment with the trial.</w:t>
      </w:r>
      <w:r w:rsidR="004F467E" w:rsidRPr="002F40A1">
        <w:rPr>
          <w:lang w:eastAsia="zh-CN"/>
        </w:rPr>
        <w:t xml:space="preserve"> </w:t>
      </w:r>
      <w:r w:rsidR="00DA4E20" w:rsidRPr="002F40A1">
        <w:rPr>
          <w:lang w:eastAsia="zh-CN"/>
        </w:rPr>
        <w:t>D</w:t>
      </w:r>
      <w:r w:rsidRPr="002F40A1">
        <w:rPr>
          <w:lang w:eastAsia="zh-CN"/>
        </w:rPr>
        <w:t xml:space="preserve">etails </w:t>
      </w:r>
      <w:r w:rsidR="004F467E" w:rsidRPr="002F40A1">
        <w:rPr>
          <w:lang w:eastAsia="zh-CN"/>
        </w:rPr>
        <w:t>of</w:t>
      </w:r>
      <w:r w:rsidR="00267C00" w:rsidRPr="002F40A1">
        <w:rPr>
          <w:lang w:eastAsia="zh-CN"/>
        </w:rPr>
        <w:t xml:space="preserve"> </w:t>
      </w:r>
      <w:r w:rsidRPr="002F40A1">
        <w:rPr>
          <w:lang w:eastAsia="zh-CN"/>
        </w:rPr>
        <w:t xml:space="preserve">the trial </w:t>
      </w:r>
      <w:r w:rsidR="00DA4E20" w:rsidRPr="002F40A1">
        <w:rPr>
          <w:lang w:eastAsia="zh-CN"/>
        </w:rPr>
        <w:t>can be</w:t>
      </w:r>
      <w:r w:rsidRPr="002F40A1">
        <w:rPr>
          <w:lang w:eastAsia="zh-CN"/>
        </w:rPr>
        <w:t xml:space="preserve"> </w:t>
      </w:r>
      <w:r w:rsidR="00DA4E20" w:rsidRPr="002F40A1">
        <w:rPr>
          <w:lang w:eastAsia="zh-CN"/>
        </w:rPr>
        <w:t>found</w:t>
      </w:r>
      <w:r w:rsidRPr="002F40A1">
        <w:rPr>
          <w:lang w:eastAsia="zh-CN"/>
        </w:rPr>
        <w:t xml:space="preserve"> in [</w:t>
      </w:r>
      <w:r w:rsidR="00343445" w:rsidRPr="002F40A1">
        <w:rPr>
          <w:lang w:eastAsia="zh-CN"/>
        </w:rPr>
        <w:t>3</w:t>
      </w:r>
      <w:r w:rsidR="003B772D" w:rsidRPr="002F40A1">
        <w:rPr>
          <w:lang w:eastAsia="zh-CN"/>
        </w:rPr>
        <w:t>7</w:t>
      </w:r>
      <w:r w:rsidRPr="002F40A1">
        <w:rPr>
          <w:lang w:eastAsia="zh-CN"/>
        </w:rPr>
        <w:t>]</w:t>
      </w:r>
      <w:r w:rsidR="00DA4E20" w:rsidRPr="002F40A1">
        <w:rPr>
          <w:lang w:eastAsia="zh-CN"/>
        </w:rPr>
        <w:t>. Below</w:t>
      </w:r>
      <w:r w:rsidRPr="002F40A1">
        <w:rPr>
          <w:lang w:eastAsia="zh-CN"/>
        </w:rPr>
        <w:t xml:space="preserve"> a summary of </w:t>
      </w:r>
      <w:r w:rsidR="00267C00" w:rsidRPr="002F40A1">
        <w:rPr>
          <w:lang w:eastAsia="zh-CN"/>
        </w:rPr>
        <w:t>it</w:t>
      </w:r>
      <w:r w:rsidRPr="002F40A1">
        <w:rPr>
          <w:lang w:eastAsia="zh-CN"/>
        </w:rPr>
        <w:t xml:space="preserve"> is </w:t>
      </w:r>
      <w:r w:rsidR="00DA4E20" w:rsidRPr="002F40A1">
        <w:rPr>
          <w:lang w:eastAsia="zh-CN"/>
        </w:rPr>
        <w:t>provided</w:t>
      </w:r>
      <w:r w:rsidR="00267C00" w:rsidRPr="002F40A1">
        <w:rPr>
          <w:lang w:eastAsia="zh-CN"/>
        </w:rPr>
        <w:t>.</w:t>
      </w:r>
    </w:p>
    <w:p w14:paraId="65E02F56" w14:textId="61CE1A65" w:rsidR="00644A81" w:rsidRPr="002F40A1" w:rsidRDefault="0006665C" w:rsidP="004F467E">
      <w:pPr>
        <w:pStyle w:val="Text"/>
        <w:spacing w:line="246" w:lineRule="exact"/>
        <w:ind w:firstLine="204"/>
        <w:rPr>
          <w:lang w:eastAsia="zh-CN"/>
        </w:rPr>
      </w:pPr>
      <w:r w:rsidRPr="002F40A1">
        <w:rPr>
          <w:lang w:eastAsia="zh-CN"/>
        </w:rPr>
        <w:t xml:space="preserve"> </w:t>
      </w:r>
      <w:r w:rsidR="00267C00" w:rsidRPr="002F40A1">
        <w:rPr>
          <w:lang w:eastAsia="zh-CN"/>
        </w:rPr>
        <w:t>In the trial</w:t>
      </w:r>
      <w:r w:rsidR="004F467E" w:rsidRPr="002F40A1">
        <w:rPr>
          <w:lang w:eastAsia="zh-CN"/>
        </w:rPr>
        <w:t xml:space="preserve">, the following three considerations were taken for determining </w:t>
      </w:r>
      <w:r w:rsidR="001778BC" w:rsidRPr="002F40A1">
        <w:rPr>
          <w:noProof/>
          <w:position w:val="-10"/>
        </w:rPr>
        <w:object w:dxaOrig="260" w:dyaOrig="320" w14:anchorId="4850E466">
          <v:shape id="_x0000_i1077" type="#_x0000_t75" alt="" style="width:13.25pt;height:15.8pt;mso-width-percent:0;mso-height-percent:0;mso-width-percent:0;mso-height-percent:0" o:ole="">
            <v:imagedata r:id="rId498" o:title=""/>
          </v:shape>
          <o:OLEObject Type="Embed" ProgID="Equation.DSMT4" ShapeID="_x0000_i1077" DrawAspect="Content" ObjectID="_1664719775" r:id="rId514"/>
        </w:object>
      </w:r>
      <w:r w:rsidR="00353537" w:rsidRPr="002F40A1">
        <w:rPr>
          <w:lang w:eastAsia="zh-CN"/>
        </w:rPr>
        <w:t xml:space="preserve"> and</w:t>
      </w:r>
      <w:r w:rsidR="00AE4D50" w:rsidRPr="002F40A1">
        <w:rPr>
          <w:lang w:eastAsia="zh-CN"/>
        </w:rPr>
        <w:t xml:space="preserve"> </w:t>
      </w:r>
      <w:r w:rsidR="001778BC" w:rsidRPr="002F40A1">
        <w:rPr>
          <w:noProof/>
          <w:position w:val="-10"/>
        </w:rPr>
        <w:object w:dxaOrig="360" w:dyaOrig="340" w14:anchorId="20EB9732">
          <v:shape id="_x0000_i1076" type="#_x0000_t75" alt="" style="width:16.4pt;height:16.4pt;mso-width-percent:0;mso-height-percent:0;mso-width-percent:0;mso-height-percent:0" o:ole="">
            <v:imagedata r:id="rId500" o:title=""/>
          </v:shape>
          <o:OLEObject Type="Embed" ProgID="Equation.DSMT4" ShapeID="_x0000_i1076" DrawAspect="Content" ObjectID="_1664719776" r:id="rId515"/>
        </w:object>
      </w:r>
      <w:r w:rsidR="004F467E" w:rsidRPr="002F40A1">
        <w:rPr>
          <w:lang w:eastAsia="zh-CN"/>
        </w:rPr>
        <w:t>:</w:t>
      </w:r>
    </w:p>
    <w:p w14:paraId="7EF113A6" w14:textId="40953325" w:rsidR="00AD72B1" w:rsidRPr="002F40A1" w:rsidRDefault="00AD72B1" w:rsidP="006C17F3">
      <w:pPr>
        <w:pStyle w:val="Text"/>
        <w:numPr>
          <w:ilvl w:val="0"/>
          <w:numId w:val="18"/>
        </w:numPr>
        <w:snapToGrid w:val="0"/>
        <w:spacing w:line="246" w:lineRule="exact"/>
        <w:ind w:left="340" w:hanging="340"/>
      </w:pPr>
      <w:r w:rsidRPr="002F40A1">
        <w:rPr>
          <w:i/>
        </w:rPr>
        <w:t>AFS controller</w:t>
      </w:r>
      <w:r w:rsidR="000C7425" w:rsidRPr="002F40A1">
        <w:rPr>
          <w:i/>
          <w:lang w:eastAsia="zh-CN"/>
        </w:rPr>
        <w:t>’s</w:t>
      </w:r>
      <w:r w:rsidRPr="002F40A1">
        <w:rPr>
          <w:i/>
        </w:rPr>
        <w:t xml:space="preserve"> path-following performance</w:t>
      </w:r>
      <w:r w:rsidRPr="002F40A1">
        <w:t xml:space="preserve">. </w:t>
      </w:r>
      <w:r w:rsidR="001778BC" w:rsidRPr="002F40A1">
        <w:rPr>
          <w:noProof/>
          <w:position w:val="-10"/>
        </w:rPr>
        <w:object w:dxaOrig="260" w:dyaOrig="320" w14:anchorId="076F7874">
          <v:shape id="_x0000_i1075" type="#_x0000_t75" alt="" style="width:13.25pt;height:15.8pt;mso-width-percent:0;mso-height-percent:0;mso-width-percent:0;mso-height-percent:0" o:ole="">
            <v:imagedata r:id="rId498" o:title=""/>
          </v:shape>
          <o:OLEObject Type="Embed" ProgID="Equation.DSMT4" ShapeID="_x0000_i1075" DrawAspect="Content" ObjectID="_1664719777" r:id="rId516"/>
        </w:object>
      </w:r>
      <w:r w:rsidR="00353537" w:rsidRPr="002F40A1">
        <w:rPr>
          <w:lang w:eastAsia="zh-CN"/>
        </w:rPr>
        <w:t xml:space="preserve"> and </w:t>
      </w:r>
      <w:r w:rsidR="001778BC" w:rsidRPr="002F40A1">
        <w:rPr>
          <w:noProof/>
          <w:position w:val="-10"/>
        </w:rPr>
        <w:object w:dxaOrig="360" w:dyaOrig="340" w14:anchorId="776A358C">
          <v:shape id="_x0000_i1074" type="#_x0000_t75" alt="" style="width:16.4pt;height:16.4pt;mso-width-percent:0;mso-height-percent:0;mso-width-percent:0;mso-height-percent:0" o:ole="">
            <v:imagedata r:id="rId500" o:title=""/>
          </v:shape>
          <o:OLEObject Type="Embed" ProgID="Equation.DSMT4" ShapeID="_x0000_i1074" DrawAspect="Content" ObjectID="_1664719778" r:id="rId517"/>
        </w:object>
      </w:r>
      <w:r w:rsidR="000C7425" w:rsidRPr="002F40A1">
        <w:rPr>
          <w:lang w:eastAsia="zh-CN"/>
        </w:rPr>
        <w:t xml:space="preserve"> </w:t>
      </w:r>
      <w:r w:rsidRPr="002F40A1">
        <w:t xml:space="preserve">shall </w:t>
      </w:r>
      <w:r w:rsidR="000C7425" w:rsidRPr="002F40A1">
        <w:rPr>
          <w:lang w:eastAsia="zh-CN"/>
        </w:rPr>
        <w:t xml:space="preserve">be adequately </w:t>
      </w:r>
      <w:r w:rsidRPr="002F40A1">
        <w:rPr>
          <w:lang w:eastAsia="zh-CN"/>
        </w:rPr>
        <w:t xml:space="preserve">large </w:t>
      </w:r>
      <w:r w:rsidR="00FB7E8F" w:rsidRPr="002F40A1">
        <w:rPr>
          <w:lang w:eastAsia="zh-CN"/>
        </w:rPr>
        <w:t>to allow the</w:t>
      </w:r>
      <w:r w:rsidRPr="002F40A1">
        <w:t xml:space="preserve"> AFS controller </w:t>
      </w:r>
      <w:r w:rsidR="00FB7E8F" w:rsidRPr="002F40A1">
        <w:rPr>
          <w:lang w:eastAsia="zh-CN"/>
        </w:rPr>
        <w:t>to</w:t>
      </w:r>
      <w:r w:rsidRPr="002F40A1">
        <w:t xml:space="preserve"> </w:t>
      </w:r>
      <w:r w:rsidR="00FB768C" w:rsidRPr="002F40A1">
        <w:rPr>
          <w:lang w:eastAsia="zh-CN"/>
        </w:rPr>
        <w:t xml:space="preserve">control the vehicle to </w:t>
      </w:r>
      <w:r w:rsidRPr="002F40A1">
        <w:rPr>
          <w:lang w:eastAsia="zh-CN"/>
        </w:rPr>
        <w:t xml:space="preserve">follow </w:t>
      </w:r>
      <w:r w:rsidR="00F6615B" w:rsidRPr="002F40A1">
        <w:rPr>
          <w:lang w:eastAsia="zh-CN"/>
        </w:rPr>
        <w:t>its</w:t>
      </w:r>
      <w:r w:rsidRPr="002F40A1">
        <w:rPr>
          <w:lang w:eastAsia="zh-CN"/>
        </w:rPr>
        <w:t xml:space="preserve"> lane change </w:t>
      </w:r>
      <w:r w:rsidR="000C7425" w:rsidRPr="002F40A1">
        <w:rPr>
          <w:lang w:eastAsia="zh-CN"/>
        </w:rPr>
        <w:t>target path</w:t>
      </w:r>
      <w:r w:rsidR="00FB768C" w:rsidRPr="002F40A1">
        <w:rPr>
          <w:lang w:eastAsia="zh-CN"/>
        </w:rPr>
        <w:t>s</w:t>
      </w:r>
      <w:r w:rsidRPr="002F40A1">
        <w:rPr>
          <w:lang w:eastAsia="zh-CN"/>
        </w:rPr>
        <w:t xml:space="preserve"> </w:t>
      </w:r>
      <w:r w:rsidR="000C7425" w:rsidRPr="002F40A1">
        <w:rPr>
          <w:lang w:eastAsia="zh-CN"/>
        </w:rPr>
        <w:t>desirably firmly</w:t>
      </w:r>
      <w:r w:rsidRPr="002F40A1">
        <w:rPr>
          <w:lang w:eastAsia="zh-CN"/>
        </w:rPr>
        <w:t>.</w:t>
      </w:r>
    </w:p>
    <w:p w14:paraId="018BB65A" w14:textId="3666B0CF" w:rsidR="00AD72B1" w:rsidRPr="002F40A1" w:rsidRDefault="00AD72B1" w:rsidP="006C17F3">
      <w:pPr>
        <w:pStyle w:val="Text"/>
        <w:numPr>
          <w:ilvl w:val="0"/>
          <w:numId w:val="18"/>
        </w:numPr>
        <w:snapToGrid w:val="0"/>
        <w:spacing w:line="246" w:lineRule="exact"/>
        <w:ind w:left="340" w:hanging="340"/>
      </w:pPr>
      <w:r w:rsidRPr="002F40A1">
        <w:rPr>
          <w:i/>
          <w:lang w:eastAsia="zh-CN"/>
        </w:rPr>
        <w:t>D</w:t>
      </w:r>
      <w:r w:rsidRPr="002F40A1">
        <w:rPr>
          <w:i/>
        </w:rPr>
        <w:t xml:space="preserve">rivers’ ability </w:t>
      </w:r>
      <w:r w:rsidR="00774579" w:rsidRPr="002F40A1">
        <w:rPr>
          <w:i/>
          <w:lang w:eastAsia="zh-CN"/>
        </w:rPr>
        <w:t>to</w:t>
      </w:r>
      <w:r w:rsidRPr="002F40A1">
        <w:rPr>
          <w:i/>
        </w:rPr>
        <w:t xml:space="preserve"> overrid</w:t>
      </w:r>
      <w:r w:rsidR="00774579" w:rsidRPr="002F40A1">
        <w:rPr>
          <w:i/>
          <w:lang w:eastAsia="zh-CN"/>
        </w:rPr>
        <w:t>e</w:t>
      </w:r>
      <w:r w:rsidRPr="002F40A1">
        <w:rPr>
          <w:i/>
        </w:rPr>
        <w:t xml:space="preserve"> AFS control.</w:t>
      </w:r>
      <w:r w:rsidRPr="002F40A1">
        <w:t xml:space="preserve"> </w:t>
      </w:r>
      <w:r w:rsidR="001778BC" w:rsidRPr="002F40A1">
        <w:rPr>
          <w:noProof/>
          <w:position w:val="-10"/>
        </w:rPr>
        <w:object w:dxaOrig="260" w:dyaOrig="320" w14:anchorId="18A338BE">
          <v:shape id="_x0000_i1073" type="#_x0000_t75" alt="" style="width:13.25pt;height:15.8pt;mso-width-percent:0;mso-height-percent:0;mso-width-percent:0;mso-height-percent:0" o:ole="">
            <v:imagedata r:id="rId498" o:title=""/>
          </v:shape>
          <o:OLEObject Type="Embed" ProgID="Equation.DSMT4" ShapeID="_x0000_i1073" DrawAspect="Content" ObjectID="_1664719779" r:id="rId518"/>
        </w:object>
      </w:r>
      <w:r w:rsidR="00353537" w:rsidRPr="002F40A1">
        <w:rPr>
          <w:lang w:eastAsia="zh-CN"/>
        </w:rPr>
        <w:t xml:space="preserve"> and </w:t>
      </w:r>
      <w:r w:rsidR="001778BC" w:rsidRPr="002F40A1">
        <w:rPr>
          <w:noProof/>
          <w:position w:val="-10"/>
        </w:rPr>
        <w:object w:dxaOrig="360" w:dyaOrig="340" w14:anchorId="48C48672">
          <v:shape id="_x0000_i1072" type="#_x0000_t75" alt="" style="width:18.95pt;height:17.05pt;mso-width-percent:0;mso-height-percent:0;mso-width-percent:0;mso-height-percent:0" o:ole="">
            <v:imagedata r:id="rId519" o:title=""/>
          </v:shape>
          <o:OLEObject Type="Embed" ProgID="Equation.DSMT4" ShapeID="_x0000_i1072" DrawAspect="Content" ObjectID="_1664719780" r:id="rId520"/>
        </w:object>
      </w:r>
      <w:r w:rsidRPr="002F40A1">
        <w:rPr>
          <w:lang w:eastAsia="zh-CN"/>
        </w:rPr>
        <w:t xml:space="preserve"> </w:t>
      </w:r>
      <w:r w:rsidRPr="002F40A1">
        <w:t>shall be</w:t>
      </w:r>
      <w:r w:rsidRPr="002F40A1">
        <w:rPr>
          <w:lang w:eastAsia="zh-CN"/>
        </w:rPr>
        <w:t xml:space="preserve"> not too large </w:t>
      </w:r>
      <w:r w:rsidR="000C7425" w:rsidRPr="002F40A1">
        <w:rPr>
          <w:lang w:eastAsia="zh-CN"/>
        </w:rPr>
        <w:t>so that human driver</w:t>
      </w:r>
      <w:r w:rsidR="00FB7E8F" w:rsidRPr="002F40A1">
        <w:rPr>
          <w:lang w:eastAsia="zh-CN"/>
        </w:rPr>
        <w:t>s</w:t>
      </w:r>
      <w:r w:rsidR="000C7425" w:rsidRPr="002F40A1">
        <w:rPr>
          <w:lang w:eastAsia="zh-CN"/>
        </w:rPr>
        <w:t xml:space="preserve"> </w:t>
      </w:r>
      <w:r w:rsidR="00FB7E8F" w:rsidRPr="002F40A1">
        <w:rPr>
          <w:lang w:eastAsia="zh-CN"/>
        </w:rPr>
        <w:t>have</w:t>
      </w:r>
      <w:r w:rsidR="000C7425" w:rsidRPr="002F40A1">
        <w:rPr>
          <w:lang w:eastAsia="zh-CN"/>
        </w:rPr>
        <w:t xml:space="preserve"> the ability to override the AFS control</w:t>
      </w:r>
      <w:r w:rsidR="00774579" w:rsidRPr="002F40A1">
        <w:rPr>
          <w:lang w:eastAsia="zh-CN"/>
        </w:rPr>
        <w:t>.</w:t>
      </w:r>
    </w:p>
    <w:p w14:paraId="67DF55A9" w14:textId="72D623AE" w:rsidR="004D277C" w:rsidRPr="002F40A1" w:rsidRDefault="00AD72B1" w:rsidP="006C17F3">
      <w:pPr>
        <w:pStyle w:val="Text"/>
        <w:numPr>
          <w:ilvl w:val="0"/>
          <w:numId w:val="18"/>
        </w:numPr>
        <w:snapToGrid w:val="0"/>
        <w:spacing w:line="246" w:lineRule="exact"/>
        <w:ind w:left="340" w:hanging="340"/>
      </w:pPr>
      <w:r w:rsidRPr="002F40A1">
        <w:rPr>
          <w:i/>
          <w:lang w:eastAsia="zh-CN"/>
        </w:rPr>
        <w:t>D</w:t>
      </w:r>
      <w:r w:rsidRPr="002F40A1">
        <w:rPr>
          <w:i/>
        </w:rPr>
        <w:t xml:space="preserve">rivers’ steering </w:t>
      </w:r>
      <w:r w:rsidR="004D277C" w:rsidRPr="002F40A1">
        <w:rPr>
          <w:i/>
          <w:lang w:eastAsia="zh-CN"/>
        </w:rPr>
        <w:t xml:space="preserve">wheel </w:t>
      </w:r>
      <w:r w:rsidRPr="002F40A1">
        <w:rPr>
          <w:i/>
        </w:rPr>
        <w:t>angle magnitude</w:t>
      </w:r>
      <w:r w:rsidR="00774579" w:rsidRPr="002F40A1">
        <w:rPr>
          <w:i/>
          <w:lang w:eastAsia="zh-CN"/>
        </w:rPr>
        <w:t xml:space="preserve"> when overriding AFS </w:t>
      </w:r>
      <w:r w:rsidR="00F6615B" w:rsidRPr="002F40A1">
        <w:rPr>
          <w:i/>
          <w:lang w:eastAsia="zh-CN"/>
        </w:rPr>
        <w:t>lan</w:t>
      </w:r>
      <w:r w:rsidR="00430078" w:rsidRPr="002F40A1">
        <w:rPr>
          <w:i/>
          <w:lang w:eastAsia="zh-CN"/>
        </w:rPr>
        <w:t>e</w:t>
      </w:r>
      <w:r w:rsidR="00F6615B" w:rsidRPr="002F40A1">
        <w:rPr>
          <w:i/>
          <w:lang w:eastAsia="zh-CN"/>
        </w:rPr>
        <w:t xml:space="preserve"> change </w:t>
      </w:r>
      <w:r w:rsidR="00774579" w:rsidRPr="002F40A1">
        <w:rPr>
          <w:i/>
          <w:lang w:eastAsia="zh-CN"/>
        </w:rPr>
        <w:t>control</w:t>
      </w:r>
      <w:r w:rsidRPr="002F40A1">
        <w:rPr>
          <w:i/>
        </w:rPr>
        <w:t>.</w:t>
      </w:r>
      <w:r w:rsidRPr="002F40A1">
        <w:rPr>
          <w:lang w:eastAsia="zh-CN"/>
        </w:rPr>
        <w:t xml:space="preserve"> When a </w:t>
      </w:r>
      <w:r w:rsidR="00774579" w:rsidRPr="002F40A1">
        <w:rPr>
          <w:lang w:eastAsia="zh-CN"/>
        </w:rPr>
        <w:t xml:space="preserve">human </w:t>
      </w:r>
      <w:r w:rsidRPr="002F40A1">
        <w:rPr>
          <w:lang w:eastAsia="zh-CN"/>
        </w:rPr>
        <w:t xml:space="preserve">driver </w:t>
      </w:r>
      <w:r w:rsidR="00FB7E8F" w:rsidRPr="002F40A1">
        <w:rPr>
          <w:lang w:eastAsia="zh-CN"/>
        </w:rPr>
        <w:t>decides</w:t>
      </w:r>
      <w:r w:rsidRPr="002F40A1">
        <w:rPr>
          <w:lang w:eastAsia="zh-CN"/>
        </w:rPr>
        <w:t xml:space="preserve"> to override </w:t>
      </w:r>
      <w:r w:rsidR="004D277C" w:rsidRPr="002F40A1">
        <w:rPr>
          <w:lang w:eastAsia="zh-CN"/>
        </w:rPr>
        <w:t xml:space="preserve">the </w:t>
      </w:r>
      <w:r w:rsidRPr="002F40A1">
        <w:rPr>
          <w:lang w:eastAsia="zh-CN"/>
        </w:rPr>
        <w:t xml:space="preserve">AFS </w:t>
      </w:r>
      <w:r w:rsidR="00F6615B" w:rsidRPr="002F40A1">
        <w:rPr>
          <w:lang w:eastAsia="zh-CN"/>
        </w:rPr>
        <w:t xml:space="preserve">lane change </w:t>
      </w:r>
      <w:r w:rsidRPr="002F40A1">
        <w:rPr>
          <w:lang w:eastAsia="zh-CN"/>
        </w:rPr>
        <w:t>contro</w:t>
      </w:r>
      <w:r w:rsidR="004D277C" w:rsidRPr="002F40A1">
        <w:rPr>
          <w:lang w:eastAsia="zh-CN"/>
        </w:rPr>
        <w:t>l</w:t>
      </w:r>
      <w:r w:rsidRPr="002F40A1">
        <w:rPr>
          <w:lang w:eastAsia="zh-CN"/>
        </w:rPr>
        <w:t xml:space="preserve">, </w:t>
      </w:r>
      <w:r w:rsidR="004D277C" w:rsidRPr="002F40A1">
        <w:rPr>
          <w:lang w:eastAsia="zh-CN"/>
        </w:rPr>
        <w:t xml:space="preserve">the </w:t>
      </w:r>
      <w:r w:rsidRPr="002F40A1">
        <w:rPr>
          <w:lang w:eastAsia="zh-CN"/>
        </w:rPr>
        <w:t xml:space="preserve">steering </w:t>
      </w:r>
      <w:r w:rsidR="004D277C" w:rsidRPr="002F40A1">
        <w:rPr>
          <w:lang w:eastAsia="zh-CN"/>
        </w:rPr>
        <w:t xml:space="preserve">wheel </w:t>
      </w:r>
      <w:r w:rsidRPr="002F40A1">
        <w:rPr>
          <w:lang w:eastAsia="zh-CN"/>
        </w:rPr>
        <w:t xml:space="preserve">angle </w:t>
      </w:r>
      <w:r w:rsidR="00FB7E8F" w:rsidRPr="002F40A1">
        <w:rPr>
          <w:lang w:eastAsia="zh-CN"/>
        </w:rPr>
        <w:t>the driver</w:t>
      </w:r>
      <w:r w:rsidR="00F6615B" w:rsidRPr="002F40A1">
        <w:rPr>
          <w:lang w:eastAsia="zh-CN"/>
        </w:rPr>
        <w:t xml:space="preserve"> </w:t>
      </w:r>
      <w:r w:rsidR="004D277C" w:rsidRPr="002F40A1">
        <w:rPr>
          <w:lang w:eastAsia="zh-CN"/>
        </w:rPr>
        <w:t>applie</w:t>
      </w:r>
      <w:r w:rsidR="00BD5266" w:rsidRPr="002F40A1">
        <w:rPr>
          <w:lang w:eastAsia="zh-CN"/>
        </w:rPr>
        <w:t>s</w:t>
      </w:r>
      <w:r w:rsidR="004D277C" w:rsidRPr="002F40A1">
        <w:rPr>
          <w:lang w:eastAsia="zh-CN"/>
        </w:rPr>
        <w:t xml:space="preserve"> </w:t>
      </w:r>
      <w:r w:rsidRPr="002F40A1">
        <w:rPr>
          <w:lang w:eastAsia="zh-CN"/>
        </w:rPr>
        <w:t xml:space="preserve">shall not exceed 150 degrees </w:t>
      </w:r>
      <w:r w:rsidR="004D277C" w:rsidRPr="002F40A1">
        <w:rPr>
          <w:lang w:eastAsia="zh-CN"/>
        </w:rPr>
        <w:t xml:space="preserve">so </w:t>
      </w:r>
      <w:r w:rsidR="00FB7E8F" w:rsidRPr="002F40A1">
        <w:rPr>
          <w:lang w:eastAsia="zh-CN"/>
        </w:rPr>
        <w:t>as to avoid the driver</w:t>
      </w:r>
      <w:r w:rsidRPr="002F40A1">
        <w:rPr>
          <w:lang w:eastAsia="zh-CN"/>
        </w:rPr>
        <w:t xml:space="preserve"> </w:t>
      </w:r>
      <w:r w:rsidR="004D277C" w:rsidRPr="002F40A1">
        <w:rPr>
          <w:lang w:eastAsia="zh-CN"/>
        </w:rPr>
        <w:t>get</w:t>
      </w:r>
      <w:r w:rsidR="00FB7E8F" w:rsidRPr="002F40A1">
        <w:rPr>
          <w:lang w:eastAsia="zh-CN"/>
        </w:rPr>
        <w:t>ting</w:t>
      </w:r>
      <w:r w:rsidR="004D277C" w:rsidRPr="002F40A1">
        <w:rPr>
          <w:lang w:eastAsia="zh-CN"/>
        </w:rPr>
        <w:t xml:space="preserve"> </w:t>
      </w:r>
      <w:r w:rsidR="00FB7E8F" w:rsidRPr="002F40A1">
        <w:rPr>
          <w:lang w:eastAsia="zh-CN"/>
        </w:rPr>
        <w:t xml:space="preserve">his or her </w:t>
      </w:r>
      <w:r w:rsidR="004D277C" w:rsidRPr="002F40A1">
        <w:rPr>
          <w:lang w:eastAsia="zh-CN"/>
        </w:rPr>
        <w:t>arms crossed over the steering wheel.</w:t>
      </w:r>
    </w:p>
    <w:p w14:paraId="0334D1F5" w14:textId="6DD58DEB" w:rsidR="00957F2E" w:rsidRPr="002F40A1" w:rsidRDefault="00DA4E20" w:rsidP="00C45C0D">
      <w:pPr>
        <w:pStyle w:val="Text"/>
        <w:spacing w:line="246" w:lineRule="exact"/>
        <w:ind w:firstLine="0"/>
        <w:rPr>
          <w:lang w:eastAsia="zh-CN"/>
        </w:rPr>
      </w:pPr>
      <w:r w:rsidRPr="002F40A1">
        <w:rPr>
          <w:lang w:eastAsia="zh-CN"/>
        </w:rPr>
        <w:t xml:space="preserve">Eight test drivers </w:t>
      </w:r>
      <w:r w:rsidR="00996172" w:rsidRPr="002F40A1">
        <w:rPr>
          <w:lang w:eastAsia="zh-CN"/>
        </w:rPr>
        <w:t xml:space="preserve">were </w:t>
      </w:r>
      <w:r w:rsidR="00DC5D86" w:rsidRPr="002F40A1">
        <w:rPr>
          <w:lang w:eastAsia="zh-CN"/>
        </w:rPr>
        <w:t>employed</w:t>
      </w:r>
      <w:r w:rsidR="00343445" w:rsidRPr="002F40A1">
        <w:rPr>
          <w:lang w:eastAsia="zh-CN"/>
        </w:rPr>
        <w:t xml:space="preserve"> in the trail</w:t>
      </w:r>
      <w:r w:rsidRPr="002F40A1">
        <w:rPr>
          <w:lang w:eastAsia="zh-CN"/>
        </w:rPr>
        <w:t xml:space="preserve"> </w:t>
      </w:r>
      <w:r w:rsidR="00343445" w:rsidRPr="002F40A1">
        <w:rPr>
          <w:lang w:eastAsia="zh-CN"/>
        </w:rPr>
        <w:t>to</w:t>
      </w:r>
      <w:r w:rsidRPr="002F40A1">
        <w:rPr>
          <w:lang w:eastAsia="zh-CN"/>
        </w:rPr>
        <w:t xml:space="preserve"> determin</w:t>
      </w:r>
      <w:r w:rsidR="00343445" w:rsidRPr="002F40A1">
        <w:rPr>
          <w:lang w:eastAsia="zh-CN"/>
        </w:rPr>
        <w:t>e</w:t>
      </w:r>
      <w:r w:rsidRPr="002F40A1">
        <w:rPr>
          <w:lang w:eastAsia="zh-CN"/>
        </w:rPr>
        <w:t xml:space="preserve"> </w:t>
      </w:r>
      <w:r w:rsidR="001778BC" w:rsidRPr="002F40A1">
        <w:rPr>
          <w:noProof/>
          <w:position w:val="-10"/>
        </w:rPr>
        <w:object w:dxaOrig="260" w:dyaOrig="320" w14:anchorId="1D75E398">
          <v:shape id="_x0000_i1071" type="#_x0000_t75" alt="" style="width:13.25pt;height:15.8pt;mso-width-percent:0;mso-height-percent:0;mso-width-percent:0;mso-height-percent:0" o:ole="">
            <v:imagedata r:id="rId498" o:title=""/>
          </v:shape>
          <o:OLEObject Type="Embed" ProgID="Equation.DSMT4" ShapeID="_x0000_i1071" DrawAspect="Content" ObjectID="_1664719781" r:id="rId521"/>
        </w:object>
      </w:r>
      <w:r w:rsidR="00353537" w:rsidRPr="002F40A1">
        <w:rPr>
          <w:lang w:eastAsia="zh-CN"/>
        </w:rPr>
        <w:t xml:space="preserve"> and </w:t>
      </w:r>
      <w:r w:rsidR="001778BC" w:rsidRPr="002F40A1">
        <w:rPr>
          <w:noProof/>
          <w:position w:val="-10"/>
        </w:rPr>
        <w:object w:dxaOrig="360" w:dyaOrig="340" w14:anchorId="158D4C73">
          <v:shape id="_x0000_i1070" type="#_x0000_t75" alt="" style="width:16.4pt;height:16.4pt;mso-width-percent:0;mso-height-percent:0;mso-width-percent:0;mso-height-percent:0" o:ole="">
            <v:imagedata r:id="rId500" o:title=""/>
          </v:shape>
          <o:OLEObject Type="Embed" ProgID="Equation.DSMT4" ShapeID="_x0000_i1070" DrawAspect="Content" ObjectID="_1664719782" r:id="rId522"/>
        </w:object>
      </w:r>
      <w:r w:rsidR="0071169E" w:rsidRPr="002F40A1">
        <w:rPr>
          <w:lang w:eastAsia="zh-CN"/>
        </w:rPr>
        <w:t xml:space="preserve"> for the AFS controller. The</w:t>
      </w:r>
      <w:r w:rsidRPr="002F40A1">
        <w:rPr>
          <w:lang w:eastAsia="zh-CN"/>
        </w:rPr>
        <w:t xml:space="preserve"> driving scenario used in the trial involves conflicting steering control between driver and AFS. Specifically, the AFS </w:t>
      </w:r>
      <w:r w:rsidR="00343445" w:rsidRPr="002F40A1">
        <w:rPr>
          <w:lang w:eastAsia="zh-CN"/>
        </w:rPr>
        <w:t xml:space="preserve">controller </w:t>
      </w:r>
      <w:r w:rsidRPr="002F40A1">
        <w:rPr>
          <w:lang w:eastAsia="zh-CN"/>
        </w:rPr>
        <w:t xml:space="preserve">was programmed to control the vehicle to follow a specific lane change target path defined </w:t>
      </w:r>
      <w:r w:rsidR="0071169E" w:rsidRPr="002F40A1">
        <w:rPr>
          <w:lang w:eastAsia="zh-CN"/>
        </w:rPr>
        <w:t>by</w:t>
      </w:r>
      <w:r w:rsidRPr="002F40A1">
        <w:rPr>
          <w:lang w:eastAsia="zh-CN"/>
        </w:rPr>
        <w:t xml:space="preserve"> ISO 3888-1</w:t>
      </w:r>
      <w:r w:rsidR="00E459EB" w:rsidRPr="002F40A1">
        <w:rPr>
          <w:lang w:eastAsia="zh-CN"/>
        </w:rPr>
        <w:t>,</w:t>
      </w:r>
      <w:r w:rsidRPr="002F40A1">
        <w:rPr>
          <w:lang w:eastAsia="zh-CN"/>
        </w:rPr>
        <w:t xml:space="preserve"> while </w:t>
      </w:r>
      <w:r w:rsidR="00E459EB" w:rsidRPr="002F40A1">
        <w:rPr>
          <w:lang w:eastAsia="zh-CN"/>
        </w:rPr>
        <w:t>test</w:t>
      </w:r>
      <w:r w:rsidRPr="002F40A1">
        <w:rPr>
          <w:lang w:eastAsia="zh-CN"/>
        </w:rPr>
        <w:t xml:space="preserve"> driver</w:t>
      </w:r>
      <w:r w:rsidR="00E459EB" w:rsidRPr="002F40A1">
        <w:rPr>
          <w:lang w:eastAsia="zh-CN"/>
        </w:rPr>
        <w:t>s</w:t>
      </w:r>
      <w:r w:rsidRPr="002F40A1">
        <w:rPr>
          <w:lang w:eastAsia="zh-CN"/>
        </w:rPr>
        <w:t xml:space="preserve"> </w:t>
      </w:r>
      <w:r w:rsidR="00E459EB" w:rsidRPr="002F40A1">
        <w:rPr>
          <w:lang w:eastAsia="zh-CN"/>
        </w:rPr>
        <w:t>were</w:t>
      </w:r>
      <w:r w:rsidRPr="002F40A1">
        <w:rPr>
          <w:lang w:eastAsia="zh-CN"/>
        </w:rPr>
        <w:t xml:space="preserve"> requ</w:t>
      </w:r>
      <w:r w:rsidR="00E459EB" w:rsidRPr="002F40A1">
        <w:rPr>
          <w:lang w:eastAsia="zh-CN"/>
        </w:rPr>
        <w:t>ested</w:t>
      </w:r>
      <w:r w:rsidRPr="002F40A1">
        <w:rPr>
          <w:lang w:eastAsia="zh-CN"/>
        </w:rPr>
        <w:t xml:space="preserve"> to override the AFS control </w:t>
      </w:r>
      <w:r w:rsidR="0071169E" w:rsidRPr="002F40A1">
        <w:rPr>
          <w:lang w:eastAsia="zh-CN"/>
        </w:rPr>
        <w:t>and</w:t>
      </w:r>
      <w:r w:rsidRPr="002F40A1">
        <w:rPr>
          <w:lang w:eastAsia="zh-CN"/>
        </w:rPr>
        <w:t xml:space="preserve"> keep the vehicle </w:t>
      </w:r>
      <w:r w:rsidR="00E459EB" w:rsidRPr="002F40A1">
        <w:rPr>
          <w:lang w:eastAsia="zh-CN"/>
        </w:rPr>
        <w:t>moving</w:t>
      </w:r>
      <w:r w:rsidRPr="002F40A1">
        <w:rPr>
          <w:lang w:eastAsia="zh-CN"/>
        </w:rPr>
        <w:t xml:space="preserve"> straight </w:t>
      </w:r>
      <w:r w:rsidR="00E459EB" w:rsidRPr="002F40A1">
        <w:rPr>
          <w:lang w:eastAsia="zh-CN"/>
        </w:rPr>
        <w:t>ahead</w:t>
      </w:r>
      <w:r w:rsidRPr="002F40A1">
        <w:rPr>
          <w:lang w:eastAsia="zh-CN"/>
        </w:rPr>
        <w:t xml:space="preserve">. </w:t>
      </w:r>
      <w:r w:rsidR="001778BC" w:rsidRPr="002F40A1">
        <w:rPr>
          <w:noProof/>
          <w:position w:val="-10"/>
        </w:rPr>
        <w:object w:dxaOrig="260" w:dyaOrig="320" w14:anchorId="568A1BFB">
          <v:shape id="_x0000_i1069" type="#_x0000_t75" alt="" style="width:13.25pt;height:15.8pt;mso-width-percent:0;mso-height-percent:0;mso-width-percent:0;mso-height-percent:0" o:ole="">
            <v:imagedata r:id="rId498" o:title=""/>
          </v:shape>
          <o:OLEObject Type="Embed" ProgID="Equation.DSMT4" ShapeID="_x0000_i1069" DrawAspect="Content" ObjectID="_1664719783" r:id="rId523"/>
        </w:object>
      </w:r>
      <w:r w:rsidR="00353537" w:rsidRPr="002F40A1">
        <w:rPr>
          <w:lang w:eastAsia="zh-CN"/>
        </w:rPr>
        <w:t xml:space="preserve"> and </w:t>
      </w:r>
      <w:r w:rsidR="001778BC" w:rsidRPr="002F40A1">
        <w:rPr>
          <w:noProof/>
          <w:position w:val="-10"/>
        </w:rPr>
        <w:object w:dxaOrig="360" w:dyaOrig="340" w14:anchorId="4F0E3407">
          <v:shape id="_x0000_i1068" type="#_x0000_t75" alt="" style="width:16.4pt;height:16.4pt;mso-width-percent:0;mso-height-percent:0;mso-width-percent:0;mso-height-percent:0" o:ole="">
            <v:imagedata r:id="rId500" o:title=""/>
          </v:shape>
          <o:OLEObject Type="Embed" ProgID="Equation.DSMT4" ShapeID="_x0000_i1068" DrawAspect="Content" ObjectID="_1664719784" r:id="rId524"/>
        </w:object>
      </w:r>
      <w:r w:rsidRPr="002F40A1">
        <w:rPr>
          <w:lang w:eastAsia="zh-CN"/>
        </w:rPr>
        <w:t xml:space="preserve"> were de</w:t>
      </w:r>
      <w:r w:rsidR="0071169E" w:rsidRPr="002F40A1">
        <w:rPr>
          <w:lang w:eastAsia="zh-CN"/>
        </w:rPr>
        <w:t>termined</w:t>
      </w:r>
      <w:r w:rsidRPr="002F40A1">
        <w:rPr>
          <w:lang w:eastAsia="zh-CN"/>
        </w:rPr>
        <w:t xml:space="preserve"> by </w:t>
      </w:r>
      <w:r w:rsidR="006A7084" w:rsidRPr="002F40A1">
        <w:rPr>
          <w:lang w:eastAsia="zh-CN"/>
        </w:rPr>
        <w:t>seeking</w:t>
      </w:r>
      <w:r w:rsidRPr="002F40A1">
        <w:rPr>
          <w:lang w:eastAsia="zh-CN"/>
        </w:rPr>
        <w:t xml:space="preserve"> a compromise</w:t>
      </w:r>
      <w:r w:rsidR="00144C3D" w:rsidRPr="002F40A1">
        <w:rPr>
          <w:lang w:eastAsia="zh-CN"/>
        </w:rPr>
        <w:t xml:space="preserve"> between the first two consideration</w:t>
      </w:r>
      <w:r w:rsidR="006A7084" w:rsidRPr="002F40A1">
        <w:rPr>
          <w:lang w:eastAsia="zh-CN"/>
        </w:rPr>
        <w:t>s</w:t>
      </w:r>
      <w:r w:rsidR="00144C3D" w:rsidRPr="002F40A1">
        <w:rPr>
          <w:lang w:eastAsia="zh-CN"/>
        </w:rPr>
        <w:t xml:space="preserve"> listed above while </w:t>
      </w:r>
      <w:r w:rsidR="006A7084" w:rsidRPr="002F40A1">
        <w:rPr>
          <w:lang w:eastAsia="zh-CN"/>
        </w:rPr>
        <w:t>taking</w:t>
      </w:r>
      <w:r w:rsidR="00144C3D" w:rsidRPr="002F40A1">
        <w:rPr>
          <w:lang w:eastAsia="zh-CN"/>
        </w:rPr>
        <w:t xml:space="preserve"> the third </w:t>
      </w:r>
      <w:r w:rsidR="006A7084" w:rsidRPr="002F40A1">
        <w:rPr>
          <w:lang w:eastAsia="zh-CN"/>
        </w:rPr>
        <w:t>one</w:t>
      </w:r>
      <w:r w:rsidR="00144C3D" w:rsidRPr="002F40A1">
        <w:rPr>
          <w:lang w:eastAsia="zh-CN"/>
        </w:rPr>
        <w:t xml:space="preserve"> as a hard constraint. The outcome of the trial was </w:t>
      </w:r>
      <w:r w:rsidR="001778BC" w:rsidRPr="002F40A1">
        <w:rPr>
          <w:noProof/>
          <w:position w:val="-10"/>
        </w:rPr>
        <w:object w:dxaOrig="1200" w:dyaOrig="320" w14:anchorId="34388F22">
          <v:shape id="_x0000_i1067" type="#_x0000_t75" alt="" style="width:60pt;height:15.8pt;mso-width-percent:0;mso-height-percent:0;mso-width-percent:0;mso-height-percent:0" o:ole="">
            <v:imagedata r:id="rId462" o:title=""/>
          </v:shape>
          <o:OLEObject Type="Embed" ProgID="Equation.DSMT4" ShapeID="_x0000_i1067" DrawAspect="Content" ObjectID="_1664719785" r:id="rId525"/>
        </w:object>
      </w:r>
      <w:r w:rsidR="00353537" w:rsidRPr="002F40A1">
        <w:rPr>
          <w:lang w:eastAsia="zh-CN"/>
        </w:rPr>
        <w:t xml:space="preserve"> and </w:t>
      </w:r>
      <w:r w:rsidR="001778BC" w:rsidRPr="002F40A1">
        <w:rPr>
          <w:noProof/>
          <w:position w:val="-10"/>
        </w:rPr>
        <w:object w:dxaOrig="1280" w:dyaOrig="340" w14:anchorId="58475540">
          <v:shape id="_x0000_i1066" type="#_x0000_t75" alt="" style="width:62.55pt;height:16.4pt;mso-width-percent:0;mso-height-percent:0;mso-width-percent:0;mso-height-percent:0" o:ole="">
            <v:imagedata r:id="rId526" o:title=""/>
          </v:shape>
          <o:OLEObject Type="Embed" ProgID="Equation.DSMT4" ShapeID="_x0000_i1066" DrawAspect="Content" ObjectID="_1664719786" r:id="rId527"/>
        </w:object>
      </w:r>
      <w:r w:rsidR="00144C3D" w:rsidRPr="002F40A1">
        <w:rPr>
          <w:lang w:eastAsia="zh-CN"/>
        </w:rPr>
        <w:t>. It</w:t>
      </w:r>
      <w:r w:rsidR="003B4BCC" w:rsidRPr="002F40A1">
        <w:rPr>
          <w:lang w:eastAsia="zh-CN"/>
        </w:rPr>
        <w:t xml:space="preserve"> was </w:t>
      </w:r>
      <w:r w:rsidR="00E459EB" w:rsidRPr="002F40A1">
        <w:rPr>
          <w:lang w:eastAsia="zh-CN"/>
        </w:rPr>
        <w:t>illustrated</w:t>
      </w:r>
      <w:r w:rsidR="003B4BCC" w:rsidRPr="002F40A1">
        <w:rPr>
          <w:lang w:eastAsia="zh-CN"/>
        </w:rPr>
        <w:t xml:space="preserve"> </w:t>
      </w:r>
      <w:r w:rsidR="0050550C" w:rsidRPr="002F40A1">
        <w:rPr>
          <w:lang w:eastAsia="zh-CN"/>
        </w:rPr>
        <w:t>in [</w:t>
      </w:r>
      <w:r w:rsidR="006A7084" w:rsidRPr="002F40A1">
        <w:rPr>
          <w:lang w:eastAsia="zh-CN"/>
        </w:rPr>
        <w:t>3</w:t>
      </w:r>
      <w:r w:rsidR="003B772D" w:rsidRPr="002F40A1">
        <w:rPr>
          <w:lang w:eastAsia="zh-CN"/>
        </w:rPr>
        <w:t>7</w:t>
      </w:r>
      <w:r w:rsidR="0050550C" w:rsidRPr="002F40A1">
        <w:rPr>
          <w:lang w:eastAsia="zh-CN"/>
        </w:rPr>
        <w:t xml:space="preserve">] </w:t>
      </w:r>
      <w:r w:rsidR="003B4BCC" w:rsidRPr="002F40A1">
        <w:rPr>
          <w:lang w:eastAsia="zh-CN"/>
        </w:rPr>
        <w:t xml:space="preserve">that the AFS control law (7) with such weights </w:t>
      </w:r>
      <w:r w:rsidR="0071169E" w:rsidRPr="002F40A1">
        <w:rPr>
          <w:lang w:eastAsia="zh-CN"/>
        </w:rPr>
        <w:t>is</w:t>
      </w:r>
      <w:r w:rsidR="00144C3D" w:rsidRPr="002F40A1">
        <w:rPr>
          <w:lang w:eastAsia="zh-CN"/>
        </w:rPr>
        <w:t xml:space="preserve"> capable of</w:t>
      </w:r>
      <w:r w:rsidR="0050550C" w:rsidRPr="002F40A1">
        <w:rPr>
          <w:lang w:eastAsia="zh-CN"/>
        </w:rPr>
        <w:t xml:space="preserve"> </w:t>
      </w:r>
      <w:r w:rsidR="00144C3D" w:rsidRPr="002F40A1">
        <w:rPr>
          <w:lang w:eastAsia="zh-CN"/>
        </w:rPr>
        <w:t>giving</w:t>
      </w:r>
      <w:r w:rsidR="003B4BCC" w:rsidRPr="002F40A1">
        <w:rPr>
          <w:lang w:eastAsia="zh-CN"/>
        </w:rPr>
        <w:t xml:space="preserve"> </w:t>
      </w:r>
      <w:r w:rsidR="0050550C" w:rsidRPr="002F40A1">
        <w:rPr>
          <w:lang w:eastAsia="zh-CN"/>
        </w:rPr>
        <w:t>good</w:t>
      </w:r>
      <w:r w:rsidR="003B4BCC" w:rsidRPr="002F40A1">
        <w:rPr>
          <w:lang w:eastAsia="zh-CN"/>
        </w:rPr>
        <w:t xml:space="preserve"> path-following performance</w:t>
      </w:r>
      <w:r w:rsidR="00C45C0D" w:rsidRPr="002F40A1">
        <w:rPr>
          <w:lang w:eastAsia="zh-CN"/>
        </w:rPr>
        <w:t xml:space="preserve"> and neutralizing the effect of disturbing steering control produced by drivers</w:t>
      </w:r>
      <w:r w:rsidR="00144C3D" w:rsidRPr="002F40A1">
        <w:rPr>
          <w:lang w:eastAsia="zh-CN"/>
        </w:rPr>
        <w:t xml:space="preserve">. </w:t>
      </w:r>
    </w:p>
    <w:p w14:paraId="1C67431A" w14:textId="33418335" w:rsidR="00957F2E" w:rsidRPr="002F40A1" w:rsidRDefault="00957F2E" w:rsidP="00716260">
      <w:pPr>
        <w:pStyle w:val="Heading2"/>
      </w:pPr>
      <w:r w:rsidRPr="002F40A1">
        <w:rPr>
          <w:lang w:eastAsia="zh-CN"/>
        </w:rPr>
        <w:lastRenderedPageBreak/>
        <w:t xml:space="preserve">Experiment </w:t>
      </w:r>
      <w:r w:rsidR="00E4555B" w:rsidRPr="002F40A1">
        <w:rPr>
          <w:lang w:eastAsia="zh-CN"/>
        </w:rPr>
        <w:t>Track</w:t>
      </w:r>
      <w:r w:rsidR="00A93AB1" w:rsidRPr="002F40A1">
        <w:rPr>
          <w:lang w:eastAsia="zh-CN"/>
        </w:rPr>
        <w:t xml:space="preserve"> and Results</w:t>
      </w:r>
    </w:p>
    <w:p w14:paraId="00BDEC17" w14:textId="7BD398CC" w:rsidR="0007584C" w:rsidRPr="002F40A1" w:rsidRDefault="005E6749" w:rsidP="00C45C0D">
      <w:pPr>
        <w:pStyle w:val="Text"/>
        <w:ind w:firstLineChars="100" w:firstLine="200"/>
        <w:rPr>
          <w:lang w:eastAsia="zh-CN"/>
        </w:rPr>
      </w:pPr>
      <w:r w:rsidRPr="002F40A1">
        <w:rPr>
          <w:lang w:eastAsia="zh-CN"/>
        </w:rPr>
        <w:t xml:space="preserve">Following the </w:t>
      </w:r>
      <w:r w:rsidR="007D159F" w:rsidRPr="002F40A1">
        <w:rPr>
          <w:lang w:eastAsia="zh-CN"/>
        </w:rPr>
        <w:t xml:space="preserve">trail for </w:t>
      </w:r>
      <w:r w:rsidR="000527E5" w:rsidRPr="002F40A1">
        <w:rPr>
          <w:lang w:eastAsia="zh-CN"/>
        </w:rPr>
        <w:t>determin</w:t>
      </w:r>
      <w:r w:rsidR="007D159F" w:rsidRPr="002F40A1">
        <w:rPr>
          <w:lang w:eastAsia="zh-CN"/>
        </w:rPr>
        <w:t>ing</w:t>
      </w:r>
      <w:r w:rsidR="000527E5" w:rsidRPr="002F40A1">
        <w:rPr>
          <w:lang w:eastAsia="zh-CN"/>
        </w:rPr>
        <w:t xml:space="preserve"> AFS control weights</w:t>
      </w:r>
      <w:r w:rsidR="007B0B08" w:rsidRPr="002F40A1">
        <w:rPr>
          <w:lang w:eastAsia="zh-CN"/>
        </w:rPr>
        <w:t xml:space="preserve">, </w:t>
      </w:r>
      <w:r w:rsidR="000C2ED0" w:rsidRPr="002F40A1">
        <w:rPr>
          <w:lang w:eastAsia="zh-CN"/>
        </w:rPr>
        <w:t xml:space="preserve">the experiment </w:t>
      </w:r>
      <w:r w:rsidR="00996537" w:rsidRPr="002F40A1">
        <w:rPr>
          <w:lang w:eastAsia="zh-CN"/>
        </w:rPr>
        <w:t>was</w:t>
      </w:r>
      <w:r w:rsidR="000C2ED0" w:rsidRPr="002F40A1">
        <w:rPr>
          <w:lang w:eastAsia="zh-CN"/>
        </w:rPr>
        <w:t xml:space="preserve"> started</w:t>
      </w:r>
      <w:r w:rsidR="00957F2E" w:rsidRPr="002F40A1">
        <w:rPr>
          <w:lang w:eastAsia="zh-CN"/>
        </w:rPr>
        <w:t xml:space="preserve">. </w:t>
      </w:r>
      <w:r w:rsidRPr="002F40A1">
        <w:rPr>
          <w:lang w:eastAsia="zh-CN"/>
        </w:rPr>
        <w:t>T</w:t>
      </w:r>
      <w:r w:rsidR="000C2ED0" w:rsidRPr="002F40A1">
        <w:rPr>
          <w:lang w:eastAsia="zh-CN"/>
        </w:rPr>
        <w:t>he six test drivers</w:t>
      </w:r>
      <w:r w:rsidR="000527E5" w:rsidRPr="002F40A1">
        <w:rPr>
          <w:lang w:eastAsia="zh-CN"/>
        </w:rPr>
        <w:t xml:space="preserve"> described in Table II</w:t>
      </w:r>
      <w:r w:rsidR="000C2ED0" w:rsidRPr="002F40A1">
        <w:rPr>
          <w:lang w:eastAsia="zh-CN"/>
        </w:rPr>
        <w:t xml:space="preserve"> were </w:t>
      </w:r>
      <w:r w:rsidR="003F2183" w:rsidRPr="002F40A1">
        <w:rPr>
          <w:lang w:eastAsia="zh-CN"/>
        </w:rPr>
        <w:t>invited</w:t>
      </w:r>
      <w:r w:rsidR="000C2ED0" w:rsidRPr="002F40A1">
        <w:rPr>
          <w:lang w:eastAsia="zh-CN"/>
        </w:rPr>
        <w:t xml:space="preserve"> to drive the simulator vehicle </w:t>
      </w:r>
      <w:r w:rsidR="00996537" w:rsidRPr="002F40A1">
        <w:rPr>
          <w:lang w:eastAsia="zh-CN"/>
        </w:rPr>
        <w:t>and</w:t>
      </w:r>
      <w:r w:rsidR="000C2ED0" w:rsidRPr="002F40A1">
        <w:rPr>
          <w:lang w:eastAsia="zh-CN"/>
        </w:rPr>
        <w:t xml:space="preserve"> interact </w:t>
      </w:r>
      <w:r w:rsidR="00A17474" w:rsidRPr="002F40A1">
        <w:rPr>
          <w:lang w:eastAsia="zh-CN"/>
        </w:rPr>
        <w:t xml:space="preserve">with </w:t>
      </w:r>
      <w:r w:rsidR="000C2ED0" w:rsidRPr="002F40A1">
        <w:rPr>
          <w:lang w:eastAsia="zh-CN"/>
        </w:rPr>
        <w:t xml:space="preserve">the </w:t>
      </w:r>
      <w:r w:rsidR="00F1543C" w:rsidRPr="002F40A1">
        <w:rPr>
          <w:lang w:eastAsia="zh-CN"/>
        </w:rPr>
        <w:t xml:space="preserve">programmed </w:t>
      </w:r>
      <w:r w:rsidR="000C2ED0" w:rsidRPr="002F40A1">
        <w:rPr>
          <w:lang w:eastAsia="zh-CN"/>
        </w:rPr>
        <w:t xml:space="preserve">AFS </w:t>
      </w:r>
      <w:r w:rsidR="00A17474" w:rsidRPr="002F40A1">
        <w:rPr>
          <w:lang w:eastAsia="zh-CN"/>
        </w:rPr>
        <w:t>controller</w:t>
      </w:r>
      <w:r w:rsidR="000C2ED0" w:rsidRPr="002F40A1">
        <w:rPr>
          <w:lang w:eastAsia="zh-CN"/>
        </w:rPr>
        <w:t xml:space="preserve"> </w:t>
      </w:r>
      <w:r w:rsidR="007D159F" w:rsidRPr="002F40A1">
        <w:rPr>
          <w:lang w:eastAsia="zh-CN"/>
        </w:rPr>
        <w:t>that</w:t>
      </w:r>
      <w:r w:rsidRPr="002F40A1">
        <w:rPr>
          <w:lang w:eastAsia="zh-CN"/>
        </w:rPr>
        <w:t xml:space="preserve"> </w:t>
      </w:r>
      <w:r w:rsidR="007D159F" w:rsidRPr="002F40A1">
        <w:rPr>
          <w:lang w:eastAsia="zh-CN"/>
        </w:rPr>
        <w:t xml:space="preserve">carried out automatic lane change </w:t>
      </w:r>
      <w:r w:rsidR="00755151" w:rsidRPr="002F40A1">
        <w:rPr>
          <w:lang w:eastAsia="zh-CN"/>
        </w:rPr>
        <w:t xml:space="preserve">follow control law (7) </w:t>
      </w:r>
      <w:r w:rsidR="007D159F" w:rsidRPr="002F40A1">
        <w:rPr>
          <w:lang w:eastAsia="zh-CN"/>
        </w:rPr>
        <w:t>to track</w:t>
      </w:r>
      <w:r w:rsidR="00755151" w:rsidRPr="002F40A1">
        <w:rPr>
          <w:lang w:eastAsia="zh-CN"/>
        </w:rPr>
        <w:t xml:space="preserve"> its</w:t>
      </w:r>
      <w:r w:rsidR="000C2ED0" w:rsidRPr="002F40A1">
        <w:rPr>
          <w:lang w:eastAsia="zh-CN"/>
        </w:rPr>
        <w:t xml:space="preserve"> six target paths</w:t>
      </w:r>
      <w:r w:rsidR="000527E5" w:rsidRPr="002F40A1">
        <w:rPr>
          <w:lang w:eastAsia="zh-CN"/>
        </w:rPr>
        <w:t xml:space="preserve"> </w:t>
      </w:r>
      <w:r w:rsidR="007D159F" w:rsidRPr="002F40A1">
        <w:rPr>
          <w:lang w:eastAsia="zh-CN"/>
        </w:rPr>
        <w:t>shown</w:t>
      </w:r>
      <w:r w:rsidR="000527E5" w:rsidRPr="002F40A1">
        <w:rPr>
          <w:lang w:eastAsia="zh-CN"/>
        </w:rPr>
        <w:t xml:space="preserve"> in Table III</w:t>
      </w:r>
      <w:r w:rsidR="000C2ED0" w:rsidRPr="002F40A1">
        <w:rPr>
          <w:lang w:eastAsia="zh-CN"/>
        </w:rPr>
        <w:t xml:space="preserve">. </w:t>
      </w:r>
      <w:bookmarkStart w:id="60" w:name="_Hlk39350416"/>
      <w:bookmarkStart w:id="61" w:name="_Hlk25639244"/>
      <w:r w:rsidR="00873154" w:rsidRPr="002F40A1">
        <w:rPr>
          <w:lang w:eastAsia="zh-CN"/>
        </w:rPr>
        <w:t>Specifically, each test driver was</w:t>
      </w:r>
      <w:r w:rsidR="0007584C" w:rsidRPr="002F40A1">
        <w:rPr>
          <w:lang w:eastAsia="zh-CN"/>
        </w:rPr>
        <w:t xml:space="preserve"> </w:t>
      </w:r>
      <w:r w:rsidR="00873154" w:rsidRPr="002F40A1">
        <w:rPr>
          <w:lang w:eastAsia="zh-CN"/>
        </w:rPr>
        <w:t>asked</w:t>
      </w:r>
      <w:r w:rsidR="0007584C" w:rsidRPr="002F40A1">
        <w:rPr>
          <w:lang w:eastAsia="zh-CN"/>
        </w:rPr>
        <w:t xml:space="preserve"> to try </w:t>
      </w:r>
      <w:r w:rsidR="00873154" w:rsidRPr="002F40A1">
        <w:rPr>
          <w:lang w:eastAsia="zh-CN"/>
        </w:rPr>
        <w:t>his</w:t>
      </w:r>
      <w:r w:rsidR="00755151" w:rsidRPr="002F40A1">
        <w:rPr>
          <w:lang w:eastAsia="zh-CN"/>
        </w:rPr>
        <w:t xml:space="preserve"> or </w:t>
      </w:r>
      <w:r w:rsidR="00873154" w:rsidRPr="002F40A1">
        <w:rPr>
          <w:lang w:eastAsia="zh-CN"/>
        </w:rPr>
        <w:t>her</w:t>
      </w:r>
      <w:r w:rsidR="0007584C" w:rsidRPr="002F40A1">
        <w:rPr>
          <w:lang w:eastAsia="zh-CN"/>
        </w:rPr>
        <w:t xml:space="preserve"> best </w:t>
      </w:r>
      <w:r w:rsidR="00873154" w:rsidRPr="002F40A1">
        <w:rPr>
          <w:lang w:eastAsia="zh-CN"/>
        </w:rPr>
        <w:t xml:space="preserve">to </w:t>
      </w:r>
      <w:r w:rsidR="00FF5531" w:rsidRPr="002F40A1">
        <w:rPr>
          <w:lang w:eastAsia="zh-CN"/>
        </w:rPr>
        <w:t xml:space="preserve">apply </w:t>
      </w:r>
      <w:r w:rsidR="00873154" w:rsidRPr="002F40A1">
        <w:rPr>
          <w:lang w:eastAsia="zh-CN"/>
        </w:rPr>
        <w:t xml:space="preserve">steering control to </w:t>
      </w:r>
      <w:r w:rsidR="0007584C" w:rsidRPr="002F40A1">
        <w:rPr>
          <w:lang w:eastAsia="zh-CN"/>
        </w:rPr>
        <w:t>keep the vehicle travelling straight. As a result, conflict over steering control occur</w:t>
      </w:r>
      <w:r w:rsidR="00873154" w:rsidRPr="002F40A1">
        <w:rPr>
          <w:lang w:eastAsia="zh-CN"/>
        </w:rPr>
        <w:t>red</w:t>
      </w:r>
      <w:r w:rsidR="0007584C" w:rsidRPr="002F40A1">
        <w:rPr>
          <w:lang w:eastAsia="zh-CN"/>
        </w:rPr>
        <w:t xml:space="preserve"> between driver and AFS. Such conflict is likely to happen when there is an error in the AFS system, or when driver</w:t>
      </w:r>
      <w:r w:rsidR="00873154" w:rsidRPr="002F40A1">
        <w:rPr>
          <w:lang w:eastAsia="zh-CN"/>
        </w:rPr>
        <w:t>s</w:t>
      </w:r>
      <w:r w:rsidR="0007584C" w:rsidRPr="002F40A1">
        <w:rPr>
          <w:lang w:eastAsia="zh-CN"/>
        </w:rPr>
        <w:t xml:space="preserve"> thinks </w:t>
      </w:r>
      <w:r w:rsidR="00873154" w:rsidRPr="002F40A1">
        <w:rPr>
          <w:lang w:eastAsia="zh-CN"/>
        </w:rPr>
        <w:t>their</w:t>
      </w:r>
      <w:r w:rsidR="0007584C" w:rsidRPr="002F40A1">
        <w:rPr>
          <w:lang w:eastAsia="zh-CN"/>
        </w:rPr>
        <w:t xml:space="preserve"> target path</w:t>
      </w:r>
      <w:r w:rsidR="00C45C0D" w:rsidRPr="002F40A1">
        <w:rPr>
          <w:lang w:eastAsia="zh-CN"/>
        </w:rPr>
        <w:t>s</w:t>
      </w:r>
      <w:r w:rsidR="0007584C" w:rsidRPr="002F40A1">
        <w:rPr>
          <w:lang w:eastAsia="zh-CN"/>
        </w:rPr>
        <w:t xml:space="preserve"> </w:t>
      </w:r>
      <w:r w:rsidR="00C45C0D" w:rsidRPr="002F40A1">
        <w:rPr>
          <w:lang w:eastAsia="zh-CN"/>
        </w:rPr>
        <w:t>are</w:t>
      </w:r>
      <w:r w:rsidR="0007584C" w:rsidRPr="002F40A1">
        <w:rPr>
          <w:lang w:eastAsia="zh-CN"/>
        </w:rPr>
        <w:t xml:space="preserve"> </w:t>
      </w:r>
      <w:r w:rsidR="00873154" w:rsidRPr="002F40A1">
        <w:rPr>
          <w:lang w:eastAsia="zh-CN"/>
        </w:rPr>
        <w:t xml:space="preserve">morally </w:t>
      </w:r>
      <w:r w:rsidR="0007584C" w:rsidRPr="002F40A1">
        <w:rPr>
          <w:lang w:eastAsia="zh-CN"/>
        </w:rPr>
        <w:t>more acceptable [3</w:t>
      </w:r>
      <w:r w:rsidR="003B772D" w:rsidRPr="002F40A1">
        <w:rPr>
          <w:lang w:eastAsia="zh-CN"/>
        </w:rPr>
        <w:t>5</w:t>
      </w:r>
      <w:r w:rsidR="0007584C" w:rsidRPr="002F40A1">
        <w:rPr>
          <w:lang w:eastAsia="zh-CN"/>
        </w:rPr>
        <w:t>].</w:t>
      </w:r>
      <w:r w:rsidR="0007584C" w:rsidRPr="002F40A1">
        <w:t xml:space="preserve"> </w:t>
      </w:r>
      <w:r w:rsidR="0007584C" w:rsidRPr="002F40A1">
        <w:rPr>
          <w:lang w:eastAsia="zh-CN"/>
        </w:rPr>
        <w:t xml:space="preserve">Test drivers’ steering angles in response to AFS </w:t>
      </w:r>
      <w:r w:rsidR="00755151" w:rsidRPr="002F40A1">
        <w:rPr>
          <w:lang w:eastAsia="zh-CN"/>
        </w:rPr>
        <w:t>control</w:t>
      </w:r>
      <w:r w:rsidR="0007584C" w:rsidRPr="002F40A1">
        <w:rPr>
          <w:lang w:eastAsia="zh-CN"/>
        </w:rPr>
        <w:t xml:space="preserve"> were measured </w:t>
      </w:r>
      <w:r w:rsidR="00C45C0D" w:rsidRPr="002F40A1">
        <w:rPr>
          <w:lang w:eastAsia="zh-CN"/>
        </w:rPr>
        <w:t>by</w:t>
      </w:r>
      <w:r w:rsidR="00F1543C" w:rsidRPr="002F40A1">
        <w:rPr>
          <w:lang w:eastAsia="zh-CN"/>
        </w:rPr>
        <w:t xml:space="preserve"> the driving simulator</w:t>
      </w:r>
      <w:r w:rsidR="0007584C" w:rsidRPr="002F40A1">
        <w:rPr>
          <w:lang w:eastAsia="zh-CN"/>
        </w:rPr>
        <w:t>.</w:t>
      </w:r>
      <w:r w:rsidR="00873154" w:rsidRPr="002F40A1">
        <w:rPr>
          <w:lang w:eastAsia="zh-CN"/>
        </w:rPr>
        <w:t xml:space="preserve"> It should be noted that </w:t>
      </w:r>
      <w:r w:rsidR="00384D55" w:rsidRPr="002F40A1">
        <w:rPr>
          <w:lang w:eastAsia="zh-CN"/>
        </w:rPr>
        <w:t>in</w:t>
      </w:r>
      <w:r w:rsidR="00755151" w:rsidRPr="002F40A1">
        <w:rPr>
          <w:lang w:eastAsia="zh-CN"/>
        </w:rPr>
        <w:t xml:space="preserve"> the experiment, test drivers were n</w:t>
      </w:r>
      <w:r w:rsidR="00E44818" w:rsidRPr="002F40A1">
        <w:rPr>
          <w:lang w:eastAsia="zh-CN"/>
        </w:rPr>
        <w:t>ot informed</w:t>
      </w:r>
      <w:r w:rsidR="00755151" w:rsidRPr="002F40A1">
        <w:rPr>
          <w:lang w:eastAsia="zh-CN"/>
        </w:rPr>
        <w:t xml:space="preserve"> the </w:t>
      </w:r>
      <w:r w:rsidR="00384D55" w:rsidRPr="002F40A1">
        <w:rPr>
          <w:lang w:eastAsia="zh-CN"/>
        </w:rPr>
        <w:t xml:space="preserve">existence of </w:t>
      </w:r>
      <w:r w:rsidR="00755151" w:rsidRPr="002F40A1">
        <w:rPr>
          <w:lang w:eastAsia="zh-CN"/>
        </w:rPr>
        <w:t xml:space="preserve">AFS control but </w:t>
      </w:r>
      <w:r w:rsidR="00384D55" w:rsidRPr="002F40A1">
        <w:rPr>
          <w:lang w:eastAsia="zh-CN"/>
        </w:rPr>
        <w:t xml:space="preserve">simply </w:t>
      </w:r>
      <w:r w:rsidR="00755151" w:rsidRPr="002F40A1">
        <w:rPr>
          <w:lang w:eastAsia="zh-CN"/>
        </w:rPr>
        <w:t xml:space="preserve">reminded that there </w:t>
      </w:r>
      <w:r w:rsidR="00C45C0D" w:rsidRPr="002F40A1">
        <w:rPr>
          <w:lang w:eastAsia="zh-CN"/>
        </w:rPr>
        <w:t>might</w:t>
      </w:r>
      <w:r w:rsidR="00755151" w:rsidRPr="002F40A1">
        <w:rPr>
          <w:lang w:eastAsia="zh-CN"/>
        </w:rPr>
        <w:t xml:space="preserve"> be some disturbance</w:t>
      </w:r>
      <w:r w:rsidR="00C45C0D" w:rsidRPr="002F40A1">
        <w:rPr>
          <w:lang w:eastAsia="zh-CN"/>
        </w:rPr>
        <w:t xml:space="preserve"> to their driving</w:t>
      </w:r>
      <w:r w:rsidR="00755151" w:rsidRPr="002F40A1">
        <w:rPr>
          <w:lang w:eastAsia="zh-CN"/>
        </w:rPr>
        <w:t>. The</w:t>
      </w:r>
      <w:r w:rsidR="00384D55" w:rsidRPr="002F40A1">
        <w:rPr>
          <w:lang w:eastAsia="zh-CN"/>
        </w:rPr>
        <w:t>y</w:t>
      </w:r>
      <w:r w:rsidR="00755151" w:rsidRPr="002F40A1">
        <w:rPr>
          <w:lang w:eastAsia="zh-CN"/>
        </w:rPr>
        <w:t xml:space="preserve"> </w:t>
      </w:r>
      <w:r w:rsidR="004344E3" w:rsidRPr="002F40A1">
        <w:rPr>
          <w:lang w:eastAsia="zh-CN"/>
        </w:rPr>
        <w:t>were</w:t>
      </w:r>
      <w:r w:rsidR="00755151" w:rsidRPr="002F40A1">
        <w:rPr>
          <w:lang w:eastAsia="zh-CN"/>
        </w:rPr>
        <w:t xml:space="preserve"> neither </w:t>
      </w:r>
      <w:r w:rsidR="00384D55" w:rsidRPr="002F40A1">
        <w:rPr>
          <w:lang w:eastAsia="zh-CN"/>
        </w:rPr>
        <w:t>given</w:t>
      </w:r>
      <w:r w:rsidR="00755151" w:rsidRPr="002F40A1">
        <w:rPr>
          <w:lang w:eastAsia="zh-CN"/>
        </w:rPr>
        <w:t xml:space="preserve"> </w:t>
      </w:r>
      <w:r w:rsidR="00C45C0D" w:rsidRPr="002F40A1">
        <w:rPr>
          <w:lang w:eastAsia="zh-CN"/>
        </w:rPr>
        <w:t>by the driving simulator any</w:t>
      </w:r>
      <w:r w:rsidR="00755151" w:rsidRPr="002F40A1">
        <w:rPr>
          <w:lang w:eastAsia="zh-CN"/>
        </w:rPr>
        <w:t xml:space="preserve"> </w:t>
      </w:r>
      <w:r w:rsidR="004344E3" w:rsidRPr="002F40A1">
        <w:rPr>
          <w:lang w:eastAsia="zh-CN"/>
        </w:rPr>
        <w:t>add</w:t>
      </w:r>
      <w:r w:rsidR="00C45C0D" w:rsidRPr="002F40A1">
        <w:rPr>
          <w:lang w:eastAsia="zh-CN"/>
        </w:rPr>
        <w:t>itional</w:t>
      </w:r>
      <w:r w:rsidR="00384D55" w:rsidRPr="002F40A1">
        <w:rPr>
          <w:lang w:eastAsia="zh-CN"/>
        </w:rPr>
        <w:t xml:space="preserve"> stimulus that </w:t>
      </w:r>
      <w:r w:rsidR="004344E3" w:rsidRPr="002F40A1">
        <w:rPr>
          <w:lang w:eastAsia="zh-CN"/>
        </w:rPr>
        <w:t xml:space="preserve">may </w:t>
      </w:r>
      <w:r w:rsidR="00384D55" w:rsidRPr="002F40A1">
        <w:rPr>
          <w:lang w:eastAsia="zh-CN"/>
        </w:rPr>
        <w:t xml:space="preserve">excite them to change their driving behavior. Once the AFS </w:t>
      </w:r>
      <w:r w:rsidR="00E44818" w:rsidRPr="002F40A1">
        <w:rPr>
          <w:lang w:eastAsia="zh-CN"/>
        </w:rPr>
        <w:t>start</w:t>
      </w:r>
      <w:r w:rsidR="00C45C0D" w:rsidRPr="002F40A1">
        <w:rPr>
          <w:lang w:eastAsia="zh-CN"/>
        </w:rPr>
        <w:t>s</w:t>
      </w:r>
      <w:r w:rsidR="00E44818" w:rsidRPr="002F40A1">
        <w:rPr>
          <w:lang w:eastAsia="zh-CN"/>
        </w:rPr>
        <w:t xml:space="preserve"> </w:t>
      </w:r>
      <w:r w:rsidR="00384D55" w:rsidRPr="002F40A1">
        <w:rPr>
          <w:lang w:eastAsia="zh-CN"/>
        </w:rPr>
        <w:t>a lane change, the driver w</w:t>
      </w:r>
      <w:r w:rsidR="00C45C0D" w:rsidRPr="002F40A1">
        <w:rPr>
          <w:lang w:eastAsia="zh-CN"/>
        </w:rPr>
        <w:t>ould</w:t>
      </w:r>
      <w:r w:rsidR="00384D55" w:rsidRPr="002F40A1">
        <w:rPr>
          <w:lang w:eastAsia="zh-CN"/>
        </w:rPr>
        <w:t xml:space="preserve"> </w:t>
      </w:r>
      <w:r w:rsidR="00C45C0D" w:rsidRPr="002F40A1">
        <w:rPr>
          <w:lang w:eastAsia="zh-CN"/>
        </w:rPr>
        <w:t xml:space="preserve">only </w:t>
      </w:r>
      <w:r w:rsidR="004344E3" w:rsidRPr="002F40A1">
        <w:rPr>
          <w:lang w:eastAsia="zh-CN"/>
        </w:rPr>
        <w:t>feel</w:t>
      </w:r>
      <w:r w:rsidR="00384D55" w:rsidRPr="002F40A1">
        <w:rPr>
          <w:lang w:eastAsia="zh-CN"/>
        </w:rPr>
        <w:t xml:space="preserve"> a change in steering</w:t>
      </w:r>
      <w:r w:rsidR="004344E3" w:rsidRPr="002F40A1">
        <w:rPr>
          <w:lang w:eastAsia="zh-CN"/>
        </w:rPr>
        <w:t xml:space="preserve"> wheel</w:t>
      </w:r>
      <w:r w:rsidR="00384D55" w:rsidRPr="002F40A1">
        <w:rPr>
          <w:lang w:eastAsia="zh-CN"/>
        </w:rPr>
        <w:t xml:space="preserve"> torque</w:t>
      </w:r>
      <w:r w:rsidR="00C45C0D" w:rsidRPr="002F40A1">
        <w:rPr>
          <w:lang w:eastAsia="zh-CN"/>
        </w:rPr>
        <w:t xml:space="preserve"> feedback</w:t>
      </w:r>
      <w:r w:rsidR="00384D55" w:rsidRPr="002F40A1">
        <w:rPr>
          <w:lang w:eastAsia="zh-CN"/>
        </w:rPr>
        <w:t xml:space="preserve">, as </w:t>
      </w:r>
      <w:r w:rsidR="00E44818" w:rsidRPr="002F40A1">
        <w:rPr>
          <w:lang w:eastAsia="zh-CN"/>
        </w:rPr>
        <w:t xml:space="preserve">what </w:t>
      </w:r>
      <w:r w:rsidR="00384D55" w:rsidRPr="002F40A1">
        <w:rPr>
          <w:lang w:eastAsia="zh-CN"/>
        </w:rPr>
        <w:t xml:space="preserve">they </w:t>
      </w:r>
      <w:r w:rsidR="004344E3" w:rsidRPr="002F40A1">
        <w:rPr>
          <w:lang w:eastAsia="zh-CN"/>
        </w:rPr>
        <w:t xml:space="preserve">would experience </w:t>
      </w:r>
      <w:r w:rsidR="00E44818" w:rsidRPr="002F40A1">
        <w:rPr>
          <w:lang w:eastAsia="zh-CN"/>
        </w:rPr>
        <w:t xml:space="preserve">exactly </w:t>
      </w:r>
      <w:r w:rsidR="004344E3" w:rsidRPr="002F40A1">
        <w:rPr>
          <w:lang w:eastAsia="zh-CN"/>
        </w:rPr>
        <w:t xml:space="preserve">in driving a </w:t>
      </w:r>
      <w:r w:rsidR="00E44818" w:rsidRPr="002F40A1">
        <w:rPr>
          <w:lang w:eastAsia="zh-CN"/>
        </w:rPr>
        <w:t>real</w:t>
      </w:r>
      <w:r w:rsidR="004344E3" w:rsidRPr="002F40A1">
        <w:rPr>
          <w:lang w:eastAsia="zh-CN"/>
        </w:rPr>
        <w:t xml:space="preserve"> vehicle on road, due to the </w:t>
      </w:r>
      <w:r w:rsidR="00E44818" w:rsidRPr="002F40A1">
        <w:rPr>
          <w:lang w:eastAsia="zh-CN"/>
        </w:rPr>
        <w:t>development</w:t>
      </w:r>
      <w:r w:rsidR="004344E3" w:rsidRPr="002F40A1">
        <w:rPr>
          <w:lang w:eastAsia="zh-CN"/>
        </w:rPr>
        <w:t xml:space="preserve"> of tire lateral force. In other words, test drivers were n</w:t>
      </w:r>
      <w:r w:rsidR="00E44818" w:rsidRPr="002F40A1">
        <w:rPr>
          <w:lang w:eastAsia="zh-CN"/>
        </w:rPr>
        <w:t>ot</w:t>
      </w:r>
      <w:r w:rsidR="004344E3" w:rsidRPr="002F40A1">
        <w:rPr>
          <w:lang w:eastAsia="zh-CN"/>
        </w:rPr>
        <w:t xml:space="preserve"> </w:t>
      </w:r>
      <w:r w:rsidR="00E44818" w:rsidRPr="002F40A1">
        <w:rPr>
          <w:lang w:eastAsia="zh-CN"/>
        </w:rPr>
        <w:t xml:space="preserve">intentionally </w:t>
      </w:r>
      <w:r w:rsidR="004344E3" w:rsidRPr="002F40A1">
        <w:rPr>
          <w:lang w:eastAsia="zh-CN"/>
        </w:rPr>
        <w:t>guided to reach any equilibrium status. Instead, they were left by themselves to develop their own control</w:t>
      </w:r>
      <w:r w:rsidR="00C45C0D" w:rsidRPr="002F40A1">
        <w:rPr>
          <w:lang w:eastAsia="zh-CN"/>
        </w:rPr>
        <w:t xml:space="preserve"> in response to AFS intervention</w:t>
      </w:r>
      <w:r w:rsidR="004344E3" w:rsidRPr="002F40A1">
        <w:rPr>
          <w:lang w:eastAsia="zh-CN"/>
        </w:rPr>
        <w:t xml:space="preserve">. Such a design </w:t>
      </w:r>
      <w:r w:rsidR="00E44818" w:rsidRPr="002F40A1">
        <w:rPr>
          <w:lang w:eastAsia="zh-CN"/>
        </w:rPr>
        <w:t>bears</w:t>
      </w:r>
      <w:r w:rsidR="004344E3" w:rsidRPr="002F40A1">
        <w:rPr>
          <w:lang w:eastAsia="zh-CN"/>
        </w:rPr>
        <w:t xml:space="preserve"> the same nature as that employed by Braun </w:t>
      </w:r>
      <w:r w:rsidR="004344E3" w:rsidRPr="002F40A1">
        <w:rPr>
          <w:i/>
          <w:iCs/>
          <w:lang w:eastAsia="zh-CN"/>
        </w:rPr>
        <w:t>et al.</w:t>
      </w:r>
      <w:r w:rsidR="004344E3" w:rsidRPr="002F40A1">
        <w:rPr>
          <w:lang w:eastAsia="zh-CN"/>
        </w:rPr>
        <w:t xml:space="preserve"> [9], who </w:t>
      </w:r>
      <w:r w:rsidR="00E44818" w:rsidRPr="002F40A1">
        <w:rPr>
          <w:lang w:eastAsia="zh-CN"/>
        </w:rPr>
        <w:t>found</w:t>
      </w:r>
      <w:r w:rsidR="004344E3" w:rsidRPr="002F40A1">
        <w:rPr>
          <w:lang w:eastAsia="zh-CN"/>
        </w:rPr>
        <w:t xml:space="preserve"> that </w:t>
      </w:r>
      <w:r w:rsidR="00E44818" w:rsidRPr="002F40A1">
        <w:rPr>
          <w:lang w:eastAsia="zh-CN"/>
        </w:rPr>
        <w:t xml:space="preserve">their human </w:t>
      </w:r>
      <w:r w:rsidR="004344E3" w:rsidRPr="002F40A1">
        <w:rPr>
          <w:lang w:eastAsia="zh-CN"/>
        </w:rPr>
        <w:t xml:space="preserve">test subjects’ </w:t>
      </w:r>
      <w:r w:rsidR="00E44818" w:rsidRPr="002F40A1">
        <w:rPr>
          <w:lang w:eastAsia="zh-CN"/>
        </w:rPr>
        <w:t>sensorimotor interaction</w:t>
      </w:r>
      <w:r w:rsidR="004344E3" w:rsidRPr="002F40A1">
        <w:rPr>
          <w:lang w:eastAsia="zh-CN"/>
        </w:rPr>
        <w:t xml:space="preserve"> </w:t>
      </w:r>
      <w:r w:rsidR="00E44818" w:rsidRPr="002F40A1">
        <w:rPr>
          <w:lang w:eastAsia="zh-CN"/>
        </w:rPr>
        <w:t xml:space="preserve">in a rope-pulling game </w:t>
      </w:r>
      <w:r w:rsidR="004344E3" w:rsidRPr="002F40A1">
        <w:rPr>
          <w:lang w:eastAsia="zh-CN"/>
        </w:rPr>
        <w:t xml:space="preserve">can be </w:t>
      </w:r>
      <w:r w:rsidR="00C45C0D" w:rsidRPr="002F40A1">
        <w:rPr>
          <w:lang w:eastAsia="zh-CN"/>
        </w:rPr>
        <w:t>reproduced</w:t>
      </w:r>
      <w:r w:rsidR="004344E3" w:rsidRPr="002F40A1">
        <w:rPr>
          <w:lang w:eastAsia="zh-CN"/>
        </w:rPr>
        <w:t xml:space="preserve"> using </w:t>
      </w:r>
      <w:r w:rsidR="00E44818" w:rsidRPr="002F40A1">
        <w:rPr>
          <w:lang w:eastAsia="zh-CN"/>
        </w:rPr>
        <w:t xml:space="preserve">the </w:t>
      </w:r>
      <w:r w:rsidR="004344E3" w:rsidRPr="002F40A1">
        <w:rPr>
          <w:lang w:eastAsia="zh-CN"/>
        </w:rPr>
        <w:t>Nash equilibrium solution</w:t>
      </w:r>
      <w:r w:rsidR="00E44818" w:rsidRPr="002F40A1">
        <w:rPr>
          <w:lang w:eastAsia="zh-CN"/>
        </w:rPr>
        <w:t xml:space="preserve"> of a dynamic noncooperative game.</w:t>
      </w:r>
      <w:bookmarkEnd w:id="60"/>
    </w:p>
    <w:p w14:paraId="6F82A030" w14:textId="17EB461D" w:rsidR="00700054" w:rsidRPr="002F40A1" w:rsidRDefault="00700054" w:rsidP="00C45C0D">
      <w:pPr>
        <w:pStyle w:val="Text"/>
        <w:ind w:firstLineChars="100" w:firstLine="200"/>
        <w:rPr>
          <w:lang w:eastAsia="zh-CN"/>
        </w:rPr>
      </w:pPr>
      <w:r w:rsidRPr="002F40A1">
        <w:rPr>
          <w:lang w:eastAsia="zh-CN"/>
        </w:rPr>
        <w:t xml:space="preserve">It </w:t>
      </w:r>
      <w:r w:rsidR="005E6749" w:rsidRPr="002F40A1">
        <w:rPr>
          <w:lang w:eastAsia="zh-CN"/>
        </w:rPr>
        <w:t xml:space="preserve">can be imagined </w:t>
      </w:r>
      <w:r w:rsidRPr="002F40A1">
        <w:rPr>
          <w:lang w:eastAsia="zh-CN"/>
        </w:rPr>
        <w:t xml:space="preserve">that if the AFS </w:t>
      </w:r>
      <w:r w:rsidR="005E6749" w:rsidRPr="002F40A1">
        <w:rPr>
          <w:lang w:eastAsia="zh-CN"/>
        </w:rPr>
        <w:t xml:space="preserve">automatic </w:t>
      </w:r>
      <w:r w:rsidRPr="002F40A1">
        <w:rPr>
          <w:lang w:eastAsia="zh-CN"/>
        </w:rPr>
        <w:t>lane change</w:t>
      </w:r>
      <w:r w:rsidR="00C45C0D" w:rsidRPr="002F40A1">
        <w:rPr>
          <w:lang w:eastAsia="zh-CN"/>
        </w:rPr>
        <w:t xml:space="preserve"> maneuvers</w:t>
      </w:r>
      <w:r w:rsidRPr="002F40A1">
        <w:rPr>
          <w:lang w:eastAsia="zh-CN"/>
        </w:rPr>
        <w:t xml:space="preserve"> </w:t>
      </w:r>
      <w:r w:rsidR="005E6749" w:rsidRPr="002F40A1">
        <w:rPr>
          <w:lang w:eastAsia="zh-CN"/>
        </w:rPr>
        <w:t xml:space="preserve">were frequently imposed to a </w:t>
      </w:r>
      <w:r w:rsidR="007D159F" w:rsidRPr="002F40A1">
        <w:rPr>
          <w:lang w:eastAsia="zh-CN"/>
        </w:rPr>
        <w:t xml:space="preserve">test </w:t>
      </w:r>
      <w:r w:rsidR="005E6749" w:rsidRPr="002F40A1">
        <w:rPr>
          <w:lang w:eastAsia="zh-CN"/>
        </w:rPr>
        <w:t xml:space="preserve">driver over a short period, the driver may memorize the characteristics of the AFS control. </w:t>
      </w:r>
      <w:r w:rsidR="00C45C0D" w:rsidRPr="002F40A1">
        <w:rPr>
          <w:lang w:eastAsia="zh-CN"/>
        </w:rPr>
        <w:t>A</w:t>
      </w:r>
      <w:r w:rsidR="005E6749" w:rsidRPr="002F40A1">
        <w:rPr>
          <w:lang w:eastAsia="zh-CN"/>
        </w:rPr>
        <w:t xml:space="preserve">s </w:t>
      </w:r>
      <w:r w:rsidR="00C45C0D" w:rsidRPr="002F40A1">
        <w:rPr>
          <w:lang w:eastAsia="zh-CN"/>
        </w:rPr>
        <w:t>such</w:t>
      </w:r>
      <w:r w:rsidR="005E6749" w:rsidRPr="002F40A1">
        <w:rPr>
          <w:lang w:eastAsia="zh-CN"/>
        </w:rPr>
        <w:t xml:space="preserve"> memorization </w:t>
      </w:r>
      <w:r w:rsidR="00C45C0D" w:rsidRPr="002F40A1">
        <w:rPr>
          <w:lang w:eastAsia="zh-CN"/>
        </w:rPr>
        <w:t>may</w:t>
      </w:r>
      <w:r w:rsidR="005E6749" w:rsidRPr="002F40A1">
        <w:rPr>
          <w:lang w:eastAsia="zh-CN"/>
        </w:rPr>
        <w:t xml:space="preserve"> change </w:t>
      </w:r>
      <w:r w:rsidR="00C45C0D" w:rsidRPr="002F40A1">
        <w:rPr>
          <w:lang w:eastAsia="zh-CN"/>
        </w:rPr>
        <w:t>a driver’s steering behavior, it should be avoided</w:t>
      </w:r>
      <w:r w:rsidR="005E6749" w:rsidRPr="002F40A1">
        <w:rPr>
          <w:lang w:eastAsia="zh-CN"/>
        </w:rPr>
        <w:t>.</w:t>
      </w:r>
      <w:bookmarkEnd w:id="61"/>
      <w:r w:rsidR="002114E1" w:rsidRPr="002F40A1">
        <w:rPr>
          <w:lang w:eastAsia="zh-CN"/>
        </w:rPr>
        <w:t xml:space="preserve"> </w:t>
      </w:r>
      <w:r w:rsidR="00AD673D" w:rsidRPr="002F40A1">
        <w:rPr>
          <w:lang w:eastAsia="zh-CN"/>
        </w:rPr>
        <w:t>Therefore,</w:t>
      </w:r>
      <w:r w:rsidR="0075368D" w:rsidRPr="002F40A1">
        <w:rPr>
          <w:lang w:eastAsia="zh-CN"/>
        </w:rPr>
        <w:t xml:space="preserve"> </w:t>
      </w:r>
      <w:r w:rsidR="005E6749" w:rsidRPr="002F40A1">
        <w:rPr>
          <w:lang w:eastAsia="zh-CN"/>
        </w:rPr>
        <w:t xml:space="preserve">several </w:t>
      </w:r>
      <w:r w:rsidR="00A93AB1" w:rsidRPr="002F40A1">
        <w:rPr>
          <w:lang w:eastAsia="zh-CN"/>
        </w:rPr>
        <w:t>disturb</w:t>
      </w:r>
      <w:r w:rsidR="0088581D" w:rsidRPr="002F40A1">
        <w:rPr>
          <w:lang w:eastAsia="zh-CN"/>
        </w:rPr>
        <w:t>ance</w:t>
      </w:r>
      <w:r w:rsidR="00A93AB1" w:rsidRPr="002F40A1">
        <w:rPr>
          <w:lang w:eastAsia="zh-CN"/>
        </w:rPr>
        <w:t xml:space="preserve"> </w:t>
      </w:r>
      <w:r w:rsidR="005E6749" w:rsidRPr="002F40A1">
        <w:rPr>
          <w:lang w:eastAsia="zh-CN"/>
        </w:rPr>
        <w:t xml:space="preserve">events were </w:t>
      </w:r>
      <w:r w:rsidR="00AD673D" w:rsidRPr="002F40A1">
        <w:rPr>
          <w:lang w:eastAsia="zh-CN"/>
        </w:rPr>
        <w:t>designed to</w:t>
      </w:r>
      <w:r w:rsidR="00A93AB1" w:rsidRPr="002F40A1">
        <w:rPr>
          <w:lang w:eastAsia="zh-CN"/>
        </w:rPr>
        <w:t xml:space="preserve"> </w:t>
      </w:r>
      <w:r w:rsidR="00AD673D" w:rsidRPr="002F40A1">
        <w:rPr>
          <w:lang w:eastAsia="zh-CN"/>
        </w:rPr>
        <w:t>impair</w:t>
      </w:r>
      <w:r w:rsidR="005E6749" w:rsidRPr="002F40A1">
        <w:rPr>
          <w:lang w:eastAsia="zh-CN"/>
        </w:rPr>
        <w:t xml:space="preserve"> a test driver’s memorization of the </w:t>
      </w:r>
      <w:r w:rsidR="00167418" w:rsidRPr="002F40A1">
        <w:rPr>
          <w:lang w:eastAsia="zh-CN"/>
        </w:rPr>
        <w:t xml:space="preserve">AFS </w:t>
      </w:r>
      <w:r w:rsidR="007D159F" w:rsidRPr="002F40A1">
        <w:rPr>
          <w:lang w:eastAsia="zh-CN"/>
        </w:rPr>
        <w:t xml:space="preserve">automatic </w:t>
      </w:r>
      <w:r w:rsidR="00167418" w:rsidRPr="002F40A1">
        <w:rPr>
          <w:lang w:eastAsia="zh-CN"/>
        </w:rPr>
        <w:t>lane change</w:t>
      </w:r>
      <w:r w:rsidR="007D159F" w:rsidRPr="002F40A1">
        <w:rPr>
          <w:lang w:eastAsia="zh-CN"/>
        </w:rPr>
        <w:t xml:space="preserve"> control</w:t>
      </w:r>
      <w:r w:rsidR="00167418" w:rsidRPr="002F40A1">
        <w:rPr>
          <w:lang w:eastAsia="zh-CN"/>
        </w:rPr>
        <w:t xml:space="preserve">. The </w:t>
      </w:r>
      <w:r w:rsidR="00A93AB1" w:rsidRPr="002F40A1">
        <w:rPr>
          <w:lang w:eastAsia="zh-CN"/>
        </w:rPr>
        <w:t>disturb</w:t>
      </w:r>
      <w:r w:rsidR="0088581D" w:rsidRPr="002F40A1">
        <w:rPr>
          <w:lang w:eastAsia="zh-CN"/>
        </w:rPr>
        <w:t>ance</w:t>
      </w:r>
      <w:r w:rsidR="00A93AB1" w:rsidRPr="002F40A1">
        <w:rPr>
          <w:lang w:eastAsia="zh-CN"/>
        </w:rPr>
        <w:t xml:space="preserve"> </w:t>
      </w:r>
      <w:r w:rsidR="00167418" w:rsidRPr="002F40A1">
        <w:rPr>
          <w:lang w:eastAsia="zh-CN"/>
        </w:rPr>
        <w:t xml:space="preserve">events </w:t>
      </w:r>
      <w:r w:rsidR="00AD673D" w:rsidRPr="002F40A1">
        <w:rPr>
          <w:lang w:eastAsia="zh-CN"/>
        </w:rPr>
        <w:t>are implemented by</w:t>
      </w:r>
      <w:r w:rsidR="00167418" w:rsidRPr="002F40A1">
        <w:rPr>
          <w:lang w:eastAsia="zh-CN"/>
        </w:rPr>
        <w:t xml:space="preserve"> applying to the simulator vehicle </w:t>
      </w:r>
      <w:r w:rsidR="004D5E53" w:rsidRPr="002F40A1">
        <w:rPr>
          <w:lang w:eastAsia="zh-CN"/>
        </w:rPr>
        <w:t xml:space="preserve">(i) a </w:t>
      </w:r>
      <w:r w:rsidR="00A0754C" w:rsidRPr="002F40A1">
        <w:rPr>
          <w:lang w:eastAsia="zh-CN"/>
        </w:rPr>
        <w:t>step</w:t>
      </w:r>
      <w:r w:rsidR="004D5E53" w:rsidRPr="002F40A1">
        <w:rPr>
          <w:lang w:eastAsia="zh-CN"/>
        </w:rPr>
        <w:t xml:space="preserve"> angle</w:t>
      </w:r>
      <w:r w:rsidR="00167418" w:rsidRPr="002F40A1">
        <w:rPr>
          <w:lang w:eastAsia="zh-CN"/>
        </w:rPr>
        <w:t xml:space="preserve"> overlaid at </w:t>
      </w:r>
      <w:r w:rsidR="007D159F" w:rsidRPr="002F40A1">
        <w:rPr>
          <w:lang w:eastAsia="zh-CN"/>
        </w:rPr>
        <w:t xml:space="preserve">its </w:t>
      </w:r>
      <w:r w:rsidR="00167418" w:rsidRPr="002F40A1">
        <w:rPr>
          <w:lang w:eastAsia="zh-CN"/>
        </w:rPr>
        <w:t>front wheels</w:t>
      </w:r>
      <w:r w:rsidR="004D5E53" w:rsidRPr="002F40A1">
        <w:rPr>
          <w:lang w:eastAsia="zh-CN"/>
        </w:rPr>
        <w:t>, (ii) an impulse angle</w:t>
      </w:r>
      <w:r w:rsidR="00167418" w:rsidRPr="002F40A1">
        <w:rPr>
          <w:lang w:eastAsia="zh-CN"/>
        </w:rPr>
        <w:t xml:space="preserve"> at </w:t>
      </w:r>
      <w:r w:rsidR="007D159F" w:rsidRPr="002F40A1">
        <w:rPr>
          <w:lang w:eastAsia="zh-CN"/>
        </w:rPr>
        <w:t xml:space="preserve">its </w:t>
      </w:r>
      <w:r w:rsidR="00167418" w:rsidRPr="002F40A1">
        <w:rPr>
          <w:lang w:eastAsia="zh-CN"/>
        </w:rPr>
        <w:t>front wheels</w:t>
      </w:r>
      <w:r w:rsidR="004D5E53" w:rsidRPr="002F40A1">
        <w:rPr>
          <w:lang w:eastAsia="zh-CN"/>
        </w:rPr>
        <w:t xml:space="preserve">, (iii) a </w:t>
      </w:r>
      <w:r w:rsidR="00A0754C" w:rsidRPr="002F40A1">
        <w:rPr>
          <w:lang w:eastAsia="zh-CN"/>
        </w:rPr>
        <w:t>step</w:t>
      </w:r>
      <w:r w:rsidR="004D5E53" w:rsidRPr="002F40A1">
        <w:rPr>
          <w:lang w:eastAsia="zh-CN"/>
        </w:rPr>
        <w:t xml:space="preserve"> lateral force</w:t>
      </w:r>
      <w:r w:rsidR="00167418" w:rsidRPr="002F40A1">
        <w:rPr>
          <w:lang w:eastAsia="zh-CN"/>
        </w:rPr>
        <w:t xml:space="preserve"> at </w:t>
      </w:r>
      <w:r w:rsidR="007D159F" w:rsidRPr="002F40A1">
        <w:rPr>
          <w:lang w:eastAsia="zh-CN"/>
        </w:rPr>
        <w:t xml:space="preserve">its </w:t>
      </w:r>
      <w:r w:rsidR="00167418" w:rsidRPr="002F40A1">
        <w:rPr>
          <w:lang w:eastAsia="zh-CN"/>
        </w:rPr>
        <w:t>center of gravity</w:t>
      </w:r>
      <w:r w:rsidR="004D5E53" w:rsidRPr="002F40A1">
        <w:rPr>
          <w:lang w:eastAsia="zh-CN"/>
        </w:rPr>
        <w:t xml:space="preserve">, </w:t>
      </w:r>
      <w:r w:rsidR="00A93AB1" w:rsidRPr="002F40A1">
        <w:rPr>
          <w:lang w:eastAsia="zh-CN"/>
        </w:rPr>
        <w:t>and</w:t>
      </w:r>
      <w:r w:rsidR="004D5E53" w:rsidRPr="002F40A1">
        <w:rPr>
          <w:lang w:eastAsia="zh-CN"/>
        </w:rPr>
        <w:t xml:space="preserve"> (iv) an</w:t>
      </w:r>
      <w:r w:rsidR="00A0754C" w:rsidRPr="002F40A1">
        <w:rPr>
          <w:lang w:eastAsia="zh-CN"/>
        </w:rPr>
        <w:t xml:space="preserve"> </w:t>
      </w:r>
      <w:r w:rsidR="004D5E53" w:rsidRPr="002F40A1">
        <w:rPr>
          <w:lang w:eastAsia="zh-CN"/>
        </w:rPr>
        <w:t>impulse lateral force</w:t>
      </w:r>
      <w:r w:rsidR="00167418" w:rsidRPr="002F40A1">
        <w:rPr>
          <w:lang w:eastAsia="zh-CN"/>
        </w:rPr>
        <w:t xml:space="preserve"> at </w:t>
      </w:r>
      <w:r w:rsidR="007D159F" w:rsidRPr="002F40A1">
        <w:rPr>
          <w:lang w:eastAsia="zh-CN"/>
        </w:rPr>
        <w:t xml:space="preserve">its </w:t>
      </w:r>
      <w:r w:rsidR="00167418" w:rsidRPr="002F40A1">
        <w:rPr>
          <w:lang w:eastAsia="zh-CN"/>
        </w:rPr>
        <w:t>center for gravity</w:t>
      </w:r>
      <w:r w:rsidR="004D5E53" w:rsidRPr="002F40A1">
        <w:rPr>
          <w:lang w:eastAsia="zh-CN"/>
        </w:rPr>
        <w:t xml:space="preserve">. </w:t>
      </w:r>
      <w:r w:rsidR="00167418" w:rsidRPr="002F40A1">
        <w:rPr>
          <w:lang w:eastAsia="zh-CN"/>
        </w:rPr>
        <w:t>T</w:t>
      </w:r>
      <w:r w:rsidR="002114E1" w:rsidRPr="002F40A1">
        <w:rPr>
          <w:lang w:eastAsia="zh-CN"/>
        </w:rPr>
        <w:t>he</w:t>
      </w:r>
      <w:r w:rsidR="00323F2A" w:rsidRPr="002F40A1">
        <w:rPr>
          <w:lang w:eastAsia="zh-CN"/>
        </w:rPr>
        <w:t>se events</w:t>
      </w:r>
      <w:r w:rsidR="002114E1" w:rsidRPr="002F40A1">
        <w:rPr>
          <w:lang w:eastAsia="zh-CN"/>
        </w:rPr>
        <w:t xml:space="preserve"> were parameterized to </w:t>
      </w:r>
      <w:r w:rsidR="00323F2A" w:rsidRPr="002F40A1">
        <w:rPr>
          <w:lang w:eastAsia="zh-CN"/>
        </w:rPr>
        <w:t>excite</w:t>
      </w:r>
      <w:r w:rsidR="002114E1" w:rsidRPr="002F40A1">
        <w:rPr>
          <w:lang w:eastAsia="zh-CN"/>
        </w:rPr>
        <w:t xml:space="preserve"> vehicle </w:t>
      </w:r>
      <w:r w:rsidR="00323F2A" w:rsidRPr="002F40A1">
        <w:rPr>
          <w:lang w:eastAsia="zh-CN"/>
        </w:rPr>
        <w:t xml:space="preserve">lateral responses </w:t>
      </w:r>
      <w:r w:rsidR="002D518A" w:rsidRPr="002F40A1">
        <w:rPr>
          <w:lang w:eastAsia="zh-CN"/>
        </w:rPr>
        <w:t xml:space="preserve">in </w:t>
      </w:r>
      <w:r w:rsidR="006E09CE" w:rsidRPr="002F40A1">
        <w:rPr>
          <w:lang w:eastAsia="zh-CN"/>
        </w:rPr>
        <w:t>different</w:t>
      </w:r>
      <w:r w:rsidR="002D518A" w:rsidRPr="002F40A1">
        <w:rPr>
          <w:lang w:eastAsia="zh-CN"/>
        </w:rPr>
        <w:t xml:space="preserve"> </w:t>
      </w:r>
      <w:r w:rsidR="006E09CE" w:rsidRPr="002F40A1">
        <w:rPr>
          <w:lang w:eastAsia="zh-CN"/>
        </w:rPr>
        <w:t>strength</w:t>
      </w:r>
      <w:r w:rsidR="00447CB4" w:rsidRPr="002F40A1">
        <w:rPr>
          <w:lang w:eastAsia="zh-CN"/>
        </w:rPr>
        <w:t xml:space="preserve">. </w:t>
      </w:r>
      <w:r w:rsidR="00A93AB1" w:rsidRPr="002F40A1">
        <w:rPr>
          <w:lang w:eastAsia="zh-CN"/>
        </w:rPr>
        <w:t xml:space="preserve">The </w:t>
      </w:r>
      <w:r w:rsidR="0088581D" w:rsidRPr="002F40A1">
        <w:rPr>
          <w:lang w:eastAsia="zh-CN"/>
        </w:rPr>
        <w:t xml:space="preserve">disturbance </w:t>
      </w:r>
      <w:r w:rsidR="00A93AB1" w:rsidRPr="002F40A1">
        <w:rPr>
          <w:lang w:eastAsia="zh-CN"/>
        </w:rPr>
        <w:t>events and th</w:t>
      </w:r>
      <w:r w:rsidR="007D159F" w:rsidRPr="002F40A1">
        <w:rPr>
          <w:lang w:eastAsia="zh-CN"/>
        </w:rPr>
        <w:t>e</w:t>
      </w:r>
      <w:r w:rsidR="00A93AB1" w:rsidRPr="002F40A1">
        <w:rPr>
          <w:lang w:eastAsia="zh-CN"/>
        </w:rPr>
        <w:t xml:space="preserve"> AFS lane change maneuvers were triggered </w:t>
      </w:r>
      <w:r w:rsidR="00AD673D" w:rsidRPr="002F40A1">
        <w:rPr>
          <w:lang w:eastAsia="zh-CN"/>
        </w:rPr>
        <w:t xml:space="preserve">one by one </w:t>
      </w:r>
      <w:r w:rsidR="00A93AB1" w:rsidRPr="002F40A1">
        <w:rPr>
          <w:lang w:eastAsia="zh-CN"/>
        </w:rPr>
        <w:t xml:space="preserve">in a random order </w:t>
      </w:r>
      <w:r w:rsidR="007D159F" w:rsidRPr="002F40A1">
        <w:rPr>
          <w:lang w:eastAsia="zh-CN"/>
        </w:rPr>
        <w:t>along</w:t>
      </w:r>
      <w:r w:rsidR="00A93AB1" w:rsidRPr="002F40A1">
        <w:rPr>
          <w:lang w:eastAsia="zh-CN"/>
        </w:rPr>
        <w:t xml:space="preserve"> a </w:t>
      </w:r>
      <w:r w:rsidR="00AD673D" w:rsidRPr="002F40A1">
        <w:rPr>
          <w:lang w:eastAsia="zh-CN"/>
        </w:rPr>
        <w:t>straight</w:t>
      </w:r>
      <w:r w:rsidR="00A93AB1" w:rsidRPr="002F40A1">
        <w:rPr>
          <w:lang w:eastAsia="zh-CN"/>
        </w:rPr>
        <w:t xml:space="preserve"> experiment track, as show</w:t>
      </w:r>
      <w:r w:rsidR="007D159F" w:rsidRPr="002F40A1">
        <w:rPr>
          <w:lang w:eastAsia="zh-CN"/>
        </w:rPr>
        <w:t>n</w:t>
      </w:r>
      <w:r w:rsidR="00A93AB1" w:rsidRPr="002F40A1">
        <w:rPr>
          <w:lang w:eastAsia="zh-CN"/>
        </w:rPr>
        <w:t xml:space="preserve"> in Fig. 4.</w:t>
      </w:r>
    </w:p>
    <w:p w14:paraId="4D515F42" w14:textId="17E7BE99" w:rsidR="0093666F" w:rsidRPr="002F40A1" w:rsidRDefault="003E1E51" w:rsidP="00114720">
      <w:pPr>
        <w:pStyle w:val="Text"/>
        <w:ind w:firstLineChars="100" w:firstLine="200"/>
        <w:rPr>
          <w:lang w:eastAsia="zh-CN"/>
        </w:rPr>
      </w:pPr>
      <w:r w:rsidRPr="002F40A1">
        <w:rPr>
          <w:lang w:eastAsia="zh-CN"/>
        </w:rPr>
        <w:t>In</w:t>
      </w:r>
      <w:r w:rsidR="00270868" w:rsidRPr="002F40A1">
        <w:rPr>
          <w:lang w:eastAsia="zh-CN"/>
        </w:rPr>
        <w:t xml:space="preserve"> the experiment, </w:t>
      </w:r>
      <w:r w:rsidR="006E09CE" w:rsidRPr="002F40A1">
        <w:rPr>
          <w:lang w:eastAsia="zh-CN"/>
        </w:rPr>
        <w:t xml:space="preserve">all </w:t>
      </w:r>
      <w:r w:rsidRPr="002F40A1">
        <w:rPr>
          <w:lang w:eastAsia="zh-CN"/>
        </w:rPr>
        <w:t xml:space="preserve">the </w:t>
      </w:r>
      <w:r w:rsidR="006E09CE" w:rsidRPr="002F40A1">
        <w:rPr>
          <w:lang w:eastAsia="zh-CN"/>
        </w:rPr>
        <w:t xml:space="preserve">six </w:t>
      </w:r>
      <w:r w:rsidR="000E6007" w:rsidRPr="002F40A1">
        <w:rPr>
          <w:lang w:eastAsia="zh-CN"/>
        </w:rPr>
        <w:t xml:space="preserve">test drivers’ steering angles </w:t>
      </w:r>
      <w:r w:rsidR="00270868" w:rsidRPr="002F40A1">
        <w:rPr>
          <w:lang w:eastAsia="zh-CN"/>
        </w:rPr>
        <w:t xml:space="preserve">and </w:t>
      </w:r>
      <w:r w:rsidR="000E6007" w:rsidRPr="002F40A1">
        <w:rPr>
          <w:lang w:eastAsia="zh-CN"/>
        </w:rPr>
        <w:t xml:space="preserve">the vehicle’s </w:t>
      </w:r>
      <w:r w:rsidRPr="002F40A1">
        <w:rPr>
          <w:lang w:eastAsia="zh-CN"/>
        </w:rPr>
        <w:t>lateral displacement</w:t>
      </w:r>
      <w:r w:rsidR="000E6007" w:rsidRPr="002F40A1">
        <w:rPr>
          <w:lang w:eastAsia="zh-CN"/>
        </w:rPr>
        <w:t xml:space="preserve"> </w:t>
      </w:r>
      <w:r w:rsidR="00270868" w:rsidRPr="002F40A1">
        <w:rPr>
          <w:lang w:eastAsia="zh-CN"/>
        </w:rPr>
        <w:t xml:space="preserve">were </w:t>
      </w:r>
      <w:r w:rsidR="006E09CE" w:rsidRPr="002F40A1">
        <w:rPr>
          <w:lang w:eastAsia="zh-CN"/>
        </w:rPr>
        <w:t>measured</w:t>
      </w:r>
      <w:r w:rsidR="00270868" w:rsidRPr="002F40A1">
        <w:rPr>
          <w:lang w:eastAsia="zh-CN"/>
        </w:rPr>
        <w:t>. Figs</w:t>
      </w:r>
      <w:r w:rsidR="00F91584" w:rsidRPr="002F40A1">
        <w:rPr>
          <w:lang w:eastAsia="zh-CN"/>
        </w:rPr>
        <w:t>.</w:t>
      </w:r>
      <w:r w:rsidR="00270868" w:rsidRPr="002F40A1">
        <w:rPr>
          <w:lang w:eastAsia="zh-CN"/>
        </w:rPr>
        <w:t xml:space="preserve"> 5 and 6 illustrate the measurements </w:t>
      </w:r>
      <w:r w:rsidR="000E6007" w:rsidRPr="002F40A1">
        <w:rPr>
          <w:lang w:eastAsia="zh-CN"/>
        </w:rPr>
        <w:t>obtained</w:t>
      </w:r>
      <w:r w:rsidR="00270868" w:rsidRPr="002F40A1">
        <w:rPr>
          <w:lang w:eastAsia="zh-CN"/>
        </w:rPr>
        <w:t xml:space="preserve"> under AFS lane change Path 4</w:t>
      </w:r>
      <w:r w:rsidRPr="002F40A1">
        <w:rPr>
          <w:lang w:eastAsia="zh-CN"/>
        </w:rPr>
        <w:t xml:space="preserve">, as </w:t>
      </w:r>
      <w:r w:rsidR="007D159F" w:rsidRPr="002F40A1">
        <w:rPr>
          <w:lang w:eastAsia="zh-CN"/>
        </w:rPr>
        <w:t>per</w:t>
      </w:r>
      <w:r w:rsidRPr="002F40A1">
        <w:rPr>
          <w:lang w:eastAsia="zh-CN"/>
        </w:rPr>
        <w:t xml:space="preserve"> Table III</w:t>
      </w:r>
      <w:r w:rsidR="00270868" w:rsidRPr="002F40A1">
        <w:rPr>
          <w:lang w:eastAsia="zh-CN"/>
        </w:rPr>
        <w:t>.</w:t>
      </w:r>
      <w:r w:rsidR="0007257D" w:rsidRPr="002F40A1">
        <w:rPr>
          <w:lang w:eastAsia="zh-CN"/>
        </w:rPr>
        <w:t xml:space="preserve"> T</w:t>
      </w:r>
      <w:r w:rsidR="0093666F" w:rsidRPr="002F40A1">
        <w:rPr>
          <w:lang w:eastAsia="zh-CN"/>
        </w:rPr>
        <w:t xml:space="preserve">he right subplot </w:t>
      </w:r>
      <w:r w:rsidR="0007257D" w:rsidRPr="002F40A1">
        <w:rPr>
          <w:lang w:eastAsia="zh-CN"/>
        </w:rPr>
        <w:t xml:space="preserve">in Fig. 5 </w:t>
      </w:r>
      <w:r w:rsidR="0093666F" w:rsidRPr="002F40A1">
        <w:rPr>
          <w:lang w:eastAsia="zh-CN"/>
        </w:rPr>
        <w:t xml:space="preserve">shows the steering angles </w:t>
      </w:r>
      <w:r w:rsidR="007822A6" w:rsidRPr="002F40A1">
        <w:rPr>
          <w:lang w:eastAsia="zh-CN"/>
        </w:rPr>
        <w:t>applied</w:t>
      </w:r>
      <w:r w:rsidR="0093666F" w:rsidRPr="002F40A1">
        <w:rPr>
          <w:lang w:eastAsia="zh-CN"/>
        </w:rPr>
        <w:t xml:space="preserve"> by </w:t>
      </w:r>
      <w:r w:rsidR="007822A6" w:rsidRPr="002F40A1">
        <w:rPr>
          <w:lang w:eastAsia="zh-CN"/>
        </w:rPr>
        <w:t xml:space="preserve">Test </w:t>
      </w:r>
      <w:r w:rsidR="0007257D" w:rsidRPr="002F40A1">
        <w:rPr>
          <w:lang w:eastAsia="zh-CN"/>
        </w:rPr>
        <w:t>Drivers 2 (solid), 3 (dashed), 5 (dotted) and 6 (dash-dot), and corresponding AFS angles. The left subplot</w:t>
      </w:r>
      <w:r w:rsidR="00270868" w:rsidRPr="002F40A1">
        <w:rPr>
          <w:lang w:eastAsia="zh-CN"/>
        </w:rPr>
        <w:t xml:space="preserve"> in Fig. 5</w:t>
      </w:r>
      <w:r w:rsidR="0007257D" w:rsidRPr="002F40A1">
        <w:rPr>
          <w:lang w:eastAsia="zh-CN"/>
        </w:rPr>
        <w:t xml:space="preserve"> shows the profile of AFS lane change Path 4 (cross marker), </w:t>
      </w:r>
      <w:r w:rsidR="00997C54" w:rsidRPr="002F40A1">
        <w:rPr>
          <w:lang w:eastAsia="zh-CN"/>
        </w:rPr>
        <w:t>th</w:t>
      </w:r>
      <w:r w:rsidR="007822A6" w:rsidRPr="002F40A1">
        <w:rPr>
          <w:lang w:eastAsia="zh-CN"/>
        </w:rPr>
        <w:t>at</w:t>
      </w:r>
      <w:r w:rsidR="0007257D" w:rsidRPr="002F40A1">
        <w:rPr>
          <w:lang w:eastAsia="zh-CN"/>
        </w:rPr>
        <w:t xml:space="preserve"> of driver straight</w:t>
      </w:r>
      <w:r w:rsidR="007D159F" w:rsidRPr="002F40A1">
        <w:rPr>
          <w:lang w:eastAsia="zh-CN"/>
        </w:rPr>
        <w:t>-</w:t>
      </w:r>
      <w:r w:rsidR="0007257D" w:rsidRPr="002F40A1">
        <w:rPr>
          <w:lang w:eastAsia="zh-CN"/>
        </w:rPr>
        <w:t>line target path (square marker), and</w:t>
      </w:r>
      <w:r w:rsidR="00997C54" w:rsidRPr="002F40A1">
        <w:rPr>
          <w:lang w:eastAsia="zh-CN"/>
        </w:rPr>
        <w:t xml:space="preserve"> </w:t>
      </w:r>
      <w:r w:rsidR="007822A6" w:rsidRPr="002F40A1">
        <w:rPr>
          <w:lang w:eastAsia="zh-CN"/>
        </w:rPr>
        <w:t xml:space="preserve">the </w:t>
      </w:r>
      <w:r w:rsidR="00270868" w:rsidRPr="002F40A1">
        <w:rPr>
          <w:lang w:eastAsia="zh-CN"/>
        </w:rPr>
        <w:t>vehicle lateral displacements</w:t>
      </w:r>
      <w:r w:rsidR="00997C54" w:rsidRPr="002F40A1">
        <w:rPr>
          <w:lang w:eastAsia="zh-CN"/>
        </w:rPr>
        <w:t xml:space="preserve"> resulting from the interaction between </w:t>
      </w:r>
      <w:r w:rsidR="00C32B25" w:rsidRPr="002F40A1">
        <w:rPr>
          <w:lang w:eastAsia="zh-CN"/>
        </w:rPr>
        <w:t xml:space="preserve">test </w:t>
      </w:r>
      <w:r w:rsidR="00997C54" w:rsidRPr="002F40A1">
        <w:rPr>
          <w:lang w:eastAsia="zh-CN"/>
        </w:rPr>
        <w:t>driver</w:t>
      </w:r>
      <w:r w:rsidR="007822A6" w:rsidRPr="002F40A1">
        <w:rPr>
          <w:lang w:eastAsia="zh-CN"/>
        </w:rPr>
        <w:t>s</w:t>
      </w:r>
      <w:r w:rsidR="00997C54" w:rsidRPr="002F40A1">
        <w:rPr>
          <w:lang w:eastAsia="zh-CN"/>
        </w:rPr>
        <w:t xml:space="preserve"> and </w:t>
      </w:r>
      <w:r w:rsidR="00C32B25" w:rsidRPr="002F40A1">
        <w:rPr>
          <w:lang w:eastAsia="zh-CN"/>
        </w:rPr>
        <w:t xml:space="preserve">the </w:t>
      </w:r>
      <w:r w:rsidR="00997C54" w:rsidRPr="002F40A1">
        <w:rPr>
          <w:lang w:eastAsia="zh-CN"/>
        </w:rPr>
        <w:t>AFS</w:t>
      </w:r>
      <w:r w:rsidR="00C32B25" w:rsidRPr="002F40A1">
        <w:rPr>
          <w:lang w:eastAsia="zh-CN"/>
        </w:rPr>
        <w:t xml:space="preserve"> controller</w:t>
      </w:r>
      <w:r w:rsidR="0007257D" w:rsidRPr="002F40A1">
        <w:rPr>
          <w:lang w:eastAsia="zh-CN"/>
        </w:rPr>
        <w:t>.</w:t>
      </w:r>
      <w:r w:rsidR="002A0432" w:rsidRPr="002F40A1">
        <w:rPr>
          <w:lang w:eastAsia="zh-CN"/>
        </w:rPr>
        <w:t xml:space="preserve"> Fig. 6 </w:t>
      </w:r>
      <w:r w:rsidR="00270868" w:rsidRPr="002F40A1">
        <w:rPr>
          <w:lang w:eastAsia="zh-CN"/>
        </w:rPr>
        <w:t>shows the</w:t>
      </w:r>
      <w:r w:rsidR="002A0432" w:rsidRPr="002F40A1">
        <w:rPr>
          <w:lang w:eastAsia="zh-CN"/>
        </w:rPr>
        <w:t xml:space="preserve"> </w:t>
      </w:r>
      <w:r w:rsidR="00270868" w:rsidRPr="002F40A1">
        <w:rPr>
          <w:lang w:eastAsia="zh-CN"/>
        </w:rPr>
        <w:t>results</w:t>
      </w:r>
      <w:r w:rsidR="002A0432" w:rsidRPr="002F40A1">
        <w:rPr>
          <w:lang w:eastAsia="zh-CN"/>
        </w:rPr>
        <w:t xml:space="preserve"> from Drivers 1 </w:t>
      </w:r>
      <w:r w:rsidR="008A7AA3" w:rsidRPr="002F40A1">
        <w:rPr>
          <w:lang w:eastAsia="zh-CN"/>
        </w:rPr>
        <w:t xml:space="preserve">(solid) </w:t>
      </w:r>
      <w:r w:rsidR="002A0432" w:rsidRPr="002F40A1">
        <w:rPr>
          <w:lang w:eastAsia="zh-CN"/>
        </w:rPr>
        <w:t xml:space="preserve">and 4 </w:t>
      </w:r>
      <w:r w:rsidR="008A7AA3" w:rsidRPr="002F40A1">
        <w:rPr>
          <w:lang w:eastAsia="zh-CN"/>
        </w:rPr>
        <w:t xml:space="preserve">(dotted) </w:t>
      </w:r>
      <w:r w:rsidR="007822A6" w:rsidRPr="002F40A1">
        <w:rPr>
          <w:lang w:eastAsia="zh-CN"/>
        </w:rPr>
        <w:t>in</w:t>
      </w:r>
      <w:r w:rsidR="002A0432" w:rsidRPr="002F40A1">
        <w:rPr>
          <w:lang w:eastAsia="zh-CN"/>
        </w:rPr>
        <w:t xml:space="preserve"> the same </w:t>
      </w:r>
      <w:r w:rsidR="00997C54" w:rsidRPr="002F40A1">
        <w:rPr>
          <w:lang w:eastAsia="zh-CN"/>
        </w:rPr>
        <w:t>pattern</w:t>
      </w:r>
      <w:r w:rsidR="002A0432" w:rsidRPr="002F40A1">
        <w:rPr>
          <w:lang w:eastAsia="zh-CN"/>
        </w:rPr>
        <w:t>.</w:t>
      </w:r>
      <w:r w:rsidR="00D248E0" w:rsidRPr="002F40A1">
        <w:rPr>
          <w:lang w:eastAsia="zh-CN"/>
        </w:rPr>
        <w:t xml:space="preserve"> It </w:t>
      </w:r>
      <w:r w:rsidR="00997C54" w:rsidRPr="002F40A1">
        <w:rPr>
          <w:lang w:eastAsia="zh-CN"/>
        </w:rPr>
        <w:t>can be seen</w:t>
      </w:r>
      <w:r w:rsidR="00D248E0" w:rsidRPr="002F40A1">
        <w:rPr>
          <w:lang w:eastAsia="zh-CN"/>
        </w:rPr>
        <w:t xml:space="preserve"> that Drivers 2, 3, 5 and 6</w:t>
      </w:r>
      <w:r w:rsidR="008A7AA3" w:rsidRPr="002F40A1">
        <w:rPr>
          <w:lang w:eastAsia="zh-CN"/>
        </w:rPr>
        <w:t xml:space="preserve"> (</w:t>
      </w:r>
      <w:r w:rsidR="00997C54" w:rsidRPr="002F40A1">
        <w:rPr>
          <w:lang w:eastAsia="zh-CN"/>
        </w:rPr>
        <w:t>shown</w:t>
      </w:r>
      <w:r w:rsidR="008A7AA3" w:rsidRPr="002F40A1">
        <w:rPr>
          <w:lang w:eastAsia="zh-CN"/>
        </w:rPr>
        <w:t xml:space="preserve"> in Fig. 5)</w:t>
      </w:r>
      <w:r w:rsidR="00D248E0" w:rsidRPr="002F40A1">
        <w:rPr>
          <w:lang w:eastAsia="zh-CN"/>
        </w:rPr>
        <w:t xml:space="preserve"> </w:t>
      </w:r>
      <w:r w:rsidR="00997C54" w:rsidRPr="002F40A1">
        <w:rPr>
          <w:lang w:eastAsia="zh-CN"/>
        </w:rPr>
        <w:t>were</w:t>
      </w:r>
      <w:r w:rsidR="00D248E0" w:rsidRPr="002F40A1">
        <w:rPr>
          <w:lang w:eastAsia="zh-CN"/>
        </w:rPr>
        <w:t xml:space="preserve"> </w:t>
      </w:r>
      <w:r w:rsidR="00997C54" w:rsidRPr="002F40A1">
        <w:rPr>
          <w:lang w:eastAsia="zh-CN"/>
        </w:rPr>
        <w:t>inclined to apply larger steering angle</w:t>
      </w:r>
      <w:r w:rsidR="007822A6" w:rsidRPr="002F40A1">
        <w:rPr>
          <w:lang w:eastAsia="zh-CN"/>
        </w:rPr>
        <w:t>s</w:t>
      </w:r>
      <w:r w:rsidR="00997C54" w:rsidRPr="002F40A1">
        <w:rPr>
          <w:lang w:eastAsia="zh-CN"/>
        </w:rPr>
        <w:t xml:space="preserve"> to suppress AFS automatic lane change control</w:t>
      </w:r>
      <w:r w:rsidR="007822A6" w:rsidRPr="002F40A1">
        <w:rPr>
          <w:lang w:eastAsia="zh-CN"/>
        </w:rPr>
        <w:t>, compared to Drivers 1 and 4 (show in Fig. 6).</w:t>
      </w:r>
      <w:r w:rsidR="00997C54" w:rsidRPr="002F40A1">
        <w:rPr>
          <w:lang w:eastAsia="zh-CN"/>
        </w:rPr>
        <w:t xml:space="preserve"> As a result, they </w:t>
      </w:r>
      <w:r w:rsidR="007822A6" w:rsidRPr="002F40A1">
        <w:rPr>
          <w:lang w:eastAsia="zh-CN"/>
        </w:rPr>
        <w:t>did</w:t>
      </w:r>
      <w:r w:rsidR="00997C54" w:rsidRPr="002F40A1">
        <w:rPr>
          <w:lang w:eastAsia="zh-CN"/>
        </w:rPr>
        <w:t xml:space="preserve"> better at br</w:t>
      </w:r>
      <w:r w:rsidR="007822A6" w:rsidRPr="002F40A1">
        <w:rPr>
          <w:lang w:eastAsia="zh-CN"/>
        </w:rPr>
        <w:t>inging the vehicle back to the driver’s</w:t>
      </w:r>
      <w:r w:rsidR="00997C54" w:rsidRPr="002F40A1">
        <w:rPr>
          <w:lang w:eastAsia="zh-CN"/>
        </w:rPr>
        <w:t xml:space="preserve"> straight line target paths, compared to Drivers 1 and 4. In contrast, Drivers 1 and 4 tended to expand less steering effort to </w:t>
      </w:r>
      <w:r w:rsidR="007822A6" w:rsidRPr="002F40A1">
        <w:rPr>
          <w:lang w:eastAsia="zh-CN"/>
        </w:rPr>
        <w:t>oppose</w:t>
      </w:r>
      <w:r w:rsidR="00997C54" w:rsidRPr="002F40A1">
        <w:rPr>
          <w:lang w:eastAsia="zh-CN"/>
        </w:rPr>
        <w:t xml:space="preserve"> AFS control, which </w:t>
      </w:r>
      <w:r w:rsidR="007822A6" w:rsidRPr="002F40A1">
        <w:rPr>
          <w:lang w:eastAsia="zh-CN"/>
        </w:rPr>
        <w:t xml:space="preserve">caused the </w:t>
      </w:r>
      <w:r w:rsidR="006A7084" w:rsidRPr="002F40A1">
        <w:rPr>
          <w:noProof/>
          <w:lang w:val="en-GB" w:eastAsia="zh-CN"/>
        </w:rPr>
        <mc:AlternateContent>
          <mc:Choice Requires="wps">
            <w:drawing>
              <wp:anchor distT="0" distB="0" distL="114300" distR="114300" simplePos="0" relativeHeight="251632640" behindDoc="0" locked="1" layoutInCell="1" allowOverlap="0" wp14:anchorId="363B6FB3" wp14:editId="1900AFC6">
                <wp:simplePos x="0" y="0"/>
                <wp:positionH relativeFrom="margin">
                  <wp:posOffset>3388995</wp:posOffset>
                </wp:positionH>
                <wp:positionV relativeFrom="margin">
                  <wp:posOffset>-4445</wp:posOffset>
                </wp:positionV>
                <wp:extent cx="3194050" cy="2400935"/>
                <wp:effectExtent l="0" t="0" r="6350" b="0"/>
                <wp:wrapTopAndBottom/>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400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6C550" w14:textId="77777777" w:rsidR="00FF2409" w:rsidRDefault="00FF2409" w:rsidP="006A7084">
                            <w:pPr>
                              <w:pStyle w:val="FootnoteText"/>
                              <w:ind w:firstLine="0"/>
                              <w:rPr>
                                <w:lang w:eastAsia="zh-CN"/>
                              </w:rPr>
                            </w:pPr>
                            <w:r>
                              <w:rPr>
                                <w:noProof/>
                                <w:lang w:val="en-GB" w:eastAsia="zh-CN"/>
                              </w:rPr>
                              <w:drawing>
                                <wp:inline distT="0" distB="0" distL="0" distR="0" wp14:anchorId="5FDB0E7C" wp14:editId="71C787F5">
                                  <wp:extent cx="3153409" cy="191753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emf"/>
                                          <pic:cNvPicPr/>
                                        </pic:nvPicPr>
                                        <pic:blipFill>
                                          <a:blip r:embed="rId528">
                                            <a:extLst>
                                              <a:ext uri="{28A0092B-C50C-407E-A947-70E740481C1C}">
                                                <a14:useLocalDpi xmlns:a14="http://schemas.microsoft.com/office/drawing/2010/main" val="0"/>
                                              </a:ext>
                                            </a:extLst>
                                          </a:blip>
                                          <a:stretch>
                                            <a:fillRect/>
                                          </a:stretch>
                                        </pic:blipFill>
                                        <pic:spPr>
                                          <a:xfrm>
                                            <a:off x="0" y="0"/>
                                            <a:ext cx="3153409" cy="1917535"/>
                                          </a:xfrm>
                                          <a:prstGeom prst="rect">
                                            <a:avLst/>
                                          </a:prstGeom>
                                        </pic:spPr>
                                      </pic:pic>
                                    </a:graphicData>
                                  </a:graphic>
                                </wp:inline>
                              </w:drawing>
                            </w:r>
                            <w:r>
                              <w:rPr>
                                <w:rFonts w:hint="eastAsia"/>
                                <w:lang w:eastAsia="zh-CN"/>
                              </w:rPr>
                              <w:t xml:space="preserve">      </w:t>
                            </w:r>
                          </w:p>
                          <w:p w14:paraId="3F0C5180" w14:textId="77777777" w:rsidR="00FF2409" w:rsidRDefault="00FF2409" w:rsidP="006A7084">
                            <w:pPr>
                              <w:pStyle w:val="FootnoteText"/>
                              <w:ind w:firstLine="0"/>
                              <w:rPr>
                                <w:lang w:eastAsia="zh-CN"/>
                              </w:rPr>
                            </w:pPr>
                          </w:p>
                          <w:p w14:paraId="569F6142" w14:textId="77777777" w:rsidR="00FF2409" w:rsidRPr="00D60C13" w:rsidRDefault="00FF2409" w:rsidP="006A7084">
                            <w:pPr>
                              <w:pStyle w:val="FootnoteText"/>
                              <w:ind w:firstLine="0"/>
                              <w:rPr>
                                <w:lang w:eastAsia="zh-CN"/>
                              </w:rPr>
                            </w:pPr>
                            <w:r w:rsidRPr="008C595A">
                              <w:t xml:space="preserve">Fig. </w:t>
                            </w:r>
                            <w:r w:rsidRPr="008C595A">
                              <w:rPr>
                                <w:rFonts w:hint="eastAsia"/>
                                <w:lang w:eastAsia="zh-CN"/>
                              </w:rPr>
                              <w:t>7</w:t>
                            </w:r>
                            <w:r w:rsidRPr="008C595A">
                              <w:t xml:space="preserve">.  </w:t>
                            </w:r>
                            <w:r w:rsidRPr="008C595A">
                              <w:rPr>
                                <w:rFonts w:hint="eastAsia"/>
                                <w:lang w:eastAsia="zh-CN"/>
                              </w:rPr>
                              <w:t xml:space="preserve">  Block diagram of identifi</w:t>
                            </w:r>
                            <w:r w:rsidRPr="00D60C13">
                              <w:rPr>
                                <w:rFonts w:hint="eastAsia"/>
                                <w:lang w:eastAsia="zh-CN"/>
                              </w:rPr>
                              <w:t xml:space="preserve">cation </w:t>
                            </w:r>
                            <w:r w:rsidRPr="00D60C13">
                              <w:rPr>
                                <w:lang w:eastAsia="zh-CN"/>
                              </w:rPr>
                              <w:t>procedure</w:t>
                            </w:r>
                          </w:p>
                          <w:p w14:paraId="3B62FEF0" w14:textId="4A63F208" w:rsidR="00FF2409" w:rsidRDefault="00FF2409" w:rsidP="006A7084">
                            <w:pPr>
                              <w:pStyle w:val="FootnoteText"/>
                              <w:ind w:firstLine="0"/>
                              <w:rPr>
                                <w:lang w:eastAsia="zh-CN"/>
                              </w:rPr>
                            </w:pPr>
                          </w:p>
                          <w:p w14:paraId="7749091A" w14:textId="77777777" w:rsidR="00FF2409" w:rsidRPr="00D60C13" w:rsidRDefault="00FF2409" w:rsidP="006A7084">
                            <w:pPr>
                              <w:pStyle w:val="FootnoteText"/>
                              <w:ind w:firstLine="0"/>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B6FB3" id="_x0000_s1033" type="#_x0000_t202" style="position:absolute;left:0;text-align:left;margin-left:266.85pt;margin-top:-.35pt;width:251.5pt;height:189.0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" o:allowoverlap="f" stroked="f">
                <v:textbox inset="0,0,0,0">
                  <w:txbxContent>
                    <w:p w14:paraId="1D46C550" w14:textId="77777777" w:rsidR="00FF2409" w:rsidRDefault="00FF2409" w:rsidP="006A7084">
                      <w:pPr>
                        <w:pStyle w:val="a4"/>
                        <w:ind w:firstLine="0"/>
                        <w:rPr>
                          <w:lang w:eastAsia="zh-CN"/>
                        </w:rPr>
                      </w:pPr>
                      <w:r>
                        <w:rPr>
                          <w:noProof/>
                          <w:lang w:val="en-GB" w:eastAsia="zh-CN"/>
                        </w:rPr>
                        <w:drawing>
                          <wp:inline distT="0" distB="0" distL="0" distR="0" wp14:anchorId="5FDB0E7C" wp14:editId="71C787F5">
                            <wp:extent cx="3153409" cy="191753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emf"/>
                                    <pic:cNvPicPr/>
                                  </pic:nvPicPr>
                                  <pic:blipFill>
                                    <a:blip r:embed="rId529">
                                      <a:extLst>
                                        <a:ext uri="{28A0092B-C50C-407E-A947-70E740481C1C}">
                                          <a14:useLocalDpi xmlns:a14="http://schemas.microsoft.com/office/drawing/2010/main" val="0"/>
                                        </a:ext>
                                      </a:extLst>
                                    </a:blip>
                                    <a:stretch>
                                      <a:fillRect/>
                                    </a:stretch>
                                  </pic:blipFill>
                                  <pic:spPr>
                                    <a:xfrm>
                                      <a:off x="0" y="0"/>
                                      <a:ext cx="3153409" cy="1917535"/>
                                    </a:xfrm>
                                    <a:prstGeom prst="rect">
                                      <a:avLst/>
                                    </a:prstGeom>
                                  </pic:spPr>
                                </pic:pic>
                              </a:graphicData>
                            </a:graphic>
                          </wp:inline>
                        </w:drawing>
                      </w:r>
                      <w:r>
                        <w:rPr>
                          <w:rFonts w:hint="eastAsia"/>
                          <w:lang w:eastAsia="zh-CN"/>
                        </w:rPr>
                        <w:t xml:space="preserve">      </w:t>
                      </w:r>
                    </w:p>
                    <w:p w14:paraId="3F0C5180" w14:textId="77777777" w:rsidR="00FF2409" w:rsidRDefault="00FF2409" w:rsidP="006A7084">
                      <w:pPr>
                        <w:pStyle w:val="a4"/>
                        <w:ind w:firstLine="0"/>
                        <w:rPr>
                          <w:lang w:eastAsia="zh-CN"/>
                        </w:rPr>
                      </w:pPr>
                    </w:p>
                    <w:p w14:paraId="569F6142" w14:textId="77777777" w:rsidR="00FF2409" w:rsidRPr="00D60C13" w:rsidRDefault="00FF2409" w:rsidP="006A7084">
                      <w:pPr>
                        <w:pStyle w:val="a4"/>
                        <w:ind w:firstLine="0"/>
                        <w:rPr>
                          <w:lang w:eastAsia="zh-CN"/>
                        </w:rPr>
                      </w:pPr>
                      <w:r w:rsidRPr="008C595A">
                        <w:t xml:space="preserve">Fig. </w:t>
                      </w:r>
                      <w:r w:rsidRPr="008C595A">
                        <w:rPr>
                          <w:rFonts w:hint="eastAsia"/>
                          <w:lang w:eastAsia="zh-CN"/>
                        </w:rPr>
                        <w:t>7</w:t>
                      </w:r>
                      <w:r w:rsidRPr="008C595A">
                        <w:t xml:space="preserve">.  </w:t>
                      </w:r>
                      <w:r w:rsidRPr="008C595A">
                        <w:rPr>
                          <w:rFonts w:hint="eastAsia"/>
                          <w:lang w:eastAsia="zh-CN"/>
                        </w:rPr>
                        <w:t xml:space="preserve">  Block diagram of identifi</w:t>
                      </w:r>
                      <w:r w:rsidRPr="00D60C13">
                        <w:rPr>
                          <w:rFonts w:hint="eastAsia"/>
                          <w:lang w:eastAsia="zh-CN"/>
                        </w:rPr>
                        <w:t xml:space="preserve">cation </w:t>
                      </w:r>
                      <w:r w:rsidRPr="00D60C13">
                        <w:rPr>
                          <w:lang w:eastAsia="zh-CN"/>
                        </w:rPr>
                        <w:t>procedure</w:t>
                      </w:r>
                    </w:p>
                    <w:p w14:paraId="3B62FEF0" w14:textId="4A63F208" w:rsidR="00FF2409" w:rsidRDefault="00FF2409" w:rsidP="006A7084">
                      <w:pPr>
                        <w:pStyle w:val="a4"/>
                        <w:ind w:firstLine="0"/>
                        <w:rPr>
                          <w:lang w:eastAsia="zh-CN"/>
                        </w:rPr>
                      </w:pPr>
                    </w:p>
                    <w:p w14:paraId="7749091A" w14:textId="77777777" w:rsidR="00FF2409" w:rsidRPr="00D60C13" w:rsidRDefault="00FF2409" w:rsidP="006A7084">
                      <w:pPr>
                        <w:pStyle w:val="a4"/>
                        <w:ind w:firstLine="0"/>
                        <w:rPr>
                          <w:lang w:eastAsia="zh-CN"/>
                        </w:rPr>
                      </w:pPr>
                    </w:p>
                  </w:txbxContent>
                </v:textbox>
                <w10:wrap type="topAndBottom" anchorx="margin" anchory="margin"/>
                <w10:anchorlock/>
              </v:shape>
            </w:pict>
          </mc:Fallback>
        </mc:AlternateContent>
      </w:r>
      <w:r w:rsidR="007822A6" w:rsidRPr="002F40A1">
        <w:rPr>
          <w:lang w:eastAsia="zh-CN"/>
        </w:rPr>
        <w:t>vehicle to continuously deviate from the driver’s straight line target path</w:t>
      </w:r>
      <w:r w:rsidR="00997C54" w:rsidRPr="002F40A1">
        <w:rPr>
          <w:lang w:eastAsia="zh-CN"/>
        </w:rPr>
        <w:t>.</w:t>
      </w:r>
      <w:r w:rsidR="004A6734" w:rsidRPr="002F40A1">
        <w:rPr>
          <w:lang w:eastAsia="zh-CN"/>
        </w:rPr>
        <w:t xml:space="preserve"> </w:t>
      </w:r>
      <w:r w:rsidR="009407B0" w:rsidRPr="002F40A1">
        <w:rPr>
          <w:lang w:eastAsia="zh-CN"/>
        </w:rPr>
        <w:t>T</w:t>
      </w:r>
      <w:r w:rsidR="000E6007" w:rsidRPr="002F40A1">
        <w:rPr>
          <w:lang w:eastAsia="zh-CN"/>
        </w:rPr>
        <w:t xml:space="preserve">he </w:t>
      </w:r>
      <w:r w:rsidR="007C65D6" w:rsidRPr="002F40A1">
        <w:rPr>
          <w:lang w:eastAsia="zh-CN"/>
        </w:rPr>
        <w:t xml:space="preserve">difference in </w:t>
      </w:r>
      <w:r w:rsidR="00E47B4F" w:rsidRPr="002F40A1">
        <w:rPr>
          <w:lang w:eastAsia="zh-CN"/>
        </w:rPr>
        <w:t xml:space="preserve">driver </w:t>
      </w:r>
      <w:r w:rsidR="007C65D6" w:rsidRPr="002F40A1">
        <w:rPr>
          <w:lang w:eastAsia="zh-CN"/>
        </w:rPr>
        <w:t xml:space="preserve">steering </w:t>
      </w:r>
      <w:r w:rsidR="00430078" w:rsidRPr="002F40A1">
        <w:rPr>
          <w:lang w:eastAsia="zh-CN"/>
        </w:rPr>
        <w:t>behavio</w:t>
      </w:r>
      <w:r w:rsidR="00E47B4F" w:rsidRPr="002F40A1">
        <w:rPr>
          <w:lang w:eastAsia="zh-CN"/>
        </w:rPr>
        <w:t xml:space="preserve">r </w:t>
      </w:r>
      <w:r w:rsidR="003F2183" w:rsidRPr="002F40A1">
        <w:rPr>
          <w:lang w:eastAsia="zh-CN"/>
        </w:rPr>
        <w:t>between</w:t>
      </w:r>
      <w:r w:rsidR="009407B0" w:rsidRPr="002F40A1">
        <w:rPr>
          <w:lang w:eastAsia="zh-CN"/>
        </w:rPr>
        <w:t xml:space="preserve"> what was captured in</w:t>
      </w:r>
      <w:r w:rsidR="00E47B4F" w:rsidRPr="002F40A1">
        <w:rPr>
          <w:lang w:eastAsia="zh-CN"/>
        </w:rPr>
        <w:t xml:space="preserve"> Fig</w:t>
      </w:r>
      <w:r w:rsidR="009407B0" w:rsidRPr="002F40A1">
        <w:rPr>
          <w:lang w:eastAsia="zh-CN"/>
        </w:rPr>
        <w:t>s</w:t>
      </w:r>
      <w:r w:rsidR="00E47B4F" w:rsidRPr="002F40A1">
        <w:rPr>
          <w:lang w:eastAsia="zh-CN"/>
        </w:rPr>
        <w:t xml:space="preserve">. 5 and 6 </w:t>
      </w:r>
      <w:r w:rsidR="007822A6" w:rsidRPr="002F40A1">
        <w:rPr>
          <w:lang w:eastAsia="zh-CN"/>
        </w:rPr>
        <w:t>was</w:t>
      </w:r>
      <w:r w:rsidR="007C65D6" w:rsidRPr="002F40A1">
        <w:rPr>
          <w:lang w:eastAsia="zh-CN"/>
        </w:rPr>
        <w:t xml:space="preserve"> </w:t>
      </w:r>
      <w:r w:rsidR="00E47B4F" w:rsidRPr="002F40A1">
        <w:rPr>
          <w:lang w:eastAsia="zh-CN"/>
        </w:rPr>
        <w:t>not</w:t>
      </w:r>
      <w:r w:rsidR="00631D3F" w:rsidRPr="002F40A1">
        <w:rPr>
          <w:lang w:eastAsia="zh-CN"/>
        </w:rPr>
        <w:t xml:space="preserve"> </w:t>
      </w:r>
      <w:r w:rsidR="00806469" w:rsidRPr="002F40A1">
        <w:rPr>
          <w:lang w:eastAsia="zh-CN"/>
        </w:rPr>
        <w:t xml:space="preserve">peculiar </w:t>
      </w:r>
      <w:r w:rsidR="007822A6" w:rsidRPr="002F40A1">
        <w:rPr>
          <w:lang w:eastAsia="zh-CN"/>
        </w:rPr>
        <w:t>under</w:t>
      </w:r>
      <w:r w:rsidR="00E47B4F" w:rsidRPr="002F40A1">
        <w:rPr>
          <w:lang w:eastAsia="zh-CN"/>
        </w:rPr>
        <w:t xml:space="preserve"> AFS lane change Path 4</w:t>
      </w:r>
      <w:r w:rsidR="007822A6" w:rsidRPr="002F40A1">
        <w:rPr>
          <w:lang w:eastAsia="zh-CN"/>
        </w:rPr>
        <w:t xml:space="preserve">, </w:t>
      </w:r>
      <w:r w:rsidR="00E47B4F" w:rsidRPr="002F40A1">
        <w:rPr>
          <w:lang w:eastAsia="zh-CN"/>
        </w:rPr>
        <w:t xml:space="preserve">but </w:t>
      </w:r>
      <w:r w:rsidR="00806469" w:rsidRPr="002F40A1">
        <w:rPr>
          <w:lang w:eastAsia="zh-CN"/>
        </w:rPr>
        <w:t>universal</w:t>
      </w:r>
      <w:r w:rsidR="001959A3" w:rsidRPr="002F40A1">
        <w:rPr>
          <w:lang w:eastAsia="zh-CN"/>
        </w:rPr>
        <w:t xml:space="preserve"> among </w:t>
      </w:r>
      <w:r w:rsidR="002B5A60" w:rsidRPr="002F40A1">
        <w:rPr>
          <w:lang w:eastAsia="zh-CN"/>
        </w:rPr>
        <w:t>all the</w:t>
      </w:r>
      <w:r w:rsidR="001959A3" w:rsidRPr="002F40A1">
        <w:rPr>
          <w:lang w:eastAsia="zh-CN"/>
        </w:rPr>
        <w:t xml:space="preserve"> </w:t>
      </w:r>
      <w:r w:rsidR="002B5A60" w:rsidRPr="002F40A1">
        <w:rPr>
          <w:lang w:eastAsia="zh-CN"/>
        </w:rPr>
        <w:t>six</w:t>
      </w:r>
      <w:r w:rsidR="007C65D6" w:rsidRPr="002F40A1">
        <w:rPr>
          <w:lang w:eastAsia="zh-CN"/>
        </w:rPr>
        <w:t xml:space="preserve"> AFS lane change paths. </w:t>
      </w:r>
      <w:r w:rsidR="00631D3F" w:rsidRPr="002F40A1">
        <w:rPr>
          <w:lang w:eastAsia="zh-CN"/>
        </w:rPr>
        <w:t>More details</w:t>
      </w:r>
      <w:r w:rsidR="00A30991" w:rsidRPr="002F40A1">
        <w:rPr>
          <w:lang w:eastAsia="zh-CN"/>
        </w:rPr>
        <w:t xml:space="preserve"> </w:t>
      </w:r>
      <w:r w:rsidR="007822A6" w:rsidRPr="002F40A1">
        <w:rPr>
          <w:lang w:eastAsia="zh-CN"/>
        </w:rPr>
        <w:t xml:space="preserve">on </w:t>
      </w:r>
      <w:r w:rsidR="009407B0" w:rsidRPr="002F40A1">
        <w:rPr>
          <w:lang w:eastAsia="zh-CN"/>
        </w:rPr>
        <w:t xml:space="preserve">test </w:t>
      </w:r>
      <w:r w:rsidR="007822A6" w:rsidRPr="002F40A1">
        <w:rPr>
          <w:lang w:eastAsia="zh-CN"/>
        </w:rPr>
        <w:t>driver</w:t>
      </w:r>
      <w:r w:rsidR="009407B0" w:rsidRPr="002F40A1">
        <w:rPr>
          <w:lang w:eastAsia="zh-CN"/>
        </w:rPr>
        <w:t>s’</w:t>
      </w:r>
      <w:r w:rsidR="007822A6" w:rsidRPr="002F40A1">
        <w:rPr>
          <w:lang w:eastAsia="zh-CN"/>
        </w:rPr>
        <w:t xml:space="preserve"> steering angle</w:t>
      </w:r>
      <w:r w:rsidR="00C32B25" w:rsidRPr="002F40A1">
        <w:rPr>
          <w:lang w:eastAsia="zh-CN"/>
        </w:rPr>
        <w:t>s</w:t>
      </w:r>
      <w:r w:rsidR="007822A6" w:rsidRPr="002F40A1">
        <w:rPr>
          <w:lang w:eastAsia="zh-CN"/>
        </w:rPr>
        <w:t xml:space="preserve"> </w:t>
      </w:r>
      <w:r w:rsidR="003F2183" w:rsidRPr="002F40A1">
        <w:rPr>
          <w:lang w:eastAsia="zh-CN"/>
        </w:rPr>
        <w:t>were</w:t>
      </w:r>
      <w:r w:rsidR="00631D3F" w:rsidRPr="002F40A1">
        <w:rPr>
          <w:lang w:eastAsia="zh-CN"/>
        </w:rPr>
        <w:t xml:space="preserve"> provided</w:t>
      </w:r>
      <w:r w:rsidR="005E5EA9" w:rsidRPr="002F40A1">
        <w:rPr>
          <w:lang w:eastAsia="zh-CN"/>
        </w:rPr>
        <w:t xml:space="preserve"> in [</w:t>
      </w:r>
      <w:r w:rsidR="00C32B25" w:rsidRPr="002F40A1">
        <w:rPr>
          <w:lang w:eastAsia="zh-CN"/>
        </w:rPr>
        <w:t>3</w:t>
      </w:r>
      <w:r w:rsidR="003B772D" w:rsidRPr="002F40A1">
        <w:rPr>
          <w:lang w:eastAsia="zh-CN"/>
        </w:rPr>
        <w:t>7</w:t>
      </w:r>
      <w:r w:rsidR="005E5EA9" w:rsidRPr="002F40A1">
        <w:rPr>
          <w:lang w:eastAsia="zh-CN"/>
        </w:rPr>
        <w:t>].</w:t>
      </w:r>
      <w:r w:rsidR="00BA33E4" w:rsidRPr="002F40A1">
        <w:rPr>
          <w:lang w:eastAsia="zh-CN"/>
        </w:rPr>
        <w:t xml:space="preserve"> </w:t>
      </w:r>
      <w:bookmarkStart w:id="62" w:name="_Hlk6877876"/>
      <w:r w:rsidR="00C32689" w:rsidRPr="002F40A1">
        <w:rPr>
          <w:lang w:eastAsia="zh-CN"/>
        </w:rPr>
        <w:t xml:space="preserve">With </w:t>
      </w:r>
      <w:r w:rsidR="007822A6" w:rsidRPr="002F40A1">
        <w:rPr>
          <w:lang w:eastAsia="zh-CN"/>
        </w:rPr>
        <w:t xml:space="preserve">some </w:t>
      </w:r>
      <w:r w:rsidR="00C32689" w:rsidRPr="002F40A1">
        <w:rPr>
          <w:lang w:eastAsia="zh-CN"/>
        </w:rPr>
        <w:t>prior knowledge of the</w:t>
      </w:r>
      <w:r w:rsidR="009407B0" w:rsidRPr="002F40A1">
        <w:rPr>
          <w:lang w:eastAsia="zh-CN"/>
        </w:rPr>
        <w:t xml:space="preserve"> driver model</w:t>
      </w:r>
      <w:r w:rsidR="00C32689" w:rsidRPr="002F40A1">
        <w:rPr>
          <w:lang w:eastAsia="zh-CN"/>
        </w:rPr>
        <w:t xml:space="preserve"> identification results </w:t>
      </w:r>
      <w:r w:rsidR="009407B0" w:rsidRPr="002F40A1">
        <w:rPr>
          <w:lang w:eastAsia="zh-CN"/>
        </w:rPr>
        <w:t>(</w:t>
      </w:r>
      <w:r w:rsidR="007822A6" w:rsidRPr="002F40A1">
        <w:rPr>
          <w:lang w:eastAsia="zh-CN"/>
        </w:rPr>
        <w:t xml:space="preserve">to be </w:t>
      </w:r>
      <w:r w:rsidR="009407B0" w:rsidRPr="002F40A1">
        <w:rPr>
          <w:lang w:eastAsia="zh-CN"/>
        </w:rPr>
        <w:t>presented</w:t>
      </w:r>
      <w:r w:rsidR="00C32689" w:rsidRPr="002F40A1">
        <w:rPr>
          <w:lang w:eastAsia="zh-CN"/>
        </w:rPr>
        <w:t xml:space="preserve"> in </w:t>
      </w:r>
      <w:r w:rsidR="00532563" w:rsidRPr="002F40A1">
        <w:rPr>
          <w:lang w:eastAsia="zh-CN"/>
        </w:rPr>
        <w:t>S</w:t>
      </w:r>
      <w:r w:rsidR="00C32689" w:rsidRPr="002F40A1">
        <w:rPr>
          <w:lang w:eastAsia="zh-CN"/>
        </w:rPr>
        <w:t>ection V</w:t>
      </w:r>
      <w:r w:rsidR="009407B0" w:rsidRPr="002F40A1">
        <w:rPr>
          <w:lang w:eastAsia="zh-CN"/>
        </w:rPr>
        <w:t>)</w:t>
      </w:r>
      <w:r w:rsidR="00C32689" w:rsidRPr="002F40A1">
        <w:rPr>
          <w:lang w:eastAsia="zh-CN"/>
        </w:rPr>
        <w:t>,</w:t>
      </w:r>
      <w:r w:rsidR="007822A6" w:rsidRPr="002F40A1">
        <w:rPr>
          <w:lang w:eastAsia="zh-CN"/>
        </w:rPr>
        <w:t xml:space="preserve"> the </w:t>
      </w:r>
      <w:r w:rsidR="009407B0" w:rsidRPr="002F40A1">
        <w:rPr>
          <w:lang w:eastAsia="zh-CN"/>
        </w:rPr>
        <w:t>classification</w:t>
      </w:r>
      <w:r w:rsidR="007822A6" w:rsidRPr="002F40A1">
        <w:rPr>
          <w:lang w:eastAsia="zh-CN"/>
        </w:rPr>
        <w:t xml:space="preserve"> of the six test drivers</w:t>
      </w:r>
      <w:r w:rsidR="009407B0" w:rsidRPr="002F40A1">
        <w:rPr>
          <w:lang w:eastAsia="zh-CN"/>
        </w:rPr>
        <w:t>’ steering behavior</w:t>
      </w:r>
      <w:r w:rsidR="007822A6" w:rsidRPr="002F40A1">
        <w:rPr>
          <w:lang w:eastAsia="zh-CN"/>
        </w:rPr>
        <w:t xml:space="preserve"> into two </w:t>
      </w:r>
      <w:r w:rsidR="00114720" w:rsidRPr="002F40A1">
        <w:rPr>
          <w:lang w:eastAsia="zh-CN"/>
        </w:rPr>
        <w:t>categories</w:t>
      </w:r>
      <w:r w:rsidR="007822A6" w:rsidRPr="002F40A1">
        <w:rPr>
          <w:lang w:eastAsia="zh-CN"/>
        </w:rPr>
        <w:t xml:space="preserve"> </w:t>
      </w:r>
      <w:r w:rsidR="009407B0" w:rsidRPr="002F40A1">
        <w:rPr>
          <w:lang w:eastAsia="zh-CN"/>
        </w:rPr>
        <w:t>(</w:t>
      </w:r>
      <w:r w:rsidR="007822A6" w:rsidRPr="002F40A1">
        <w:rPr>
          <w:lang w:eastAsia="zh-CN"/>
        </w:rPr>
        <w:t>according to Figs. 5 and 6</w:t>
      </w:r>
      <w:r w:rsidR="009407B0" w:rsidRPr="002F40A1">
        <w:rPr>
          <w:lang w:eastAsia="zh-CN"/>
        </w:rPr>
        <w:t>)</w:t>
      </w:r>
      <w:r w:rsidR="007822A6" w:rsidRPr="002F40A1">
        <w:rPr>
          <w:lang w:eastAsia="zh-CN"/>
        </w:rPr>
        <w:t xml:space="preserve"> was found to agree with the distribution of</w:t>
      </w:r>
      <w:r w:rsidR="009407B0" w:rsidRPr="002F40A1">
        <w:rPr>
          <w:lang w:eastAsia="zh-CN"/>
        </w:rPr>
        <w:t xml:space="preserve"> the</w:t>
      </w:r>
      <w:r w:rsidR="007822A6" w:rsidRPr="002F40A1">
        <w:rPr>
          <w:lang w:eastAsia="zh-CN"/>
        </w:rPr>
        <w:t xml:space="preserve"> </w:t>
      </w:r>
      <w:r w:rsidR="009407B0" w:rsidRPr="002F40A1">
        <w:rPr>
          <w:lang w:eastAsia="zh-CN"/>
        </w:rPr>
        <w:t xml:space="preserve">driver model </w:t>
      </w:r>
      <w:r w:rsidR="007822A6" w:rsidRPr="002F40A1">
        <w:rPr>
          <w:lang w:eastAsia="zh-CN"/>
        </w:rPr>
        <w:t xml:space="preserve">identification errors. More details </w:t>
      </w:r>
      <w:r w:rsidR="009407B0" w:rsidRPr="002F40A1">
        <w:rPr>
          <w:lang w:eastAsia="zh-CN"/>
        </w:rPr>
        <w:t xml:space="preserve">and discussions </w:t>
      </w:r>
      <w:r w:rsidR="007822A6" w:rsidRPr="002F40A1">
        <w:rPr>
          <w:lang w:eastAsia="zh-CN"/>
        </w:rPr>
        <w:t xml:space="preserve">will be </w:t>
      </w:r>
      <w:r w:rsidR="009407B0" w:rsidRPr="002F40A1">
        <w:rPr>
          <w:lang w:eastAsia="zh-CN"/>
        </w:rPr>
        <w:t>provided</w:t>
      </w:r>
      <w:r w:rsidR="007822A6" w:rsidRPr="002F40A1">
        <w:rPr>
          <w:lang w:eastAsia="zh-CN"/>
        </w:rPr>
        <w:t xml:space="preserve"> in Section V.</w:t>
      </w:r>
      <w:bookmarkEnd w:id="62"/>
    </w:p>
    <w:p w14:paraId="7B0214E1" w14:textId="09BC2D26" w:rsidR="006208FB" w:rsidRPr="002F40A1" w:rsidRDefault="00893FD2" w:rsidP="00114720">
      <w:pPr>
        <w:pStyle w:val="Text"/>
        <w:ind w:firstLineChars="100" w:firstLine="200"/>
        <w:rPr>
          <w:lang w:eastAsia="zh-CN"/>
        </w:rPr>
      </w:pPr>
      <w:bookmarkStart w:id="63" w:name="_Hlk39348408"/>
      <w:bookmarkStart w:id="64" w:name="_Hlk6877985"/>
      <w:r w:rsidRPr="002F40A1">
        <w:rPr>
          <w:lang w:eastAsia="zh-CN"/>
        </w:rPr>
        <w:t xml:space="preserve">It should be noted that the </w:t>
      </w:r>
      <w:bookmarkStart w:id="65" w:name="_Hlk39330003"/>
      <w:r w:rsidR="00E546A7" w:rsidRPr="002F40A1">
        <w:rPr>
          <w:lang w:eastAsia="zh-CN"/>
        </w:rPr>
        <w:t xml:space="preserve">AFS system is a time-critical system. In real vehicle applications, the real-time performance of the AFS system was guaranteed through both software and hardware optimization, such as that described in [11]. </w:t>
      </w:r>
      <w:r w:rsidR="00512DB8" w:rsidRPr="002F40A1">
        <w:rPr>
          <w:lang w:eastAsia="zh-CN"/>
        </w:rPr>
        <w:t>For</w:t>
      </w:r>
      <w:r w:rsidR="00E546A7" w:rsidRPr="002F40A1">
        <w:rPr>
          <w:lang w:eastAsia="zh-CN"/>
        </w:rPr>
        <w:t xml:space="preserve"> the experiment concerned in th</w:t>
      </w:r>
      <w:r w:rsidR="002678F4" w:rsidRPr="002F40A1">
        <w:rPr>
          <w:lang w:eastAsia="zh-CN"/>
        </w:rPr>
        <w:t xml:space="preserve">is paper, the AFS system was programmed into the driving simulator, and its real-time performance was </w:t>
      </w:r>
      <w:r w:rsidR="00512DB8" w:rsidRPr="002F40A1">
        <w:rPr>
          <w:lang w:eastAsia="zh-CN"/>
        </w:rPr>
        <w:t>guaranteed</w:t>
      </w:r>
      <w:r w:rsidR="002678F4" w:rsidRPr="002F40A1">
        <w:rPr>
          <w:lang w:eastAsia="zh-CN"/>
        </w:rPr>
        <w:t xml:space="preserve"> by using Matlab Real-Time Workshop</w:t>
      </w:r>
      <w:r w:rsidR="00512DB8" w:rsidRPr="002F40A1">
        <w:rPr>
          <w:lang w:eastAsia="zh-CN"/>
        </w:rPr>
        <w:t xml:space="preserve">. No violation of real-time execution was reported by the driving simulator throughout the experiment. This suggests that the AFS system </w:t>
      </w:r>
      <w:r w:rsidR="00C412DC" w:rsidRPr="002F40A1">
        <w:rPr>
          <w:lang w:eastAsia="zh-CN"/>
        </w:rPr>
        <w:t>used</w:t>
      </w:r>
      <w:r w:rsidR="00512DB8" w:rsidRPr="002F40A1">
        <w:rPr>
          <w:lang w:eastAsia="zh-CN"/>
        </w:rPr>
        <w:t xml:space="preserve"> in this research maintained real-time performance successfully</w:t>
      </w:r>
      <w:r w:rsidR="00C412DC" w:rsidRPr="002F40A1">
        <w:rPr>
          <w:lang w:eastAsia="zh-CN"/>
        </w:rPr>
        <w:t>. This</w:t>
      </w:r>
      <w:r w:rsidR="00512DB8" w:rsidRPr="002F40A1">
        <w:rPr>
          <w:lang w:eastAsia="zh-CN"/>
        </w:rPr>
        <w:t xml:space="preserve"> </w:t>
      </w:r>
      <w:r w:rsidR="00C412DC" w:rsidRPr="002F40A1">
        <w:rPr>
          <w:lang w:eastAsia="zh-CN"/>
        </w:rPr>
        <w:t>in turn</w:t>
      </w:r>
      <w:r w:rsidR="00512DB8" w:rsidRPr="002F40A1">
        <w:rPr>
          <w:lang w:eastAsia="zh-CN"/>
        </w:rPr>
        <w:t xml:space="preserve"> allows test drivers to have </w:t>
      </w:r>
      <w:r w:rsidR="003A1323" w:rsidRPr="002F40A1">
        <w:rPr>
          <w:lang w:eastAsia="zh-CN"/>
        </w:rPr>
        <w:t xml:space="preserve">sufficiently realistic </w:t>
      </w:r>
      <w:r w:rsidR="00C412DC" w:rsidRPr="002F40A1">
        <w:rPr>
          <w:lang w:eastAsia="zh-CN"/>
        </w:rPr>
        <w:t xml:space="preserve">feeling of </w:t>
      </w:r>
      <w:r w:rsidR="003A1323" w:rsidRPr="002F40A1">
        <w:rPr>
          <w:lang w:eastAsia="zh-CN"/>
        </w:rPr>
        <w:t xml:space="preserve">driving in terms of interacting with </w:t>
      </w:r>
      <w:r w:rsidR="00C412DC" w:rsidRPr="002F40A1">
        <w:rPr>
          <w:lang w:eastAsia="zh-CN"/>
        </w:rPr>
        <w:t>the</w:t>
      </w:r>
      <w:r w:rsidR="003A1323" w:rsidRPr="002F40A1">
        <w:rPr>
          <w:lang w:eastAsia="zh-CN"/>
        </w:rPr>
        <w:t xml:space="preserve"> AFS system.</w:t>
      </w:r>
      <w:bookmarkEnd w:id="63"/>
      <w:bookmarkEnd w:id="65"/>
      <w:r w:rsidR="00512DB8" w:rsidRPr="002F40A1">
        <w:rPr>
          <w:lang w:eastAsia="zh-CN"/>
        </w:rPr>
        <w:t xml:space="preserve"> </w:t>
      </w:r>
      <w:r w:rsidRPr="002F40A1">
        <w:rPr>
          <w:lang w:eastAsia="zh-CN"/>
        </w:rPr>
        <w:t xml:space="preserve">It is also noted that </w:t>
      </w:r>
      <w:r w:rsidR="00170AF2" w:rsidRPr="002F40A1">
        <w:rPr>
          <w:lang w:eastAsia="zh-CN"/>
        </w:rPr>
        <w:t xml:space="preserve">all the six test drivers’ steering behavior were measured </w:t>
      </w:r>
      <w:r w:rsidR="00761EE7" w:rsidRPr="002F40A1">
        <w:rPr>
          <w:lang w:eastAsia="zh-CN"/>
        </w:rPr>
        <w:t>in</w:t>
      </w:r>
      <w:r w:rsidR="00BE1ECD" w:rsidRPr="002F40A1">
        <w:rPr>
          <w:lang w:eastAsia="zh-CN"/>
        </w:rPr>
        <w:t xml:space="preserve"> </w:t>
      </w:r>
      <w:r w:rsidR="00761EE7" w:rsidRPr="002F40A1">
        <w:rPr>
          <w:lang w:eastAsia="zh-CN"/>
        </w:rPr>
        <w:t>a</w:t>
      </w:r>
      <w:r w:rsidR="00BE1ECD" w:rsidRPr="002F40A1">
        <w:rPr>
          <w:lang w:eastAsia="zh-CN"/>
        </w:rPr>
        <w:t xml:space="preserve"> condition that the </w:t>
      </w:r>
      <w:r w:rsidR="00761EE7" w:rsidRPr="002F40A1">
        <w:rPr>
          <w:lang w:eastAsia="zh-CN"/>
        </w:rPr>
        <w:t xml:space="preserve">vehicle </w:t>
      </w:r>
      <w:r w:rsidR="003A1323" w:rsidRPr="002F40A1">
        <w:rPr>
          <w:lang w:eastAsia="zh-CN"/>
        </w:rPr>
        <w:t xml:space="preserve">and AFS </w:t>
      </w:r>
      <w:r w:rsidR="00BE1ECD" w:rsidRPr="002F40A1">
        <w:rPr>
          <w:lang w:eastAsia="zh-CN"/>
        </w:rPr>
        <w:t xml:space="preserve">parameters were fixed. The authors acknowledged that </w:t>
      </w:r>
      <w:r w:rsidR="00761EE7" w:rsidRPr="002F40A1">
        <w:rPr>
          <w:lang w:eastAsia="zh-CN"/>
        </w:rPr>
        <w:t xml:space="preserve">a human </w:t>
      </w:r>
      <w:r w:rsidR="00BE1ECD" w:rsidRPr="002F40A1">
        <w:rPr>
          <w:lang w:eastAsia="zh-CN"/>
        </w:rPr>
        <w:t>driver</w:t>
      </w:r>
      <w:r w:rsidR="005C0CF6" w:rsidRPr="002F40A1">
        <w:rPr>
          <w:lang w:eastAsia="zh-CN"/>
        </w:rPr>
        <w:t>’</w:t>
      </w:r>
      <w:r w:rsidR="002C01AD" w:rsidRPr="002F40A1">
        <w:rPr>
          <w:lang w:eastAsia="zh-CN"/>
        </w:rPr>
        <w:t>s</w:t>
      </w:r>
      <w:r w:rsidR="00BE1ECD" w:rsidRPr="002F40A1">
        <w:rPr>
          <w:lang w:eastAsia="zh-CN"/>
        </w:rPr>
        <w:t xml:space="preserve"> steering behavior may change </w:t>
      </w:r>
      <w:r w:rsidR="003A1323" w:rsidRPr="002F40A1">
        <w:rPr>
          <w:lang w:eastAsia="zh-CN"/>
        </w:rPr>
        <w:t>when</w:t>
      </w:r>
      <w:r w:rsidR="00BE1ECD" w:rsidRPr="002F40A1">
        <w:rPr>
          <w:lang w:eastAsia="zh-CN"/>
        </w:rPr>
        <w:t xml:space="preserve"> </w:t>
      </w:r>
      <w:r w:rsidR="003A1323" w:rsidRPr="002F40A1">
        <w:rPr>
          <w:lang w:eastAsia="zh-CN"/>
        </w:rPr>
        <w:t xml:space="preserve">these </w:t>
      </w:r>
      <w:r w:rsidR="00BE1ECD" w:rsidRPr="002F40A1">
        <w:rPr>
          <w:lang w:eastAsia="zh-CN"/>
        </w:rPr>
        <w:t>parameter</w:t>
      </w:r>
      <w:r w:rsidR="003A1323" w:rsidRPr="002F40A1">
        <w:rPr>
          <w:lang w:eastAsia="zh-CN"/>
        </w:rPr>
        <w:t>s</w:t>
      </w:r>
      <w:r w:rsidR="00BE1ECD" w:rsidRPr="002F40A1">
        <w:rPr>
          <w:lang w:eastAsia="zh-CN"/>
        </w:rPr>
        <w:t xml:space="preserve"> change</w:t>
      </w:r>
      <w:r w:rsidR="00BA33E4" w:rsidRPr="002F40A1">
        <w:rPr>
          <w:lang w:eastAsia="zh-CN"/>
        </w:rPr>
        <w:t xml:space="preserve">. </w:t>
      </w:r>
      <w:r w:rsidR="005C0CF6" w:rsidRPr="002F40A1">
        <w:rPr>
          <w:lang w:eastAsia="zh-CN"/>
        </w:rPr>
        <w:t xml:space="preserve">However, </w:t>
      </w:r>
      <w:r w:rsidR="00761EE7" w:rsidRPr="002F40A1">
        <w:rPr>
          <w:lang w:eastAsia="zh-CN"/>
        </w:rPr>
        <w:t>since</w:t>
      </w:r>
      <w:r w:rsidR="00BA33E4" w:rsidRPr="002F40A1">
        <w:rPr>
          <w:lang w:eastAsia="zh-CN"/>
        </w:rPr>
        <w:t xml:space="preserve"> the </w:t>
      </w:r>
      <w:r w:rsidR="00761EE7" w:rsidRPr="002F40A1">
        <w:rPr>
          <w:lang w:eastAsia="zh-CN"/>
        </w:rPr>
        <w:t xml:space="preserve">authors’ </w:t>
      </w:r>
      <w:r w:rsidR="00BA33E4" w:rsidRPr="002F40A1">
        <w:rPr>
          <w:lang w:eastAsia="zh-CN"/>
        </w:rPr>
        <w:t xml:space="preserve">aim is to </w:t>
      </w:r>
      <w:r w:rsidR="003A1323" w:rsidRPr="002F40A1">
        <w:rPr>
          <w:lang w:eastAsia="zh-CN"/>
        </w:rPr>
        <w:t>investigate</w:t>
      </w:r>
      <w:r w:rsidR="00BA33E4" w:rsidRPr="002F40A1">
        <w:rPr>
          <w:lang w:eastAsia="zh-CN"/>
        </w:rPr>
        <w:t xml:space="preserve"> </w:t>
      </w:r>
      <w:r w:rsidR="00761EE7" w:rsidRPr="002F40A1">
        <w:rPr>
          <w:lang w:eastAsia="zh-CN"/>
        </w:rPr>
        <w:t>whether</w:t>
      </w:r>
      <w:r w:rsidR="00BA33E4" w:rsidRPr="002F40A1">
        <w:rPr>
          <w:lang w:eastAsia="zh-CN"/>
        </w:rPr>
        <w:t xml:space="preserve"> the proposed driver noncooperative</w:t>
      </w:r>
      <w:r w:rsidR="00761EE7" w:rsidRPr="002F40A1">
        <w:rPr>
          <w:lang w:eastAsia="zh-CN"/>
        </w:rPr>
        <w:t>-</w:t>
      </w:r>
      <w:r w:rsidR="00BA33E4" w:rsidRPr="002F40A1">
        <w:rPr>
          <w:lang w:eastAsia="zh-CN"/>
        </w:rPr>
        <w:t>game steering control strategies</w:t>
      </w:r>
      <w:r w:rsidR="00E81726" w:rsidRPr="002F40A1">
        <w:rPr>
          <w:lang w:eastAsia="zh-CN"/>
        </w:rPr>
        <w:t xml:space="preserve"> </w:t>
      </w:r>
      <w:r w:rsidR="003A1323" w:rsidRPr="002F40A1">
        <w:rPr>
          <w:lang w:eastAsia="zh-CN"/>
        </w:rPr>
        <w:t>is</w:t>
      </w:r>
      <w:r w:rsidR="00E81726" w:rsidRPr="002F40A1">
        <w:rPr>
          <w:lang w:eastAsia="zh-CN"/>
        </w:rPr>
        <w:t xml:space="preserve"> valid</w:t>
      </w:r>
      <w:r w:rsidR="00BA33E4" w:rsidRPr="002F40A1">
        <w:rPr>
          <w:lang w:eastAsia="zh-CN"/>
        </w:rPr>
        <w:t xml:space="preserve"> for representing </w:t>
      </w:r>
      <w:r w:rsidR="00761EE7" w:rsidRPr="002F40A1">
        <w:rPr>
          <w:lang w:eastAsia="zh-CN"/>
        </w:rPr>
        <w:t xml:space="preserve">measured </w:t>
      </w:r>
      <w:r w:rsidR="00BA33E4" w:rsidRPr="002F40A1">
        <w:rPr>
          <w:lang w:eastAsia="zh-CN"/>
        </w:rPr>
        <w:t xml:space="preserve">driver steering behavior, the authors </w:t>
      </w:r>
      <w:r w:rsidR="005C0CF6" w:rsidRPr="002F40A1">
        <w:rPr>
          <w:lang w:eastAsia="zh-CN"/>
        </w:rPr>
        <w:t>decided</w:t>
      </w:r>
      <w:r w:rsidR="00BA33E4" w:rsidRPr="002F40A1">
        <w:rPr>
          <w:lang w:eastAsia="zh-CN"/>
        </w:rPr>
        <w:t xml:space="preserve"> to </w:t>
      </w:r>
      <w:r w:rsidR="00761EE7" w:rsidRPr="002F40A1">
        <w:rPr>
          <w:lang w:eastAsia="zh-CN"/>
        </w:rPr>
        <w:t xml:space="preserve">fix </w:t>
      </w:r>
      <w:r w:rsidR="003A1323" w:rsidRPr="002F40A1">
        <w:rPr>
          <w:lang w:eastAsia="zh-CN"/>
        </w:rPr>
        <w:t>vehicle and AFS</w:t>
      </w:r>
      <w:r w:rsidR="00761EE7" w:rsidRPr="002F40A1">
        <w:rPr>
          <w:lang w:eastAsia="zh-CN"/>
        </w:rPr>
        <w:t xml:space="preserve"> parameters so as to </w:t>
      </w:r>
      <w:r w:rsidR="00C32B25" w:rsidRPr="002F40A1">
        <w:rPr>
          <w:lang w:eastAsia="zh-CN"/>
        </w:rPr>
        <w:t>minimize</w:t>
      </w:r>
      <w:r w:rsidR="00761EE7" w:rsidRPr="002F40A1">
        <w:rPr>
          <w:lang w:eastAsia="zh-CN"/>
        </w:rPr>
        <w:t xml:space="preserve"> the complexity of the problem</w:t>
      </w:r>
      <w:r w:rsidR="00BA33E4" w:rsidRPr="002F40A1">
        <w:rPr>
          <w:lang w:eastAsia="zh-CN"/>
        </w:rPr>
        <w:t xml:space="preserve">. </w:t>
      </w:r>
      <w:r w:rsidR="00C32B25" w:rsidRPr="002F40A1">
        <w:rPr>
          <w:lang w:eastAsia="zh-CN"/>
        </w:rPr>
        <w:t>R</w:t>
      </w:r>
      <w:r w:rsidR="005C0CF6" w:rsidRPr="002F40A1">
        <w:rPr>
          <w:lang w:eastAsia="zh-CN"/>
        </w:rPr>
        <w:t xml:space="preserve">obustness of the proposed driver model to </w:t>
      </w:r>
      <w:r w:rsidR="00761EE7" w:rsidRPr="002F40A1">
        <w:rPr>
          <w:lang w:eastAsia="zh-CN"/>
        </w:rPr>
        <w:t>varying</w:t>
      </w:r>
      <w:r w:rsidR="007947F1" w:rsidRPr="002F40A1">
        <w:rPr>
          <w:lang w:eastAsia="zh-CN"/>
        </w:rPr>
        <w:t xml:space="preserve"> vehicle</w:t>
      </w:r>
      <w:r w:rsidR="003A1323" w:rsidRPr="002F40A1">
        <w:rPr>
          <w:lang w:eastAsia="zh-CN"/>
        </w:rPr>
        <w:t xml:space="preserve"> and AFS</w:t>
      </w:r>
      <w:r w:rsidR="007947F1" w:rsidRPr="002F40A1">
        <w:rPr>
          <w:lang w:eastAsia="zh-CN"/>
        </w:rPr>
        <w:t xml:space="preserve"> parameters </w:t>
      </w:r>
      <w:r w:rsidR="00761EE7" w:rsidRPr="002F40A1">
        <w:rPr>
          <w:lang w:eastAsia="zh-CN"/>
        </w:rPr>
        <w:t>is a topic</w:t>
      </w:r>
      <w:r w:rsidR="00C32B25" w:rsidRPr="002F40A1">
        <w:rPr>
          <w:lang w:eastAsia="zh-CN"/>
        </w:rPr>
        <w:t xml:space="preserve"> of significance</w:t>
      </w:r>
      <w:r w:rsidR="00761EE7" w:rsidRPr="002F40A1">
        <w:rPr>
          <w:lang w:eastAsia="zh-CN"/>
        </w:rPr>
        <w:t xml:space="preserve"> and will be examined in detail in future</w:t>
      </w:r>
      <w:r w:rsidR="00B81B69" w:rsidRPr="002F40A1">
        <w:rPr>
          <w:lang w:eastAsia="zh-CN"/>
        </w:rPr>
        <w:t xml:space="preserve"> work</w:t>
      </w:r>
      <w:r w:rsidR="0076115B" w:rsidRPr="002F40A1">
        <w:rPr>
          <w:lang w:eastAsia="zh-CN"/>
        </w:rPr>
        <w:t>.</w:t>
      </w:r>
      <w:bookmarkEnd w:id="64"/>
    </w:p>
    <w:p w14:paraId="19E7ED1C" w14:textId="77777777" w:rsidR="006541AE" w:rsidRPr="002F40A1" w:rsidRDefault="006541AE" w:rsidP="009B76BF">
      <w:pPr>
        <w:pStyle w:val="Heading1"/>
      </w:pPr>
      <w:r w:rsidRPr="002F40A1">
        <w:rPr>
          <w:lang w:eastAsia="zh-CN"/>
        </w:rPr>
        <w:lastRenderedPageBreak/>
        <w:t>Driver Model Identification</w:t>
      </w:r>
    </w:p>
    <w:p w14:paraId="717FF7E7" w14:textId="265B5D06" w:rsidR="00505D4E" w:rsidRPr="002F40A1" w:rsidRDefault="00E159D9" w:rsidP="00114720">
      <w:pPr>
        <w:pStyle w:val="Text"/>
        <w:ind w:firstLineChars="100" w:firstLine="200"/>
        <w:rPr>
          <w:lang w:eastAsia="zh-CN"/>
        </w:rPr>
      </w:pPr>
      <w:r w:rsidRPr="002F40A1">
        <w:rPr>
          <w:lang w:eastAsia="zh-CN"/>
        </w:rPr>
        <w:t>To</w:t>
      </w:r>
      <w:r w:rsidR="00E81726" w:rsidRPr="002F40A1">
        <w:rPr>
          <w:lang w:eastAsia="zh-CN"/>
        </w:rPr>
        <w:t xml:space="preserve"> </w:t>
      </w:r>
      <w:r w:rsidR="00AE3A4A" w:rsidRPr="002F40A1">
        <w:rPr>
          <w:lang w:eastAsia="zh-CN"/>
        </w:rPr>
        <w:t>investigat</w:t>
      </w:r>
      <w:r w:rsidRPr="002F40A1">
        <w:rPr>
          <w:lang w:eastAsia="zh-CN"/>
        </w:rPr>
        <w:t>e</w:t>
      </w:r>
      <w:r w:rsidR="001921AB" w:rsidRPr="002F40A1">
        <w:rPr>
          <w:lang w:eastAsia="zh-CN"/>
        </w:rPr>
        <w:t xml:space="preserve"> the </w:t>
      </w:r>
      <w:r w:rsidR="00E81726" w:rsidRPr="002F40A1">
        <w:rPr>
          <w:lang w:eastAsia="zh-CN"/>
        </w:rPr>
        <w:t>validity</w:t>
      </w:r>
      <w:r w:rsidR="001921AB" w:rsidRPr="002F40A1">
        <w:rPr>
          <w:lang w:eastAsia="zh-CN"/>
        </w:rPr>
        <w:t xml:space="preserve"> of </w:t>
      </w:r>
      <w:r w:rsidR="00E83F04" w:rsidRPr="002F40A1">
        <w:rPr>
          <w:lang w:eastAsia="zh-CN"/>
        </w:rPr>
        <w:t xml:space="preserve">the </w:t>
      </w:r>
      <w:r w:rsidRPr="002F40A1">
        <w:rPr>
          <w:lang w:eastAsia="zh-CN"/>
        </w:rPr>
        <w:t xml:space="preserve">proposed </w:t>
      </w:r>
      <w:r w:rsidR="001921AB" w:rsidRPr="002F40A1">
        <w:rPr>
          <w:lang w:eastAsia="zh-CN"/>
        </w:rPr>
        <w:t>noncooperative</w:t>
      </w:r>
      <w:r w:rsidRPr="002F40A1">
        <w:rPr>
          <w:lang w:eastAsia="zh-CN"/>
        </w:rPr>
        <w:t xml:space="preserve">- </w:t>
      </w:r>
      <w:r w:rsidR="001921AB" w:rsidRPr="002F40A1">
        <w:rPr>
          <w:lang w:eastAsia="zh-CN"/>
        </w:rPr>
        <w:t xml:space="preserve">game steering </w:t>
      </w:r>
      <w:r w:rsidRPr="002F40A1">
        <w:rPr>
          <w:lang w:eastAsia="zh-CN"/>
        </w:rPr>
        <w:t xml:space="preserve">control </w:t>
      </w:r>
      <w:r w:rsidR="00631D3F" w:rsidRPr="002F40A1">
        <w:rPr>
          <w:lang w:eastAsia="zh-CN"/>
        </w:rPr>
        <w:t>strategies for representing</w:t>
      </w:r>
      <w:r w:rsidRPr="002F40A1">
        <w:rPr>
          <w:lang w:eastAsia="zh-CN"/>
        </w:rPr>
        <w:t xml:space="preserve"> real</w:t>
      </w:r>
      <w:r w:rsidR="00631D3F" w:rsidRPr="002F40A1">
        <w:rPr>
          <w:lang w:eastAsia="zh-CN"/>
        </w:rPr>
        <w:t xml:space="preserve"> </w:t>
      </w:r>
      <w:r w:rsidR="001921AB" w:rsidRPr="002F40A1">
        <w:rPr>
          <w:lang w:eastAsia="zh-CN"/>
        </w:rPr>
        <w:t>driver steering</w:t>
      </w:r>
      <w:r w:rsidR="00E81726" w:rsidRPr="002F40A1">
        <w:rPr>
          <w:lang w:eastAsia="zh-CN"/>
        </w:rPr>
        <w:t xml:space="preserve"> behavior, a model identification </w:t>
      </w:r>
      <w:r w:rsidRPr="002F40A1">
        <w:rPr>
          <w:lang w:eastAsia="zh-CN"/>
        </w:rPr>
        <w:t>task was carried out</w:t>
      </w:r>
      <w:r w:rsidR="00E81726" w:rsidRPr="002F40A1">
        <w:rPr>
          <w:lang w:eastAsia="zh-CN"/>
        </w:rPr>
        <w:t>. This</w:t>
      </w:r>
      <w:r w:rsidR="00E83F04" w:rsidRPr="002F40A1">
        <w:rPr>
          <w:lang w:eastAsia="zh-CN"/>
        </w:rPr>
        <w:t xml:space="preserve"> </w:t>
      </w:r>
      <w:r w:rsidR="006770A3" w:rsidRPr="002F40A1">
        <w:rPr>
          <w:lang w:eastAsia="zh-CN"/>
        </w:rPr>
        <w:t>involves</w:t>
      </w:r>
      <w:r w:rsidR="00E83F04" w:rsidRPr="002F40A1">
        <w:rPr>
          <w:lang w:eastAsia="zh-CN"/>
        </w:rPr>
        <w:t xml:space="preserve"> </w:t>
      </w:r>
      <w:r w:rsidRPr="002F40A1">
        <w:rPr>
          <w:lang w:eastAsia="zh-CN"/>
        </w:rPr>
        <w:t>looking</w:t>
      </w:r>
      <w:r w:rsidR="00E83F04" w:rsidRPr="002F40A1">
        <w:rPr>
          <w:lang w:eastAsia="zh-CN"/>
        </w:rPr>
        <w:t xml:space="preserve"> </w:t>
      </w:r>
      <w:r w:rsidR="00505D4E" w:rsidRPr="002F40A1">
        <w:rPr>
          <w:lang w:eastAsia="zh-CN"/>
        </w:rPr>
        <w:t xml:space="preserve">for </w:t>
      </w:r>
      <w:r w:rsidR="00E83F04" w:rsidRPr="002F40A1">
        <w:rPr>
          <w:lang w:eastAsia="zh-CN"/>
        </w:rPr>
        <w:t xml:space="preserve">a set of </w:t>
      </w:r>
      <w:r w:rsidRPr="002F40A1">
        <w:rPr>
          <w:lang w:eastAsia="zh-CN"/>
        </w:rPr>
        <w:t xml:space="preserve">driver model </w:t>
      </w:r>
      <w:r w:rsidR="00E83F04" w:rsidRPr="002F40A1">
        <w:rPr>
          <w:lang w:eastAsia="zh-CN"/>
        </w:rPr>
        <w:t xml:space="preserve">parameters that allows a </w:t>
      </w:r>
      <w:r w:rsidR="00D54BFB" w:rsidRPr="002F40A1">
        <w:rPr>
          <w:lang w:eastAsia="zh-CN"/>
        </w:rPr>
        <w:t>closest</w:t>
      </w:r>
      <w:r w:rsidR="00E83F04" w:rsidRPr="002F40A1">
        <w:rPr>
          <w:lang w:eastAsia="zh-CN"/>
        </w:rPr>
        <w:t xml:space="preserve"> fit of the driver noncooperative steering </w:t>
      </w:r>
      <w:r w:rsidR="00505D4E" w:rsidRPr="002F40A1">
        <w:rPr>
          <w:lang w:eastAsia="zh-CN"/>
        </w:rPr>
        <w:t xml:space="preserve">control </w:t>
      </w:r>
      <w:r w:rsidR="00E83F04" w:rsidRPr="002F40A1">
        <w:rPr>
          <w:lang w:eastAsia="zh-CN"/>
        </w:rPr>
        <w:t xml:space="preserve">strategies to </w:t>
      </w:r>
      <w:r w:rsidR="00505D4E" w:rsidRPr="002F40A1">
        <w:rPr>
          <w:lang w:eastAsia="zh-CN"/>
        </w:rPr>
        <w:t xml:space="preserve">measured </w:t>
      </w:r>
      <w:r w:rsidR="00E83F04" w:rsidRPr="002F40A1">
        <w:rPr>
          <w:lang w:eastAsia="zh-CN"/>
        </w:rPr>
        <w:t xml:space="preserve">driver </w:t>
      </w:r>
      <w:r w:rsidR="007B2276" w:rsidRPr="002F40A1">
        <w:rPr>
          <w:lang w:eastAsia="zh-CN"/>
        </w:rPr>
        <w:t>steering</w:t>
      </w:r>
      <w:r w:rsidR="00505D4E" w:rsidRPr="002F40A1">
        <w:rPr>
          <w:lang w:eastAsia="zh-CN"/>
        </w:rPr>
        <w:t xml:space="preserve"> </w:t>
      </w:r>
      <w:r w:rsidR="00E83F04" w:rsidRPr="002F40A1">
        <w:rPr>
          <w:lang w:eastAsia="zh-CN"/>
        </w:rPr>
        <w:t>behavior</w:t>
      </w:r>
      <w:r w:rsidR="00505D4E" w:rsidRPr="002F40A1">
        <w:rPr>
          <w:lang w:eastAsia="zh-CN"/>
        </w:rPr>
        <w:t>.</w:t>
      </w:r>
    </w:p>
    <w:p w14:paraId="696CD10C" w14:textId="2B5BF4A0" w:rsidR="00B733C2" w:rsidRPr="002F40A1" w:rsidRDefault="00FE3C89" w:rsidP="00C412DC">
      <w:pPr>
        <w:pStyle w:val="Text"/>
        <w:spacing w:line="246" w:lineRule="exact"/>
        <w:ind w:firstLineChars="100" w:firstLine="200"/>
        <w:rPr>
          <w:lang w:eastAsia="zh-CN"/>
        </w:rPr>
      </w:pPr>
      <w:r w:rsidRPr="002F40A1">
        <w:rPr>
          <w:lang w:eastAsia="zh-CN"/>
        </w:rPr>
        <w:t>I</w:t>
      </w:r>
      <w:r w:rsidR="00505D4E" w:rsidRPr="002F40A1">
        <w:rPr>
          <w:lang w:eastAsia="zh-CN"/>
        </w:rPr>
        <w:t>n th</w:t>
      </w:r>
      <w:r w:rsidR="007B2276" w:rsidRPr="002F40A1">
        <w:rPr>
          <w:lang w:eastAsia="zh-CN"/>
        </w:rPr>
        <w:t xml:space="preserve">is </w:t>
      </w:r>
      <w:r w:rsidR="0057035F" w:rsidRPr="002F40A1">
        <w:rPr>
          <w:lang w:eastAsia="zh-CN"/>
        </w:rPr>
        <w:t>section</w:t>
      </w:r>
      <w:r w:rsidR="00505D4E" w:rsidRPr="002F40A1">
        <w:rPr>
          <w:lang w:eastAsia="zh-CN"/>
        </w:rPr>
        <w:t xml:space="preserve"> only the</w:t>
      </w:r>
      <w:r w:rsidRPr="002F40A1">
        <w:rPr>
          <w:lang w:eastAsia="zh-CN"/>
        </w:rPr>
        <w:t xml:space="preserve"> driver</w:t>
      </w:r>
      <w:r w:rsidR="00505D4E" w:rsidRPr="002F40A1">
        <w:rPr>
          <w:lang w:eastAsia="zh-CN"/>
        </w:rPr>
        <w:t xml:space="preserve"> Nash steering control strategy </w:t>
      </w:r>
      <w:r w:rsidR="00C412DC" w:rsidRPr="002F40A1">
        <w:rPr>
          <w:lang w:eastAsia="zh-CN"/>
        </w:rPr>
        <w:t>is</w:t>
      </w:r>
      <w:r w:rsidR="00505D4E" w:rsidRPr="002F40A1">
        <w:rPr>
          <w:lang w:eastAsia="zh-CN"/>
        </w:rPr>
        <w:t xml:space="preserve"> fitted to measured driver steering</w:t>
      </w:r>
      <w:r w:rsidR="006770A3" w:rsidRPr="002F40A1">
        <w:rPr>
          <w:lang w:eastAsia="zh-CN"/>
        </w:rPr>
        <w:t xml:space="preserve"> </w:t>
      </w:r>
      <w:r w:rsidR="00505D4E" w:rsidRPr="002F40A1">
        <w:rPr>
          <w:lang w:eastAsia="zh-CN"/>
        </w:rPr>
        <w:t>behavior</w:t>
      </w:r>
      <w:r w:rsidR="00C412DC" w:rsidRPr="002F40A1">
        <w:rPr>
          <w:lang w:eastAsia="zh-CN"/>
        </w:rPr>
        <w:t xml:space="preserve"> while</w:t>
      </w:r>
      <w:r w:rsidR="00505D4E" w:rsidRPr="002F40A1">
        <w:rPr>
          <w:lang w:eastAsia="zh-CN"/>
        </w:rPr>
        <w:t xml:space="preserve"> the</w:t>
      </w:r>
      <w:r w:rsidR="00C412DC" w:rsidRPr="002F40A1">
        <w:rPr>
          <w:lang w:eastAsia="zh-CN"/>
        </w:rPr>
        <w:t xml:space="preserve"> driver</w:t>
      </w:r>
      <w:r w:rsidR="00505D4E" w:rsidRPr="002F40A1">
        <w:rPr>
          <w:lang w:eastAsia="zh-CN"/>
        </w:rPr>
        <w:t xml:space="preserve"> Stackelberg strategy </w:t>
      </w:r>
      <w:r w:rsidR="00C412DC" w:rsidRPr="002F40A1">
        <w:rPr>
          <w:lang w:eastAsia="zh-CN"/>
        </w:rPr>
        <w:t>is</w:t>
      </w:r>
      <w:r w:rsidR="00505D4E" w:rsidRPr="002F40A1">
        <w:rPr>
          <w:lang w:eastAsia="zh-CN"/>
        </w:rPr>
        <w:t xml:space="preserve"> not</w:t>
      </w:r>
      <w:r w:rsidR="00D51F4A" w:rsidRPr="002F40A1">
        <w:rPr>
          <w:lang w:eastAsia="zh-CN"/>
        </w:rPr>
        <w:t xml:space="preserve">. This is because </w:t>
      </w:r>
      <w:r w:rsidR="00505D4E" w:rsidRPr="002F40A1">
        <w:rPr>
          <w:lang w:eastAsia="zh-CN"/>
        </w:rPr>
        <w:t xml:space="preserve">it </w:t>
      </w:r>
      <w:r w:rsidRPr="002F40A1">
        <w:rPr>
          <w:lang w:eastAsia="zh-CN"/>
        </w:rPr>
        <w:t>would be</w:t>
      </w:r>
      <w:r w:rsidR="00505D4E" w:rsidRPr="002F40A1">
        <w:rPr>
          <w:lang w:eastAsia="zh-CN"/>
        </w:rPr>
        <w:t xml:space="preserve"> more practical to assume </w:t>
      </w:r>
      <w:r w:rsidR="007B2276" w:rsidRPr="002F40A1">
        <w:rPr>
          <w:lang w:eastAsia="zh-CN"/>
        </w:rPr>
        <w:t xml:space="preserve">that </w:t>
      </w:r>
      <w:r w:rsidR="00505D4E" w:rsidRPr="002F40A1">
        <w:rPr>
          <w:lang w:eastAsia="zh-CN"/>
        </w:rPr>
        <w:t xml:space="preserve">a driver </w:t>
      </w:r>
      <w:r w:rsidR="00C412DC" w:rsidRPr="002F40A1">
        <w:rPr>
          <w:lang w:eastAsia="zh-CN"/>
        </w:rPr>
        <w:t xml:space="preserve">is able to somehow </w:t>
      </w:r>
      <w:r w:rsidR="00B733C2" w:rsidRPr="002F40A1">
        <w:rPr>
          <w:lang w:eastAsia="zh-CN"/>
        </w:rPr>
        <w:t>recognize</w:t>
      </w:r>
      <w:r w:rsidR="00505D4E" w:rsidRPr="002F40A1">
        <w:rPr>
          <w:lang w:eastAsia="zh-CN"/>
        </w:rPr>
        <w:t xml:space="preserve"> the AFS controller’s steering</w:t>
      </w:r>
      <w:r w:rsidR="00B733C2" w:rsidRPr="002F40A1">
        <w:rPr>
          <w:lang w:eastAsia="zh-CN"/>
        </w:rPr>
        <w:t xml:space="preserve"> </w:t>
      </w:r>
      <w:r w:rsidR="00C412DC" w:rsidRPr="002F40A1">
        <w:rPr>
          <w:lang w:eastAsia="zh-CN"/>
        </w:rPr>
        <w:t>action,</w:t>
      </w:r>
      <w:r w:rsidR="00505D4E" w:rsidRPr="002F40A1">
        <w:rPr>
          <w:lang w:eastAsia="zh-CN"/>
        </w:rPr>
        <w:t xml:space="preserve"> as </w:t>
      </w:r>
      <w:r w:rsidR="00013102" w:rsidRPr="002F40A1">
        <w:rPr>
          <w:lang w:eastAsia="zh-CN"/>
        </w:rPr>
        <w:t>required</w:t>
      </w:r>
      <w:r w:rsidR="007B2276" w:rsidRPr="002F40A1">
        <w:rPr>
          <w:lang w:eastAsia="zh-CN"/>
        </w:rPr>
        <w:t xml:space="preserve"> in</w:t>
      </w:r>
      <w:r w:rsidR="00B733C2" w:rsidRPr="002F40A1">
        <w:rPr>
          <w:lang w:eastAsia="zh-CN"/>
        </w:rPr>
        <w:t xml:space="preserve"> the Nash strategy</w:t>
      </w:r>
      <w:r w:rsidR="00505D4E" w:rsidRPr="002F40A1">
        <w:rPr>
          <w:lang w:eastAsia="zh-CN"/>
        </w:rPr>
        <w:t xml:space="preserve">, rather than that the driver </w:t>
      </w:r>
      <w:r w:rsidR="007B2276" w:rsidRPr="002F40A1">
        <w:rPr>
          <w:lang w:eastAsia="zh-CN"/>
        </w:rPr>
        <w:t>know</w:t>
      </w:r>
      <w:r w:rsidR="00C412DC" w:rsidRPr="002F40A1">
        <w:rPr>
          <w:lang w:eastAsia="zh-CN"/>
        </w:rPr>
        <w:t xml:space="preserve">s </w:t>
      </w:r>
      <w:r w:rsidR="00505D4E" w:rsidRPr="002F40A1">
        <w:rPr>
          <w:lang w:eastAsia="zh-CN"/>
        </w:rPr>
        <w:t>the AFS</w:t>
      </w:r>
      <w:r w:rsidR="00C412DC" w:rsidRPr="002F40A1">
        <w:rPr>
          <w:lang w:eastAsia="zh-CN"/>
        </w:rPr>
        <w:t xml:space="preserve"> control law, as </w:t>
      </w:r>
      <w:r w:rsidR="00013102" w:rsidRPr="002F40A1">
        <w:rPr>
          <w:lang w:eastAsia="zh-CN"/>
        </w:rPr>
        <w:t>required</w:t>
      </w:r>
      <w:r w:rsidR="00C412DC" w:rsidRPr="002F40A1">
        <w:rPr>
          <w:lang w:eastAsia="zh-CN"/>
        </w:rPr>
        <w:t xml:space="preserve"> in the Stackelberg strategy</w:t>
      </w:r>
      <w:r w:rsidR="00505D4E" w:rsidRPr="002F40A1">
        <w:rPr>
          <w:lang w:eastAsia="zh-CN"/>
        </w:rPr>
        <w:t xml:space="preserve">. However, one shall bear in mind that </w:t>
      </w:r>
      <w:r w:rsidR="00C412DC" w:rsidRPr="002F40A1">
        <w:rPr>
          <w:lang w:eastAsia="zh-CN"/>
        </w:rPr>
        <w:t xml:space="preserve">once a driver is </w:t>
      </w:r>
      <w:r w:rsidR="00013102" w:rsidRPr="002F40A1">
        <w:rPr>
          <w:lang w:eastAsia="zh-CN"/>
        </w:rPr>
        <w:t>imparted</w:t>
      </w:r>
      <w:r w:rsidR="00C412DC" w:rsidRPr="002F40A1">
        <w:rPr>
          <w:lang w:eastAsia="zh-CN"/>
        </w:rPr>
        <w:t xml:space="preserve"> the AFS control law, </w:t>
      </w:r>
      <w:r w:rsidR="00013102" w:rsidRPr="002F40A1">
        <w:rPr>
          <w:lang w:eastAsia="zh-CN"/>
        </w:rPr>
        <w:t>by means of repeated training</w:t>
      </w:r>
      <w:r w:rsidR="00505D4E" w:rsidRPr="002F40A1">
        <w:rPr>
          <w:lang w:eastAsia="zh-CN"/>
        </w:rPr>
        <w:t xml:space="preserve">, it </w:t>
      </w:r>
      <w:r w:rsidR="00D51F4A" w:rsidRPr="002F40A1">
        <w:rPr>
          <w:lang w:eastAsia="zh-CN"/>
        </w:rPr>
        <w:t>may</w:t>
      </w:r>
      <w:r w:rsidR="00505D4E" w:rsidRPr="002F40A1">
        <w:rPr>
          <w:lang w:eastAsia="zh-CN"/>
        </w:rPr>
        <w:t xml:space="preserve"> </w:t>
      </w:r>
      <w:r w:rsidRPr="002F40A1">
        <w:rPr>
          <w:lang w:eastAsia="zh-CN"/>
        </w:rPr>
        <w:t>be</w:t>
      </w:r>
      <w:r w:rsidR="00013102" w:rsidRPr="002F40A1">
        <w:rPr>
          <w:lang w:eastAsia="zh-CN"/>
        </w:rPr>
        <w:t>come</w:t>
      </w:r>
      <w:r w:rsidR="00B733C2" w:rsidRPr="002F40A1">
        <w:rPr>
          <w:lang w:eastAsia="zh-CN"/>
        </w:rPr>
        <w:t xml:space="preserve"> more</w:t>
      </w:r>
      <w:r w:rsidR="006770A3" w:rsidRPr="002F40A1">
        <w:rPr>
          <w:lang w:eastAsia="zh-CN"/>
        </w:rPr>
        <w:t xml:space="preserve"> </w:t>
      </w:r>
      <w:r w:rsidR="007B2276" w:rsidRPr="002F40A1">
        <w:rPr>
          <w:lang w:eastAsia="zh-CN"/>
        </w:rPr>
        <w:t>acceptable</w:t>
      </w:r>
      <w:r w:rsidR="00505D4E" w:rsidRPr="002F40A1">
        <w:rPr>
          <w:lang w:eastAsia="zh-CN"/>
        </w:rPr>
        <w:t xml:space="preserve"> to assume </w:t>
      </w:r>
      <w:r w:rsidR="00B733C2" w:rsidRPr="002F40A1">
        <w:rPr>
          <w:lang w:eastAsia="zh-CN"/>
        </w:rPr>
        <w:t xml:space="preserve">that </w:t>
      </w:r>
      <w:r w:rsidR="00505D4E" w:rsidRPr="002F40A1">
        <w:rPr>
          <w:lang w:eastAsia="zh-CN"/>
        </w:rPr>
        <w:t>a driver</w:t>
      </w:r>
      <w:r w:rsidR="00B733C2" w:rsidRPr="002F40A1">
        <w:rPr>
          <w:lang w:eastAsia="zh-CN"/>
        </w:rPr>
        <w:t xml:space="preserve"> can adopt the </w:t>
      </w:r>
      <w:r w:rsidR="00505D4E" w:rsidRPr="002F40A1">
        <w:rPr>
          <w:lang w:eastAsia="zh-CN"/>
        </w:rPr>
        <w:t>Stackelberg strategy.</w:t>
      </w:r>
    </w:p>
    <w:p w14:paraId="0E9CB299" w14:textId="510B927C" w:rsidR="009C4D3D" w:rsidRPr="002F40A1" w:rsidRDefault="000E30B7" w:rsidP="00716260">
      <w:pPr>
        <w:pStyle w:val="Heading2"/>
      </w:pPr>
      <w:r w:rsidRPr="002F40A1">
        <w:rPr>
          <w:lang w:eastAsia="zh-CN"/>
        </w:rPr>
        <w:t>Identification</w:t>
      </w:r>
      <w:r w:rsidR="003E12F0" w:rsidRPr="002F40A1">
        <w:rPr>
          <w:lang w:eastAsia="zh-CN"/>
        </w:rPr>
        <w:t xml:space="preserve"> </w:t>
      </w:r>
      <w:r w:rsidR="0004502D" w:rsidRPr="002F40A1">
        <w:rPr>
          <w:lang w:eastAsia="zh-CN"/>
        </w:rPr>
        <w:t>Pr</w:t>
      </w:r>
      <w:r w:rsidR="00BE594C" w:rsidRPr="002F40A1">
        <w:rPr>
          <w:lang w:eastAsia="zh-CN"/>
        </w:rPr>
        <w:t>ocedure</w:t>
      </w:r>
    </w:p>
    <w:p w14:paraId="2D83FDFA" w14:textId="0BD5F336" w:rsidR="00C412DC" w:rsidRPr="002F40A1" w:rsidRDefault="00877C57" w:rsidP="0004502D">
      <w:pPr>
        <w:pStyle w:val="Text"/>
        <w:ind w:firstLineChars="100" w:firstLine="200"/>
        <w:rPr>
          <w:lang w:eastAsia="zh-CN"/>
        </w:rPr>
      </w:pPr>
      <w:r w:rsidRPr="002F40A1">
        <w:rPr>
          <w:lang w:eastAsia="zh-CN"/>
        </w:rPr>
        <w:t>I</w:t>
      </w:r>
      <w:r w:rsidR="003600D5" w:rsidRPr="002F40A1">
        <w:rPr>
          <w:lang w:eastAsia="zh-CN"/>
        </w:rPr>
        <w:t>dentification of the driver Nash steering control strategy</w:t>
      </w:r>
      <w:r w:rsidR="00013102" w:rsidRPr="002F40A1">
        <w:rPr>
          <w:lang w:eastAsia="zh-CN"/>
        </w:rPr>
        <w:t xml:space="preserve"> was conducted using the “indirect” method described by Ljung [38]. The procedure is depicted in Fig. 7.</w:t>
      </w:r>
    </w:p>
    <w:p w14:paraId="0CFCCED5" w14:textId="50253140" w:rsidR="00013102" w:rsidRPr="002F40A1" w:rsidRDefault="00013102" w:rsidP="00013102">
      <w:pPr>
        <w:pStyle w:val="Text"/>
        <w:spacing w:line="246" w:lineRule="exact"/>
        <w:ind w:firstLineChars="100" w:firstLine="200"/>
        <w:rPr>
          <w:lang w:eastAsia="zh-CN"/>
        </w:rPr>
      </w:pPr>
      <w:bookmarkStart w:id="66" w:name="_Hlk25822387"/>
      <w:r w:rsidRPr="002F40A1">
        <w:rPr>
          <w:lang w:eastAsia="zh-CN"/>
        </w:rPr>
        <w:t xml:space="preserve">The “Experiment” block in Fig. 7 describes what a test driver did in the experiment. The driver drove the simulator vehicle model (4) to follow his/her straight-line target path. Meanwhile, the AFS controller used AFS control law (7) to control the vehicle to follow its lane-change target path, e.g. Path 1 as per Table III. </w:t>
      </w:r>
      <w:r w:rsidR="001778BC" w:rsidRPr="002F40A1">
        <w:rPr>
          <w:noProof/>
          <w:position w:val="-10"/>
        </w:rPr>
        <w:object w:dxaOrig="760" w:dyaOrig="320" w14:anchorId="59D43D81">
          <v:shape id="_x0000_i1065" type="#_x0000_t75" alt="" style="width:38.55pt;height:16.4pt;mso-width-percent:0;mso-height-percent:0;mso-width-percent:0;mso-height-percent:0" o:ole="">
            <v:imagedata r:id="rId530" o:title=""/>
          </v:shape>
          <o:OLEObject Type="Embed" ProgID="Equation.DSMT4" ShapeID="_x0000_i1065" DrawAspect="Content" ObjectID="_1664719787" r:id="rId531"/>
        </w:object>
      </w:r>
      <w:r w:rsidRPr="002F40A1">
        <w:rPr>
          <w:lang w:eastAsia="zh-CN"/>
        </w:rPr>
        <w:t xml:space="preserve"> is the driver’s steering angle measured at time</w:t>
      </w:r>
      <w:r w:rsidR="00911A3E" w:rsidRPr="002F40A1">
        <w:rPr>
          <w:lang w:eastAsia="zh-CN"/>
        </w:rPr>
        <w:t xml:space="preserve"> step</w:t>
      </w:r>
      <w:r w:rsidRPr="002F40A1">
        <w:rPr>
          <w:lang w:eastAsia="zh-CN"/>
        </w:rPr>
        <w:t xml:space="preserve"> </w:t>
      </w:r>
      <w:r w:rsidRPr="002F40A1">
        <w:rPr>
          <w:i/>
          <w:lang w:eastAsia="zh-CN"/>
        </w:rPr>
        <w:t>n</w:t>
      </w:r>
      <w:r w:rsidRPr="002F40A1">
        <w:rPr>
          <w:lang w:eastAsia="zh-CN"/>
        </w:rPr>
        <w:t xml:space="preserve"> under AFS lane-change Path 1, where </w:t>
      </w:r>
      <w:r w:rsidRPr="002F40A1">
        <w:rPr>
          <w:i/>
          <w:lang w:eastAsia="zh-CN"/>
        </w:rPr>
        <w:t>n</w:t>
      </w:r>
      <w:r w:rsidRPr="002F40A1">
        <w:rPr>
          <w:lang w:eastAsia="zh-CN"/>
        </w:rPr>
        <w:t xml:space="preserve"> ranges from 1 to </w:t>
      </w:r>
      <w:proofErr w:type="gramStart"/>
      <w:r w:rsidRPr="002F40A1">
        <w:rPr>
          <w:lang w:eastAsia="zh-CN"/>
        </w:rPr>
        <w:t>2000.</w:t>
      </w:r>
      <w:proofErr w:type="gramEnd"/>
      <w:r w:rsidRPr="002F40A1">
        <w:rPr>
          <w:lang w:eastAsia="zh-CN"/>
        </w:rPr>
        <w:t xml:space="preserve"> Here this 2000</w:t>
      </w:r>
      <w:r w:rsidR="00911A3E" w:rsidRPr="002F40A1">
        <w:rPr>
          <w:lang w:eastAsia="zh-CN"/>
        </w:rPr>
        <w:t xml:space="preserve"> </w:t>
      </w:r>
      <w:r w:rsidRPr="002F40A1">
        <w:rPr>
          <w:lang w:eastAsia="zh-CN"/>
        </w:rPr>
        <w:t xml:space="preserve">is determined based on AFS lane change path length </w:t>
      </w:r>
      <w:r w:rsidRPr="002F40A1">
        <w:rPr>
          <w:i/>
          <w:lang w:eastAsia="zh-CN"/>
        </w:rPr>
        <w:t>L</w:t>
      </w:r>
      <w:r w:rsidRPr="002F40A1">
        <w:rPr>
          <w:lang w:eastAsia="zh-CN"/>
        </w:rPr>
        <w:t xml:space="preserve"> = 400 m, vehicle longitudinal speed </w:t>
      </w:r>
      <w:r w:rsidRPr="002F40A1">
        <w:rPr>
          <w:i/>
          <w:lang w:eastAsia="zh-CN"/>
        </w:rPr>
        <w:t>U</w:t>
      </w:r>
      <w:r w:rsidRPr="002F40A1">
        <w:rPr>
          <w:lang w:eastAsia="zh-CN"/>
        </w:rPr>
        <w:t xml:space="preserve"> = 20 m/s, and sample time </w:t>
      </w:r>
      <w:r w:rsidRPr="002F40A1">
        <w:rPr>
          <w:i/>
          <w:lang w:eastAsia="zh-CN"/>
        </w:rPr>
        <w:t>T</w:t>
      </w:r>
      <w:r w:rsidRPr="002F40A1">
        <w:rPr>
          <w:vertAlign w:val="subscript"/>
          <w:lang w:eastAsia="zh-CN"/>
        </w:rPr>
        <w:t>s</w:t>
      </w:r>
      <w:r w:rsidRPr="002F40A1">
        <w:rPr>
          <w:lang w:eastAsia="zh-CN"/>
        </w:rPr>
        <w:t xml:space="preserve"> = 0.01 s. </w:t>
      </w:r>
    </w:p>
    <w:bookmarkEnd w:id="66"/>
    <w:p w14:paraId="6624A1BF" w14:textId="23E51C4A" w:rsidR="00911A3E" w:rsidRPr="002F40A1" w:rsidRDefault="00F14BED" w:rsidP="002426E7">
      <w:pPr>
        <w:pStyle w:val="Text"/>
        <w:spacing w:line="246" w:lineRule="exact"/>
        <w:ind w:firstLineChars="100" w:firstLine="200"/>
        <w:rPr>
          <w:lang w:eastAsia="zh-CN"/>
        </w:rPr>
      </w:pPr>
      <w:r w:rsidRPr="002F40A1">
        <w:rPr>
          <w:lang w:eastAsia="zh-CN"/>
        </w:rPr>
        <w:t>T</w:t>
      </w:r>
      <w:r w:rsidR="00A574FA" w:rsidRPr="002F40A1">
        <w:rPr>
          <w:lang w:eastAsia="zh-CN"/>
        </w:rPr>
        <w:t xml:space="preserve">he “Simulation” block </w:t>
      </w:r>
      <w:r w:rsidR="002426E7" w:rsidRPr="002F40A1">
        <w:rPr>
          <w:lang w:eastAsia="zh-CN"/>
        </w:rPr>
        <w:t xml:space="preserve">in Fig. 7 shows how </w:t>
      </w:r>
      <w:r w:rsidR="00911A3E" w:rsidRPr="002F40A1">
        <w:rPr>
          <w:lang w:eastAsia="zh-CN"/>
        </w:rPr>
        <w:t>the driver-AFS Nash steering control scheme was implemented in a numerical simulation environment. The driver Nash steering strategy (14), which is mathematically equivalent to (15), as explained early in the paper</w:t>
      </w:r>
      <w:r w:rsidR="00CD7D10" w:rsidRPr="002F40A1">
        <w:rPr>
          <w:lang w:eastAsia="zh-CN"/>
        </w:rPr>
        <w:t xml:space="preserve"> was </w:t>
      </w:r>
      <w:r w:rsidR="002426E7" w:rsidRPr="002F40A1">
        <w:rPr>
          <w:lang w:eastAsia="zh-CN"/>
        </w:rPr>
        <w:t>set</w:t>
      </w:r>
      <w:r w:rsidR="00CD7D10" w:rsidRPr="002F40A1">
        <w:rPr>
          <w:lang w:eastAsia="zh-CN"/>
        </w:rPr>
        <w:t xml:space="preserve"> to </w:t>
      </w:r>
      <w:r w:rsidR="00887270" w:rsidRPr="002F40A1">
        <w:rPr>
          <w:lang w:eastAsia="zh-CN"/>
        </w:rPr>
        <w:t>work</w:t>
      </w:r>
      <w:r w:rsidR="00CD7D10" w:rsidRPr="002F40A1">
        <w:rPr>
          <w:lang w:eastAsia="zh-CN"/>
        </w:rPr>
        <w:t xml:space="preserve"> with </w:t>
      </w:r>
      <w:r w:rsidR="005F1B03" w:rsidRPr="002F40A1">
        <w:rPr>
          <w:lang w:eastAsia="zh-CN"/>
        </w:rPr>
        <w:t xml:space="preserve">vehicle model (4) and </w:t>
      </w:r>
      <w:r w:rsidR="00CD7D10" w:rsidRPr="002F40A1">
        <w:rPr>
          <w:lang w:eastAsia="zh-CN"/>
        </w:rPr>
        <w:t>AFS</w:t>
      </w:r>
      <w:r w:rsidR="00B733C2" w:rsidRPr="002F40A1">
        <w:rPr>
          <w:lang w:eastAsia="zh-CN"/>
        </w:rPr>
        <w:t xml:space="preserve"> control</w:t>
      </w:r>
      <w:r w:rsidR="00CD7D10" w:rsidRPr="002F40A1">
        <w:rPr>
          <w:lang w:eastAsia="zh-CN"/>
        </w:rPr>
        <w:t xml:space="preserve"> law (7). </w:t>
      </w:r>
      <w:r w:rsidR="001778BC" w:rsidRPr="002F40A1">
        <w:rPr>
          <w:noProof/>
          <w:position w:val="-10"/>
        </w:rPr>
        <w:object w:dxaOrig="740" w:dyaOrig="320" w14:anchorId="60E3E757">
          <v:shape id="_x0000_i1064" type="#_x0000_t75" alt="" style="width:37.25pt;height:16.4pt;mso-width-percent:0;mso-height-percent:0;mso-width-percent:0;mso-height-percent:0" o:ole="">
            <v:imagedata r:id="rId532" o:title=""/>
          </v:shape>
          <o:OLEObject Type="Embed" ProgID="Equation.DSMT4" ShapeID="_x0000_i1064" DrawAspect="Content" ObjectID="_1664719788" r:id="rId533"/>
        </w:object>
      </w:r>
      <w:r w:rsidR="00887270" w:rsidRPr="002F40A1">
        <w:rPr>
          <w:lang w:eastAsia="zh-CN"/>
        </w:rPr>
        <w:t xml:space="preserve"> </w:t>
      </w:r>
      <w:r w:rsidR="005F1B03" w:rsidRPr="002F40A1">
        <w:rPr>
          <w:lang w:eastAsia="zh-CN"/>
        </w:rPr>
        <w:t>denotes</w:t>
      </w:r>
      <w:r w:rsidR="00887270" w:rsidRPr="002F40A1">
        <w:rPr>
          <w:lang w:eastAsia="zh-CN"/>
        </w:rPr>
        <w:t xml:space="preserve"> </w:t>
      </w:r>
      <w:r w:rsidR="00A972E9" w:rsidRPr="002F40A1">
        <w:rPr>
          <w:lang w:eastAsia="zh-CN"/>
        </w:rPr>
        <w:t xml:space="preserve">the </w:t>
      </w:r>
      <w:r w:rsidR="00887270" w:rsidRPr="002F40A1">
        <w:rPr>
          <w:lang w:eastAsia="zh-CN"/>
        </w:rPr>
        <w:t>steering angl</w:t>
      </w:r>
      <w:r w:rsidR="002426E7" w:rsidRPr="002F40A1">
        <w:rPr>
          <w:lang w:eastAsia="zh-CN"/>
        </w:rPr>
        <w:t>e</w:t>
      </w:r>
      <w:r w:rsidR="00A972E9" w:rsidRPr="002F40A1">
        <w:rPr>
          <w:lang w:eastAsia="zh-CN"/>
        </w:rPr>
        <w:t xml:space="preserve"> resulting from driver Nash strategy (14)</w:t>
      </w:r>
      <w:r w:rsidR="00887270" w:rsidRPr="002F40A1">
        <w:rPr>
          <w:lang w:eastAsia="zh-CN"/>
        </w:rPr>
        <w:t xml:space="preserve">. As </w:t>
      </w:r>
      <w:r w:rsidR="00696B48" w:rsidRPr="002F40A1">
        <w:rPr>
          <w:lang w:eastAsia="zh-CN"/>
        </w:rPr>
        <w:t>explained</w:t>
      </w:r>
      <w:r w:rsidR="00887270" w:rsidRPr="002F40A1">
        <w:rPr>
          <w:lang w:eastAsia="zh-CN"/>
        </w:rPr>
        <w:t xml:space="preserve"> in </w:t>
      </w:r>
      <w:r w:rsidR="00696B48" w:rsidRPr="002F40A1">
        <w:rPr>
          <w:lang w:eastAsia="zh-CN"/>
        </w:rPr>
        <w:t xml:space="preserve">Section III, </w:t>
      </w:r>
      <w:r w:rsidR="001778BC" w:rsidRPr="002F40A1">
        <w:rPr>
          <w:noProof/>
          <w:position w:val="-10"/>
        </w:rPr>
        <w:object w:dxaOrig="740" w:dyaOrig="320" w14:anchorId="4940F350">
          <v:shape id="_x0000_i1063" type="#_x0000_t75" alt="" style="width:37.25pt;height:16.4pt;mso-width-percent:0;mso-height-percent:0;mso-width-percent:0;mso-height-percent:0" o:ole="">
            <v:imagedata r:id="rId532" o:title=""/>
          </v:shape>
          <o:OLEObject Type="Embed" ProgID="Equation.DSMT4" ShapeID="_x0000_i1063" DrawAspect="Content" ObjectID="_1664719789" r:id="rId534"/>
        </w:object>
      </w:r>
      <w:r w:rsidR="00696B48" w:rsidRPr="002F40A1">
        <w:rPr>
          <w:lang w:eastAsia="zh-CN"/>
        </w:rPr>
        <w:t xml:space="preserve"> is</w:t>
      </w:r>
      <w:r w:rsidR="002426E7" w:rsidRPr="002F40A1">
        <w:rPr>
          <w:lang w:eastAsia="zh-CN"/>
        </w:rPr>
        <w:t xml:space="preserve"> </w:t>
      </w:r>
      <w:r w:rsidR="00911A3E" w:rsidRPr="002F40A1">
        <w:rPr>
          <w:lang w:eastAsia="zh-CN"/>
        </w:rPr>
        <w:t xml:space="preserve">primarily </w:t>
      </w:r>
      <w:r w:rsidR="00696B48" w:rsidRPr="002F40A1">
        <w:rPr>
          <w:lang w:eastAsia="zh-CN"/>
        </w:rPr>
        <w:t xml:space="preserve">determined by driver </w:t>
      </w:r>
      <w:r w:rsidR="005657B1" w:rsidRPr="002F40A1">
        <w:rPr>
          <w:lang w:eastAsia="zh-CN"/>
        </w:rPr>
        <w:t xml:space="preserve">prediction horizon </w:t>
      </w:r>
      <w:r w:rsidR="005657B1" w:rsidRPr="002F40A1">
        <w:rPr>
          <w:i/>
          <w:lang w:eastAsia="zh-CN"/>
        </w:rPr>
        <w:t>N</w:t>
      </w:r>
      <w:r w:rsidR="005657B1" w:rsidRPr="002F40A1">
        <w:rPr>
          <w:vertAlign w:val="subscript"/>
          <w:lang w:eastAsia="zh-CN"/>
        </w:rPr>
        <w:t>1</w:t>
      </w:r>
      <w:r w:rsidR="003B0611" w:rsidRPr="002F40A1">
        <w:rPr>
          <w:lang w:eastAsia="zh-CN"/>
        </w:rPr>
        <w:t xml:space="preserve"> </w:t>
      </w:r>
      <w:r w:rsidR="005657B1" w:rsidRPr="002F40A1">
        <w:rPr>
          <w:lang w:eastAsia="zh-CN"/>
        </w:rPr>
        <w:t xml:space="preserve">and </w:t>
      </w:r>
      <w:r w:rsidR="002C01AD" w:rsidRPr="002F40A1">
        <w:rPr>
          <w:lang w:eastAsia="zh-CN"/>
        </w:rPr>
        <w:t xml:space="preserve">driver </w:t>
      </w:r>
      <w:r w:rsidR="005657B1" w:rsidRPr="002F40A1">
        <w:rPr>
          <w:lang w:eastAsia="zh-CN"/>
        </w:rPr>
        <w:t xml:space="preserve">control </w:t>
      </w:r>
      <w:r w:rsidR="00696B48" w:rsidRPr="002F40A1">
        <w:rPr>
          <w:lang w:eastAsia="zh-CN"/>
        </w:rPr>
        <w:t>weights</w:t>
      </w:r>
      <w:r w:rsidR="00A837AA" w:rsidRPr="002F40A1">
        <w:rPr>
          <w:lang w:eastAsia="zh-CN"/>
        </w:rPr>
        <w:t xml:space="preserve"> </w:t>
      </w:r>
      <w:r w:rsidR="001778BC" w:rsidRPr="002F40A1">
        <w:rPr>
          <w:noProof/>
          <w:position w:val="-10"/>
          <w:lang w:eastAsia="zh-CN"/>
        </w:rPr>
        <w:object w:dxaOrig="260" w:dyaOrig="320" w14:anchorId="396175DA">
          <v:shape id="_x0000_i1062" type="#_x0000_t75" alt="" style="width:13.25pt;height:15.8pt;mso-width-percent:0;mso-height-percent:0;mso-width-percent:0;mso-height-percent:0" o:ole="">
            <v:imagedata r:id="rId535" o:title=""/>
          </v:shape>
          <o:OLEObject Type="Embed" ProgID="Equation.DSMT4" ShapeID="_x0000_i1062" DrawAspect="Content" ObjectID="_1664719790" r:id="rId536"/>
        </w:object>
      </w:r>
      <w:r w:rsidR="00696B48" w:rsidRPr="002F40A1">
        <w:rPr>
          <w:lang w:eastAsia="zh-CN"/>
        </w:rPr>
        <w:t xml:space="preserve">, </w:t>
      </w:r>
      <w:r w:rsidR="001778BC" w:rsidRPr="002F40A1">
        <w:rPr>
          <w:noProof/>
          <w:position w:val="-10"/>
        </w:rPr>
        <w:object w:dxaOrig="360" w:dyaOrig="340" w14:anchorId="327627FF">
          <v:shape id="_x0000_i1061" type="#_x0000_t75" alt="" style="width:16.4pt;height:16.4pt;mso-width-percent:0;mso-height-percent:0;mso-width-percent:0;mso-height-percent:0" o:ole="">
            <v:imagedata r:id="rId537" o:title=""/>
          </v:shape>
          <o:OLEObject Type="Embed" ProgID="Equation.DSMT4" ShapeID="_x0000_i1061" DrawAspect="Content" ObjectID="_1664719791" r:id="rId538"/>
        </w:object>
      </w:r>
      <w:r w:rsidR="00696B48" w:rsidRPr="002F40A1">
        <w:rPr>
          <w:lang w:eastAsia="zh-CN"/>
        </w:rPr>
        <w:t xml:space="preserve"> and</w:t>
      </w:r>
      <w:r w:rsidR="00A837AA" w:rsidRPr="002F40A1">
        <w:rPr>
          <w:lang w:eastAsia="zh-CN"/>
        </w:rPr>
        <w:t xml:space="preserve"> </w:t>
      </w:r>
      <w:r w:rsidR="001778BC" w:rsidRPr="002F40A1">
        <w:rPr>
          <w:noProof/>
          <w:position w:val="-10"/>
          <w:lang w:eastAsia="zh-CN"/>
        </w:rPr>
        <w:object w:dxaOrig="279" w:dyaOrig="320" w14:anchorId="37255A88">
          <v:shape id="_x0000_i1060" type="#_x0000_t75" alt="" style="width:14.55pt;height:15.8pt;mso-width-percent:0;mso-height-percent:0;mso-width-percent:0;mso-height-percent:0" o:ole="">
            <v:imagedata r:id="rId539" o:title=""/>
          </v:shape>
          <o:OLEObject Type="Embed" ProgID="Equation.DSMT4" ShapeID="_x0000_i1060" DrawAspect="Content" ObjectID="_1664719792" r:id="rId540"/>
        </w:object>
      </w:r>
      <w:r w:rsidR="005657B1" w:rsidRPr="002F40A1">
        <w:rPr>
          <w:lang w:eastAsia="zh-CN"/>
        </w:rPr>
        <w:t xml:space="preserve">. </w:t>
      </w:r>
      <w:r w:rsidR="002C01AD" w:rsidRPr="002F40A1">
        <w:rPr>
          <w:lang w:eastAsia="zh-CN"/>
        </w:rPr>
        <w:t xml:space="preserve">In </w:t>
      </w:r>
      <w:r w:rsidR="005657B1" w:rsidRPr="002F40A1">
        <w:rPr>
          <w:lang w:eastAsia="zh-CN"/>
        </w:rPr>
        <w:t>o</w:t>
      </w:r>
      <w:r w:rsidR="002C01AD" w:rsidRPr="002F40A1">
        <w:rPr>
          <w:lang w:eastAsia="zh-CN"/>
        </w:rPr>
        <w:t>rder to</w:t>
      </w:r>
      <w:r w:rsidR="005657B1" w:rsidRPr="002F40A1">
        <w:rPr>
          <w:lang w:eastAsia="zh-CN"/>
        </w:rPr>
        <w:t xml:space="preserve"> improve the efficiency of identification</w:t>
      </w:r>
      <w:r w:rsidR="00B733C2" w:rsidRPr="002F40A1">
        <w:rPr>
          <w:lang w:eastAsia="zh-CN"/>
        </w:rPr>
        <w:t xml:space="preserve">, </w:t>
      </w:r>
      <w:r w:rsidR="005657B1" w:rsidRPr="002F40A1">
        <w:rPr>
          <w:i/>
          <w:lang w:eastAsia="zh-CN"/>
        </w:rPr>
        <w:t>N</w:t>
      </w:r>
      <w:r w:rsidR="005657B1" w:rsidRPr="002F40A1">
        <w:rPr>
          <w:vertAlign w:val="subscript"/>
          <w:lang w:eastAsia="zh-CN"/>
        </w:rPr>
        <w:t>1</w:t>
      </w:r>
      <w:r w:rsidR="005657B1" w:rsidRPr="002F40A1">
        <w:rPr>
          <w:lang w:eastAsia="zh-CN"/>
        </w:rPr>
        <w:t xml:space="preserve"> was fixed </w:t>
      </w:r>
      <w:r w:rsidR="002C01AD" w:rsidRPr="002F40A1">
        <w:rPr>
          <w:lang w:eastAsia="zh-CN"/>
        </w:rPr>
        <w:t>at</w:t>
      </w:r>
      <w:r w:rsidR="005657B1" w:rsidRPr="002F40A1">
        <w:rPr>
          <w:lang w:eastAsia="zh-CN"/>
        </w:rPr>
        <w:t xml:space="preserve"> 200 steps, i.e. 2.0 s. </w:t>
      </w:r>
      <w:r w:rsidR="006D67AD" w:rsidRPr="002F40A1">
        <w:rPr>
          <w:lang w:eastAsia="zh-CN"/>
        </w:rPr>
        <w:t>This</w:t>
      </w:r>
      <w:r w:rsidR="005657B1" w:rsidRPr="002F40A1">
        <w:rPr>
          <w:lang w:eastAsia="zh-CN"/>
        </w:rPr>
        <w:t xml:space="preserve"> value was </w:t>
      </w:r>
      <w:r w:rsidR="0019272B" w:rsidRPr="002F40A1">
        <w:rPr>
          <w:lang w:eastAsia="zh-CN"/>
        </w:rPr>
        <w:t>reported</w:t>
      </w:r>
      <w:r w:rsidR="006A33BD" w:rsidRPr="002F40A1">
        <w:rPr>
          <w:lang w:eastAsia="zh-CN"/>
        </w:rPr>
        <w:t xml:space="preserve"> </w:t>
      </w:r>
      <w:r w:rsidR="0019272B" w:rsidRPr="002F40A1">
        <w:rPr>
          <w:lang w:eastAsia="zh-CN"/>
        </w:rPr>
        <w:t xml:space="preserve">by </w:t>
      </w:r>
      <w:r w:rsidR="005F1B03" w:rsidRPr="002F40A1">
        <w:rPr>
          <w:lang w:eastAsia="zh-CN"/>
        </w:rPr>
        <w:t xml:space="preserve">both </w:t>
      </w:r>
      <w:r w:rsidR="00B733C2" w:rsidRPr="002F40A1">
        <w:rPr>
          <w:lang w:eastAsia="zh-CN"/>
        </w:rPr>
        <w:t>Keen [2</w:t>
      </w:r>
      <w:r w:rsidR="003B772D" w:rsidRPr="002F40A1">
        <w:rPr>
          <w:lang w:eastAsia="zh-CN"/>
        </w:rPr>
        <w:t>0</w:t>
      </w:r>
      <w:r w:rsidR="00B733C2" w:rsidRPr="002F40A1">
        <w:rPr>
          <w:lang w:eastAsia="zh-CN"/>
        </w:rPr>
        <w:t xml:space="preserve">] and </w:t>
      </w:r>
      <w:r w:rsidR="0019272B" w:rsidRPr="002F40A1">
        <w:rPr>
          <w:lang w:eastAsia="zh-CN"/>
        </w:rPr>
        <w:t>Odhams [</w:t>
      </w:r>
      <w:r w:rsidR="003B772D" w:rsidRPr="002F40A1">
        <w:rPr>
          <w:lang w:eastAsia="zh-CN"/>
        </w:rPr>
        <w:t>36</w:t>
      </w:r>
      <w:r w:rsidR="0019272B" w:rsidRPr="002F40A1">
        <w:rPr>
          <w:lang w:eastAsia="zh-CN"/>
        </w:rPr>
        <w:t xml:space="preserve">] </w:t>
      </w:r>
      <w:r w:rsidR="006A33BD" w:rsidRPr="002F40A1">
        <w:rPr>
          <w:lang w:eastAsia="zh-CN"/>
        </w:rPr>
        <w:t xml:space="preserve">to </w:t>
      </w:r>
      <w:r w:rsidR="002426E7" w:rsidRPr="002F40A1">
        <w:rPr>
          <w:lang w:eastAsia="zh-CN"/>
        </w:rPr>
        <w:t>give</w:t>
      </w:r>
      <w:r w:rsidR="006A33BD" w:rsidRPr="002F40A1">
        <w:rPr>
          <w:lang w:eastAsia="zh-CN"/>
        </w:rPr>
        <w:t xml:space="preserve"> </w:t>
      </w:r>
      <w:r w:rsidR="005F1B03" w:rsidRPr="002F40A1">
        <w:rPr>
          <w:lang w:eastAsia="zh-CN"/>
        </w:rPr>
        <w:t xml:space="preserve">the </w:t>
      </w:r>
      <w:r w:rsidR="006A33BD" w:rsidRPr="002F40A1">
        <w:rPr>
          <w:lang w:eastAsia="zh-CN"/>
        </w:rPr>
        <w:t xml:space="preserve">best representation of </w:t>
      </w:r>
      <w:r w:rsidR="005F1B03" w:rsidRPr="002F40A1">
        <w:rPr>
          <w:lang w:eastAsia="zh-CN"/>
        </w:rPr>
        <w:t xml:space="preserve">human </w:t>
      </w:r>
      <w:r w:rsidR="006A33BD" w:rsidRPr="002F40A1">
        <w:rPr>
          <w:lang w:eastAsia="zh-CN"/>
        </w:rPr>
        <w:t>driver</w:t>
      </w:r>
      <w:r w:rsidR="0019272B" w:rsidRPr="002F40A1">
        <w:rPr>
          <w:lang w:eastAsia="zh-CN"/>
        </w:rPr>
        <w:t>s’</w:t>
      </w:r>
      <w:r w:rsidR="006A33BD" w:rsidRPr="002F40A1">
        <w:rPr>
          <w:lang w:eastAsia="zh-CN"/>
        </w:rPr>
        <w:t xml:space="preserve"> preview </w:t>
      </w:r>
      <w:r w:rsidRPr="002F40A1">
        <w:rPr>
          <w:lang w:eastAsia="zh-CN"/>
        </w:rPr>
        <w:t>manner</w:t>
      </w:r>
      <w:r w:rsidR="00E95F6E" w:rsidRPr="002F40A1">
        <w:rPr>
          <w:lang w:eastAsia="zh-CN"/>
        </w:rPr>
        <w:t xml:space="preserve">. </w:t>
      </w:r>
      <w:r w:rsidR="00B733C2" w:rsidRPr="002F40A1">
        <w:rPr>
          <w:lang w:eastAsia="zh-CN"/>
        </w:rPr>
        <w:t>As a result</w:t>
      </w:r>
      <w:r w:rsidR="00E95F6E" w:rsidRPr="002F40A1">
        <w:rPr>
          <w:lang w:eastAsia="zh-CN"/>
        </w:rPr>
        <w:t xml:space="preserve">, </w:t>
      </w:r>
      <w:r w:rsidR="001778BC" w:rsidRPr="002F40A1">
        <w:rPr>
          <w:noProof/>
          <w:position w:val="-10"/>
        </w:rPr>
        <w:object w:dxaOrig="740" w:dyaOrig="320" w14:anchorId="607B0E3A">
          <v:shape id="_x0000_i1059" type="#_x0000_t75" alt="" style="width:37.25pt;height:16.4pt;mso-width-percent:0;mso-height-percent:0;mso-width-percent:0;mso-height-percent:0" o:ole="">
            <v:imagedata r:id="rId532" o:title=""/>
          </v:shape>
          <o:OLEObject Type="Embed" ProgID="Equation.DSMT4" ShapeID="_x0000_i1059" DrawAspect="Content" ObjectID="_1664719793" r:id="rId541"/>
        </w:object>
      </w:r>
      <w:r w:rsidR="00911A3E" w:rsidRPr="002F40A1">
        <w:t xml:space="preserve"> </w:t>
      </w:r>
      <w:r w:rsidR="002426E7" w:rsidRPr="002F40A1">
        <w:rPr>
          <w:lang w:eastAsia="zh-CN"/>
        </w:rPr>
        <w:t>is dominated by driver control weights</w:t>
      </w:r>
      <w:r w:rsidR="00AE4D50" w:rsidRPr="002F40A1">
        <w:t xml:space="preserve"> </w:t>
      </w:r>
      <w:r w:rsidR="001778BC" w:rsidRPr="002F40A1">
        <w:rPr>
          <w:noProof/>
          <w:position w:val="-10"/>
          <w:lang w:eastAsia="zh-CN"/>
        </w:rPr>
        <w:object w:dxaOrig="260" w:dyaOrig="320" w14:anchorId="34A38BA8">
          <v:shape id="_x0000_i1058" type="#_x0000_t75" alt="" style="width:13.25pt;height:15.8pt;mso-width-percent:0;mso-height-percent:0;mso-width-percent:0;mso-height-percent:0" o:ole="">
            <v:imagedata r:id="rId535" o:title=""/>
          </v:shape>
          <o:OLEObject Type="Embed" ProgID="Equation.DSMT4" ShapeID="_x0000_i1058" DrawAspect="Content" ObjectID="_1664719794" r:id="rId542"/>
        </w:object>
      </w:r>
      <w:r w:rsidR="00AE4D50" w:rsidRPr="002F40A1">
        <w:rPr>
          <w:lang w:eastAsia="zh-CN"/>
        </w:rPr>
        <w:t xml:space="preserve">, </w:t>
      </w:r>
      <w:r w:rsidR="001778BC" w:rsidRPr="002F40A1">
        <w:rPr>
          <w:noProof/>
          <w:position w:val="-10"/>
        </w:rPr>
        <w:object w:dxaOrig="360" w:dyaOrig="340" w14:anchorId="01317C0F">
          <v:shape id="_x0000_i1057" type="#_x0000_t75" alt="" style="width:16.4pt;height:16.4pt;mso-width-percent:0;mso-height-percent:0;mso-width-percent:0;mso-height-percent:0" o:ole="">
            <v:imagedata r:id="rId537" o:title=""/>
          </v:shape>
          <o:OLEObject Type="Embed" ProgID="Equation.DSMT4" ShapeID="_x0000_i1057" DrawAspect="Content" ObjectID="_1664719795" r:id="rId543"/>
        </w:object>
      </w:r>
      <w:r w:rsidR="00AE4D50" w:rsidRPr="002F40A1">
        <w:rPr>
          <w:lang w:eastAsia="zh-CN"/>
        </w:rPr>
        <w:t xml:space="preserve"> and </w:t>
      </w:r>
      <w:r w:rsidR="001778BC" w:rsidRPr="002F40A1">
        <w:rPr>
          <w:noProof/>
          <w:position w:val="-10"/>
          <w:lang w:eastAsia="zh-CN"/>
        </w:rPr>
        <w:object w:dxaOrig="279" w:dyaOrig="320" w14:anchorId="6270FEA0">
          <v:shape id="_x0000_i1056" type="#_x0000_t75" alt="" style="width:14.55pt;height:15.8pt;mso-width-percent:0;mso-height-percent:0;mso-width-percent:0;mso-height-percent:0" o:ole="">
            <v:imagedata r:id="rId539" o:title=""/>
          </v:shape>
          <o:OLEObject Type="Embed" ProgID="Equation.DSMT4" ShapeID="_x0000_i1056" DrawAspect="Content" ObjectID="_1664719796" r:id="rId544"/>
        </w:object>
      </w:r>
      <w:r w:rsidR="00E95F6E" w:rsidRPr="002F40A1">
        <w:rPr>
          <w:lang w:eastAsia="zh-CN"/>
        </w:rPr>
        <w:t>.</w:t>
      </w:r>
      <w:r w:rsidRPr="002F40A1">
        <w:rPr>
          <w:lang w:eastAsia="zh-CN"/>
        </w:rPr>
        <w:t xml:space="preserve"> </w:t>
      </w:r>
    </w:p>
    <w:p w14:paraId="2E827FF2" w14:textId="2017E4E3" w:rsidR="00F14BED" w:rsidRPr="002F40A1" w:rsidRDefault="00337FCC" w:rsidP="00E95F6E">
      <w:pPr>
        <w:pStyle w:val="Text"/>
        <w:spacing w:line="246" w:lineRule="exact"/>
        <w:ind w:firstLineChars="100" w:firstLine="200"/>
        <w:rPr>
          <w:lang w:eastAsia="zh-CN"/>
        </w:rPr>
      </w:pPr>
      <w:r w:rsidRPr="002F40A1">
        <w:rPr>
          <w:lang w:eastAsia="zh-CN"/>
        </w:rPr>
        <w:t>A</w:t>
      </w:r>
      <w:r w:rsidR="00D904A0" w:rsidRPr="002F40A1">
        <w:rPr>
          <w:lang w:eastAsia="zh-CN"/>
        </w:rPr>
        <w:t xml:space="preserve"> test driver</w:t>
      </w:r>
      <w:r w:rsidRPr="002F40A1">
        <w:rPr>
          <w:lang w:eastAsia="zh-CN"/>
        </w:rPr>
        <w:t>’s</w:t>
      </w:r>
      <w:r w:rsidR="00D904A0" w:rsidRPr="002F40A1">
        <w:rPr>
          <w:lang w:eastAsia="zh-CN"/>
        </w:rPr>
        <w:t xml:space="preserve"> identification error under AFS</w:t>
      </w:r>
      <w:r w:rsidRPr="002F40A1">
        <w:rPr>
          <w:lang w:eastAsia="zh-CN"/>
        </w:rPr>
        <w:t xml:space="preserve"> lane change</w:t>
      </w:r>
      <w:r w:rsidR="00D904A0" w:rsidRPr="002F40A1">
        <w:rPr>
          <w:lang w:eastAsia="zh-CN"/>
        </w:rPr>
        <w:t xml:space="preserve"> Path 1 </w:t>
      </w:r>
      <w:r w:rsidR="00F303E6" w:rsidRPr="002F40A1">
        <w:rPr>
          <w:lang w:eastAsia="zh-CN"/>
        </w:rPr>
        <w:t>is denoted by</w:t>
      </w:r>
      <w:r w:rsidR="00A837AA" w:rsidRPr="002F40A1">
        <w:rPr>
          <w:lang w:eastAsia="zh-CN"/>
        </w:rPr>
        <w:t xml:space="preserve"> </w:t>
      </w:r>
      <w:r w:rsidR="001778BC" w:rsidRPr="002F40A1">
        <w:rPr>
          <w:noProof/>
          <w:position w:val="-6"/>
          <w:lang w:eastAsia="zh-CN"/>
        </w:rPr>
        <w:object w:dxaOrig="460" w:dyaOrig="279" w14:anchorId="7ECC9A2F">
          <v:shape id="_x0000_i1055" type="#_x0000_t75" alt="" style="width:21.45pt;height:14.55pt;mso-width-percent:0;mso-height-percent:0;mso-width-percent:0;mso-height-percent:0" o:ole="">
            <v:imagedata r:id="rId545" o:title=""/>
          </v:shape>
          <o:OLEObject Type="Embed" ProgID="Equation.DSMT4" ShapeID="_x0000_i1055" DrawAspect="Content" ObjectID="_1664719797" r:id="rId546"/>
        </w:object>
      </w:r>
      <w:r w:rsidRPr="002F40A1">
        <w:rPr>
          <w:lang w:eastAsia="zh-CN"/>
        </w:rPr>
        <w:t>, which</w:t>
      </w:r>
      <w:r w:rsidR="00D904A0" w:rsidRPr="002F40A1">
        <w:rPr>
          <w:lang w:eastAsia="zh-CN"/>
        </w:rPr>
        <w:t xml:space="preserve"> can be calculated</w:t>
      </w:r>
      <w:r w:rsidRPr="002F40A1">
        <w:rPr>
          <w:lang w:eastAsia="zh-CN"/>
        </w:rPr>
        <w:t xml:space="preserve"> using (</w:t>
      </w:r>
      <w:r w:rsidR="00A972E9" w:rsidRPr="002F40A1">
        <w:rPr>
          <w:lang w:eastAsia="zh-CN"/>
        </w:rPr>
        <w:t>21</w:t>
      </w:r>
      <w:r w:rsidRPr="002F40A1">
        <w:rPr>
          <w:lang w:eastAsia="zh-CN"/>
        </w:rPr>
        <w:t>)</w:t>
      </w:r>
      <w:r w:rsidR="00D904A0" w:rsidRPr="002F40A1">
        <w:rPr>
          <w:lang w:eastAsia="zh-CN"/>
        </w:rPr>
        <w:t>:</w:t>
      </w:r>
    </w:p>
    <w:p w14:paraId="47583219" w14:textId="61F25561" w:rsidR="00A972E9" w:rsidRPr="002F40A1" w:rsidRDefault="00A972E9" w:rsidP="00A972E9">
      <w:pPr>
        <w:pStyle w:val="MTDisplayEquation"/>
        <w:spacing w:before="120" w:after="120" w:line="240" w:lineRule="auto"/>
        <w:rPr>
          <w:lang w:val="en-US"/>
        </w:rPr>
      </w:pPr>
      <w:r w:rsidRPr="002F40A1">
        <w:rPr>
          <w:lang w:val="en-US"/>
        </w:rPr>
        <w:t xml:space="preserve">                       </w:t>
      </w:r>
      <w:r w:rsidR="001778BC" w:rsidRPr="002F40A1">
        <w:rPr>
          <w:noProof/>
          <w:position w:val="-24"/>
          <w:lang w:val="en-US"/>
        </w:rPr>
        <w:object w:dxaOrig="2659" w:dyaOrig="580" w14:anchorId="0A43F00E">
          <v:shape id="_x0000_i1054" type="#_x0000_t75" alt="" style="width:130.75pt;height:28.4pt;mso-width-percent:0;mso-height-percent:0;mso-width-percent:0;mso-height-percent:0" o:ole="">
            <v:imagedata r:id="rId547" o:title=""/>
          </v:shape>
          <o:OLEObject Type="Embed" ProgID="Equation.DSMT4" ShapeID="_x0000_i1054" DrawAspect="Content" ObjectID="_1664719798" r:id="rId548"/>
        </w:object>
      </w:r>
      <w:r w:rsidRPr="002F40A1">
        <w:rPr>
          <w:lang w:val="en-US"/>
        </w:rPr>
        <w:t xml:space="preserve">                      (21)</w:t>
      </w:r>
    </w:p>
    <w:p w14:paraId="612C58F1" w14:textId="30D06729" w:rsidR="0028114A" w:rsidRPr="002F40A1" w:rsidRDefault="001778BC" w:rsidP="00337FCC">
      <w:pPr>
        <w:pStyle w:val="Text"/>
        <w:spacing w:line="246" w:lineRule="exact"/>
        <w:ind w:firstLine="0"/>
        <w:rPr>
          <w:lang w:eastAsia="zh-CN"/>
        </w:rPr>
      </w:pPr>
      <w:r w:rsidRPr="002F40A1">
        <w:rPr>
          <w:noProof/>
          <w:position w:val="-6"/>
        </w:rPr>
        <w:object w:dxaOrig="460" w:dyaOrig="279" w14:anchorId="5B6E5706">
          <v:shape id="_x0000_i1053" type="#_x0000_t75" alt="" style="width:23.35pt;height:14.55pt;mso-width-percent:0;mso-height-percent:0;mso-width-percent:0;mso-height-percent:0" o:ole="">
            <v:imagedata r:id="rId549" o:title=""/>
          </v:shape>
          <o:OLEObject Type="Embed" ProgID="Equation.DSMT4" ShapeID="_x0000_i1053" DrawAspect="Content" ObjectID="_1664719799" r:id="rId550"/>
        </w:object>
      </w:r>
      <w:r w:rsidR="00337FCC" w:rsidRPr="002F40A1">
        <w:rPr>
          <w:lang w:eastAsia="zh-CN"/>
        </w:rPr>
        <w:t xml:space="preserve"> </w:t>
      </w:r>
      <w:r w:rsidR="00A972E9" w:rsidRPr="002F40A1">
        <w:rPr>
          <w:lang w:eastAsia="zh-CN"/>
        </w:rPr>
        <w:t xml:space="preserve">is </w:t>
      </w:r>
      <w:r w:rsidR="00337FCC" w:rsidRPr="002F40A1">
        <w:rPr>
          <w:lang w:eastAsia="zh-CN"/>
        </w:rPr>
        <w:t>the sum of squared d</w:t>
      </w:r>
      <w:r w:rsidR="00A972E9" w:rsidRPr="002F40A1">
        <w:rPr>
          <w:lang w:eastAsia="zh-CN"/>
        </w:rPr>
        <w:t>ifference</w:t>
      </w:r>
      <w:r w:rsidR="00337FCC" w:rsidRPr="002F40A1">
        <w:rPr>
          <w:lang w:eastAsia="zh-CN"/>
        </w:rPr>
        <w:t xml:space="preserve"> </w:t>
      </w:r>
      <w:r w:rsidR="00A972E9" w:rsidRPr="002F40A1">
        <w:rPr>
          <w:lang w:eastAsia="zh-CN"/>
        </w:rPr>
        <w:t>between</w:t>
      </w:r>
      <w:r w:rsidR="00337FCC" w:rsidRPr="002F40A1">
        <w:rPr>
          <w:lang w:eastAsia="zh-CN"/>
        </w:rPr>
        <w:t xml:space="preserve"> measure</w:t>
      </w:r>
      <w:r w:rsidR="00B637B0" w:rsidRPr="002F40A1">
        <w:rPr>
          <w:lang w:eastAsia="zh-CN"/>
        </w:rPr>
        <w:t>d</w:t>
      </w:r>
      <w:r w:rsidR="00337FCC" w:rsidRPr="002F40A1">
        <w:rPr>
          <w:lang w:eastAsia="zh-CN"/>
        </w:rPr>
        <w:t xml:space="preserve"> </w:t>
      </w:r>
      <w:r w:rsidR="00A972E9" w:rsidRPr="002F40A1">
        <w:rPr>
          <w:lang w:eastAsia="zh-CN"/>
        </w:rPr>
        <w:t xml:space="preserve">and </w:t>
      </w:r>
      <w:r w:rsidR="00337FCC" w:rsidRPr="002F40A1">
        <w:rPr>
          <w:lang w:eastAsia="zh-CN"/>
        </w:rPr>
        <w:t xml:space="preserve">simulated </w:t>
      </w:r>
      <w:r w:rsidR="00A972E9" w:rsidRPr="002F40A1">
        <w:rPr>
          <w:lang w:eastAsia="zh-CN"/>
        </w:rPr>
        <w:t>driver steering angle</w:t>
      </w:r>
      <w:r w:rsidR="00337FCC" w:rsidRPr="002F40A1">
        <w:rPr>
          <w:lang w:eastAsia="zh-CN"/>
        </w:rPr>
        <w:t xml:space="preserve"> over the entire length of AFS Path 1</w:t>
      </w:r>
      <w:r w:rsidR="00A972E9" w:rsidRPr="002F40A1">
        <w:rPr>
          <w:lang w:eastAsia="zh-CN"/>
        </w:rPr>
        <w:t>, i.e. 400 m</w:t>
      </w:r>
      <w:r w:rsidR="00337FCC" w:rsidRPr="002F40A1">
        <w:rPr>
          <w:lang w:eastAsia="zh-CN"/>
        </w:rPr>
        <w:t>. The test driver’s identification errors under AFS Path</w:t>
      </w:r>
      <w:r w:rsidR="00A972E9" w:rsidRPr="002F40A1">
        <w:rPr>
          <w:lang w:eastAsia="zh-CN"/>
        </w:rPr>
        <w:t>s</w:t>
      </w:r>
      <w:r w:rsidR="00337FCC" w:rsidRPr="002F40A1">
        <w:rPr>
          <w:lang w:eastAsia="zh-CN"/>
        </w:rPr>
        <w:t xml:space="preserve"> 2 to 6 </w:t>
      </w:r>
      <w:r w:rsidR="00A972E9" w:rsidRPr="002F40A1">
        <w:rPr>
          <w:lang w:eastAsia="zh-CN"/>
        </w:rPr>
        <w:t>are</w:t>
      </w:r>
      <w:r w:rsidR="00337FCC" w:rsidRPr="002F40A1">
        <w:rPr>
          <w:lang w:eastAsia="zh-CN"/>
        </w:rPr>
        <w:t xml:space="preserve"> </w:t>
      </w:r>
      <w:r w:rsidR="00A972E9" w:rsidRPr="002F40A1">
        <w:rPr>
          <w:lang w:eastAsia="zh-CN"/>
        </w:rPr>
        <w:t>calculated</w:t>
      </w:r>
      <w:r w:rsidR="00337FCC" w:rsidRPr="002F40A1">
        <w:rPr>
          <w:lang w:eastAsia="zh-CN"/>
        </w:rPr>
        <w:t xml:space="preserve"> </w:t>
      </w:r>
      <w:r w:rsidR="00A972E9" w:rsidRPr="002F40A1">
        <w:rPr>
          <w:lang w:eastAsia="zh-CN"/>
        </w:rPr>
        <w:t>following</w:t>
      </w:r>
      <w:r w:rsidR="00337FCC" w:rsidRPr="002F40A1">
        <w:rPr>
          <w:lang w:eastAsia="zh-CN"/>
        </w:rPr>
        <w:t xml:space="preserve"> the same </w:t>
      </w:r>
      <w:r w:rsidR="00BE594C" w:rsidRPr="002F40A1">
        <w:rPr>
          <w:lang w:eastAsia="zh-CN"/>
        </w:rPr>
        <w:t>way</w:t>
      </w:r>
      <w:r w:rsidR="00337FCC" w:rsidRPr="002F40A1">
        <w:rPr>
          <w:lang w:eastAsia="zh-CN"/>
        </w:rPr>
        <w:t xml:space="preserve">. On </w:t>
      </w:r>
      <w:r w:rsidR="00E8503F" w:rsidRPr="002F40A1">
        <w:rPr>
          <w:noProof/>
          <w:lang w:val="en-GB" w:eastAsia="zh-CN"/>
        </w:rPr>
        <mc:AlternateContent>
          <mc:Choice Requires="wps">
            <w:drawing>
              <wp:anchor distT="0" distB="0" distL="114300" distR="114300" simplePos="0" relativeHeight="251664896" behindDoc="0" locked="1" layoutInCell="1" allowOverlap="0" wp14:anchorId="01657EE6" wp14:editId="719B862F">
                <wp:simplePos x="0" y="0"/>
                <wp:positionH relativeFrom="margin">
                  <wp:posOffset>2540</wp:posOffset>
                </wp:positionH>
                <wp:positionV relativeFrom="margin">
                  <wp:posOffset>1270</wp:posOffset>
                </wp:positionV>
                <wp:extent cx="6591300" cy="3638550"/>
                <wp:effectExtent l="0" t="0" r="0" b="0"/>
                <wp:wrapTopAndBottom/>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638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96D60" w14:textId="77777777" w:rsidR="00FF2409" w:rsidRDefault="00FF2409" w:rsidP="00E8503F">
                            <w:pPr>
                              <w:pStyle w:val="FootnoteText"/>
                              <w:ind w:firstLine="0"/>
                              <w:rPr>
                                <w:lang w:eastAsia="zh-CN"/>
                              </w:rPr>
                            </w:pPr>
                            <w:r>
                              <w:rPr>
                                <w:rFonts w:hint="eastAsia"/>
                                <w:noProof/>
                                <w:lang w:val="en-GB" w:eastAsia="zh-CN"/>
                              </w:rPr>
                              <w:drawing>
                                <wp:inline distT="0" distB="0" distL="0" distR="0" wp14:anchorId="70708846" wp14:editId="2828CCD5">
                                  <wp:extent cx="6591300" cy="12027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6591300" cy="1202717"/>
                                          </a:xfrm>
                                          <a:prstGeom prst="rect">
                                            <a:avLst/>
                                          </a:prstGeom>
                                          <a:noFill/>
                                          <a:ln>
                                            <a:noFill/>
                                          </a:ln>
                                        </pic:spPr>
                                      </pic:pic>
                                    </a:graphicData>
                                  </a:graphic>
                                </wp:inline>
                              </w:drawing>
                            </w:r>
                          </w:p>
                          <w:p w14:paraId="6A05A6A8" w14:textId="77777777" w:rsidR="00FF2409" w:rsidRDefault="00FF2409" w:rsidP="00E8503F">
                            <w:pPr>
                              <w:pStyle w:val="FootnoteText"/>
                              <w:ind w:firstLine="0"/>
                              <w:rPr>
                                <w:lang w:eastAsia="zh-CN"/>
                              </w:rPr>
                            </w:pPr>
                          </w:p>
                          <w:p w14:paraId="75D7705E" w14:textId="2CE35C05" w:rsidR="00FF2409" w:rsidRDefault="00FF2409" w:rsidP="00E8503F">
                            <w:pPr>
                              <w:pStyle w:val="FootnoteText"/>
                              <w:spacing w:line="200" w:lineRule="exact"/>
                              <w:ind w:firstLine="0"/>
                              <w:rPr>
                                <w:lang w:eastAsia="zh-CN"/>
                              </w:rPr>
                            </w:pPr>
                            <w:r>
                              <w:t xml:space="preserve">Fig. </w:t>
                            </w:r>
                            <w:r>
                              <w:rPr>
                                <w:rFonts w:hint="eastAsia"/>
                                <w:lang w:eastAsia="zh-CN"/>
                              </w:rPr>
                              <w:t>8</w:t>
                            </w:r>
                            <w:r>
                              <w:t xml:space="preserve">.  </w:t>
                            </w:r>
                            <w:r>
                              <w:rPr>
                                <w:rFonts w:hint="eastAsia"/>
                                <w:lang w:eastAsia="zh-CN"/>
                              </w:rPr>
                              <w:t xml:space="preserve">  Test Driver 4</w:t>
                            </w:r>
                            <w:r>
                              <w:rPr>
                                <w:lang w:eastAsia="zh-CN"/>
                              </w:rPr>
                              <w:t>’</w:t>
                            </w:r>
                            <w:r>
                              <w:rPr>
                                <w:rFonts w:hint="eastAsia"/>
                                <w:lang w:eastAsia="zh-CN"/>
                              </w:rPr>
                              <w:t xml:space="preserve">s simulation results from Nash strategy with identified weight set </w:t>
                            </w:r>
                            <w:r w:rsidR="001778BC" w:rsidRPr="0073378C">
                              <w:rPr>
                                <w:noProof/>
                                <w:position w:val="-10"/>
                              </w:rPr>
                              <w:object w:dxaOrig="900" w:dyaOrig="300" w14:anchorId="3A39F4C9">
                                <v:shape id="_x0000_i1367" type="#_x0000_t75" alt="" style="width:45.45pt;height:15.8pt;mso-width-percent:0;mso-height-percent:0;mso-width-percent:0;mso-height-percent:0" o:ole="">
                                  <v:imagedata r:id="rId552" o:title=""/>
                                </v:shape>
                                <o:OLEObject Type="Embed" ProgID="Equation.DSMT4" ShapeID="_x0000_i1367" DrawAspect="Content" ObjectID="_1664719831" r:id="rId553"/>
                              </w:object>
                            </w:r>
                            <w:r>
                              <w:rPr>
                                <w:rFonts w:hint="eastAsia"/>
                                <w:lang w:eastAsia="zh-CN"/>
                              </w:rPr>
                              <w:t xml:space="preserve"> (denoted  using suffix </w:t>
                            </w:r>
                            <w:r>
                              <w:rPr>
                                <w:lang w:eastAsia="zh-CN"/>
                              </w:rPr>
                              <w:t>“</w:t>
                            </w:r>
                            <w:r>
                              <w:rPr>
                                <w:rFonts w:hint="eastAsia"/>
                                <w:lang w:eastAsia="zh-CN"/>
                              </w:rPr>
                              <w:t>Sim</w:t>
                            </w:r>
                            <w:r>
                              <w:rPr>
                                <w:lang w:eastAsia="zh-CN"/>
                              </w:rPr>
                              <w:t>”</w:t>
                            </w:r>
                            <w:r>
                              <w:rPr>
                                <w:rFonts w:hint="eastAsia"/>
                                <w:lang w:eastAsia="zh-CN"/>
                              </w:rPr>
                              <w:t>), and experiment</w:t>
                            </w:r>
                            <w:r>
                              <w:rPr>
                                <w:lang w:eastAsia="zh-CN"/>
                              </w:rPr>
                              <w:t xml:space="preserve"> </w:t>
                            </w:r>
                            <w:r>
                              <w:rPr>
                                <w:rFonts w:hint="eastAsia"/>
                                <w:lang w:eastAsia="zh-CN"/>
                              </w:rPr>
                              <w:t xml:space="preserve">results (denoted using suffix </w:t>
                            </w:r>
                            <w:r>
                              <w:rPr>
                                <w:lang w:eastAsia="zh-CN"/>
                              </w:rPr>
                              <w:t>“</w:t>
                            </w:r>
                            <w:r>
                              <w:rPr>
                                <w:rFonts w:hint="eastAsia"/>
                                <w:lang w:eastAsia="zh-CN"/>
                              </w:rPr>
                              <w:t>Exp</w:t>
                            </w:r>
                            <w:r>
                              <w:rPr>
                                <w:lang w:eastAsia="zh-CN"/>
                              </w:rPr>
                              <w:t>”</w:t>
                            </w:r>
                            <w:r>
                              <w:rPr>
                                <w:rFonts w:hint="eastAsia"/>
                                <w:lang w:eastAsia="zh-CN"/>
                              </w:rPr>
                              <w:t>) along AFS lane change Path 5</w:t>
                            </w:r>
                            <w:r>
                              <w:rPr>
                                <w:lang w:eastAsia="zh-CN"/>
                              </w:rPr>
                              <w:t xml:space="preserve">. </w:t>
                            </w:r>
                          </w:p>
                          <w:p w14:paraId="64FEB138" w14:textId="77777777" w:rsidR="00FF2409" w:rsidRDefault="00FF2409" w:rsidP="00E8503F">
                            <w:pPr>
                              <w:pStyle w:val="FootnoteText"/>
                              <w:ind w:firstLine="0"/>
                              <w:rPr>
                                <w:lang w:eastAsia="zh-CN"/>
                              </w:rPr>
                            </w:pPr>
                          </w:p>
                          <w:p w14:paraId="19E1A0EA" w14:textId="77777777" w:rsidR="00FF2409" w:rsidRDefault="00FF2409" w:rsidP="00E8503F">
                            <w:pPr>
                              <w:pStyle w:val="FootnoteText"/>
                              <w:ind w:firstLine="0"/>
                              <w:rPr>
                                <w:lang w:eastAsia="zh-CN"/>
                              </w:rPr>
                            </w:pPr>
                          </w:p>
                          <w:p w14:paraId="7FE6F63D" w14:textId="77777777" w:rsidR="00FF2409" w:rsidRDefault="00FF2409" w:rsidP="00E8503F">
                            <w:pPr>
                              <w:pStyle w:val="FootnoteText"/>
                              <w:ind w:firstLine="0"/>
                              <w:rPr>
                                <w:lang w:eastAsia="zh-CN"/>
                              </w:rPr>
                            </w:pPr>
                            <w:r>
                              <w:rPr>
                                <w:rFonts w:hint="eastAsia"/>
                                <w:noProof/>
                                <w:lang w:val="en-GB" w:eastAsia="zh-CN"/>
                              </w:rPr>
                              <w:drawing>
                                <wp:inline distT="0" distB="0" distL="0" distR="0" wp14:anchorId="4046D455" wp14:editId="784C8942">
                                  <wp:extent cx="6591300" cy="12027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6591300" cy="1202717"/>
                                          </a:xfrm>
                                          <a:prstGeom prst="rect">
                                            <a:avLst/>
                                          </a:prstGeom>
                                          <a:noFill/>
                                          <a:ln>
                                            <a:noFill/>
                                          </a:ln>
                                        </pic:spPr>
                                      </pic:pic>
                                    </a:graphicData>
                                  </a:graphic>
                                </wp:inline>
                              </w:drawing>
                            </w:r>
                          </w:p>
                          <w:p w14:paraId="5A817C11" w14:textId="77777777" w:rsidR="00FF2409" w:rsidRDefault="00FF2409" w:rsidP="00E8503F">
                            <w:pPr>
                              <w:pStyle w:val="FootnoteText"/>
                              <w:ind w:firstLine="0"/>
                              <w:rPr>
                                <w:lang w:eastAsia="zh-CN"/>
                              </w:rPr>
                            </w:pPr>
                          </w:p>
                          <w:p w14:paraId="34818665" w14:textId="240967A0" w:rsidR="00FF2409" w:rsidRPr="00A43ABF" w:rsidRDefault="00FF2409" w:rsidP="00E8503F">
                            <w:pPr>
                              <w:pStyle w:val="FootnoteText"/>
                              <w:spacing w:line="200" w:lineRule="exact"/>
                              <w:ind w:firstLine="0"/>
                              <w:rPr>
                                <w:lang w:eastAsia="zh-CN"/>
                              </w:rPr>
                            </w:pPr>
                            <w:r>
                              <w:t xml:space="preserve">Fig. </w:t>
                            </w:r>
                            <w:r>
                              <w:rPr>
                                <w:rFonts w:hint="eastAsia"/>
                                <w:lang w:eastAsia="zh-CN"/>
                              </w:rPr>
                              <w:t>9</w:t>
                            </w:r>
                            <w:r>
                              <w:t xml:space="preserve">.  </w:t>
                            </w:r>
                            <w:r>
                              <w:rPr>
                                <w:rFonts w:hint="eastAsia"/>
                                <w:lang w:eastAsia="zh-CN"/>
                              </w:rPr>
                              <w:t xml:space="preserve">  Test Driver 2</w:t>
                            </w:r>
                            <w:r>
                              <w:rPr>
                                <w:lang w:eastAsia="zh-CN"/>
                              </w:rPr>
                              <w:t>’</w:t>
                            </w:r>
                            <w:r>
                              <w:rPr>
                                <w:rFonts w:hint="eastAsia"/>
                                <w:lang w:eastAsia="zh-CN"/>
                              </w:rPr>
                              <w:t xml:space="preserve">s simulation results from Nash strategy with identified weight set </w:t>
                            </w:r>
                            <w:r w:rsidR="001778BC" w:rsidRPr="0073378C">
                              <w:rPr>
                                <w:noProof/>
                                <w:position w:val="-10"/>
                              </w:rPr>
                              <w:object w:dxaOrig="900" w:dyaOrig="300" w14:anchorId="72FB0C07">
                                <v:shape id="_x0000_i1366" type="#_x0000_t75" alt="" style="width:45.45pt;height:15.8pt;mso-width-percent:0;mso-height-percent:0;mso-width-percent:0;mso-height-percent:0" o:ole="">
                                  <v:imagedata r:id="rId552" o:title=""/>
                                </v:shape>
                                <o:OLEObject Type="Embed" ProgID="Equation.DSMT4" ShapeID="_x0000_i1366" DrawAspect="Content" ObjectID="_1664719832" r:id="rId555"/>
                              </w:object>
                            </w:r>
                            <w:r>
                              <w:rPr>
                                <w:rFonts w:hint="eastAsia"/>
                                <w:lang w:eastAsia="zh-CN"/>
                              </w:rPr>
                              <w:t xml:space="preserve">  (denoted  using suffix </w:t>
                            </w:r>
                            <w:r>
                              <w:rPr>
                                <w:lang w:eastAsia="zh-CN"/>
                              </w:rPr>
                              <w:t>“</w:t>
                            </w:r>
                            <w:r>
                              <w:rPr>
                                <w:rFonts w:hint="eastAsia"/>
                                <w:lang w:eastAsia="zh-CN"/>
                              </w:rPr>
                              <w:t>Sim</w:t>
                            </w:r>
                            <w:r>
                              <w:rPr>
                                <w:lang w:eastAsia="zh-CN"/>
                              </w:rPr>
                              <w:t>”</w:t>
                            </w:r>
                            <w:r>
                              <w:rPr>
                                <w:rFonts w:hint="eastAsia"/>
                                <w:lang w:eastAsia="zh-CN"/>
                              </w:rPr>
                              <w:t>), and experiment</w:t>
                            </w:r>
                            <w:r>
                              <w:rPr>
                                <w:lang w:eastAsia="zh-CN"/>
                              </w:rPr>
                              <w:t xml:space="preserve"> </w:t>
                            </w:r>
                            <w:r>
                              <w:rPr>
                                <w:rFonts w:hint="eastAsia"/>
                                <w:lang w:eastAsia="zh-CN"/>
                              </w:rPr>
                              <w:t xml:space="preserve">results (denoted using suffix </w:t>
                            </w:r>
                            <w:r>
                              <w:rPr>
                                <w:lang w:eastAsia="zh-CN"/>
                              </w:rPr>
                              <w:t>“</w:t>
                            </w:r>
                            <w:r>
                              <w:rPr>
                                <w:rFonts w:hint="eastAsia"/>
                                <w:lang w:eastAsia="zh-CN"/>
                              </w:rPr>
                              <w:t>Exp</w:t>
                            </w:r>
                            <w:r>
                              <w:rPr>
                                <w:lang w:eastAsia="zh-CN"/>
                              </w:rPr>
                              <w:t>”</w:t>
                            </w:r>
                            <w:r>
                              <w:rPr>
                                <w:rFonts w:hint="eastAsia"/>
                                <w:lang w:eastAsia="zh-CN"/>
                              </w:rPr>
                              <w:t>) along AFS lane change Path 5</w:t>
                            </w:r>
                            <w:r>
                              <w:rPr>
                                <w:lang w:eastAsia="zh-CN"/>
                              </w:rPr>
                              <w:t>.</w:t>
                            </w:r>
                          </w:p>
                          <w:p w14:paraId="680DB1F2" w14:textId="1A0C7371" w:rsidR="00FF2409" w:rsidRDefault="00FF2409" w:rsidP="00E8503F">
                            <w:pPr>
                              <w:pStyle w:val="FootnoteText"/>
                              <w:ind w:firstLine="0"/>
                              <w:rPr>
                                <w:lang w:eastAsia="zh-CN"/>
                              </w:rPr>
                            </w:pPr>
                          </w:p>
                          <w:p w14:paraId="6AB57BBB" w14:textId="77777777" w:rsidR="00FF2409" w:rsidRPr="00A43ABF" w:rsidRDefault="00FF2409" w:rsidP="00E8503F">
                            <w:pPr>
                              <w:pStyle w:val="FootnoteText"/>
                              <w:ind w:firstLine="0"/>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57EE6" id="_x0000_s1034" type="#_x0000_t202" style="position:absolute;left:0;text-align:left;margin-left:.2pt;margin-top:.1pt;width:519pt;height:28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" o:allowoverlap="f" stroked="f">
                <v:textbox inset="0,0,0,0">
                  <w:txbxContent>
                    <w:p w14:paraId="05996D60" w14:textId="77777777" w:rsidR="00FF2409" w:rsidRDefault="00FF2409" w:rsidP="00E8503F">
                      <w:pPr>
                        <w:pStyle w:val="FootnoteText"/>
                        <w:ind w:firstLine="0"/>
                        <w:rPr>
                          <w:lang w:eastAsia="zh-CN"/>
                        </w:rPr>
                      </w:pPr>
                      <w:r>
                        <w:rPr>
                          <w:rFonts w:hint="eastAsia"/>
                          <w:noProof/>
                          <w:lang w:val="en-GB" w:eastAsia="zh-CN"/>
                        </w:rPr>
                        <w:drawing>
                          <wp:inline distT="0" distB="0" distL="0" distR="0" wp14:anchorId="70708846" wp14:editId="2828CCD5">
                            <wp:extent cx="6591300" cy="12027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6591300" cy="1202717"/>
                                    </a:xfrm>
                                    <a:prstGeom prst="rect">
                                      <a:avLst/>
                                    </a:prstGeom>
                                    <a:noFill/>
                                    <a:ln>
                                      <a:noFill/>
                                    </a:ln>
                                  </pic:spPr>
                                </pic:pic>
                              </a:graphicData>
                            </a:graphic>
                          </wp:inline>
                        </w:drawing>
                      </w:r>
                    </w:p>
                    <w:p w14:paraId="6A05A6A8" w14:textId="77777777" w:rsidR="00FF2409" w:rsidRDefault="00FF2409" w:rsidP="00E8503F">
                      <w:pPr>
                        <w:pStyle w:val="FootnoteText"/>
                        <w:ind w:firstLine="0"/>
                        <w:rPr>
                          <w:lang w:eastAsia="zh-CN"/>
                        </w:rPr>
                      </w:pPr>
                    </w:p>
                    <w:p w14:paraId="75D7705E" w14:textId="2CE35C05" w:rsidR="00FF2409" w:rsidRDefault="00FF2409" w:rsidP="00E8503F">
                      <w:pPr>
                        <w:pStyle w:val="FootnoteText"/>
                        <w:spacing w:line="200" w:lineRule="exact"/>
                        <w:ind w:firstLine="0"/>
                        <w:rPr>
                          <w:lang w:eastAsia="zh-CN"/>
                        </w:rPr>
                      </w:pPr>
                      <w:r>
                        <w:t xml:space="preserve">Fig. </w:t>
                      </w:r>
                      <w:r>
                        <w:rPr>
                          <w:rFonts w:hint="eastAsia"/>
                          <w:lang w:eastAsia="zh-CN"/>
                        </w:rPr>
                        <w:t>8</w:t>
                      </w:r>
                      <w:r>
                        <w:t xml:space="preserve">.  </w:t>
                      </w:r>
                      <w:r>
                        <w:rPr>
                          <w:rFonts w:hint="eastAsia"/>
                          <w:lang w:eastAsia="zh-CN"/>
                        </w:rPr>
                        <w:t xml:space="preserve">  Test Driver 4</w:t>
                      </w:r>
                      <w:r>
                        <w:rPr>
                          <w:lang w:eastAsia="zh-CN"/>
                        </w:rPr>
                        <w:t>’</w:t>
                      </w:r>
                      <w:r>
                        <w:rPr>
                          <w:rFonts w:hint="eastAsia"/>
                          <w:lang w:eastAsia="zh-CN"/>
                        </w:rPr>
                        <w:t xml:space="preserve">s simulation results from Nash strategy with identified weight set </w:t>
                      </w:r>
                      <w:r w:rsidR="001778BC" w:rsidRPr="0073378C">
                        <w:rPr>
                          <w:noProof/>
                          <w:position w:val="-10"/>
                        </w:rPr>
                        <w:object w:dxaOrig="900" w:dyaOrig="300" w14:anchorId="3A39F4C9">
                          <v:shape id="_x0000_i1367" type="#_x0000_t75" alt="" style="width:45.45pt;height:15.8pt;mso-width-percent:0;mso-height-percent:0;mso-width-percent:0;mso-height-percent:0" o:ole="">
                            <v:imagedata r:id="rId552" o:title=""/>
                          </v:shape>
                          <o:OLEObject Type="Embed" ProgID="Equation.DSMT4" ShapeID="_x0000_i1367" DrawAspect="Content" ObjectID="_1664719831" r:id="rId556"/>
                        </w:object>
                      </w:r>
                      <w:r>
                        <w:rPr>
                          <w:rFonts w:hint="eastAsia"/>
                          <w:lang w:eastAsia="zh-CN"/>
                        </w:rPr>
                        <w:t xml:space="preserve"> (denoted  using suffix </w:t>
                      </w:r>
                      <w:r>
                        <w:rPr>
                          <w:lang w:eastAsia="zh-CN"/>
                        </w:rPr>
                        <w:t>“</w:t>
                      </w:r>
                      <w:r>
                        <w:rPr>
                          <w:rFonts w:hint="eastAsia"/>
                          <w:lang w:eastAsia="zh-CN"/>
                        </w:rPr>
                        <w:t>Sim</w:t>
                      </w:r>
                      <w:r>
                        <w:rPr>
                          <w:lang w:eastAsia="zh-CN"/>
                        </w:rPr>
                        <w:t>”</w:t>
                      </w:r>
                      <w:r>
                        <w:rPr>
                          <w:rFonts w:hint="eastAsia"/>
                          <w:lang w:eastAsia="zh-CN"/>
                        </w:rPr>
                        <w:t>), and experiment</w:t>
                      </w:r>
                      <w:r>
                        <w:rPr>
                          <w:lang w:eastAsia="zh-CN"/>
                        </w:rPr>
                        <w:t xml:space="preserve"> </w:t>
                      </w:r>
                      <w:r>
                        <w:rPr>
                          <w:rFonts w:hint="eastAsia"/>
                          <w:lang w:eastAsia="zh-CN"/>
                        </w:rPr>
                        <w:t xml:space="preserve">results (denoted using suffix </w:t>
                      </w:r>
                      <w:r>
                        <w:rPr>
                          <w:lang w:eastAsia="zh-CN"/>
                        </w:rPr>
                        <w:t>“</w:t>
                      </w:r>
                      <w:r>
                        <w:rPr>
                          <w:rFonts w:hint="eastAsia"/>
                          <w:lang w:eastAsia="zh-CN"/>
                        </w:rPr>
                        <w:t>Exp</w:t>
                      </w:r>
                      <w:r>
                        <w:rPr>
                          <w:lang w:eastAsia="zh-CN"/>
                        </w:rPr>
                        <w:t>”</w:t>
                      </w:r>
                      <w:r>
                        <w:rPr>
                          <w:rFonts w:hint="eastAsia"/>
                          <w:lang w:eastAsia="zh-CN"/>
                        </w:rPr>
                        <w:t>) along AFS lane change Path 5</w:t>
                      </w:r>
                      <w:r>
                        <w:rPr>
                          <w:lang w:eastAsia="zh-CN"/>
                        </w:rPr>
                        <w:t xml:space="preserve">. </w:t>
                      </w:r>
                    </w:p>
                    <w:p w14:paraId="64FEB138" w14:textId="77777777" w:rsidR="00FF2409" w:rsidRDefault="00FF2409" w:rsidP="00E8503F">
                      <w:pPr>
                        <w:pStyle w:val="FootnoteText"/>
                        <w:ind w:firstLine="0"/>
                        <w:rPr>
                          <w:lang w:eastAsia="zh-CN"/>
                        </w:rPr>
                      </w:pPr>
                    </w:p>
                    <w:p w14:paraId="19E1A0EA" w14:textId="77777777" w:rsidR="00FF2409" w:rsidRDefault="00FF2409" w:rsidP="00E8503F">
                      <w:pPr>
                        <w:pStyle w:val="FootnoteText"/>
                        <w:ind w:firstLine="0"/>
                        <w:rPr>
                          <w:lang w:eastAsia="zh-CN"/>
                        </w:rPr>
                      </w:pPr>
                    </w:p>
                    <w:p w14:paraId="7FE6F63D" w14:textId="77777777" w:rsidR="00FF2409" w:rsidRDefault="00FF2409" w:rsidP="00E8503F">
                      <w:pPr>
                        <w:pStyle w:val="FootnoteText"/>
                        <w:ind w:firstLine="0"/>
                        <w:rPr>
                          <w:lang w:eastAsia="zh-CN"/>
                        </w:rPr>
                      </w:pPr>
                      <w:r>
                        <w:rPr>
                          <w:rFonts w:hint="eastAsia"/>
                          <w:noProof/>
                          <w:lang w:val="en-GB" w:eastAsia="zh-CN"/>
                        </w:rPr>
                        <w:drawing>
                          <wp:inline distT="0" distB="0" distL="0" distR="0" wp14:anchorId="4046D455" wp14:editId="784C8942">
                            <wp:extent cx="6591300" cy="12027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6591300" cy="1202717"/>
                                    </a:xfrm>
                                    <a:prstGeom prst="rect">
                                      <a:avLst/>
                                    </a:prstGeom>
                                    <a:noFill/>
                                    <a:ln>
                                      <a:noFill/>
                                    </a:ln>
                                  </pic:spPr>
                                </pic:pic>
                              </a:graphicData>
                            </a:graphic>
                          </wp:inline>
                        </w:drawing>
                      </w:r>
                    </w:p>
                    <w:p w14:paraId="5A817C11" w14:textId="77777777" w:rsidR="00FF2409" w:rsidRDefault="00FF2409" w:rsidP="00E8503F">
                      <w:pPr>
                        <w:pStyle w:val="FootnoteText"/>
                        <w:ind w:firstLine="0"/>
                        <w:rPr>
                          <w:lang w:eastAsia="zh-CN"/>
                        </w:rPr>
                      </w:pPr>
                    </w:p>
                    <w:p w14:paraId="34818665" w14:textId="240967A0" w:rsidR="00FF2409" w:rsidRPr="00A43ABF" w:rsidRDefault="00FF2409" w:rsidP="00E8503F">
                      <w:pPr>
                        <w:pStyle w:val="FootnoteText"/>
                        <w:spacing w:line="200" w:lineRule="exact"/>
                        <w:ind w:firstLine="0"/>
                        <w:rPr>
                          <w:lang w:eastAsia="zh-CN"/>
                        </w:rPr>
                      </w:pPr>
                      <w:r>
                        <w:t xml:space="preserve">Fig. </w:t>
                      </w:r>
                      <w:r>
                        <w:rPr>
                          <w:rFonts w:hint="eastAsia"/>
                          <w:lang w:eastAsia="zh-CN"/>
                        </w:rPr>
                        <w:t>9</w:t>
                      </w:r>
                      <w:r>
                        <w:t xml:space="preserve">.  </w:t>
                      </w:r>
                      <w:r>
                        <w:rPr>
                          <w:rFonts w:hint="eastAsia"/>
                          <w:lang w:eastAsia="zh-CN"/>
                        </w:rPr>
                        <w:t xml:space="preserve">  Test Driver 2</w:t>
                      </w:r>
                      <w:r>
                        <w:rPr>
                          <w:lang w:eastAsia="zh-CN"/>
                        </w:rPr>
                        <w:t>’</w:t>
                      </w:r>
                      <w:r>
                        <w:rPr>
                          <w:rFonts w:hint="eastAsia"/>
                          <w:lang w:eastAsia="zh-CN"/>
                        </w:rPr>
                        <w:t xml:space="preserve">s simulation results from Nash strategy with identified weight set </w:t>
                      </w:r>
                      <w:r w:rsidR="001778BC" w:rsidRPr="0073378C">
                        <w:rPr>
                          <w:noProof/>
                          <w:position w:val="-10"/>
                        </w:rPr>
                        <w:object w:dxaOrig="900" w:dyaOrig="300" w14:anchorId="72FB0C07">
                          <v:shape id="_x0000_i1366" type="#_x0000_t75" alt="" style="width:45.45pt;height:15.8pt;mso-width-percent:0;mso-height-percent:0;mso-width-percent:0;mso-height-percent:0" o:ole="">
                            <v:imagedata r:id="rId552" o:title=""/>
                          </v:shape>
                          <o:OLEObject Type="Embed" ProgID="Equation.DSMT4" ShapeID="_x0000_i1366" DrawAspect="Content" ObjectID="_1664719832" r:id="rId557"/>
                        </w:object>
                      </w:r>
                      <w:r>
                        <w:rPr>
                          <w:rFonts w:hint="eastAsia"/>
                          <w:lang w:eastAsia="zh-CN"/>
                        </w:rPr>
                        <w:t xml:space="preserve">  (denoted  using suffix </w:t>
                      </w:r>
                      <w:r>
                        <w:rPr>
                          <w:lang w:eastAsia="zh-CN"/>
                        </w:rPr>
                        <w:t>“</w:t>
                      </w:r>
                      <w:r>
                        <w:rPr>
                          <w:rFonts w:hint="eastAsia"/>
                          <w:lang w:eastAsia="zh-CN"/>
                        </w:rPr>
                        <w:t>Sim</w:t>
                      </w:r>
                      <w:r>
                        <w:rPr>
                          <w:lang w:eastAsia="zh-CN"/>
                        </w:rPr>
                        <w:t>”</w:t>
                      </w:r>
                      <w:r>
                        <w:rPr>
                          <w:rFonts w:hint="eastAsia"/>
                          <w:lang w:eastAsia="zh-CN"/>
                        </w:rPr>
                        <w:t>), and experiment</w:t>
                      </w:r>
                      <w:r>
                        <w:rPr>
                          <w:lang w:eastAsia="zh-CN"/>
                        </w:rPr>
                        <w:t xml:space="preserve"> </w:t>
                      </w:r>
                      <w:r>
                        <w:rPr>
                          <w:rFonts w:hint="eastAsia"/>
                          <w:lang w:eastAsia="zh-CN"/>
                        </w:rPr>
                        <w:t xml:space="preserve">results (denoted using suffix </w:t>
                      </w:r>
                      <w:r>
                        <w:rPr>
                          <w:lang w:eastAsia="zh-CN"/>
                        </w:rPr>
                        <w:t>“</w:t>
                      </w:r>
                      <w:r>
                        <w:rPr>
                          <w:rFonts w:hint="eastAsia"/>
                          <w:lang w:eastAsia="zh-CN"/>
                        </w:rPr>
                        <w:t>Exp</w:t>
                      </w:r>
                      <w:r>
                        <w:rPr>
                          <w:lang w:eastAsia="zh-CN"/>
                        </w:rPr>
                        <w:t>”</w:t>
                      </w:r>
                      <w:r>
                        <w:rPr>
                          <w:rFonts w:hint="eastAsia"/>
                          <w:lang w:eastAsia="zh-CN"/>
                        </w:rPr>
                        <w:t>) along AFS lane change Path 5</w:t>
                      </w:r>
                      <w:r>
                        <w:rPr>
                          <w:lang w:eastAsia="zh-CN"/>
                        </w:rPr>
                        <w:t>.</w:t>
                      </w:r>
                    </w:p>
                    <w:p w14:paraId="680DB1F2" w14:textId="1A0C7371" w:rsidR="00FF2409" w:rsidRDefault="00FF2409" w:rsidP="00E8503F">
                      <w:pPr>
                        <w:pStyle w:val="FootnoteText"/>
                        <w:ind w:firstLine="0"/>
                        <w:rPr>
                          <w:lang w:eastAsia="zh-CN"/>
                        </w:rPr>
                      </w:pPr>
                    </w:p>
                    <w:p w14:paraId="6AB57BBB" w14:textId="77777777" w:rsidR="00FF2409" w:rsidRPr="00A43ABF" w:rsidRDefault="00FF2409" w:rsidP="00E8503F">
                      <w:pPr>
                        <w:pStyle w:val="FootnoteText"/>
                        <w:ind w:firstLine="0"/>
                        <w:rPr>
                          <w:lang w:eastAsia="zh-CN"/>
                        </w:rPr>
                      </w:pPr>
                    </w:p>
                  </w:txbxContent>
                </v:textbox>
                <w10:wrap type="topAndBottom" anchorx="margin" anchory="margin"/>
                <w10:anchorlock/>
              </v:shape>
            </w:pict>
          </mc:Fallback>
        </mc:AlternateContent>
      </w:r>
      <w:r w:rsidR="00337FCC" w:rsidRPr="002F40A1">
        <w:rPr>
          <w:lang w:eastAsia="zh-CN"/>
        </w:rPr>
        <w:t xml:space="preserve">this basis, </w:t>
      </w:r>
      <w:bookmarkStart w:id="67" w:name="_Hlk25826075"/>
      <w:r w:rsidR="00337FCC" w:rsidRPr="002F40A1">
        <w:rPr>
          <w:lang w:eastAsia="zh-CN"/>
        </w:rPr>
        <w:t xml:space="preserve">the test driver’s </w:t>
      </w:r>
      <w:r w:rsidR="00F2311C" w:rsidRPr="002F40A1">
        <w:rPr>
          <w:lang w:eastAsia="zh-CN"/>
        </w:rPr>
        <w:t xml:space="preserve">averaged </w:t>
      </w:r>
      <w:r w:rsidR="00337FCC" w:rsidRPr="002F40A1">
        <w:rPr>
          <w:lang w:eastAsia="zh-CN"/>
        </w:rPr>
        <w:t xml:space="preserve">identification error </w:t>
      </w:r>
      <w:r w:rsidRPr="002F40A1">
        <w:rPr>
          <w:noProof/>
          <w:position w:val="-6"/>
          <w:lang w:eastAsia="zh-CN"/>
        </w:rPr>
        <w:object w:dxaOrig="360" w:dyaOrig="279" w14:anchorId="6AA522B9">
          <v:shape id="_x0000_i1052" type="#_x0000_t75" alt="" style="width:20.85pt;height:14.55pt;mso-width-percent:0;mso-height-percent:0;mso-width-percent:0;mso-height-percent:0" o:ole="">
            <v:imagedata r:id="rId558" o:title=""/>
          </v:shape>
          <o:OLEObject Type="Embed" ProgID="Equation.DSMT4" ShapeID="_x0000_i1052" DrawAspect="Content" ObjectID="_1664719800" r:id="rId559"/>
        </w:object>
      </w:r>
      <w:r w:rsidR="00B733C2" w:rsidRPr="002F40A1">
        <w:rPr>
          <w:lang w:eastAsia="zh-CN"/>
        </w:rPr>
        <w:t xml:space="preserve"> </w:t>
      </w:r>
      <w:r w:rsidR="00B637B0" w:rsidRPr="002F40A1">
        <w:rPr>
          <w:lang w:eastAsia="zh-CN"/>
        </w:rPr>
        <w:t>over all the six AFS lane change target paths</w:t>
      </w:r>
      <w:r w:rsidR="00B733C2" w:rsidRPr="002F40A1">
        <w:rPr>
          <w:lang w:eastAsia="zh-CN"/>
        </w:rPr>
        <w:t xml:space="preserve"> </w:t>
      </w:r>
      <w:r w:rsidR="00A972E9" w:rsidRPr="002F40A1">
        <w:rPr>
          <w:lang w:eastAsia="zh-CN"/>
        </w:rPr>
        <w:t>is</w:t>
      </w:r>
      <w:r w:rsidR="00B637B0" w:rsidRPr="002F40A1">
        <w:rPr>
          <w:lang w:eastAsia="zh-CN"/>
        </w:rPr>
        <w:t xml:space="preserve"> calculated</w:t>
      </w:r>
      <w:r w:rsidR="00A972E9" w:rsidRPr="002F40A1">
        <w:rPr>
          <w:lang w:eastAsia="zh-CN"/>
        </w:rPr>
        <w:t xml:space="preserve"> as</w:t>
      </w:r>
      <w:r w:rsidR="00B637B0" w:rsidRPr="002F40A1">
        <w:rPr>
          <w:lang w:eastAsia="zh-CN"/>
        </w:rPr>
        <w:t>:</w:t>
      </w:r>
      <w:bookmarkEnd w:id="67"/>
    </w:p>
    <w:p w14:paraId="7183E485" w14:textId="5F02205C" w:rsidR="00A972E9" w:rsidRPr="002F40A1" w:rsidRDefault="00A972E9" w:rsidP="00A972E9">
      <w:pPr>
        <w:pStyle w:val="MTDisplayEquation"/>
        <w:spacing w:before="120" w:after="120" w:line="240" w:lineRule="auto"/>
        <w:rPr>
          <w:lang w:val="en-US"/>
        </w:rPr>
      </w:pPr>
      <w:r w:rsidRPr="002F40A1">
        <w:rPr>
          <w:lang w:val="en-US"/>
        </w:rPr>
        <w:t xml:space="preserve">         </w:t>
      </w:r>
      <w:bookmarkStart w:id="68" w:name="_Hlk25826260"/>
      <w:r w:rsidR="001778BC" w:rsidRPr="002F40A1">
        <w:rPr>
          <w:noProof/>
          <w:position w:val="-22"/>
        </w:rPr>
        <w:object w:dxaOrig="4020" w:dyaOrig="580" w14:anchorId="350C8B80">
          <v:shape id="_x0000_i1051" type="#_x0000_t75" alt="" style="width:202.1pt;height:29.7pt;mso-width-percent:0;mso-height-percent:0;mso-width-percent:0;mso-height-percent:0" o:ole="">
            <v:imagedata r:id="rId560" o:title=""/>
          </v:shape>
          <o:OLEObject Type="Embed" ProgID="Equation.DSMT4" ShapeID="_x0000_i1051" DrawAspect="Content" ObjectID="_1664719801" r:id="rId561"/>
        </w:object>
      </w:r>
      <w:r w:rsidRPr="002F40A1">
        <w:rPr>
          <w:lang w:val="en-US"/>
        </w:rPr>
        <w:t xml:space="preserve">    (22)</w:t>
      </w:r>
      <w:bookmarkEnd w:id="68"/>
    </w:p>
    <w:p w14:paraId="0D2927EE" w14:textId="38B72CFE" w:rsidR="00B733C2" w:rsidRPr="002F40A1" w:rsidRDefault="00F2311C" w:rsidP="00716260">
      <w:pPr>
        <w:pStyle w:val="Text"/>
        <w:spacing w:line="246" w:lineRule="exact"/>
        <w:ind w:firstLineChars="100" w:firstLine="200"/>
        <w:rPr>
          <w:lang w:eastAsia="zh-CN"/>
        </w:rPr>
      </w:pPr>
      <w:r w:rsidRPr="002F40A1">
        <w:rPr>
          <w:lang w:eastAsia="zh-CN"/>
        </w:rPr>
        <w:t xml:space="preserve">The Matlab function “fminsearch” was then used to search for </w:t>
      </w:r>
      <w:r w:rsidR="00B637B0" w:rsidRPr="002F40A1">
        <w:rPr>
          <w:lang w:eastAsia="zh-CN"/>
        </w:rPr>
        <w:t>a set of</w:t>
      </w:r>
      <w:r w:rsidR="00AE4D50" w:rsidRPr="002F40A1">
        <w:rPr>
          <w:lang w:eastAsia="zh-CN"/>
        </w:rPr>
        <w:t xml:space="preserve"> </w:t>
      </w:r>
      <w:r w:rsidR="001778BC" w:rsidRPr="002F40A1">
        <w:rPr>
          <w:noProof/>
          <w:position w:val="-10"/>
        </w:rPr>
        <w:object w:dxaOrig="1140" w:dyaOrig="340" w14:anchorId="4ED7B4FB">
          <v:shape id="_x0000_i1050" type="#_x0000_t75" alt="" style="width:54.95pt;height:16.4pt;mso-width-percent:0;mso-height-percent:0;mso-width-percent:0;mso-height-percent:0" o:ole="">
            <v:imagedata r:id="rId562" o:title=""/>
          </v:shape>
          <o:OLEObject Type="Embed" ProgID="Equation.DSMT4" ShapeID="_x0000_i1050" DrawAspect="Content" ObjectID="_1664719802" r:id="rId563"/>
        </w:object>
      </w:r>
      <w:r w:rsidR="00B637B0" w:rsidRPr="002F40A1">
        <w:rPr>
          <w:lang w:eastAsia="zh-CN"/>
        </w:rPr>
        <w:t xml:space="preserve"> </w:t>
      </w:r>
      <w:r w:rsidR="00E413AE" w:rsidRPr="002F40A1">
        <w:rPr>
          <w:lang w:eastAsia="zh-CN"/>
        </w:rPr>
        <w:t xml:space="preserve">that </w:t>
      </w:r>
      <w:r w:rsidRPr="002F40A1">
        <w:rPr>
          <w:lang w:eastAsia="zh-CN"/>
        </w:rPr>
        <w:t>minimiz</w:t>
      </w:r>
      <w:r w:rsidR="00E413AE" w:rsidRPr="002F40A1">
        <w:rPr>
          <w:lang w:eastAsia="zh-CN"/>
        </w:rPr>
        <w:t>es</w:t>
      </w:r>
      <w:r w:rsidRPr="002F40A1">
        <w:rPr>
          <w:lang w:eastAsia="zh-CN"/>
        </w:rPr>
        <w:t xml:space="preserve"> </w:t>
      </w:r>
      <w:r w:rsidR="001778BC" w:rsidRPr="002F40A1">
        <w:rPr>
          <w:noProof/>
          <w:position w:val="-6"/>
        </w:rPr>
        <w:object w:dxaOrig="360" w:dyaOrig="279" w14:anchorId="1BE5025A">
          <v:shape id="_x0000_i1049" type="#_x0000_t75" alt="" style="width:18.95pt;height:14.55pt;mso-width-percent:0;mso-height-percent:0;mso-width-percent:0;mso-height-percent:0" o:ole="">
            <v:imagedata r:id="rId564" o:title=""/>
          </v:shape>
          <o:OLEObject Type="Embed" ProgID="Equation.DSMT4" ShapeID="_x0000_i1049" DrawAspect="Content" ObjectID="_1664719803" r:id="rId565"/>
        </w:object>
      </w:r>
      <w:r w:rsidR="00A77DFF" w:rsidRPr="002F40A1">
        <w:t xml:space="preserve"> iteratively</w:t>
      </w:r>
      <w:r w:rsidR="00BE594C" w:rsidRPr="002F40A1">
        <w:rPr>
          <w:lang w:eastAsia="zh-CN"/>
        </w:rPr>
        <w:t>, as shown in Fig. 7.</w:t>
      </w:r>
      <w:r w:rsidRPr="002F40A1">
        <w:rPr>
          <w:lang w:eastAsia="zh-CN"/>
        </w:rPr>
        <w:t xml:space="preserve"> </w:t>
      </w:r>
      <w:r w:rsidR="001E36EE" w:rsidRPr="002F40A1">
        <w:rPr>
          <w:lang w:eastAsia="zh-CN"/>
        </w:rPr>
        <w:t xml:space="preserve">Such a set allows a closest fit of the simulated driver steering angles to </w:t>
      </w:r>
      <w:r w:rsidR="00A77DFF" w:rsidRPr="002F40A1">
        <w:rPr>
          <w:lang w:eastAsia="zh-CN"/>
        </w:rPr>
        <w:t>the</w:t>
      </w:r>
      <w:r w:rsidR="00E413AE" w:rsidRPr="002F40A1">
        <w:rPr>
          <w:lang w:eastAsia="zh-CN"/>
        </w:rPr>
        <w:t xml:space="preserve"> </w:t>
      </w:r>
      <w:r w:rsidR="00C97293" w:rsidRPr="002F40A1">
        <w:rPr>
          <w:lang w:eastAsia="zh-CN"/>
        </w:rPr>
        <w:t>experiment measurement</w:t>
      </w:r>
      <w:r w:rsidR="00E413AE" w:rsidRPr="002F40A1">
        <w:rPr>
          <w:lang w:eastAsia="zh-CN"/>
        </w:rPr>
        <w:t>.</w:t>
      </w:r>
    </w:p>
    <w:p w14:paraId="5FA7FB07" w14:textId="12414AA8" w:rsidR="00203E25" w:rsidRPr="002F40A1" w:rsidRDefault="00414F2F" w:rsidP="00716260">
      <w:pPr>
        <w:pStyle w:val="Text"/>
        <w:spacing w:line="246" w:lineRule="exact"/>
        <w:ind w:firstLineChars="100" w:firstLine="200"/>
        <w:rPr>
          <w:lang w:eastAsia="zh-CN"/>
        </w:rPr>
      </w:pPr>
      <w:bookmarkStart w:id="69" w:name="_Hlk39434132"/>
      <w:r w:rsidRPr="002F40A1">
        <w:rPr>
          <w:lang w:eastAsia="zh-CN"/>
        </w:rPr>
        <w:lastRenderedPageBreak/>
        <w:t xml:space="preserve">The computation time </w:t>
      </w:r>
      <w:r w:rsidR="0065679D" w:rsidRPr="002F40A1">
        <w:rPr>
          <w:lang w:eastAsia="zh-CN"/>
        </w:rPr>
        <w:t>spent</w:t>
      </w:r>
      <w:r w:rsidR="00203E25" w:rsidRPr="002F40A1">
        <w:rPr>
          <w:lang w:eastAsia="zh-CN"/>
        </w:rPr>
        <w:t xml:space="preserve"> </w:t>
      </w:r>
      <w:r w:rsidR="00A77DFF" w:rsidRPr="002F40A1">
        <w:rPr>
          <w:lang w:eastAsia="zh-CN"/>
        </w:rPr>
        <w:t>for</w:t>
      </w:r>
      <w:r w:rsidR="00203E25" w:rsidRPr="002F40A1">
        <w:rPr>
          <w:lang w:eastAsia="zh-CN"/>
        </w:rPr>
        <w:t xml:space="preserve"> running the identification program </w:t>
      </w:r>
      <w:r w:rsidR="00D75F2A" w:rsidRPr="002F40A1">
        <w:rPr>
          <w:lang w:eastAsia="zh-CN"/>
        </w:rPr>
        <w:t xml:space="preserve">shown in Fig. 7 </w:t>
      </w:r>
      <w:r w:rsidR="00A77DFF" w:rsidRPr="002F40A1">
        <w:rPr>
          <w:lang w:eastAsia="zh-CN"/>
        </w:rPr>
        <w:t xml:space="preserve">using Matlab </w:t>
      </w:r>
      <w:r w:rsidR="00203E25" w:rsidRPr="002F40A1">
        <w:rPr>
          <w:lang w:eastAsia="zh-CN"/>
        </w:rPr>
        <w:t xml:space="preserve">on a computer </w:t>
      </w:r>
      <w:r w:rsidR="00A77DFF" w:rsidRPr="002F40A1">
        <w:rPr>
          <w:lang w:eastAsia="zh-CN"/>
        </w:rPr>
        <w:t>with</w:t>
      </w:r>
      <w:r w:rsidR="00203E25" w:rsidRPr="002F40A1">
        <w:rPr>
          <w:rFonts w:ascii="Times-Roman" w:hAnsi="Times-Roman" w:cs="Times-Roman"/>
        </w:rPr>
        <w:t xml:space="preserve"> a 2.4 GHz CPU and a</w:t>
      </w:r>
      <w:r w:rsidR="00326825" w:rsidRPr="002F40A1">
        <w:rPr>
          <w:rFonts w:ascii="Times-Roman" w:hAnsi="Times-Roman" w:cs="Times-Roman"/>
        </w:rPr>
        <w:t>n</w:t>
      </w:r>
      <w:r w:rsidR="00203E25" w:rsidRPr="002F40A1">
        <w:rPr>
          <w:rFonts w:ascii="Times-Roman" w:hAnsi="Times-Roman" w:cs="Times-Roman"/>
        </w:rPr>
        <w:t xml:space="preserve"> 8 GB RAM</w:t>
      </w:r>
      <w:r w:rsidR="00A77DFF" w:rsidRPr="002F40A1">
        <w:rPr>
          <w:rFonts w:ascii="Times-Roman" w:hAnsi="Times-Roman" w:cs="Times-Roman"/>
        </w:rPr>
        <w:t xml:space="preserve"> was recorded. It took 508.56 seconds on average to identify a</w:t>
      </w:r>
      <w:r w:rsidR="00A77DFF" w:rsidRPr="002F40A1">
        <w:rPr>
          <w:lang w:eastAsia="zh-CN"/>
        </w:rPr>
        <w:t xml:space="preserve"> </w:t>
      </w:r>
      <w:r w:rsidR="001778BC" w:rsidRPr="002F40A1">
        <w:rPr>
          <w:noProof/>
          <w:position w:val="-10"/>
        </w:rPr>
        <w:object w:dxaOrig="1140" w:dyaOrig="340" w14:anchorId="54E51F58">
          <v:shape id="_x0000_i1048" type="#_x0000_t75" alt="" style="width:54.95pt;height:16.4pt;mso-width-percent:0;mso-height-percent:0;mso-width-percent:0;mso-height-percent:0" o:ole="">
            <v:imagedata r:id="rId562" o:title=""/>
          </v:shape>
          <o:OLEObject Type="Embed" ProgID="Equation.DSMT4" ShapeID="_x0000_i1048" DrawAspect="Content" ObjectID="_1664719804" r:id="rId566"/>
        </w:object>
      </w:r>
      <w:r w:rsidR="00A77DFF" w:rsidRPr="002F40A1">
        <w:t xml:space="preserve"> set for a test driver. This involves </w:t>
      </w:r>
      <w:r w:rsidR="0065679D" w:rsidRPr="002F40A1">
        <w:t xml:space="preserve">around </w:t>
      </w:r>
      <w:r w:rsidR="00A77DFF" w:rsidRPr="002F40A1">
        <w:t>4</w:t>
      </w:r>
      <w:r w:rsidR="0065679D" w:rsidRPr="002F40A1">
        <w:t>10</w:t>
      </w:r>
      <w:r w:rsidR="00A77DFF" w:rsidRPr="002F40A1">
        <w:t xml:space="preserve"> steps of iteration</w:t>
      </w:r>
      <w:r w:rsidR="00326825" w:rsidRPr="002F40A1">
        <w:t>, which</w:t>
      </w:r>
      <w:r w:rsidR="0065679D" w:rsidRPr="002F40A1">
        <w:t xml:space="preserve"> suggests that it took around 1.24 seconds to simulate the driver-AFS Nash scheme shown in Fig. 1 </w:t>
      </w:r>
      <w:r w:rsidR="00326825" w:rsidRPr="002F40A1">
        <w:t>under</w:t>
      </w:r>
      <w:r w:rsidR="0065679D" w:rsidRPr="002F40A1">
        <w:t xml:space="preserve"> a simulation time span of 20 seconds.</w:t>
      </w:r>
    </w:p>
    <w:bookmarkEnd w:id="69"/>
    <w:p w14:paraId="7EED8124" w14:textId="77777777" w:rsidR="00B4519B" w:rsidRPr="002F40A1" w:rsidRDefault="00B4519B" w:rsidP="00414F2F">
      <w:pPr>
        <w:pStyle w:val="Heading2"/>
        <w:numPr>
          <w:ilvl w:val="0"/>
          <w:numId w:val="0"/>
        </w:numPr>
        <w:ind w:firstLineChars="50" w:firstLine="100"/>
        <w:rPr>
          <w:lang w:eastAsia="zh-CN"/>
        </w:rPr>
      </w:pPr>
      <w:r w:rsidRPr="002F40A1">
        <w:rPr>
          <w:lang w:eastAsia="zh-CN"/>
        </w:rPr>
        <w:t>Identification Outcomes</w:t>
      </w:r>
    </w:p>
    <w:p w14:paraId="3B63BBB0" w14:textId="4994A6D7" w:rsidR="00EF7381" w:rsidRPr="002F40A1" w:rsidRDefault="001E36EE" w:rsidP="00EF7381">
      <w:pPr>
        <w:pStyle w:val="Text"/>
        <w:spacing w:line="246" w:lineRule="exact"/>
        <w:ind w:firstLineChars="100" w:firstLine="200"/>
        <w:rPr>
          <w:lang w:eastAsia="zh-CN"/>
        </w:rPr>
      </w:pPr>
      <w:bookmarkStart w:id="70" w:name="_Hlk39350923"/>
      <w:r w:rsidRPr="002F40A1">
        <w:rPr>
          <w:lang w:eastAsia="zh-CN"/>
        </w:rPr>
        <w:t xml:space="preserve">The identification procedure described above implies that the driver adopts the Nash strategy to interact with the AFS controller. However, in the experiment, the drivers were never guided or implied to do so, as explained in the previous section. Identification outcomes </w:t>
      </w:r>
      <w:r w:rsidR="00466F7E" w:rsidRPr="002F40A1">
        <w:rPr>
          <w:lang w:eastAsia="zh-CN"/>
        </w:rPr>
        <w:t xml:space="preserve">were analyzed to examine </w:t>
      </w:r>
      <w:r w:rsidRPr="002F40A1">
        <w:rPr>
          <w:lang w:eastAsia="zh-CN"/>
        </w:rPr>
        <w:t>how</w:t>
      </w:r>
      <w:r w:rsidR="00466F7E" w:rsidRPr="002F40A1">
        <w:rPr>
          <w:lang w:eastAsia="zh-CN"/>
        </w:rPr>
        <w:t xml:space="preserve"> well</w:t>
      </w:r>
      <w:r w:rsidRPr="002F40A1">
        <w:rPr>
          <w:lang w:eastAsia="zh-CN"/>
        </w:rPr>
        <w:t xml:space="preserve"> the </w:t>
      </w:r>
      <w:r w:rsidR="00466F7E" w:rsidRPr="002F40A1">
        <w:rPr>
          <w:lang w:eastAsia="zh-CN"/>
        </w:rPr>
        <w:t xml:space="preserve">driver </w:t>
      </w:r>
      <w:r w:rsidRPr="002F40A1">
        <w:rPr>
          <w:lang w:eastAsia="zh-CN"/>
        </w:rPr>
        <w:t>Nash strategy fits the measured driver steering angle</w:t>
      </w:r>
      <w:r w:rsidR="00466F7E" w:rsidRPr="002F40A1">
        <w:rPr>
          <w:lang w:eastAsia="zh-CN"/>
        </w:rPr>
        <w:t xml:space="preserve">s. </w:t>
      </w:r>
      <w:bookmarkEnd w:id="70"/>
      <w:r w:rsidR="00466F7E" w:rsidRPr="002F40A1">
        <w:rPr>
          <w:noProof/>
        </w:rPr>
        <mc:AlternateContent>
          <mc:Choice Requires="wps">
            <w:drawing>
              <wp:anchor distT="0" distB="0" distL="114300" distR="114300" simplePos="0" relativeHeight="251688960" behindDoc="0" locked="1" layoutInCell="1" allowOverlap="0" wp14:anchorId="139FC3E0" wp14:editId="7F121E5F">
                <wp:simplePos x="0" y="0"/>
                <wp:positionH relativeFrom="margin">
                  <wp:posOffset>-10160</wp:posOffset>
                </wp:positionH>
                <wp:positionV relativeFrom="margin">
                  <wp:posOffset>1270</wp:posOffset>
                </wp:positionV>
                <wp:extent cx="6591300" cy="5905500"/>
                <wp:effectExtent l="0" t="0" r="0" b="0"/>
                <wp:wrapTopAndBottom/>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90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A45FB" w14:textId="77777777" w:rsidR="00FF2409" w:rsidRDefault="00FF2409" w:rsidP="00466F7E">
                            <w:pPr>
                              <w:pStyle w:val="FootnoteText"/>
                              <w:ind w:firstLine="0"/>
                            </w:pPr>
                            <w:r>
                              <w:rPr>
                                <w:noProof/>
                                <w:lang w:val="en-GB" w:eastAsia="zh-CN"/>
                              </w:rPr>
                              <w:drawing>
                                <wp:inline distT="0" distB="0" distL="0" distR="0" wp14:anchorId="5B2DC132" wp14:editId="05598916">
                                  <wp:extent cx="3154680" cy="1932801"/>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emf"/>
                                          <pic:cNvPicPr/>
                                        </pic:nvPicPr>
                                        <pic:blipFill>
                                          <a:blip r:embed="rId567">
                                            <a:extLst>
                                              <a:ext uri="{28A0092B-C50C-407E-A947-70E740481C1C}">
                                                <a14:useLocalDpi xmlns:a14="http://schemas.microsoft.com/office/drawing/2010/main" val="0"/>
                                              </a:ext>
                                            </a:extLst>
                                          </a:blip>
                                          <a:stretch>
                                            <a:fillRect/>
                                          </a:stretch>
                                        </pic:blipFill>
                                        <pic:spPr>
                                          <a:xfrm>
                                            <a:off x="0" y="0"/>
                                            <a:ext cx="3154680" cy="1932801"/>
                                          </a:xfrm>
                                          <a:prstGeom prst="rect">
                                            <a:avLst/>
                                          </a:prstGeom>
                                        </pic:spPr>
                                      </pic:pic>
                                    </a:graphicData>
                                  </a:graphic>
                                </wp:inline>
                              </w:drawing>
                            </w:r>
                            <w:r>
                              <w:t xml:space="preserve">       </w:t>
                            </w:r>
                            <w:r>
                              <w:rPr>
                                <w:rFonts w:hint="eastAsia"/>
                                <w:noProof/>
                                <w:lang w:val="en-GB" w:eastAsia="zh-CN"/>
                              </w:rPr>
                              <w:drawing>
                                <wp:inline distT="0" distB="0" distL="0" distR="0" wp14:anchorId="56ECD660" wp14:editId="56E9025B">
                                  <wp:extent cx="3159610" cy="1892041"/>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159748" cy="1892124"/>
                                          </a:xfrm>
                                          <a:prstGeom prst="rect">
                                            <a:avLst/>
                                          </a:prstGeom>
                                          <a:noFill/>
                                          <a:ln>
                                            <a:noFill/>
                                          </a:ln>
                                        </pic:spPr>
                                      </pic:pic>
                                    </a:graphicData>
                                  </a:graphic>
                                </wp:inline>
                              </w:drawing>
                            </w:r>
                          </w:p>
                          <w:p w14:paraId="69BB9881" w14:textId="77777777" w:rsidR="00FF2409" w:rsidRDefault="00FF2409" w:rsidP="00466F7E">
                            <w:pPr>
                              <w:pStyle w:val="FootnoteText"/>
                              <w:ind w:firstLine="0"/>
                            </w:pPr>
                            <w:r>
                              <w:t xml:space="preserve">Fig. </w:t>
                            </w:r>
                            <w:r>
                              <w:rPr>
                                <w:rFonts w:hint="eastAsia"/>
                                <w:lang w:eastAsia="zh-CN"/>
                              </w:rPr>
                              <w:t>1</w:t>
                            </w:r>
                            <w:r>
                              <w:rPr>
                                <w:lang w:eastAsia="zh-CN"/>
                              </w:rPr>
                              <w:t>0</w:t>
                            </w:r>
                            <w:r>
                              <w:t xml:space="preserve">.  </w:t>
                            </w:r>
                            <w:r>
                              <w:rPr>
                                <w:rFonts w:hint="eastAsia"/>
                                <w:lang w:eastAsia="zh-CN"/>
                              </w:rPr>
                              <w:t xml:space="preserve">  Driver-AFS</w:t>
                            </w:r>
                            <w:r>
                              <w:rPr>
                                <w:lang w:eastAsia="zh-CN"/>
                              </w:rPr>
                              <w:t xml:space="preserve"> classic</w:t>
                            </w:r>
                            <w:r>
                              <w:rPr>
                                <w:rFonts w:hint="eastAsia"/>
                                <w:lang w:eastAsia="zh-CN"/>
                              </w:rPr>
                              <w:t xml:space="preserve"> steering control scheme</w:t>
                            </w:r>
                            <w:r w:rsidRPr="00C743DE">
                              <w:rPr>
                                <w:rFonts w:hint="eastAsia"/>
                                <w:lang w:eastAsia="zh-CN"/>
                              </w:rPr>
                              <w:t xml:space="preserve"> </w:t>
                            </w:r>
                            <w:r>
                              <w:rPr>
                                <w:lang w:eastAsia="zh-CN"/>
                              </w:rPr>
                              <w:t xml:space="preserve">                                               </w:t>
                            </w:r>
                            <w:r>
                              <w:rPr>
                                <w:rFonts w:hint="eastAsia"/>
                                <w:lang w:eastAsia="zh-CN"/>
                              </w:rPr>
                              <w:t>Fig. 1</w:t>
                            </w:r>
                            <w:r>
                              <w:rPr>
                                <w:lang w:eastAsia="zh-CN"/>
                              </w:rPr>
                              <w:t>3</w:t>
                            </w:r>
                            <w:r>
                              <w:rPr>
                                <w:rFonts w:hint="eastAsia"/>
                                <w:lang w:eastAsia="zh-CN"/>
                              </w:rPr>
                              <w:t>.    Identification errors of all six test drivers</w:t>
                            </w:r>
                          </w:p>
                          <w:p w14:paraId="5CD68379" w14:textId="77777777" w:rsidR="00FF2409" w:rsidRDefault="00FF2409" w:rsidP="00466F7E">
                            <w:pPr>
                              <w:pStyle w:val="FootnoteText"/>
                              <w:ind w:firstLine="0"/>
                            </w:pPr>
                          </w:p>
                          <w:p w14:paraId="2C7EA767" w14:textId="77777777" w:rsidR="00FF2409" w:rsidRDefault="00FF2409" w:rsidP="00466F7E">
                            <w:pPr>
                              <w:pStyle w:val="FootnoteText"/>
                              <w:ind w:firstLine="0"/>
                              <w:rPr>
                                <w:lang w:eastAsia="zh-CN"/>
                              </w:rPr>
                            </w:pPr>
                          </w:p>
                          <w:p w14:paraId="11E8EA38" w14:textId="77777777" w:rsidR="00FF2409" w:rsidRDefault="00FF2409" w:rsidP="00466F7E">
                            <w:pPr>
                              <w:pStyle w:val="FootnoteText"/>
                              <w:ind w:firstLine="0"/>
                              <w:rPr>
                                <w:lang w:eastAsia="zh-CN"/>
                              </w:rPr>
                            </w:pPr>
                            <w:r>
                              <w:rPr>
                                <w:rFonts w:hint="eastAsia"/>
                                <w:noProof/>
                                <w:lang w:val="en-GB" w:eastAsia="zh-CN"/>
                              </w:rPr>
                              <w:drawing>
                                <wp:inline distT="0" distB="0" distL="0" distR="0" wp14:anchorId="440C42F6" wp14:editId="2571B268">
                                  <wp:extent cx="6591300" cy="12027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6591300" cy="1202717"/>
                                          </a:xfrm>
                                          <a:prstGeom prst="rect">
                                            <a:avLst/>
                                          </a:prstGeom>
                                          <a:noFill/>
                                          <a:ln>
                                            <a:noFill/>
                                          </a:ln>
                                        </pic:spPr>
                                      </pic:pic>
                                    </a:graphicData>
                                  </a:graphic>
                                </wp:inline>
                              </w:drawing>
                            </w:r>
                          </w:p>
                          <w:p w14:paraId="2F6E2AFB" w14:textId="77777777" w:rsidR="00FF2409" w:rsidRDefault="00FF2409" w:rsidP="00466F7E">
                            <w:pPr>
                              <w:pStyle w:val="FootnoteText"/>
                              <w:ind w:firstLine="0"/>
                              <w:rPr>
                                <w:lang w:eastAsia="zh-CN"/>
                              </w:rPr>
                            </w:pPr>
                          </w:p>
                          <w:p w14:paraId="3073A159" w14:textId="0732CF9E" w:rsidR="00FF2409" w:rsidRDefault="00FF2409" w:rsidP="00466F7E">
                            <w:pPr>
                              <w:pStyle w:val="FootnoteText"/>
                              <w:spacing w:line="200" w:lineRule="exact"/>
                              <w:ind w:firstLine="0"/>
                              <w:rPr>
                                <w:lang w:eastAsia="zh-CN"/>
                              </w:rPr>
                            </w:pPr>
                            <w:r>
                              <w:t xml:space="preserve">Fig. </w:t>
                            </w:r>
                            <w:r>
                              <w:rPr>
                                <w:rFonts w:hint="eastAsia"/>
                                <w:lang w:eastAsia="zh-CN"/>
                              </w:rPr>
                              <w:t>1</w:t>
                            </w:r>
                            <w:r>
                              <w:rPr>
                                <w:lang w:eastAsia="zh-CN"/>
                              </w:rPr>
                              <w:t>1</w:t>
                            </w:r>
                            <w:r>
                              <w:t xml:space="preserve">.  </w:t>
                            </w:r>
                            <w:r>
                              <w:rPr>
                                <w:rFonts w:hint="eastAsia"/>
                                <w:lang w:eastAsia="zh-CN"/>
                              </w:rPr>
                              <w:t xml:space="preserve">  Test Driver 4</w:t>
                            </w:r>
                            <w:r>
                              <w:rPr>
                                <w:lang w:eastAsia="zh-CN"/>
                              </w:rPr>
                              <w:t>’</w:t>
                            </w:r>
                            <w:r>
                              <w:rPr>
                                <w:rFonts w:hint="eastAsia"/>
                                <w:lang w:eastAsia="zh-CN"/>
                              </w:rPr>
                              <w:t xml:space="preserve">s simulation results from </w:t>
                            </w:r>
                            <w:r>
                              <w:rPr>
                                <w:lang w:eastAsia="zh-CN"/>
                              </w:rPr>
                              <w:t>“</w:t>
                            </w:r>
                            <w:r>
                              <w:rPr>
                                <w:rFonts w:hint="eastAsia"/>
                                <w:lang w:eastAsia="zh-CN"/>
                              </w:rPr>
                              <w:t>classic</w:t>
                            </w:r>
                            <w:r>
                              <w:rPr>
                                <w:lang w:eastAsia="zh-CN"/>
                              </w:rPr>
                              <w:t>”</w:t>
                            </w:r>
                            <w:r>
                              <w:rPr>
                                <w:rFonts w:hint="eastAsia"/>
                                <w:lang w:eastAsia="zh-CN"/>
                              </w:rPr>
                              <w:t xml:space="preserve"> strategy with identified weight set </w:t>
                            </w:r>
                            <w:r w:rsidR="001778BC" w:rsidRPr="0073378C">
                              <w:rPr>
                                <w:noProof/>
                                <w:position w:val="-10"/>
                              </w:rPr>
                              <w:object w:dxaOrig="900" w:dyaOrig="300" w14:anchorId="5FC4425D">
                                <v:shape id="_x0000_i1365" type="#_x0000_t75" alt="" style="width:45.45pt;height:15.8pt;mso-width-percent:0;mso-height-percent:0;mso-width-percent:0;mso-height-percent:0" o:ole="">
                                  <v:imagedata r:id="rId570" o:title=""/>
                                </v:shape>
                                <o:OLEObject Type="Embed" ProgID="Equation.DSMT4" ShapeID="_x0000_i1365" DrawAspect="Content" ObjectID="_1664719833" r:id="rId571"/>
                              </w:object>
                            </w:r>
                            <w:r>
                              <w:rPr>
                                <w:rFonts w:hint="eastAsia"/>
                                <w:lang w:eastAsia="zh-CN"/>
                              </w:rPr>
                              <w:t xml:space="preserve"> (denoted using suffix </w:t>
                            </w:r>
                            <w:r>
                              <w:rPr>
                                <w:lang w:eastAsia="zh-CN"/>
                              </w:rPr>
                              <w:t>“</w:t>
                            </w:r>
                            <w:r>
                              <w:rPr>
                                <w:rFonts w:hint="eastAsia"/>
                                <w:lang w:eastAsia="zh-CN"/>
                              </w:rPr>
                              <w:t>Sim</w:t>
                            </w:r>
                            <w:r>
                              <w:rPr>
                                <w:lang w:eastAsia="zh-CN"/>
                              </w:rPr>
                              <w:t>”</w:t>
                            </w:r>
                            <w:r>
                              <w:rPr>
                                <w:rFonts w:hint="eastAsia"/>
                                <w:lang w:eastAsia="zh-CN"/>
                              </w:rPr>
                              <w:t>), and experiment</w:t>
                            </w:r>
                            <w:r>
                              <w:rPr>
                                <w:lang w:eastAsia="zh-CN"/>
                              </w:rPr>
                              <w:t xml:space="preserve"> </w:t>
                            </w:r>
                            <w:r>
                              <w:rPr>
                                <w:rFonts w:hint="eastAsia"/>
                                <w:lang w:eastAsia="zh-CN"/>
                              </w:rPr>
                              <w:t xml:space="preserve">results (denoted using suffix </w:t>
                            </w:r>
                            <w:r>
                              <w:rPr>
                                <w:lang w:eastAsia="zh-CN"/>
                              </w:rPr>
                              <w:t>“</w:t>
                            </w:r>
                            <w:r>
                              <w:rPr>
                                <w:rFonts w:hint="eastAsia"/>
                                <w:lang w:eastAsia="zh-CN"/>
                              </w:rPr>
                              <w:t>Exp</w:t>
                            </w:r>
                            <w:r>
                              <w:rPr>
                                <w:lang w:eastAsia="zh-CN"/>
                              </w:rPr>
                              <w:t>”</w:t>
                            </w:r>
                            <w:r>
                              <w:rPr>
                                <w:rFonts w:hint="eastAsia"/>
                                <w:lang w:eastAsia="zh-CN"/>
                              </w:rPr>
                              <w:t>) along AFS lane change Path 5</w:t>
                            </w:r>
                            <w:r>
                              <w:rPr>
                                <w:lang w:eastAsia="zh-CN"/>
                              </w:rPr>
                              <w:t>.</w:t>
                            </w:r>
                            <w:r w:rsidRPr="00A43ABF">
                              <w:rPr>
                                <w:rFonts w:hint="eastAsia"/>
                                <w:lang w:eastAsia="zh-CN"/>
                              </w:rPr>
                              <w:t xml:space="preserve"> </w:t>
                            </w:r>
                            <w:r>
                              <w:rPr>
                                <w:rFonts w:hint="eastAsia"/>
                                <w:lang w:eastAsia="zh-CN"/>
                              </w:rPr>
                              <w:t>This figure is presented as a comparator to Fig. 8.</w:t>
                            </w:r>
                          </w:p>
                          <w:p w14:paraId="5F0195B8" w14:textId="77777777" w:rsidR="00FF2409" w:rsidRDefault="00FF2409" w:rsidP="00466F7E">
                            <w:pPr>
                              <w:pStyle w:val="FootnoteText"/>
                              <w:spacing w:line="200" w:lineRule="exact"/>
                              <w:ind w:firstLine="0"/>
                              <w:rPr>
                                <w:lang w:eastAsia="zh-CN"/>
                              </w:rPr>
                            </w:pPr>
                          </w:p>
                          <w:p w14:paraId="5AD98B22" w14:textId="77777777" w:rsidR="00FF2409" w:rsidRDefault="00FF2409" w:rsidP="00466F7E">
                            <w:pPr>
                              <w:pStyle w:val="FootnoteText"/>
                              <w:spacing w:line="200" w:lineRule="exact"/>
                              <w:ind w:firstLine="0"/>
                              <w:rPr>
                                <w:lang w:eastAsia="zh-CN"/>
                              </w:rPr>
                            </w:pPr>
                          </w:p>
                          <w:p w14:paraId="66BB88A4" w14:textId="77777777" w:rsidR="00FF2409" w:rsidRDefault="00FF2409" w:rsidP="00466F7E">
                            <w:pPr>
                              <w:pStyle w:val="FootnoteText"/>
                              <w:ind w:firstLine="0"/>
                              <w:rPr>
                                <w:lang w:eastAsia="zh-CN"/>
                              </w:rPr>
                            </w:pPr>
                            <w:r>
                              <w:rPr>
                                <w:rFonts w:hint="eastAsia"/>
                                <w:noProof/>
                                <w:lang w:val="en-GB" w:eastAsia="zh-CN"/>
                              </w:rPr>
                              <w:drawing>
                                <wp:inline distT="0" distB="0" distL="0" distR="0" wp14:anchorId="15D60DDC" wp14:editId="4FDE6EBD">
                                  <wp:extent cx="6591300" cy="12027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6591300" cy="1202717"/>
                                          </a:xfrm>
                                          <a:prstGeom prst="rect">
                                            <a:avLst/>
                                          </a:prstGeom>
                                          <a:noFill/>
                                          <a:ln>
                                            <a:noFill/>
                                          </a:ln>
                                        </pic:spPr>
                                      </pic:pic>
                                    </a:graphicData>
                                  </a:graphic>
                                </wp:inline>
                              </w:drawing>
                            </w:r>
                          </w:p>
                          <w:p w14:paraId="4375EDFE" w14:textId="77777777" w:rsidR="00FF2409" w:rsidRDefault="00FF2409" w:rsidP="00466F7E">
                            <w:pPr>
                              <w:pStyle w:val="FootnoteText"/>
                              <w:ind w:firstLine="0"/>
                              <w:rPr>
                                <w:lang w:eastAsia="zh-CN"/>
                              </w:rPr>
                            </w:pPr>
                          </w:p>
                          <w:p w14:paraId="1E381120" w14:textId="0463C85B" w:rsidR="00FF2409" w:rsidRDefault="00FF2409" w:rsidP="00466F7E">
                            <w:pPr>
                              <w:pStyle w:val="FootnoteText"/>
                              <w:spacing w:line="200" w:lineRule="exact"/>
                              <w:ind w:firstLine="0"/>
                              <w:rPr>
                                <w:lang w:eastAsia="zh-CN"/>
                              </w:rPr>
                            </w:pPr>
                            <w:r>
                              <w:t xml:space="preserve">Fig. </w:t>
                            </w:r>
                            <w:r>
                              <w:rPr>
                                <w:rFonts w:hint="eastAsia"/>
                                <w:lang w:eastAsia="zh-CN"/>
                              </w:rPr>
                              <w:t>1</w:t>
                            </w:r>
                            <w:r>
                              <w:rPr>
                                <w:lang w:eastAsia="zh-CN"/>
                              </w:rPr>
                              <w:t>2</w:t>
                            </w:r>
                            <w:r>
                              <w:t xml:space="preserve">.  </w:t>
                            </w:r>
                            <w:r>
                              <w:rPr>
                                <w:rFonts w:hint="eastAsia"/>
                                <w:lang w:eastAsia="zh-CN"/>
                              </w:rPr>
                              <w:t xml:space="preserve">  Test Driver 2</w:t>
                            </w:r>
                            <w:r>
                              <w:rPr>
                                <w:lang w:eastAsia="zh-CN"/>
                              </w:rPr>
                              <w:t>’</w:t>
                            </w:r>
                            <w:r>
                              <w:rPr>
                                <w:rFonts w:hint="eastAsia"/>
                                <w:lang w:eastAsia="zh-CN"/>
                              </w:rPr>
                              <w:t xml:space="preserve">s simulation results from </w:t>
                            </w:r>
                            <w:r>
                              <w:rPr>
                                <w:lang w:eastAsia="zh-CN"/>
                              </w:rPr>
                              <w:t>“</w:t>
                            </w:r>
                            <w:r>
                              <w:rPr>
                                <w:rFonts w:hint="eastAsia"/>
                                <w:lang w:eastAsia="zh-CN"/>
                              </w:rPr>
                              <w:t>classic</w:t>
                            </w:r>
                            <w:r>
                              <w:rPr>
                                <w:lang w:eastAsia="zh-CN"/>
                              </w:rPr>
                              <w:t>”</w:t>
                            </w:r>
                            <w:r>
                              <w:rPr>
                                <w:rFonts w:hint="eastAsia"/>
                                <w:lang w:eastAsia="zh-CN"/>
                              </w:rPr>
                              <w:t xml:space="preserve"> strategy with identified weight set </w:t>
                            </w:r>
                            <w:r w:rsidR="001778BC" w:rsidRPr="0073378C">
                              <w:rPr>
                                <w:noProof/>
                                <w:position w:val="-10"/>
                              </w:rPr>
                              <w:object w:dxaOrig="900" w:dyaOrig="300" w14:anchorId="207666F3">
                                <v:shape id="_x0000_i1364" type="#_x0000_t75" alt="" style="width:45.45pt;height:15.8pt;mso-width-percent:0;mso-height-percent:0;mso-width-percent:0;mso-height-percent:0" o:ole="">
                                  <v:imagedata r:id="rId570" o:title=""/>
                                </v:shape>
                                <o:OLEObject Type="Embed" ProgID="Equation.DSMT4" ShapeID="_x0000_i1364" DrawAspect="Content" ObjectID="_1664719834" r:id="rId573"/>
                              </w:object>
                            </w:r>
                            <w:r>
                              <w:rPr>
                                <w:rFonts w:hint="eastAsia"/>
                                <w:lang w:eastAsia="zh-CN"/>
                              </w:rPr>
                              <w:t xml:space="preserve"> (denoted using suffix </w:t>
                            </w:r>
                            <w:r>
                              <w:rPr>
                                <w:lang w:eastAsia="zh-CN"/>
                              </w:rPr>
                              <w:t>“</w:t>
                            </w:r>
                            <w:r>
                              <w:rPr>
                                <w:rFonts w:hint="eastAsia"/>
                                <w:lang w:eastAsia="zh-CN"/>
                              </w:rPr>
                              <w:t>Sim</w:t>
                            </w:r>
                            <w:r>
                              <w:rPr>
                                <w:lang w:eastAsia="zh-CN"/>
                              </w:rPr>
                              <w:t>”</w:t>
                            </w:r>
                            <w:r>
                              <w:rPr>
                                <w:rFonts w:hint="eastAsia"/>
                                <w:lang w:eastAsia="zh-CN"/>
                              </w:rPr>
                              <w:t>) and experiment</w:t>
                            </w:r>
                            <w:r>
                              <w:rPr>
                                <w:lang w:eastAsia="zh-CN"/>
                              </w:rPr>
                              <w:t xml:space="preserve"> </w:t>
                            </w:r>
                            <w:r>
                              <w:rPr>
                                <w:rFonts w:hint="eastAsia"/>
                                <w:lang w:eastAsia="zh-CN"/>
                              </w:rPr>
                              <w:t xml:space="preserve">results (denoted using suffix </w:t>
                            </w:r>
                            <w:r>
                              <w:rPr>
                                <w:lang w:eastAsia="zh-CN"/>
                              </w:rPr>
                              <w:t>“</w:t>
                            </w:r>
                            <w:r>
                              <w:rPr>
                                <w:rFonts w:hint="eastAsia"/>
                                <w:lang w:eastAsia="zh-CN"/>
                              </w:rPr>
                              <w:t>Exp</w:t>
                            </w:r>
                            <w:r>
                              <w:rPr>
                                <w:lang w:eastAsia="zh-CN"/>
                              </w:rPr>
                              <w:t>”</w:t>
                            </w:r>
                            <w:r>
                              <w:rPr>
                                <w:rFonts w:hint="eastAsia"/>
                                <w:lang w:eastAsia="zh-CN"/>
                              </w:rPr>
                              <w:t>) along AFS lane change Path 5</w:t>
                            </w:r>
                            <w:r>
                              <w:rPr>
                                <w:lang w:eastAsia="zh-CN"/>
                              </w:rPr>
                              <w:t>.</w:t>
                            </w:r>
                            <w:r>
                              <w:rPr>
                                <w:rFonts w:hint="eastAsia"/>
                                <w:lang w:eastAsia="zh-CN"/>
                              </w:rPr>
                              <w:t xml:space="preserve"> This figure is presented as a comparator to Fig. 9.</w:t>
                            </w:r>
                          </w:p>
                          <w:p w14:paraId="67F5C905" w14:textId="71EE6E25" w:rsidR="00FF2409" w:rsidRDefault="00FF2409" w:rsidP="00466F7E">
                            <w:pPr>
                              <w:pStyle w:val="FootnoteText"/>
                              <w:ind w:firstLine="0"/>
                              <w:rPr>
                                <w:lang w:eastAsia="zh-CN"/>
                              </w:rPr>
                            </w:pPr>
                          </w:p>
                          <w:p w14:paraId="630474D4" w14:textId="77777777" w:rsidR="00FF2409" w:rsidRDefault="00FF2409" w:rsidP="00466F7E">
                            <w:pPr>
                              <w:pStyle w:val="FootnoteText"/>
                              <w:ind w:firstLine="0"/>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FC3E0" id="_x0000_s1035" type="#_x0000_t202" style="position:absolute;left:0;text-align:left;margin-left:-.8pt;margin-top:.1pt;width:519pt;height:4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" o:allowoverlap="f" stroked="f">
                <v:textbox inset="0,0,0,0">
                  <w:txbxContent>
                    <w:p w14:paraId="6DDA45FB" w14:textId="77777777" w:rsidR="00FF2409" w:rsidRDefault="00FF2409" w:rsidP="00466F7E">
                      <w:pPr>
                        <w:pStyle w:val="FootnoteText"/>
                        <w:ind w:firstLine="0"/>
                      </w:pPr>
                      <w:r>
                        <w:rPr>
                          <w:noProof/>
                          <w:lang w:val="en-GB" w:eastAsia="zh-CN"/>
                        </w:rPr>
                        <w:drawing>
                          <wp:inline distT="0" distB="0" distL="0" distR="0" wp14:anchorId="5B2DC132" wp14:editId="05598916">
                            <wp:extent cx="3154680" cy="1932801"/>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emf"/>
                                    <pic:cNvPicPr/>
                                  </pic:nvPicPr>
                                  <pic:blipFill>
                                    <a:blip r:embed="rId567">
                                      <a:extLst>
                                        <a:ext uri="{28A0092B-C50C-407E-A947-70E740481C1C}">
                                          <a14:useLocalDpi xmlns:a14="http://schemas.microsoft.com/office/drawing/2010/main" val="0"/>
                                        </a:ext>
                                      </a:extLst>
                                    </a:blip>
                                    <a:stretch>
                                      <a:fillRect/>
                                    </a:stretch>
                                  </pic:blipFill>
                                  <pic:spPr>
                                    <a:xfrm>
                                      <a:off x="0" y="0"/>
                                      <a:ext cx="3154680" cy="1932801"/>
                                    </a:xfrm>
                                    <a:prstGeom prst="rect">
                                      <a:avLst/>
                                    </a:prstGeom>
                                  </pic:spPr>
                                </pic:pic>
                              </a:graphicData>
                            </a:graphic>
                          </wp:inline>
                        </w:drawing>
                      </w:r>
                      <w:r>
                        <w:t xml:space="preserve">       </w:t>
                      </w:r>
                      <w:r>
                        <w:rPr>
                          <w:rFonts w:hint="eastAsia"/>
                          <w:noProof/>
                          <w:lang w:val="en-GB" w:eastAsia="zh-CN"/>
                        </w:rPr>
                        <w:drawing>
                          <wp:inline distT="0" distB="0" distL="0" distR="0" wp14:anchorId="56ECD660" wp14:editId="56E9025B">
                            <wp:extent cx="3159610" cy="1892041"/>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159748" cy="1892124"/>
                                    </a:xfrm>
                                    <a:prstGeom prst="rect">
                                      <a:avLst/>
                                    </a:prstGeom>
                                    <a:noFill/>
                                    <a:ln>
                                      <a:noFill/>
                                    </a:ln>
                                  </pic:spPr>
                                </pic:pic>
                              </a:graphicData>
                            </a:graphic>
                          </wp:inline>
                        </w:drawing>
                      </w:r>
                    </w:p>
                    <w:p w14:paraId="69BB9881" w14:textId="77777777" w:rsidR="00FF2409" w:rsidRDefault="00FF2409" w:rsidP="00466F7E">
                      <w:pPr>
                        <w:pStyle w:val="FootnoteText"/>
                        <w:ind w:firstLine="0"/>
                      </w:pPr>
                      <w:r>
                        <w:t xml:space="preserve">Fig. </w:t>
                      </w:r>
                      <w:r>
                        <w:rPr>
                          <w:rFonts w:hint="eastAsia"/>
                          <w:lang w:eastAsia="zh-CN"/>
                        </w:rPr>
                        <w:t>1</w:t>
                      </w:r>
                      <w:r>
                        <w:rPr>
                          <w:lang w:eastAsia="zh-CN"/>
                        </w:rPr>
                        <w:t>0</w:t>
                      </w:r>
                      <w:r>
                        <w:t xml:space="preserve">.  </w:t>
                      </w:r>
                      <w:r>
                        <w:rPr>
                          <w:rFonts w:hint="eastAsia"/>
                          <w:lang w:eastAsia="zh-CN"/>
                        </w:rPr>
                        <w:t xml:space="preserve">  Driver-AFS</w:t>
                      </w:r>
                      <w:r>
                        <w:rPr>
                          <w:lang w:eastAsia="zh-CN"/>
                        </w:rPr>
                        <w:t xml:space="preserve"> classic</w:t>
                      </w:r>
                      <w:r>
                        <w:rPr>
                          <w:rFonts w:hint="eastAsia"/>
                          <w:lang w:eastAsia="zh-CN"/>
                        </w:rPr>
                        <w:t xml:space="preserve"> steering control scheme</w:t>
                      </w:r>
                      <w:r w:rsidRPr="00C743DE">
                        <w:rPr>
                          <w:rFonts w:hint="eastAsia"/>
                          <w:lang w:eastAsia="zh-CN"/>
                        </w:rPr>
                        <w:t xml:space="preserve"> </w:t>
                      </w:r>
                      <w:r>
                        <w:rPr>
                          <w:lang w:eastAsia="zh-CN"/>
                        </w:rPr>
                        <w:t xml:space="preserve">                                               </w:t>
                      </w:r>
                      <w:r>
                        <w:rPr>
                          <w:rFonts w:hint="eastAsia"/>
                          <w:lang w:eastAsia="zh-CN"/>
                        </w:rPr>
                        <w:t>Fig. 1</w:t>
                      </w:r>
                      <w:r>
                        <w:rPr>
                          <w:lang w:eastAsia="zh-CN"/>
                        </w:rPr>
                        <w:t>3</w:t>
                      </w:r>
                      <w:r>
                        <w:rPr>
                          <w:rFonts w:hint="eastAsia"/>
                          <w:lang w:eastAsia="zh-CN"/>
                        </w:rPr>
                        <w:t>.    Identification errors of all six test drivers</w:t>
                      </w:r>
                    </w:p>
                    <w:p w14:paraId="5CD68379" w14:textId="77777777" w:rsidR="00FF2409" w:rsidRDefault="00FF2409" w:rsidP="00466F7E">
                      <w:pPr>
                        <w:pStyle w:val="FootnoteText"/>
                        <w:ind w:firstLine="0"/>
                      </w:pPr>
                    </w:p>
                    <w:p w14:paraId="2C7EA767" w14:textId="77777777" w:rsidR="00FF2409" w:rsidRDefault="00FF2409" w:rsidP="00466F7E">
                      <w:pPr>
                        <w:pStyle w:val="FootnoteText"/>
                        <w:ind w:firstLine="0"/>
                        <w:rPr>
                          <w:lang w:eastAsia="zh-CN"/>
                        </w:rPr>
                      </w:pPr>
                    </w:p>
                    <w:p w14:paraId="11E8EA38" w14:textId="77777777" w:rsidR="00FF2409" w:rsidRDefault="00FF2409" w:rsidP="00466F7E">
                      <w:pPr>
                        <w:pStyle w:val="FootnoteText"/>
                        <w:ind w:firstLine="0"/>
                        <w:rPr>
                          <w:lang w:eastAsia="zh-CN"/>
                        </w:rPr>
                      </w:pPr>
                      <w:r>
                        <w:rPr>
                          <w:rFonts w:hint="eastAsia"/>
                          <w:noProof/>
                          <w:lang w:val="en-GB" w:eastAsia="zh-CN"/>
                        </w:rPr>
                        <w:drawing>
                          <wp:inline distT="0" distB="0" distL="0" distR="0" wp14:anchorId="440C42F6" wp14:editId="2571B268">
                            <wp:extent cx="6591300" cy="12027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6591300" cy="1202717"/>
                                    </a:xfrm>
                                    <a:prstGeom prst="rect">
                                      <a:avLst/>
                                    </a:prstGeom>
                                    <a:noFill/>
                                    <a:ln>
                                      <a:noFill/>
                                    </a:ln>
                                  </pic:spPr>
                                </pic:pic>
                              </a:graphicData>
                            </a:graphic>
                          </wp:inline>
                        </w:drawing>
                      </w:r>
                    </w:p>
                    <w:p w14:paraId="2F6E2AFB" w14:textId="77777777" w:rsidR="00FF2409" w:rsidRDefault="00FF2409" w:rsidP="00466F7E">
                      <w:pPr>
                        <w:pStyle w:val="FootnoteText"/>
                        <w:ind w:firstLine="0"/>
                        <w:rPr>
                          <w:lang w:eastAsia="zh-CN"/>
                        </w:rPr>
                      </w:pPr>
                    </w:p>
                    <w:p w14:paraId="3073A159" w14:textId="0732CF9E" w:rsidR="00FF2409" w:rsidRDefault="00FF2409" w:rsidP="00466F7E">
                      <w:pPr>
                        <w:pStyle w:val="FootnoteText"/>
                        <w:spacing w:line="200" w:lineRule="exact"/>
                        <w:ind w:firstLine="0"/>
                        <w:rPr>
                          <w:lang w:eastAsia="zh-CN"/>
                        </w:rPr>
                      </w:pPr>
                      <w:r>
                        <w:t xml:space="preserve">Fig. </w:t>
                      </w:r>
                      <w:r>
                        <w:rPr>
                          <w:rFonts w:hint="eastAsia"/>
                          <w:lang w:eastAsia="zh-CN"/>
                        </w:rPr>
                        <w:t>1</w:t>
                      </w:r>
                      <w:r>
                        <w:rPr>
                          <w:lang w:eastAsia="zh-CN"/>
                        </w:rPr>
                        <w:t>1</w:t>
                      </w:r>
                      <w:r>
                        <w:t xml:space="preserve">.  </w:t>
                      </w:r>
                      <w:r>
                        <w:rPr>
                          <w:rFonts w:hint="eastAsia"/>
                          <w:lang w:eastAsia="zh-CN"/>
                        </w:rPr>
                        <w:t xml:space="preserve">  Test Driver 4</w:t>
                      </w:r>
                      <w:r>
                        <w:rPr>
                          <w:lang w:eastAsia="zh-CN"/>
                        </w:rPr>
                        <w:t>’</w:t>
                      </w:r>
                      <w:r>
                        <w:rPr>
                          <w:rFonts w:hint="eastAsia"/>
                          <w:lang w:eastAsia="zh-CN"/>
                        </w:rPr>
                        <w:t xml:space="preserve">s simulation results from </w:t>
                      </w:r>
                      <w:r>
                        <w:rPr>
                          <w:lang w:eastAsia="zh-CN"/>
                        </w:rPr>
                        <w:t>“</w:t>
                      </w:r>
                      <w:r>
                        <w:rPr>
                          <w:rFonts w:hint="eastAsia"/>
                          <w:lang w:eastAsia="zh-CN"/>
                        </w:rPr>
                        <w:t>classic</w:t>
                      </w:r>
                      <w:r>
                        <w:rPr>
                          <w:lang w:eastAsia="zh-CN"/>
                        </w:rPr>
                        <w:t>”</w:t>
                      </w:r>
                      <w:r>
                        <w:rPr>
                          <w:rFonts w:hint="eastAsia"/>
                          <w:lang w:eastAsia="zh-CN"/>
                        </w:rPr>
                        <w:t xml:space="preserve"> strategy with identified weight set </w:t>
                      </w:r>
                      <w:r w:rsidR="001778BC" w:rsidRPr="0073378C">
                        <w:rPr>
                          <w:noProof/>
                          <w:position w:val="-10"/>
                        </w:rPr>
                        <w:object w:dxaOrig="900" w:dyaOrig="300" w14:anchorId="5FC4425D">
                          <v:shape id="_x0000_i1365" type="#_x0000_t75" alt="" style="width:45.45pt;height:15.8pt;mso-width-percent:0;mso-height-percent:0;mso-width-percent:0;mso-height-percent:0" o:ole="">
                            <v:imagedata r:id="rId570" o:title=""/>
                          </v:shape>
                          <o:OLEObject Type="Embed" ProgID="Equation.DSMT4" ShapeID="_x0000_i1365" DrawAspect="Content" ObjectID="_1664719833" r:id="rId574"/>
                        </w:object>
                      </w:r>
                      <w:r>
                        <w:rPr>
                          <w:rFonts w:hint="eastAsia"/>
                          <w:lang w:eastAsia="zh-CN"/>
                        </w:rPr>
                        <w:t xml:space="preserve"> (denoted using suffix </w:t>
                      </w:r>
                      <w:r>
                        <w:rPr>
                          <w:lang w:eastAsia="zh-CN"/>
                        </w:rPr>
                        <w:t>“</w:t>
                      </w:r>
                      <w:r>
                        <w:rPr>
                          <w:rFonts w:hint="eastAsia"/>
                          <w:lang w:eastAsia="zh-CN"/>
                        </w:rPr>
                        <w:t>Sim</w:t>
                      </w:r>
                      <w:r>
                        <w:rPr>
                          <w:lang w:eastAsia="zh-CN"/>
                        </w:rPr>
                        <w:t>”</w:t>
                      </w:r>
                      <w:r>
                        <w:rPr>
                          <w:rFonts w:hint="eastAsia"/>
                          <w:lang w:eastAsia="zh-CN"/>
                        </w:rPr>
                        <w:t>), and experiment</w:t>
                      </w:r>
                      <w:r>
                        <w:rPr>
                          <w:lang w:eastAsia="zh-CN"/>
                        </w:rPr>
                        <w:t xml:space="preserve"> </w:t>
                      </w:r>
                      <w:r>
                        <w:rPr>
                          <w:rFonts w:hint="eastAsia"/>
                          <w:lang w:eastAsia="zh-CN"/>
                        </w:rPr>
                        <w:t xml:space="preserve">results (denoted using suffix </w:t>
                      </w:r>
                      <w:r>
                        <w:rPr>
                          <w:lang w:eastAsia="zh-CN"/>
                        </w:rPr>
                        <w:t>“</w:t>
                      </w:r>
                      <w:r>
                        <w:rPr>
                          <w:rFonts w:hint="eastAsia"/>
                          <w:lang w:eastAsia="zh-CN"/>
                        </w:rPr>
                        <w:t>Exp</w:t>
                      </w:r>
                      <w:r>
                        <w:rPr>
                          <w:lang w:eastAsia="zh-CN"/>
                        </w:rPr>
                        <w:t>”</w:t>
                      </w:r>
                      <w:r>
                        <w:rPr>
                          <w:rFonts w:hint="eastAsia"/>
                          <w:lang w:eastAsia="zh-CN"/>
                        </w:rPr>
                        <w:t>) along AFS lane change Path 5</w:t>
                      </w:r>
                      <w:r>
                        <w:rPr>
                          <w:lang w:eastAsia="zh-CN"/>
                        </w:rPr>
                        <w:t>.</w:t>
                      </w:r>
                      <w:r w:rsidRPr="00A43ABF">
                        <w:rPr>
                          <w:rFonts w:hint="eastAsia"/>
                          <w:lang w:eastAsia="zh-CN"/>
                        </w:rPr>
                        <w:t xml:space="preserve"> </w:t>
                      </w:r>
                      <w:r>
                        <w:rPr>
                          <w:rFonts w:hint="eastAsia"/>
                          <w:lang w:eastAsia="zh-CN"/>
                        </w:rPr>
                        <w:t>This figure is presented as a comparator to Fig. 8.</w:t>
                      </w:r>
                    </w:p>
                    <w:p w14:paraId="5F0195B8" w14:textId="77777777" w:rsidR="00FF2409" w:rsidRDefault="00FF2409" w:rsidP="00466F7E">
                      <w:pPr>
                        <w:pStyle w:val="FootnoteText"/>
                        <w:spacing w:line="200" w:lineRule="exact"/>
                        <w:ind w:firstLine="0"/>
                        <w:rPr>
                          <w:lang w:eastAsia="zh-CN"/>
                        </w:rPr>
                      </w:pPr>
                    </w:p>
                    <w:p w14:paraId="5AD98B22" w14:textId="77777777" w:rsidR="00FF2409" w:rsidRDefault="00FF2409" w:rsidP="00466F7E">
                      <w:pPr>
                        <w:pStyle w:val="FootnoteText"/>
                        <w:spacing w:line="200" w:lineRule="exact"/>
                        <w:ind w:firstLine="0"/>
                        <w:rPr>
                          <w:lang w:eastAsia="zh-CN"/>
                        </w:rPr>
                      </w:pPr>
                    </w:p>
                    <w:p w14:paraId="66BB88A4" w14:textId="77777777" w:rsidR="00FF2409" w:rsidRDefault="00FF2409" w:rsidP="00466F7E">
                      <w:pPr>
                        <w:pStyle w:val="FootnoteText"/>
                        <w:ind w:firstLine="0"/>
                        <w:rPr>
                          <w:lang w:eastAsia="zh-CN"/>
                        </w:rPr>
                      </w:pPr>
                      <w:r>
                        <w:rPr>
                          <w:rFonts w:hint="eastAsia"/>
                          <w:noProof/>
                          <w:lang w:val="en-GB" w:eastAsia="zh-CN"/>
                        </w:rPr>
                        <w:drawing>
                          <wp:inline distT="0" distB="0" distL="0" distR="0" wp14:anchorId="15D60DDC" wp14:editId="4FDE6EBD">
                            <wp:extent cx="6591300" cy="12027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6591300" cy="1202717"/>
                                    </a:xfrm>
                                    <a:prstGeom prst="rect">
                                      <a:avLst/>
                                    </a:prstGeom>
                                    <a:noFill/>
                                    <a:ln>
                                      <a:noFill/>
                                    </a:ln>
                                  </pic:spPr>
                                </pic:pic>
                              </a:graphicData>
                            </a:graphic>
                          </wp:inline>
                        </w:drawing>
                      </w:r>
                    </w:p>
                    <w:p w14:paraId="4375EDFE" w14:textId="77777777" w:rsidR="00FF2409" w:rsidRDefault="00FF2409" w:rsidP="00466F7E">
                      <w:pPr>
                        <w:pStyle w:val="FootnoteText"/>
                        <w:ind w:firstLine="0"/>
                        <w:rPr>
                          <w:lang w:eastAsia="zh-CN"/>
                        </w:rPr>
                      </w:pPr>
                    </w:p>
                    <w:p w14:paraId="1E381120" w14:textId="0463C85B" w:rsidR="00FF2409" w:rsidRDefault="00FF2409" w:rsidP="00466F7E">
                      <w:pPr>
                        <w:pStyle w:val="FootnoteText"/>
                        <w:spacing w:line="200" w:lineRule="exact"/>
                        <w:ind w:firstLine="0"/>
                        <w:rPr>
                          <w:lang w:eastAsia="zh-CN"/>
                        </w:rPr>
                      </w:pPr>
                      <w:r>
                        <w:t xml:space="preserve">Fig. </w:t>
                      </w:r>
                      <w:r>
                        <w:rPr>
                          <w:rFonts w:hint="eastAsia"/>
                          <w:lang w:eastAsia="zh-CN"/>
                        </w:rPr>
                        <w:t>1</w:t>
                      </w:r>
                      <w:r>
                        <w:rPr>
                          <w:lang w:eastAsia="zh-CN"/>
                        </w:rPr>
                        <w:t>2</w:t>
                      </w:r>
                      <w:r>
                        <w:t xml:space="preserve">.  </w:t>
                      </w:r>
                      <w:r>
                        <w:rPr>
                          <w:rFonts w:hint="eastAsia"/>
                          <w:lang w:eastAsia="zh-CN"/>
                        </w:rPr>
                        <w:t xml:space="preserve">  Test Driver 2</w:t>
                      </w:r>
                      <w:r>
                        <w:rPr>
                          <w:lang w:eastAsia="zh-CN"/>
                        </w:rPr>
                        <w:t>’</w:t>
                      </w:r>
                      <w:r>
                        <w:rPr>
                          <w:rFonts w:hint="eastAsia"/>
                          <w:lang w:eastAsia="zh-CN"/>
                        </w:rPr>
                        <w:t xml:space="preserve">s simulation results from </w:t>
                      </w:r>
                      <w:r>
                        <w:rPr>
                          <w:lang w:eastAsia="zh-CN"/>
                        </w:rPr>
                        <w:t>“</w:t>
                      </w:r>
                      <w:r>
                        <w:rPr>
                          <w:rFonts w:hint="eastAsia"/>
                          <w:lang w:eastAsia="zh-CN"/>
                        </w:rPr>
                        <w:t>classic</w:t>
                      </w:r>
                      <w:r>
                        <w:rPr>
                          <w:lang w:eastAsia="zh-CN"/>
                        </w:rPr>
                        <w:t>”</w:t>
                      </w:r>
                      <w:r>
                        <w:rPr>
                          <w:rFonts w:hint="eastAsia"/>
                          <w:lang w:eastAsia="zh-CN"/>
                        </w:rPr>
                        <w:t xml:space="preserve"> strategy with identified weight set </w:t>
                      </w:r>
                      <w:r w:rsidR="001778BC" w:rsidRPr="0073378C">
                        <w:rPr>
                          <w:noProof/>
                          <w:position w:val="-10"/>
                        </w:rPr>
                        <w:object w:dxaOrig="900" w:dyaOrig="300" w14:anchorId="207666F3">
                          <v:shape id="_x0000_i1364" type="#_x0000_t75" alt="" style="width:45.45pt;height:15.8pt;mso-width-percent:0;mso-height-percent:0;mso-width-percent:0;mso-height-percent:0" o:ole="">
                            <v:imagedata r:id="rId570" o:title=""/>
                          </v:shape>
                          <o:OLEObject Type="Embed" ProgID="Equation.DSMT4" ShapeID="_x0000_i1364" DrawAspect="Content" ObjectID="_1664719834" r:id="rId575"/>
                        </w:object>
                      </w:r>
                      <w:r>
                        <w:rPr>
                          <w:rFonts w:hint="eastAsia"/>
                          <w:lang w:eastAsia="zh-CN"/>
                        </w:rPr>
                        <w:t xml:space="preserve"> (denoted using suffix </w:t>
                      </w:r>
                      <w:r>
                        <w:rPr>
                          <w:lang w:eastAsia="zh-CN"/>
                        </w:rPr>
                        <w:t>“</w:t>
                      </w:r>
                      <w:r>
                        <w:rPr>
                          <w:rFonts w:hint="eastAsia"/>
                          <w:lang w:eastAsia="zh-CN"/>
                        </w:rPr>
                        <w:t>Sim</w:t>
                      </w:r>
                      <w:r>
                        <w:rPr>
                          <w:lang w:eastAsia="zh-CN"/>
                        </w:rPr>
                        <w:t>”</w:t>
                      </w:r>
                      <w:r>
                        <w:rPr>
                          <w:rFonts w:hint="eastAsia"/>
                          <w:lang w:eastAsia="zh-CN"/>
                        </w:rPr>
                        <w:t>) and experiment</w:t>
                      </w:r>
                      <w:r>
                        <w:rPr>
                          <w:lang w:eastAsia="zh-CN"/>
                        </w:rPr>
                        <w:t xml:space="preserve"> </w:t>
                      </w:r>
                      <w:r>
                        <w:rPr>
                          <w:rFonts w:hint="eastAsia"/>
                          <w:lang w:eastAsia="zh-CN"/>
                        </w:rPr>
                        <w:t xml:space="preserve">results (denoted using suffix </w:t>
                      </w:r>
                      <w:r>
                        <w:rPr>
                          <w:lang w:eastAsia="zh-CN"/>
                        </w:rPr>
                        <w:t>“</w:t>
                      </w:r>
                      <w:r>
                        <w:rPr>
                          <w:rFonts w:hint="eastAsia"/>
                          <w:lang w:eastAsia="zh-CN"/>
                        </w:rPr>
                        <w:t>Exp</w:t>
                      </w:r>
                      <w:r>
                        <w:rPr>
                          <w:lang w:eastAsia="zh-CN"/>
                        </w:rPr>
                        <w:t>”</w:t>
                      </w:r>
                      <w:r>
                        <w:rPr>
                          <w:rFonts w:hint="eastAsia"/>
                          <w:lang w:eastAsia="zh-CN"/>
                        </w:rPr>
                        <w:t>) along AFS lane change Path 5</w:t>
                      </w:r>
                      <w:r>
                        <w:rPr>
                          <w:lang w:eastAsia="zh-CN"/>
                        </w:rPr>
                        <w:t>.</w:t>
                      </w:r>
                      <w:r>
                        <w:rPr>
                          <w:rFonts w:hint="eastAsia"/>
                          <w:lang w:eastAsia="zh-CN"/>
                        </w:rPr>
                        <w:t xml:space="preserve"> This figure is presented as a comparator to Fig. 9.</w:t>
                      </w:r>
                    </w:p>
                    <w:p w14:paraId="67F5C905" w14:textId="71EE6E25" w:rsidR="00FF2409" w:rsidRDefault="00FF2409" w:rsidP="00466F7E">
                      <w:pPr>
                        <w:pStyle w:val="FootnoteText"/>
                        <w:ind w:firstLine="0"/>
                        <w:rPr>
                          <w:lang w:eastAsia="zh-CN"/>
                        </w:rPr>
                      </w:pPr>
                    </w:p>
                    <w:p w14:paraId="630474D4" w14:textId="77777777" w:rsidR="00FF2409" w:rsidRDefault="00FF2409" w:rsidP="00466F7E">
                      <w:pPr>
                        <w:pStyle w:val="FootnoteText"/>
                        <w:ind w:firstLine="0"/>
                        <w:rPr>
                          <w:lang w:eastAsia="zh-CN"/>
                        </w:rPr>
                      </w:pPr>
                    </w:p>
                  </w:txbxContent>
                </v:textbox>
                <w10:wrap type="topAndBottom" anchorx="margin" anchory="margin"/>
                <w10:anchorlock/>
              </v:shape>
            </w:pict>
          </mc:Fallback>
        </mc:AlternateContent>
      </w:r>
      <w:r w:rsidR="00466F7E" w:rsidRPr="002F40A1">
        <w:rPr>
          <w:lang w:eastAsia="zh-CN"/>
        </w:rPr>
        <w:t xml:space="preserve">To this end, </w:t>
      </w:r>
      <w:r w:rsidR="00E41B1B" w:rsidRPr="002F40A1">
        <w:rPr>
          <w:lang w:eastAsia="zh-CN"/>
        </w:rPr>
        <w:t xml:space="preserve">the </w:t>
      </w:r>
      <w:r w:rsidR="001366C4" w:rsidRPr="002F40A1">
        <w:rPr>
          <w:lang w:eastAsia="zh-CN"/>
        </w:rPr>
        <w:t xml:space="preserve">identified </w:t>
      </w:r>
      <w:r w:rsidR="00E41B1B" w:rsidRPr="002F40A1">
        <w:rPr>
          <w:lang w:eastAsia="zh-CN"/>
        </w:rPr>
        <w:t>set</w:t>
      </w:r>
      <w:r w:rsidR="006B5D44" w:rsidRPr="002F40A1">
        <w:rPr>
          <w:lang w:eastAsia="zh-CN"/>
        </w:rPr>
        <w:t xml:space="preserve"> </w:t>
      </w:r>
      <w:r w:rsidR="001778BC" w:rsidRPr="002F40A1">
        <w:rPr>
          <w:noProof/>
          <w:position w:val="-10"/>
        </w:rPr>
        <w:object w:dxaOrig="1140" w:dyaOrig="340" w14:anchorId="2BC898A4">
          <v:shape id="_x0000_i1047" type="#_x0000_t75" alt="" style="width:54.95pt;height:16.4pt;mso-width-percent:0;mso-height-percent:0;mso-width-percent:0;mso-height-percent:0" o:ole="">
            <v:imagedata r:id="rId562" o:title=""/>
          </v:shape>
          <o:OLEObject Type="Embed" ProgID="Equation.DSMT4" ShapeID="_x0000_i1047" DrawAspect="Content" ObjectID="_1664719805" r:id="rId576"/>
        </w:object>
      </w:r>
      <w:r w:rsidR="00466F7E" w:rsidRPr="002F40A1">
        <w:t xml:space="preserve"> </w:t>
      </w:r>
      <w:r w:rsidR="00E41B1B" w:rsidRPr="002F40A1">
        <w:rPr>
          <w:lang w:eastAsia="zh-CN"/>
        </w:rPr>
        <w:t>was</w:t>
      </w:r>
      <w:r w:rsidR="00E066D5" w:rsidRPr="002F40A1">
        <w:rPr>
          <w:lang w:eastAsia="zh-CN"/>
        </w:rPr>
        <w:t xml:space="preserve"> </w:t>
      </w:r>
      <w:r w:rsidR="0054575A" w:rsidRPr="002F40A1">
        <w:rPr>
          <w:lang w:eastAsia="zh-CN"/>
        </w:rPr>
        <w:t>put</w:t>
      </w:r>
      <w:r w:rsidR="00E066D5" w:rsidRPr="002F40A1">
        <w:rPr>
          <w:lang w:eastAsia="zh-CN"/>
        </w:rPr>
        <w:t xml:space="preserve"> into</w:t>
      </w:r>
      <w:r w:rsidR="0054575A" w:rsidRPr="002F40A1">
        <w:rPr>
          <w:lang w:eastAsia="zh-CN"/>
        </w:rPr>
        <w:t xml:space="preserve"> the</w:t>
      </w:r>
      <w:r w:rsidR="00E066D5" w:rsidRPr="002F40A1">
        <w:rPr>
          <w:lang w:eastAsia="zh-CN"/>
        </w:rPr>
        <w:t xml:space="preserve"> driver Nash steering control strategy (1</w:t>
      </w:r>
      <w:r w:rsidR="00B733C2" w:rsidRPr="002F40A1">
        <w:rPr>
          <w:lang w:eastAsia="zh-CN"/>
        </w:rPr>
        <w:t>4</w:t>
      </w:r>
      <w:r w:rsidR="00E066D5" w:rsidRPr="002F40A1">
        <w:rPr>
          <w:lang w:eastAsia="zh-CN"/>
        </w:rPr>
        <w:t>) to</w:t>
      </w:r>
      <w:r w:rsidR="00E54BFC" w:rsidRPr="002F40A1">
        <w:rPr>
          <w:lang w:eastAsia="zh-CN"/>
        </w:rPr>
        <w:t xml:space="preserve"> </w:t>
      </w:r>
      <w:r w:rsidR="00940002" w:rsidRPr="002F40A1">
        <w:rPr>
          <w:lang w:eastAsia="zh-CN"/>
        </w:rPr>
        <w:t>generate</w:t>
      </w:r>
      <w:r w:rsidR="00E066D5" w:rsidRPr="002F40A1">
        <w:rPr>
          <w:lang w:eastAsia="zh-CN"/>
        </w:rPr>
        <w:t xml:space="preserve"> simulated driver steering angle</w:t>
      </w:r>
      <w:r w:rsidR="00CC7D47" w:rsidRPr="002F40A1">
        <w:rPr>
          <w:lang w:eastAsia="zh-CN"/>
        </w:rPr>
        <w:t>s</w:t>
      </w:r>
      <w:r w:rsidR="00E066D5" w:rsidRPr="002F40A1">
        <w:rPr>
          <w:lang w:eastAsia="zh-CN"/>
        </w:rPr>
        <w:t>. Fig. 8</w:t>
      </w:r>
      <w:r w:rsidR="006B5D44" w:rsidRPr="002F40A1">
        <w:rPr>
          <w:lang w:eastAsia="zh-CN"/>
        </w:rPr>
        <w:t xml:space="preserve"> </w:t>
      </w:r>
      <w:r w:rsidR="00940002" w:rsidRPr="002F40A1">
        <w:rPr>
          <w:lang w:eastAsia="zh-CN"/>
        </w:rPr>
        <w:t>illustrates</w:t>
      </w:r>
      <w:r w:rsidR="00E54BFC" w:rsidRPr="002F40A1">
        <w:rPr>
          <w:lang w:eastAsia="zh-CN"/>
        </w:rPr>
        <w:t xml:space="preserve"> Test Driver </w:t>
      </w:r>
      <w:r w:rsidR="00517361" w:rsidRPr="002F40A1">
        <w:rPr>
          <w:lang w:eastAsia="zh-CN"/>
        </w:rPr>
        <w:t>4</w:t>
      </w:r>
      <w:r w:rsidR="00E54BFC" w:rsidRPr="002F40A1">
        <w:rPr>
          <w:lang w:eastAsia="zh-CN"/>
        </w:rPr>
        <w:t xml:space="preserve">’s steering angles </w:t>
      </w:r>
      <w:r w:rsidR="00466F7E" w:rsidRPr="002F40A1">
        <w:rPr>
          <w:lang w:eastAsia="zh-CN"/>
        </w:rPr>
        <w:t>generated</w:t>
      </w:r>
      <w:r w:rsidR="00CC7D47" w:rsidRPr="002F40A1">
        <w:rPr>
          <w:lang w:eastAsia="zh-CN"/>
        </w:rPr>
        <w:t xml:space="preserve"> in this way (“Driver Sim” in the right </w:t>
      </w:r>
      <w:r w:rsidR="00466F7E" w:rsidRPr="002F40A1">
        <w:rPr>
          <w:lang w:eastAsia="zh-CN"/>
        </w:rPr>
        <w:t>sub</w:t>
      </w:r>
      <w:r w:rsidR="00CC7D47" w:rsidRPr="002F40A1">
        <w:rPr>
          <w:lang w:eastAsia="zh-CN"/>
        </w:rPr>
        <w:t>plot; dashed)</w:t>
      </w:r>
      <w:r w:rsidR="00E54BFC" w:rsidRPr="002F40A1">
        <w:rPr>
          <w:lang w:eastAsia="zh-CN"/>
        </w:rPr>
        <w:t xml:space="preserve"> </w:t>
      </w:r>
      <w:r w:rsidR="00CC7D47" w:rsidRPr="002F40A1">
        <w:rPr>
          <w:lang w:eastAsia="zh-CN"/>
        </w:rPr>
        <w:t xml:space="preserve">under AFS lane change Path 5, </w:t>
      </w:r>
      <w:r w:rsidR="00E54BFC" w:rsidRPr="002F40A1">
        <w:rPr>
          <w:lang w:eastAsia="zh-CN"/>
        </w:rPr>
        <w:t xml:space="preserve">and the </w:t>
      </w:r>
      <w:r w:rsidR="00CC7D47" w:rsidRPr="002F40A1">
        <w:rPr>
          <w:lang w:eastAsia="zh-CN"/>
        </w:rPr>
        <w:t xml:space="preserve">resultant </w:t>
      </w:r>
      <w:r w:rsidR="00E54BFC" w:rsidRPr="002F40A1">
        <w:rPr>
          <w:lang w:eastAsia="zh-CN"/>
        </w:rPr>
        <w:t>vehicle lateral displacement</w:t>
      </w:r>
      <w:r w:rsidR="00CC7D47" w:rsidRPr="002F40A1">
        <w:rPr>
          <w:lang w:eastAsia="zh-CN"/>
        </w:rPr>
        <w:t xml:space="preserve"> </w:t>
      </w:r>
      <w:r w:rsidR="00E54BFC" w:rsidRPr="002F40A1">
        <w:rPr>
          <w:lang w:eastAsia="zh-CN"/>
        </w:rPr>
        <w:t>(“Veh Sim” in the left</w:t>
      </w:r>
      <w:r w:rsidR="00CC7D47" w:rsidRPr="002F40A1">
        <w:rPr>
          <w:lang w:eastAsia="zh-CN"/>
        </w:rPr>
        <w:t>; dotted</w:t>
      </w:r>
      <w:r w:rsidR="00E54BFC" w:rsidRPr="002F40A1">
        <w:rPr>
          <w:lang w:eastAsia="zh-CN"/>
        </w:rPr>
        <w:t>)</w:t>
      </w:r>
      <w:r w:rsidR="00836A18" w:rsidRPr="002F40A1">
        <w:rPr>
          <w:lang w:eastAsia="zh-CN"/>
        </w:rPr>
        <w:t xml:space="preserve">. </w:t>
      </w:r>
      <w:r w:rsidR="00E54BFC" w:rsidRPr="002F40A1">
        <w:rPr>
          <w:lang w:eastAsia="zh-CN"/>
        </w:rPr>
        <w:t xml:space="preserve">In the same figure, </w:t>
      </w:r>
      <w:r w:rsidR="00CC7D47" w:rsidRPr="002F40A1">
        <w:rPr>
          <w:lang w:eastAsia="zh-CN"/>
        </w:rPr>
        <w:t>the test driver’s steering angles measured from the experiment (“Driver Exp”; solid), and the measured vehicle lateral displacement (“Driver Exp”; solid)</w:t>
      </w:r>
      <w:r w:rsidR="00E54BFC" w:rsidRPr="002F40A1">
        <w:rPr>
          <w:lang w:eastAsia="zh-CN"/>
        </w:rPr>
        <w:t xml:space="preserve"> are </w:t>
      </w:r>
      <w:r w:rsidR="001366C4" w:rsidRPr="002F40A1">
        <w:rPr>
          <w:lang w:eastAsia="zh-CN"/>
        </w:rPr>
        <w:t>overlaid</w:t>
      </w:r>
      <w:r w:rsidR="00E54BFC" w:rsidRPr="002F40A1">
        <w:rPr>
          <w:lang w:eastAsia="zh-CN"/>
        </w:rPr>
        <w:t>.</w:t>
      </w:r>
      <w:r w:rsidR="00517361" w:rsidRPr="002F40A1">
        <w:rPr>
          <w:lang w:eastAsia="zh-CN"/>
        </w:rPr>
        <w:t xml:space="preserve"> It can be </w:t>
      </w:r>
      <w:r w:rsidR="00CC7D47" w:rsidRPr="002F40A1">
        <w:rPr>
          <w:lang w:eastAsia="zh-CN"/>
        </w:rPr>
        <w:t>found</w:t>
      </w:r>
      <w:r w:rsidR="00517361" w:rsidRPr="002F40A1">
        <w:rPr>
          <w:lang w:eastAsia="zh-CN"/>
        </w:rPr>
        <w:t xml:space="preserve"> that the simulated </w:t>
      </w:r>
      <w:r w:rsidR="00520739" w:rsidRPr="002F40A1">
        <w:rPr>
          <w:lang w:eastAsia="zh-CN"/>
        </w:rPr>
        <w:t>driver steering angles</w:t>
      </w:r>
      <w:r w:rsidR="00517361" w:rsidRPr="002F40A1">
        <w:rPr>
          <w:lang w:eastAsia="zh-CN"/>
        </w:rPr>
        <w:t xml:space="preserve"> are capable of representing the trend of the measured data, despite that the simulated driver steering angles </w:t>
      </w:r>
      <w:r w:rsidR="00E57346" w:rsidRPr="002F40A1">
        <w:rPr>
          <w:lang w:eastAsia="zh-CN"/>
        </w:rPr>
        <w:t xml:space="preserve">are </w:t>
      </w:r>
      <w:r w:rsidR="00517361" w:rsidRPr="002F40A1">
        <w:rPr>
          <w:lang w:eastAsia="zh-CN"/>
        </w:rPr>
        <w:t xml:space="preserve">too smooth to capture the </w:t>
      </w:r>
      <w:r w:rsidR="00E45488" w:rsidRPr="002F40A1">
        <w:rPr>
          <w:lang w:eastAsia="zh-CN"/>
        </w:rPr>
        <w:t>oscillatio</w:t>
      </w:r>
      <w:r w:rsidR="00CC7D47" w:rsidRPr="002F40A1">
        <w:rPr>
          <w:lang w:eastAsia="zh-CN"/>
        </w:rPr>
        <w:t>n</w:t>
      </w:r>
      <w:r w:rsidR="00E45488" w:rsidRPr="002F40A1">
        <w:rPr>
          <w:lang w:eastAsia="zh-CN"/>
        </w:rPr>
        <w:t xml:space="preserve"> ex</w:t>
      </w:r>
      <w:r w:rsidR="00E41B1B" w:rsidRPr="002F40A1">
        <w:rPr>
          <w:lang w:eastAsia="zh-CN"/>
        </w:rPr>
        <w:t>isting</w:t>
      </w:r>
      <w:r w:rsidR="00E45488" w:rsidRPr="002F40A1">
        <w:rPr>
          <w:lang w:eastAsia="zh-CN"/>
        </w:rPr>
        <w:t xml:space="preserve"> in measured </w:t>
      </w:r>
      <w:r w:rsidR="00CC7D47" w:rsidRPr="002F40A1">
        <w:rPr>
          <w:lang w:eastAsia="zh-CN"/>
        </w:rPr>
        <w:t>data</w:t>
      </w:r>
      <w:r w:rsidR="00E45488" w:rsidRPr="002F40A1">
        <w:rPr>
          <w:lang w:eastAsia="zh-CN"/>
        </w:rPr>
        <w:t xml:space="preserve">. </w:t>
      </w:r>
      <w:r w:rsidR="00520739" w:rsidRPr="002F40A1">
        <w:rPr>
          <w:lang w:eastAsia="zh-CN"/>
        </w:rPr>
        <w:t xml:space="preserve">Such oscillation </w:t>
      </w:r>
      <w:r w:rsidR="00816C2A" w:rsidRPr="002F40A1">
        <w:rPr>
          <w:lang w:eastAsia="zh-CN"/>
        </w:rPr>
        <w:t>may be</w:t>
      </w:r>
      <w:r w:rsidR="00466F7E" w:rsidRPr="002F40A1">
        <w:rPr>
          <w:lang w:eastAsia="zh-CN"/>
        </w:rPr>
        <w:t xml:space="preserve"> </w:t>
      </w:r>
      <w:r w:rsidR="00E57346" w:rsidRPr="002F40A1">
        <w:rPr>
          <w:lang w:eastAsia="zh-CN"/>
        </w:rPr>
        <w:t xml:space="preserve">due to some </w:t>
      </w:r>
      <w:r w:rsidR="00520739" w:rsidRPr="002F40A1">
        <w:rPr>
          <w:lang w:eastAsia="zh-CN"/>
        </w:rPr>
        <w:t xml:space="preserve">high-order </w:t>
      </w:r>
      <w:r w:rsidR="00E57346" w:rsidRPr="002F40A1">
        <w:rPr>
          <w:lang w:eastAsia="zh-CN"/>
        </w:rPr>
        <w:t>neuromuscular</w:t>
      </w:r>
      <w:r w:rsidR="0054575A" w:rsidRPr="002F40A1">
        <w:rPr>
          <w:lang w:eastAsia="zh-CN"/>
        </w:rPr>
        <w:t xml:space="preserve">-steering </w:t>
      </w:r>
      <w:r w:rsidR="00E57346" w:rsidRPr="002F40A1">
        <w:rPr>
          <w:lang w:eastAsia="zh-CN"/>
        </w:rPr>
        <w:t xml:space="preserve">dynamics </w:t>
      </w:r>
      <w:r w:rsidR="00CC7D47" w:rsidRPr="002F40A1">
        <w:rPr>
          <w:lang w:eastAsia="zh-CN"/>
        </w:rPr>
        <w:t>that</w:t>
      </w:r>
      <w:r w:rsidR="00E57346" w:rsidRPr="002F40A1">
        <w:rPr>
          <w:lang w:eastAsia="zh-CN"/>
        </w:rPr>
        <w:t xml:space="preserve"> were not </w:t>
      </w:r>
      <w:r w:rsidR="00CC7D47" w:rsidRPr="002F40A1">
        <w:rPr>
          <w:lang w:eastAsia="zh-CN"/>
        </w:rPr>
        <w:t>modeled</w:t>
      </w:r>
      <w:r w:rsidR="00E41B1B" w:rsidRPr="002F40A1">
        <w:rPr>
          <w:lang w:eastAsia="zh-CN"/>
        </w:rPr>
        <w:t xml:space="preserve"> in the</w:t>
      </w:r>
      <w:r w:rsidR="00E57346" w:rsidRPr="002F40A1">
        <w:rPr>
          <w:lang w:eastAsia="zh-CN"/>
        </w:rPr>
        <w:t xml:space="preserve"> driver Nash strategy.</w:t>
      </w:r>
      <w:r w:rsidR="00E41B1B" w:rsidRPr="002F40A1">
        <w:rPr>
          <w:lang w:eastAsia="zh-CN"/>
        </w:rPr>
        <w:t xml:space="preserve"> Fig. 9 </w:t>
      </w:r>
      <w:r w:rsidR="00CC7D47" w:rsidRPr="002F40A1">
        <w:rPr>
          <w:lang w:eastAsia="zh-CN"/>
        </w:rPr>
        <w:t>illustrates</w:t>
      </w:r>
      <w:r w:rsidR="00E45488" w:rsidRPr="002F40A1">
        <w:rPr>
          <w:lang w:eastAsia="zh-CN"/>
        </w:rPr>
        <w:t xml:space="preserve"> Driver 2’s identification outcome </w:t>
      </w:r>
      <w:r w:rsidR="00352D07" w:rsidRPr="002F40A1">
        <w:rPr>
          <w:lang w:eastAsia="zh-CN"/>
        </w:rPr>
        <w:t>following</w:t>
      </w:r>
      <w:r w:rsidR="00E45488" w:rsidRPr="002F40A1">
        <w:rPr>
          <w:lang w:eastAsia="zh-CN"/>
        </w:rPr>
        <w:t xml:space="preserve"> the same </w:t>
      </w:r>
      <w:r w:rsidR="00CC7D47" w:rsidRPr="002F40A1">
        <w:rPr>
          <w:lang w:eastAsia="zh-CN"/>
        </w:rPr>
        <w:t>pattern</w:t>
      </w:r>
      <w:r w:rsidR="00E45488" w:rsidRPr="002F40A1">
        <w:rPr>
          <w:lang w:eastAsia="zh-CN"/>
        </w:rPr>
        <w:t xml:space="preserve">. </w:t>
      </w:r>
      <w:r w:rsidR="00E41B1B" w:rsidRPr="002F40A1">
        <w:rPr>
          <w:lang w:eastAsia="zh-CN"/>
        </w:rPr>
        <w:t>It can be seen that t</w:t>
      </w:r>
      <w:r w:rsidR="00352D07" w:rsidRPr="002F40A1">
        <w:rPr>
          <w:lang w:eastAsia="zh-CN"/>
        </w:rPr>
        <w:t xml:space="preserve">he </w:t>
      </w:r>
      <w:r w:rsidR="00EF7381" w:rsidRPr="002F40A1">
        <w:rPr>
          <w:lang w:eastAsia="zh-CN"/>
        </w:rPr>
        <w:t xml:space="preserve">trend of the </w:t>
      </w:r>
      <w:r w:rsidR="00352D07" w:rsidRPr="002F40A1">
        <w:rPr>
          <w:lang w:eastAsia="zh-CN"/>
        </w:rPr>
        <w:t xml:space="preserve">simulated driver steering angles </w:t>
      </w:r>
      <w:r w:rsidR="00EF7381" w:rsidRPr="002F40A1">
        <w:rPr>
          <w:lang w:eastAsia="zh-CN"/>
        </w:rPr>
        <w:t xml:space="preserve">agree with that </w:t>
      </w:r>
      <w:r w:rsidR="00352D07" w:rsidRPr="002F40A1">
        <w:rPr>
          <w:lang w:eastAsia="zh-CN"/>
        </w:rPr>
        <w:t>of the measured data</w:t>
      </w:r>
      <w:r w:rsidR="00EF7381" w:rsidRPr="002F40A1">
        <w:rPr>
          <w:lang w:eastAsia="zh-CN"/>
        </w:rPr>
        <w:t>. However,</w:t>
      </w:r>
      <w:r w:rsidR="00352D07" w:rsidRPr="002F40A1">
        <w:rPr>
          <w:lang w:eastAsia="zh-CN"/>
        </w:rPr>
        <w:t xml:space="preserve"> </w:t>
      </w:r>
      <w:r w:rsidR="00EF7381" w:rsidRPr="002F40A1">
        <w:rPr>
          <w:lang w:eastAsia="zh-CN"/>
        </w:rPr>
        <w:t>the simulated angles are not good enough to capture the oscillation existing in the measured data</w:t>
      </w:r>
      <w:r w:rsidR="008404F5" w:rsidRPr="002F40A1">
        <w:rPr>
          <w:lang w:eastAsia="zh-CN"/>
        </w:rPr>
        <w:t>.</w:t>
      </w:r>
      <w:r w:rsidR="00C02D6C" w:rsidRPr="002F40A1">
        <w:rPr>
          <w:lang w:eastAsia="zh-CN"/>
        </w:rPr>
        <w:t xml:space="preserve"> </w:t>
      </w:r>
      <w:r w:rsidR="00E81726" w:rsidRPr="002F40A1">
        <w:rPr>
          <w:lang w:eastAsia="zh-CN"/>
        </w:rPr>
        <w:t>With regard to</w:t>
      </w:r>
      <w:r w:rsidR="00520739" w:rsidRPr="002F40A1">
        <w:rPr>
          <w:lang w:eastAsia="zh-CN"/>
        </w:rPr>
        <w:t xml:space="preserve"> the </w:t>
      </w:r>
      <w:r w:rsidR="00EF7381" w:rsidRPr="002F40A1">
        <w:rPr>
          <w:lang w:eastAsia="zh-CN"/>
        </w:rPr>
        <w:t xml:space="preserve">identification outcomes </w:t>
      </w:r>
      <w:r w:rsidR="00EF7381" w:rsidRPr="002F40A1">
        <w:rPr>
          <w:lang w:eastAsia="zh-CN"/>
        </w:rPr>
        <w:lastRenderedPageBreak/>
        <w:t>of the other four test drivers</w:t>
      </w:r>
      <w:r w:rsidR="00E81726" w:rsidRPr="002F40A1">
        <w:rPr>
          <w:lang w:eastAsia="zh-CN"/>
        </w:rPr>
        <w:t xml:space="preserve">, readers are advised to </w:t>
      </w:r>
      <w:r w:rsidR="00EF7381" w:rsidRPr="002F40A1">
        <w:rPr>
          <w:lang w:eastAsia="zh-CN"/>
        </w:rPr>
        <w:t>see</w:t>
      </w:r>
      <w:r w:rsidR="00E81726" w:rsidRPr="002F40A1">
        <w:rPr>
          <w:lang w:eastAsia="zh-CN"/>
        </w:rPr>
        <w:t xml:space="preserve"> [</w:t>
      </w:r>
      <w:r w:rsidR="003B772D" w:rsidRPr="002F40A1">
        <w:rPr>
          <w:lang w:eastAsia="zh-CN"/>
        </w:rPr>
        <w:t>37</w:t>
      </w:r>
      <w:r w:rsidR="00E81726" w:rsidRPr="002F40A1">
        <w:rPr>
          <w:lang w:eastAsia="zh-CN"/>
        </w:rPr>
        <w:t xml:space="preserve">]. </w:t>
      </w:r>
    </w:p>
    <w:p w14:paraId="78803E4E" w14:textId="7891093D" w:rsidR="00517361" w:rsidRPr="002F40A1" w:rsidRDefault="00EF7381" w:rsidP="00192B39">
      <w:pPr>
        <w:pStyle w:val="Text"/>
        <w:ind w:firstLineChars="100" w:firstLine="200"/>
        <w:rPr>
          <w:lang w:eastAsia="zh-CN"/>
        </w:rPr>
      </w:pPr>
      <w:r w:rsidRPr="002F40A1">
        <w:rPr>
          <w:lang w:eastAsia="zh-CN"/>
        </w:rPr>
        <w:t>Based on</w:t>
      </w:r>
      <w:r w:rsidR="00C02D6C" w:rsidRPr="002F40A1">
        <w:rPr>
          <w:lang w:eastAsia="zh-CN"/>
        </w:rPr>
        <w:t xml:space="preserve"> all the six test drivers’ identification outcomes, a conclusive remark </w:t>
      </w:r>
      <w:r w:rsidRPr="002F40A1">
        <w:rPr>
          <w:lang w:eastAsia="zh-CN"/>
        </w:rPr>
        <w:t>is</w:t>
      </w:r>
      <w:r w:rsidR="00C02D6C" w:rsidRPr="002F40A1">
        <w:rPr>
          <w:lang w:eastAsia="zh-CN"/>
        </w:rPr>
        <w:t xml:space="preserve"> made: the driver Nash steering control strategy (1</w:t>
      </w:r>
      <w:r w:rsidR="00520739" w:rsidRPr="002F40A1">
        <w:rPr>
          <w:lang w:eastAsia="zh-CN"/>
        </w:rPr>
        <w:t>4</w:t>
      </w:r>
      <w:r w:rsidR="00C02D6C" w:rsidRPr="002F40A1">
        <w:rPr>
          <w:lang w:eastAsia="zh-CN"/>
        </w:rPr>
        <w:t>) is capable of re</w:t>
      </w:r>
      <w:r w:rsidRPr="002F40A1">
        <w:rPr>
          <w:lang w:eastAsia="zh-CN"/>
        </w:rPr>
        <w:t>presenting</w:t>
      </w:r>
      <w:r w:rsidR="00C02D6C" w:rsidRPr="002F40A1">
        <w:rPr>
          <w:lang w:eastAsia="zh-CN"/>
        </w:rPr>
        <w:t xml:space="preserve"> the trend of each of </w:t>
      </w:r>
      <w:r w:rsidR="00E81726" w:rsidRPr="002F40A1">
        <w:rPr>
          <w:lang w:eastAsia="zh-CN"/>
        </w:rPr>
        <w:t xml:space="preserve">all </w:t>
      </w:r>
      <w:r w:rsidR="00C02D6C" w:rsidRPr="002F40A1">
        <w:rPr>
          <w:lang w:eastAsia="zh-CN"/>
        </w:rPr>
        <w:t xml:space="preserve">the six </w:t>
      </w:r>
      <w:proofErr w:type="gramStart"/>
      <w:r w:rsidR="00C02D6C" w:rsidRPr="002F40A1">
        <w:rPr>
          <w:lang w:eastAsia="zh-CN"/>
        </w:rPr>
        <w:t>test</w:t>
      </w:r>
      <w:proofErr w:type="gramEnd"/>
      <w:r w:rsidR="00C02D6C" w:rsidRPr="002F40A1">
        <w:rPr>
          <w:lang w:eastAsia="zh-CN"/>
        </w:rPr>
        <w:t xml:space="preserve"> drivers’ measured steering angles and </w:t>
      </w:r>
      <w:r w:rsidRPr="002F40A1">
        <w:rPr>
          <w:lang w:eastAsia="zh-CN"/>
        </w:rPr>
        <w:t xml:space="preserve">that of </w:t>
      </w:r>
      <w:r w:rsidR="00C02D6C" w:rsidRPr="002F40A1">
        <w:rPr>
          <w:lang w:eastAsia="zh-CN"/>
        </w:rPr>
        <w:t>the corresponding vehicle lateral response. However, (1</w:t>
      </w:r>
      <w:r w:rsidR="00E81726" w:rsidRPr="002F40A1">
        <w:rPr>
          <w:lang w:eastAsia="zh-CN"/>
        </w:rPr>
        <w:t>4</w:t>
      </w:r>
      <w:r w:rsidR="00C02D6C" w:rsidRPr="002F40A1">
        <w:rPr>
          <w:lang w:eastAsia="zh-CN"/>
        </w:rPr>
        <w:t xml:space="preserve">) </w:t>
      </w:r>
      <w:r w:rsidR="00E81726" w:rsidRPr="002F40A1">
        <w:rPr>
          <w:lang w:eastAsia="zh-CN"/>
        </w:rPr>
        <w:t>is less</w:t>
      </w:r>
      <w:r w:rsidR="00C02D6C" w:rsidRPr="002F40A1">
        <w:rPr>
          <w:lang w:eastAsia="zh-CN"/>
        </w:rPr>
        <w:t xml:space="preserve"> </w:t>
      </w:r>
      <w:r w:rsidR="00E81726" w:rsidRPr="002F40A1">
        <w:rPr>
          <w:lang w:eastAsia="zh-CN"/>
        </w:rPr>
        <w:t>cap</w:t>
      </w:r>
      <w:r w:rsidR="00C02D6C" w:rsidRPr="002F40A1">
        <w:rPr>
          <w:lang w:eastAsia="zh-CN"/>
        </w:rPr>
        <w:t xml:space="preserve">able </w:t>
      </w:r>
      <w:r w:rsidR="00E81726" w:rsidRPr="002F40A1">
        <w:rPr>
          <w:lang w:eastAsia="zh-CN"/>
        </w:rPr>
        <w:t>of capturing</w:t>
      </w:r>
      <w:r w:rsidR="00C02D6C" w:rsidRPr="002F40A1">
        <w:rPr>
          <w:lang w:eastAsia="zh-CN"/>
        </w:rPr>
        <w:t xml:space="preserve"> the oscillation </w:t>
      </w:r>
      <w:r w:rsidRPr="002F40A1">
        <w:rPr>
          <w:lang w:eastAsia="zh-CN"/>
        </w:rPr>
        <w:t>existing</w:t>
      </w:r>
      <w:r w:rsidR="00765800" w:rsidRPr="002F40A1">
        <w:rPr>
          <w:lang w:eastAsia="zh-CN"/>
        </w:rPr>
        <w:t xml:space="preserve"> in th</w:t>
      </w:r>
      <w:r w:rsidRPr="002F40A1">
        <w:rPr>
          <w:lang w:eastAsia="zh-CN"/>
        </w:rPr>
        <w:t xml:space="preserve">e test </w:t>
      </w:r>
      <w:proofErr w:type="gramStart"/>
      <w:r w:rsidRPr="002F40A1">
        <w:rPr>
          <w:lang w:eastAsia="zh-CN"/>
        </w:rPr>
        <w:t>drivers’</w:t>
      </w:r>
      <w:proofErr w:type="gramEnd"/>
      <w:r w:rsidRPr="002F40A1">
        <w:rPr>
          <w:lang w:eastAsia="zh-CN"/>
        </w:rPr>
        <w:t xml:space="preserve"> measured steering behavior</w:t>
      </w:r>
      <w:r w:rsidR="00765800" w:rsidRPr="002F40A1">
        <w:rPr>
          <w:lang w:eastAsia="zh-CN"/>
        </w:rPr>
        <w:t>.</w:t>
      </w:r>
    </w:p>
    <w:p w14:paraId="6AE33CD4" w14:textId="77777777" w:rsidR="00765800" w:rsidRPr="002F40A1" w:rsidRDefault="00B90FAD" w:rsidP="00716260">
      <w:pPr>
        <w:pStyle w:val="Heading2"/>
      </w:pPr>
      <w:r w:rsidRPr="002F40A1">
        <w:rPr>
          <w:lang w:eastAsia="zh-CN"/>
        </w:rPr>
        <w:t>Comparative Study between Driver Nash and Classic Steering Control Strategies</w:t>
      </w:r>
    </w:p>
    <w:p w14:paraId="536CF5A7" w14:textId="1C6DC3C1" w:rsidR="00AB124F" w:rsidRPr="002F40A1" w:rsidRDefault="00226BE7" w:rsidP="00FB609A">
      <w:pPr>
        <w:pStyle w:val="Text"/>
        <w:ind w:firstLineChars="100" w:firstLine="200"/>
        <w:rPr>
          <w:lang w:eastAsia="zh-CN"/>
        </w:rPr>
      </w:pPr>
      <w:r w:rsidRPr="002F40A1">
        <w:rPr>
          <w:lang w:eastAsia="zh-CN"/>
        </w:rPr>
        <w:t xml:space="preserve">The </w:t>
      </w:r>
      <w:r w:rsidR="006D6BB7" w:rsidRPr="002F40A1">
        <w:rPr>
          <w:lang w:eastAsia="zh-CN"/>
        </w:rPr>
        <w:t>subsection</w:t>
      </w:r>
      <w:r w:rsidRPr="002F40A1">
        <w:rPr>
          <w:lang w:eastAsia="zh-CN"/>
        </w:rPr>
        <w:t xml:space="preserve"> above </w:t>
      </w:r>
      <w:r w:rsidR="006D6BB7" w:rsidRPr="002F40A1">
        <w:rPr>
          <w:lang w:eastAsia="zh-CN"/>
        </w:rPr>
        <w:t>shows</w:t>
      </w:r>
      <w:r w:rsidRPr="002F40A1">
        <w:rPr>
          <w:lang w:eastAsia="zh-CN"/>
        </w:rPr>
        <w:t xml:space="preserve"> the outcomes of fitting driver Nash steering control strategy (1</w:t>
      </w:r>
      <w:r w:rsidR="00E81726" w:rsidRPr="002F40A1">
        <w:rPr>
          <w:lang w:eastAsia="zh-CN"/>
        </w:rPr>
        <w:t>4</w:t>
      </w:r>
      <w:r w:rsidRPr="002F40A1">
        <w:rPr>
          <w:lang w:eastAsia="zh-CN"/>
        </w:rPr>
        <w:t xml:space="preserve">) to measured data. In order to </w:t>
      </w:r>
      <w:r w:rsidR="00AE0D16" w:rsidRPr="002F40A1">
        <w:rPr>
          <w:lang w:eastAsia="zh-CN"/>
        </w:rPr>
        <w:t>better understand the</w:t>
      </w:r>
      <w:r w:rsidRPr="002F40A1">
        <w:rPr>
          <w:lang w:eastAsia="zh-CN"/>
        </w:rPr>
        <w:t xml:space="preserve"> </w:t>
      </w:r>
      <w:r w:rsidR="00AE0D16" w:rsidRPr="002F40A1">
        <w:rPr>
          <w:lang w:eastAsia="zh-CN"/>
        </w:rPr>
        <w:t>superiority</w:t>
      </w:r>
      <w:r w:rsidRPr="002F40A1">
        <w:rPr>
          <w:lang w:eastAsia="zh-CN"/>
        </w:rPr>
        <w:t xml:space="preserve"> of (1</w:t>
      </w:r>
      <w:r w:rsidR="006F4EE3" w:rsidRPr="002F40A1">
        <w:rPr>
          <w:lang w:eastAsia="zh-CN"/>
        </w:rPr>
        <w:t>4</w:t>
      </w:r>
      <w:r w:rsidRPr="002F40A1">
        <w:rPr>
          <w:lang w:eastAsia="zh-CN"/>
        </w:rPr>
        <w:t>)</w:t>
      </w:r>
      <w:r w:rsidR="006F4EE3" w:rsidRPr="002F40A1">
        <w:rPr>
          <w:lang w:eastAsia="zh-CN"/>
        </w:rPr>
        <w:t xml:space="preserve"> in representing human drivers’ steering behavior</w:t>
      </w:r>
      <w:r w:rsidRPr="002F40A1">
        <w:rPr>
          <w:lang w:eastAsia="zh-CN"/>
        </w:rPr>
        <w:t>, a</w:t>
      </w:r>
      <w:r w:rsidR="00C74FD5" w:rsidRPr="002F40A1">
        <w:rPr>
          <w:lang w:eastAsia="zh-CN"/>
        </w:rPr>
        <w:t xml:space="preserve"> comparator</w:t>
      </w:r>
      <w:r w:rsidR="001366C4" w:rsidRPr="002F40A1">
        <w:rPr>
          <w:lang w:eastAsia="zh-CN"/>
        </w:rPr>
        <w:t xml:space="preserve"> to </w:t>
      </w:r>
      <w:r w:rsidR="006F4EE3" w:rsidRPr="002F40A1">
        <w:rPr>
          <w:lang w:eastAsia="zh-CN"/>
        </w:rPr>
        <w:t xml:space="preserve">(14) was introduced. This comparator was named </w:t>
      </w:r>
      <w:r w:rsidRPr="002F40A1">
        <w:rPr>
          <w:lang w:eastAsia="zh-CN"/>
        </w:rPr>
        <w:t xml:space="preserve">the </w:t>
      </w:r>
      <w:r w:rsidR="001366C4" w:rsidRPr="002F40A1">
        <w:rPr>
          <w:lang w:eastAsia="zh-CN"/>
        </w:rPr>
        <w:t>driver</w:t>
      </w:r>
      <w:r w:rsidR="006F4EE3" w:rsidRPr="002F40A1">
        <w:rPr>
          <w:lang w:eastAsia="zh-CN"/>
        </w:rPr>
        <w:t>’s</w:t>
      </w:r>
      <w:r w:rsidR="001366C4" w:rsidRPr="002F40A1">
        <w:rPr>
          <w:lang w:eastAsia="zh-CN"/>
        </w:rPr>
        <w:t xml:space="preserve"> </w:t>
      </w:r>
      <w:r w:rsidRPr="002F40A1">
        <w:rPr>
          <w:lang w:eastAsia="zh-CN"/>
        </w:rPr>
        <w:t xml:space="preserve">classic steering control strategy. </w:t>
      </w:r>
      <w:r w:rsidR="006D6BB7" w:rsidRPr="002F40A1">
        <w:rPr>
          <w:lang w:eastAsia="zh-CN"/>
        </w:rPr>
        <w:t xml:space="preserve">The term “classic” is used because the strategy was proposed </w:t>
      </w:r>
      <w:r w:rsidR="00AB124F" w:rsidRPr="002F40A1">
        <w:rPr>
          <w:lang w:eastAsia="zh-CN"/>
        </w:rPr>
        <w:t xml:space="preserve">first </w:t>
      </w:r>
      <w:r w:rsidR="006D6BB7" w:rsidRPr="002F40A1">
        <w:rPr>
          <w:lang w:eastAsia="zh-CN"/>
        </w:rPr>
        <w:t>by MacAdam in 1981 [2</w:t>
      </w:r>
      <w:r w:rsidR="003B772D" w:rsidRPr="002F40A1">
        <w:rPr>
          <w:lang w:eastAsia="zh-CN"/>
        </w:rPr>
        <w:t>8</w:t>
      </w:r>
      <w:r w:rsidR="006D6BB7" w:rsidRPr="002F40A1">
        <w:rPr>
          <w:lang w:eastAsia="zh-CN"/>
        </w:rPr>
        <w:t>]</w:t>
      </w:r>
      <w:r w:rsidR="00AB124F" w:rsidRPr="002F40A1">
        <w:rPr>
          <w:lang w:eastAsia="zh-CN"/>
        </w:rPr>
        <w:t xml:space="preserve">, and was extensively validated in a number of separate studies, where the vehicle was controlled by a driver, without the presence of an automated system able to steer the vehicle independently of the driver.  </w:t>
      </w:r>
    </w:p>
    <w:p w14:paraId="2AA19305" w14:textId="60F4E475" w:rsidR="005D3DC1" w:rsidRPr="002F40A1" w:rsidRDefault="00AB124F" w:rsidP="00FB609A">
      <w:pPr>
        <w:pStyle w:val="Text"/>
        <w:ind w:firstLineChars="100" w:firstLine="200"/>
        <w:rPr>
          <w:lang w:eastAsia="zh-CN"/>
        </w:rPr>
      </w:pPr>
      <w:r w:rsidRPr="002F40A1">
        <w:rPr>
          <w:lang w:eastAsia="zh-CN"/>
        </w:rPr>
        <w:t xml:space="preserve">Following the introduction of the driver classic strategy, an alternative driver-AFS steering control scheme which involves the driver adopting this classic strategy to interact with the AFS was </w:t>
      </w:r>
      <w:r w:rsidR="00420F9E" w:rsidRPr="002F40A1">
        <w:rPr>
          <w:lang w:eastAsia="zh-CN"/>
        </w:rPr>
        <w:t>established</w:t>
      </w:r>
      <w:r w:rsidRPr="002F40A1">
        <w:rPr>
          <w:lang w:eastAsia="zh-CN"/>
        </w:rPr>
        <w:t>, as shown in Fig. 10.</w:t>
      </w:r>
      <w:r w:rsidR="00FF4805" w:rsidRPr="002F40A1">
        <w:rPr>
          <w:lang w:eastAsia="zh-CN"/>
        </w:rPr>
        <w:t xml:space="preserve"> </w:t>
      </w:r>
      <w:r w:rsidRPr="002F40A1">
        <w:rPr>
          <w:lang w:eastAsia="zh-CN"/>
        </w:rPr>
        <w:t>Such a scheme</w:t>
      </w:r>
      <w:r w:rsidR="00FF4805" w:rsidRPr="002F40A1">
        <w:rPr>
          <w:lang w:eastAsia="zh-CN"/>
        </w:rPr>
        <w:t xml:space="preserve"> can be viewed as a modification to the driver-AFS Nash scheme </w:t>
      </w:r>
      <w:r w:rsidRPr="002F40A1">
        <w:rPr>
          <w:lang w:eastAsia="zh-CN"/>
        </w:rPr>
        <w:t>(</w:t>
      </w:r>
      <w:r w:rsidR="00FF4805" w:rsidRPr="002F40A1">
        <w:rPr>
          <w:lang w:eastAsia="zh-CN"/>
        </w:rPr>
        <w:t>Fig. 1</w:t>
      </w:r>
      <w:r w:rsidRPr="002F40A1">
        <w:rPr>
          <w:lang w:eastAsia="zh-CN"/>
        </w:rPr>
        <w:t>)</w:t>
      </w:r>
      <w:r w:rsidR="00420F9E" w:rsidRPr="002F40A1">
        <w:rPr>
          <w:lang w:eastAsia="zh-CN"/>
        </w:rPr>
        <w:t xml:space="preserve"> by removing the </w:t>
      </w:r>
      <w:r w:rsidRPr="002F40A1">
        <w:rPr>
          <w:lang w:eastAsia="zh-CN"/>
        </w:rPr>
        <w:t>driver’s accounting for</w:t>
      </w:r>
      <w:r w:rsidR="00420F9E" w:rsidRPr="002F40A1">
        <w:rPr>
          <w:lang w:eastAsia="zh-CN"/>
        </w:rPr>
        <w:t xml:space="preserve"> the</w:t>
      </w:r>
      <w:r w:rsidRPr="002F40A1">
        <w:rPr>
          <w:lang w:eastAsia="zh-CN"/>
        </w:rPr>
        <w:t xml:space="preserve"> impact of the AFS </w:t>
      </w:r>
      <w:r w:rsidR="00420F9E" w:rsidRPr="002F40A1">
        <w:rPr>
          <w:lang w:eastAsia="zh-CN"/>
        </w:rPr>
        <w:t>control</w:t>
      </w:r>
      <w:r w:rsidRPr="002F40A1">
        <w:rPr>
          <w:lang w:eastAsia="zh-CN"/>
        </w:rPr>
        <w:t>.</w:t>
      </w:r>
      <w:r w:rsidR="00420F9E" w:rsidRPr="002F40A1">
        <w:rPr>
          <w:lang w:eastAsia="zh-CN"/>
        </w:rPr>
        <w:t xml:space="preserve"> Consequently,</w:t>
      </w:r>
      <w:r w:rsidR="00794F0E" w:rsidRPr="002F40A1">
        <w:rPr>
          <w:lang w:eastAsia="zh-CN"/>
        </w:rPr>
        <w:t xml:space="preserve"> the driver’s prediction equation</w:t>
      </w:r>
      <w:r w:rsidR="00420F9E" w:rsidRPr="002F40A1">
        <w:rPr>
          <w:lang w:eastAsia="zh-CN"/>
        </w:rPr>
        <w:t xml:space="preserve"> in </w:t>
      </w:r>
      <w:r w:rsidR="00395133" w:rsidRPr="002F40A1">
        <w:rPr>
          <w:lang w:eastAsia="zh-CN"/>
        </w:rPr>
        <w:t>the classic scheme</w:t>
      </w:r>
      <w:r w:rsidR="00794F0E" w:rsidRPr="002F40A1">
        <w:rPr>
          <w:lang w:eastAsia="zh-CN"/>
        </w:rPr>
        <w:t xml:space="preserve"> </w:t>
      </w:r>
      <w:r w:rsidR="00395133" w:rsidRPr="002F40A1">
        <w:rPr>
          <w:lang w:eastAsia="zh-CN"/>
        </w:rPr>
        <w:t xml:space="preserve">can be written by </w:t>
      </w:r>
      <w:r w:rsidR="00794F0E" w:rsidRPr="002F40A1">
        <w:rPr>
          <w:lang w:eastAsia="zh-CN"/>
        </w:rPr>
        <w:t>reduc</w:t>
      </w:r>
      <w:r w:rsidR="00395133" w:rsidRPr="002F40A1">
        <w:rPr>
          <w:lang w:eastAsia="zh-CN"/>
        </w:rPr>
        <w:t>ing</w:t>
      </w:r>
      <w:r w:rsidR="00794F0E" w:rsidRPr="002F40A1">
        <w:rPr>
          <w:lang w:eastAsia="zh-CN"/>
        </w:rPr>
        <w:t xml:space="preserve"> from (</w:t>
      </w:r>
      <w:r w:rsidR="00553BD3" w:rsidRPr="002F40A1">
        <w:rPr>
          <w:lang w:eastAsia="zh-CN"/>
        </w:rPr>
        <w:t>12</w:t>
      </w:r>
      <w:r w:rsidR="00794F0E" w:rsidRPr="002F40A1">
        <w:rPr>
          <w:lang w:eastAsia="zh-CN"/>
        </w:rPr>
        <w:t>) to:</w:t>
      </w:r>
    </w:p>
    <w:p w14:paraId="7FE5CB43" w14:textId="632513FE" w:rsidR="00AB124F" w:rsidRPr="002F40A1" w:rsidRDefault="00192B39" w:rsidP="00AB124F">
      <w:pPr>
        <w:pStyle w:val="MTDisplayEquation"/>
        <w:spacing w:before="120" w:after="120" w:line="240" w:lineRule="auto"/>
        <w:rPr>
          <w:lang w:val="en-US"/>
        </w:rPr>
      </w:pPr>
      <w:r w:rsidRPr="002F40A1">
        <w:rPr>
          <w:lang w:val="en-US"/>
        </w:rPr>
        <w:t xml:space="preserve">                             </w:t>
      </w:r>
      <w:r w:rsidR="001778BC" w:rsidRPr="002F40A1">
        <w:rPr>
          <w:noProof/>
          <w:position w:val="-10"/>
        </w:rPr>
        <w:object w:dxaOrig="2100" w:dyaOrig="320" w14:anchorId="78DBA3C7">
          <v:shape id="_x0000_i1046" type="#_x0000_t75" alt="" style="width:105.45pt;height:16.4pt;mso-width-percent:0;mso-height-percent:0;mso-width-percent:0;mso-height-percent:0" o:ole="">
            <v:imagedata r:id="rId577" o:title=""/>
          </v:shape>
          <o:OLEObject Type="Embed" ProgID="Equation.DSMT4" ShapeID="_x0000_i1046" DrawAspect="Content" ObjectID="_1664719806" r:id="rId578"/>
        </w:object>
      </w:r>
      <w:r w:rsidRPr="002F40A1">
        <w:rPr>
          <w:lang w:val="en-US"/>
        </w:rPr>
        <w:t xml:space="preserve">       </w:t>
      </w:r>
      <w:r w:rsidR="00AB124F" w:rsidRPr="002F40A1">
        <w:rPr>
          <w:lang w:val="en-US"/>
        </w:rPr>
        <w:t xml:space="preserve">     </w:t>
      </w:r>
      <w:r w:rsidRPr="002F40A1">
        <w:rPr>
          <w:lang w:val="en-US"/>
        </w:rPr>
        <w:t xml:space="preserve">                (23)</w:t>
      </w:r>
    </w:p>
    <w:p w14:paraId="5E4AB716" w14:textId="77777777" w:rsidR="005D3DC1" w:rsidRPr="002F40A1" w:rsidRDefault="00523EA6" w:rsidP="00FB609A">
      <w:pPr>
        <w:pStyle w:val="Text"/>
        <w:ind w:firstLine="0"/>
        <w:rPr>
          <w:lang w:eastAsia="zh-CN"/>
        </w:rPr>
      </w:pPr>
      <w:r w:rsidRPr="002F40A1">
        <w:rPr>
          <w:lang w:eastAsia="zh-CN"/>
        </w:rPr>
        <w:t>T</w:t>
      </w:r>
      <w:r w:rsidR="00794F0E" w:rsidRPr="002F40A1">
        <w:rPr>
          <w:lang w:eastAsia="zh-CN"/>
        </w:rPr>
        <w:t xml:space="preserve">he driver classic </w:t>
      </w:r>
      <w:r w:rsidR="00553BD3" w:rsidRPr="002F40A1">
        <w:rPr>
          <w:lang w:eastAsia="zh-CN"/>
        </w:rPr>
        <w:t xml:space="preserve">steering </w:t>
      </w:r>
      <w:r w:rsidR="00794F0E" w:rsidRPr="002F40A1">
        <w:rPr>
          <w:lang w:eastAsia="zh-CN"/>
        </w:rPr>
        <w:t xml:space="preserve">strategy </w:t>
      </w:r>
      <w:r w:rsidR="00553BD3" w:rsidRPr="002F40A1">
        <w:rPr>
          <w:lang w:eastAsia="zh-CN"/>
        </w:rPr>
        <w:t>can be</w:t>
      </w:r>
      <w:r w:rsidR="00794F0E" w:rsidRPr="002F40A1">
        <w:rPr>
          <w:lang w:eastAsia="zh-CN"/>
        </w:rPr>
        <w:t xml:space="preserve"> </w:t>
      </w:r>
      <w:r w:rsidR="00C74FD5" w:rsidRPr="002F40A1">
        <w:rPr>
          <w:lang w:eastAsia="zh-CN"/>
        </w:rPr>
        <w:t>thereby expressed as:</w:t>
      </w:r>
    </w:p>
    <w:p w14:paraId="6B49E601" w14:textId="552917F1" w:rsidR="00395133" w:rsidRPr="002F40A1" w:rsidRDefault="00395133" w:rsidP="00395133">
      <w:pPr>
        <w:pStyle w:val="MTDisplayEquation"/>
        <w:spacing w:before="120" w:after="120" w:line="240" w:lineRule="auto"/>
        <w:rPr>
          <w:lang w:val="en-US"/>
        </w:rPr>
      </w:pPr>
      <w:r w:rsidRPr="002F40A1">
        <w:rPr>
          <w:lang w:val="en-US"/>
        </w:rPr>
        <w:t xml:space="preserve">                           </w:t>
      </w:r>
      <w:r w:rsidR="001778BC" w:rsidRPr="002F40A1">
        <w:rPr>
          <w:noProof/>
          <w:position w:val="-26"/>
        </w:rPr>
        <w:object w:dxaOrig="2340" w:dyaOrig="620" w14:anchorId="06593DB5">
          <v:shape id="_x0000_i1045" type="#_x0000_t75" alt="" style="width:117.45pt;height:32.2pt;mso-width-percent:0;mso-height-percent:0;mso-width-percent:0;mso-height-percent:0" o:ole="">
            <v:imagedata r:id="rId579" o:title=""/>
          </v:shape>
          <o:OLEObject Type="Embed" ProgID="Equation.DSMT4" ShapeID="_x0000_i1045" DrawAspect="Content" ObjectID="_1664719807" r:id="rId580"/>
        </w:object>
      </w:r>
      <w:r w:rsidRPr="002F40A1">
        <w:rPr>
          <w:lang w:val="en-US"/>
        </w:rPr>
        <w:t xml:space="preserve">                        (24)</w:t>
      </w:r>
    </w:p>
    <w:p w14:paraId="1509E67A" w14:textId="68191BC4" w:rsidR="005D3DC1" w:rsidRPr="002F40A1" w:rsidRDefault="00911D6D" w:rsidP="00CA241A">
      <w:pPr>
        <w:pStyle w:val="Text"/>
        <w:spacing w:line="246" w:lineRule="exact"/>
        <w:ind w:firstLine="0"/>
        <w:rPr>
          <w:lang w:eastAsia="zh-CN"/>
        </w:rPr>
      </w:pPr>
      <w:r w:rsidRPr="002F40A1">
        <w:rPr>
          <w:lang w:eastAsia="zh-CN"/>
        </w:rPr>
        <w:t>Compar</w:t>
      </w:r>
      <w:r w:rsidR="00FB609A" w:rsidRPr="002F40A1">
        <w:rPr>
          <w:lang w:eastAsia="zh-CN"/>
        </w:rPr>
        <w:t>ed</w:t>
      </w:r>
      <w:r w:rsidRPr="002F40A1">
        <w:rPr>
          <w:lang w:eastAsia="zh-CN"/>
        </w:rPr>
        <w:t xml:space="preserve"> to the driver Nash strategy (1</w:t>
      </w:r>
      <w:r w:rsidR="00553BD3" w:rsidRPr="002F40A1">
        <w:rPr>
          <w:lang w:eastAsia="zh-CN"/>
        </w:rPr>
        <w:t>4</w:t>
      </w:r>
      <w:r w:rsidRPr="002F40A1">
        <w:rPr>
          <w:lang w:eastAsia="zh-CN"/>
        </w:rPr>
        <w:t>), the classic strategy (2</w:t>
      </w:r>
      <w:r w:rsidR="00FB609A" w:rsidRPr="002F40A1">
        <w:rPr>
          <w:lang w:eastAsia="zh-CN"/>
        </w:rPr>
        <w:t>4</w:t>
      </w:r>
      <w:r w:rsidRPr="002F40A1">
        <w:rPr>
          <w:lang w:eastAsia="zh-CN"/>
        </w:rPr>
        <w:t xml:space="preserve">) </w:t>
      </w:r>
      <w:r w:rsidR="00FB609A" w:rsidRPr="002F40A1">
        <w:rPr>
          <w:lang w:eastAsia="zh-CN"/>
        </w:rPr>
        <w:t>excludes</w:t>
      </w:r>
      <w:r w:rsidRPr="002F40A1">
        <w:rPr>
          <w:lang w:eastAsia="zh-CN"/>
        </w:rPr>
        <w:t xml:space="preserve"> the driver’s compensati</w:t>
      </w:r>
      <w:r w:rsidR="00CA241A" w:rsidRPr="002F40A1">
        <w:rPr>
          <w:lang w:eastAsia="zh-CN"/>
        </w:rPr>
        <w:t>on</w:t>
      </w:r>
      <w:r w:rsidRPr="002F40A1">
        <w:rPr>
          <w:lang w:eastAsia="zh-CN"/>
        </w:rPr>
        <w:t xml:space="preserve"> for AFS</w:t>
      </w:r>
      <w:r w:rsidR="00FB609A" w:rsidRPr="002F40A1">
        <w:rPr>
          <w:lang w:eastAsia="zh-CN"/>
        </w:rPr>
        <w:t xml:space="preserve"> angle</w:t>
      </w:r>
      <w:r w:rsidR="00FB609A" w:rsidRPr="002F40A1">
        <w:t xml:space="preserve"> </w:t>
      </w:r>
      <w:r w:rsidR="001778BC" w:rsidRPr="002F40A1">
        <w:rPr>
          <w:noProof/>
          <w:position w:val="-10"/>
        </w:rPr>
        <w:object w:dxaOrig="240" w:dyaOrig="300" w14:anchorId="71A8F627">
          <v:shape id="_x0000_i1044" type="#_x0000_t75" alt="" style="width:12.65pt;height:15.15pt;mso-width-percent:0;mso-height-percent:0;mso-width-percent:0;mso-height-percent:0" o:ole="">
            <v:imagedata r:id="rId581" o:title=""/>
          </v:shape>
          <o:OLEObject Type="Embed" ProgID="Equation.DSMT4" ShapeID="_x0000_i1044" DrawAspect="Content" ObjectID="_1664719808" r:id="rId582"/>
        </w:object>
      </w:r>
      <w:r w:rsidRPr="002F40A1">
        <w:rPr>
          <w:lang w:eastAsia="zh-CN"/>
        </w:rPr>
        <w:t xml:space="preserve">. </w:t>
      </w:r>
    </w:p>
    <w:p w14:paraId="37DBA2F9" w14:textId="5AD74B35" w:rsidR="00226BE7" w:rsidRPr="002F40A1" w:rsidRDefault="00781E30" w:rsidP="0058211E">
      <w:pPr>
        <w:pStyle w:val="Text"/>
        <w:spacing w:line="246" w:lineRule="exact"/>
        <w:ind w:firstLineChars="100" w:firstLine="200"/>
        <w:rPr>
          <w:lang w:eastAsia="zh-CN"/>
        </w:rPr>
      </w:pPr>
      <w:r w:rsidRPr="002F40A1">
        <w:rPr>
          <w:lang w:eastAsia="zh-CN"/>
        </w:rPr>
        <w:t xml:space="preserve">By </w:t>
      </w:r>
      <w:r w:rsidR="008C12F2" w:rsidRPr="002F40A1">
        <w:rPr>
          <w:lang w:eastAsia="zh-CN"/>
        </w:rPr>
        <w:t>replacing</w:t>
      </w:r>
      <w:r w:rsidRPr="002F40A1">
        <w:rPr>
          <w:lang w:eastAsia="zh-CN"/>
        </w:rPr>
        <w:t xml:space="preserve"> the driver Nash </w:t>
      </w:r>
      <w:r w:rsidR="00911D6D" w:rsidRPr="002F40A1">
        <w:rPr>
          <w:lang w:eastAsia="zh-CN"/>
        </w:rPr>
        <w:t xml:space="preserve">steering control </w:t>
      </w:r>
      <w:r w:rsidRPr="002F40A1">
        <w:rPr>
          <w:lang w:eastAsia="zh-CN"/>
        </w:rPr>
        <w:t>strategy (1</w:t>
      </w:r>
      <w:r w:rsidR="008C12F2" w:rsidRPr="002F40A1">
        <w:rPr>
          <w:lang w:eastAsia="zh-CN"/>
        </w:rPr>
        <w:t>4</w:t>
      </w:r>
      <w:r w:rsidRPr="002F40A1">
        <w:rPr>
          <w:lang w:eastAsia="zh-CN"/>
        </w:rPr>
        <w:t>)</w:t>
      </w:r>
      <w:r w:rsidR="00CD3DD7" w:rsidRPr="002F40A1">
        <w:rPr>
          <w:lang w:eastAsia="zh-CN"/>
        </w:rPr>
        <w:t xml:space="preserve"> </w:t>
      </w:r>
      <w:r w:rsidRPr="002F40A1">
        <w:rPr>
          <w:lang w:eastAsia="zh-CN"/>
        </w:rPr>
        <w:t>in Fig. 7 with the classic strategy (2</w:t>
      </w:r>
      <w:r w:rsidR="00FB609A" w:rsidRPr="002F40A1">
        <w:rPr>
          <w:lang w:eastAsia="zh-CN"/>
        </w:rPr>
        <w:t>4</w:t>
      </w:r>
      <w:r w:rsidRPr="002F40A1">
        <w:rPr>
          <w:lang w:eastAsia="zh-CN"/>
        </w:rPr>
        <w:t xml:space="preserve">), </w:t>
      </w:r>
      <w:r w:rsidR="00911D6D" w:rsidRPr="002F40A1">
        <w:rPr>
          <w:lang w:eastAsia="zh-CN"/>
        </w:rPr>
        <w:t>a</w:t>
      </w:r>
      <w:r w:rsidR="00CD3DD7" w:rsidRPr="002F40A1">
        <w:rPr>
          <w:lang w:eastAsia="zh-CN"/>
        </w:rPr>
        <w:t>n alter</w:t>
      </w:r>
      <w:r w:rsidR="003904C2" w:rsidRPr="002F40A1">
        <w:rPr>
          <w:lang w:eastAsia="zh-CN"/>
        </w:rPr>
        <w:t>n</w:t>
      </w:r>
      <w:r w:rsidR="00CD3DD7" w:rsidRPr="002F40A1">
        <w:rPr>
          <w:lang w:eastAsia="zh-CN"/>
        </w:rPr>
        <w:t>ative</w:t>
      </w:r>
      <w:r w:rsidRPr="002F40A1">
        <w:rPr>
          <w:lang w:eastAsia="zh-CN"/>
        </w:rPr>
        <w:t xml:space="preserve"> </w:t>
      </w:r>
      <w:r w:rsidR="009B6CA4" w:rsidRPr="002F40A1">
        <w:rPr>
          <w:lang w:eastAsia="zh-CN"/>
        </w:rPr>
        <w:t>weight</w:t>
      </w:r>
      <w:r w:rsidR="00911D6D" w:rsidRPr="002F40A1">
        <w:rPr>
          <w:lang w:eastAsia="zh-CN"/>
        </w:rPr>
        <w:t xml:space="preserve"> set</w:t>
      </w:r>
      <w:r w:rsidR="009B6CA4" w:rsidRPr="002F40A1">
        <w:rPr>
          <w:lang w:eastAsia="zh-CN"/>
        </w:rPr>
        <w:t xml:space="preserve"> </w:t>
      </w:r>
      <w:r w:rsidR="001778BC" w:rsidRPr="002F40A1">
        <w:rPr>
          <w:noProof/>
          <w:position w:val="-10"/>
        </w:rPr>
        <w:object w:dxaOrig="1140" w:dyaOrig="340" w14:anchorId="2E8F65F0">
          <v:shape id="_x0000_i1043" type="#_x0000_t75" alt="" style="width:54.95pt;height:16.4pt;mso-width-percent:0;mso-height-percent:0;mso-width-percent:0;mso-height-percent:0" o:ole="">
            <v:imagedata r:id="rId583" o:title=""/>
          </v:shape>
          <o:OLEObject Type="Embed" ProgID="Equation.DSMT4" ShapeID="_x0000_i1043" DrawAspect="Content" ObjectID="_1664719809" r:id="rId584"/>
        </w:object>
      </w:r>
      <w:r w:rsidRPr="002F40A1">
        <w:rPr>
          <w:lang w:eastAsia="zh-CN"/>
        </w:rPr>
        <w:t xml:space="preserve"> </w:t>
      </w:r>
      <w:r w:rsidR="003904C2" w:rsidRPr="002F40A1">
        <w:rPr>
          <w:lang w:eastAsia="zh-CN"/>
        </w:rPr>
        <w:t>can be</w:t>
      </w:r>
      <w:r w:rsidRPr="002F40A1">
        <w:rPr>
          <w:lang w:eastAsia="zh-CN"/>
        </w:rPr>
        <w:t xml:space="preserve"> </w:t>
      </w:r>
      <w:r w:rsidR="009B6CA4" w:rsidRPr="002F40A1">
        <w:rPr>
          <w:lang w:eastAsia="zh-CN"/>
        </w:rPr>
        <w:t>identified</w:t>
      </w:r>
      <w:r w:rsidRPr="002F40A1">
        <w:rPr>
          <w:lang w:eastAsia="zh-CN"/>
        </w:rPr>
        <w:t xml:space="preserve"> for </w:t>
      </w:r>
      <w:r w:rsidR="009B6CA4" w:rsidRPr="002F40A1">
        <w:rPr>
          <w:lang w:eastAsia="zh-CN"/>
        </w:rPr>
        <w:t>each</w:t>
      </w:r>
      <w:r w:rsidR="00DF6A0E" w:rsidRPr="002F40A1">
        <w:rPr>
          <w:lang w:eastAsia="zh-CN"/>
        </w:rPr>
        <w:t xml:space="preserve"> of the six</w:t>
      </w:r>
      <w:r w:rsidR="009B6CA4" w:rsidRPr="002F40A1">
        <w:rPr>
          <w:lang w:eastAsia="zh-CN"/>
        </w:rPr>
        <w:t xml:space="preserve"> </w:t>
      </w:r>
      <w:r w:rsidR="00911D6D" w:rsidRPr="002F40A1">
        <w:rPr>
          <w:lang w:eastAsia="zh-CN"/>
        </w:rPr>
        <w:t xml:space="preserve">test </w:t>
      </w:r>
      <w:r w:rsidR="009B6CA4" w:rsidRPr="002F40A1">
        <w:rPr>
          <w:lang w:eastAsia="zh-CN"/>
        </w:rPr>
        <w:t>driver</w:t>
      </w:r>
      <w:r w:rsidR="00DF6A0E" w:rsidRPr="002F40A1">
        <w:rPr>
          <w:lang w:eastAsia="zh-CN"/>
        </w:rPr>
        <w:t>s</w:t>
      </w:r>
      <w:r w:rsidR="009B6CA4" w:rsidRPr="002F40A1">
        <w:rPr>
          <w:lang w:eastAsia="zh-CN"/>
        </w:rPr>
        <w:t xml:space="preserve">. </w:t>
      </w:r>
      <w:r w:rsidR="00CB4127" w:rsidRPr="002F40A1">
        <w:rPr>
          <w:lang w:eastAsia="zh-CN"/>
        </w:rPr>
        <w:t>T</w:t>
      </w:r>
      <w:r w:rsidR="009B6CA4" w:rsidRPr="002F40A1">
        <w:rPr>
          <w:lang w:eastAsia="zh-CN"/>
        </w:rPr>
        <w:t xml:space="preserve">he symbol “^” </w:t>
      </w:r>
      <w:r w:rsidR="00CB4127" w:rsidRPr="002F40A1">
        <w:rPr>
          <w:lang w:eastAsia="zh-CN"/>
        </w:rPr>
        <w:t>is</w:t>
      </w:r>
      <w:r w:rsidR="009B6CA4" w:rsidRPr="002F40A1">
        <w:rPr>
          <w:lang w:eastAsia="zh-CN"/>
        </w:rPr>
        <w:t xml:space="preserve"> used to distinguish </w:t>
      </w:r>
      <w:r w:rsidR="00DF6A0E" w:rsidRPr="002F40A1">
        <w:rPr>
          <w:lang w:eastAsia="zh-CN"/>
        </w:rPr>
        <w:t xml:space="preserve">from </w:t>
      </w:r>
      <w:r w:rsidR="009B6CA4" w:rsidRPr="002F40A1">
        <w:rPr>
          <w:lang w:eastAsia="zh-CN"/>
        </w:rPr>
        <w:t xml:space="preserve">the </w:t>
      </w:r>
      <w:r w:rsidR="00911D6D" w:rsidRPr="002F40A1">
        <w:rPr>
          <w:lang w:eastAsia="zh-CN"/>
        </w:rPr>
        <w:t xml:space="preserve">weight </w:t>
      </w:r>
      <w:r w:rsidR="009B6CA4" w:rsidRPr="002F40A1">
        <w:rPr>
          <w:lang w:eastAsia="zh-CN"/>
        </w:rPr>
        <w:t xml:space="preserve">set </w:t>
      </w:r>
      <w:r w:rsidR="00CD3DD7" w:rsidRPr="002F40A1">
        <w:rPr>
          <w:lang w:eastAsia="zh-CN"/>
        </w:rPr>
        <w:t>identified using</w:t>
      </w:r>
      <w:r w:rsidR="009B6CA4" w:rsidRPr="002F40A1">
        <w:rPr>
          <w:lang w:eastAsia="zh-CN"/>
        </w:rPr>
        <w:t xml:space="preserve"> </w:t>
      </w:r>
      <w:r w:rsidR="00911D6D" w:rsidRPr="002F40A1">
        <w:rPr>
          <w:lang w:eastAsia="zh-CN"/>
        </w:rPr>
        <w:t>the</w:t>
      </w:r>
      <w:r w:rsidR="009B6CA4" w:rsidRPr="002F40A1">
        <w:rPr>
          <w:lang w:eastAsia="zh-CN"/>
        </w:rPr>
        <w:t xml:space="preserve"> Nash strategy (1</w:t>
      </w:r>
      <w:r w:rsidR="008C12F2" w:rsidRPr="002F40A1">
        <w:rPr>
          <w:lang w:eastAsia="zh-CN"/>
        </w:rPr>
        <w:t>4</w:t>
      </w:r>
      <w:r w:rsidR="009B6CA4" w:rsidRPr="002F40A1">
        <w:rPr>
          <w:lang w:eastAsia="zh-CN"/>
        </w:rPr>
        <w:t>). The</w:t>
      </w:r>
      <w:r w:rsidR="00CD3DD7" w:rsidRPr="002F40A1">
        <w:rPr>
          <w:lang w:eastAsia="zh-CN"/>
        </w:rPr>
        <w:t xml:space="preserve"> </w:t>
      </w:r>
      <w:r w:rsidR="001778BC" w:rsidRPr="002F40A1">
        <w:rPr>
          <w:noProof/>
          <w:position w:val="-10"/>
        </w:rPr>
        <w:object w:dxaOrig="1140" w:dyaOrig="340" w14:anchorId="50C0C685">
          <v:shape id="_x0000_i1042" type="#_x0000_t75" alt="" style="width:54.95pt;height:16.4pt;mso-width-percent:0;mso-height-percent:0;mso-width-percent:0;mso-height-percent:0" o:ole="">
            <v:imagedata r:id="rId583" o:title=""/>
          </v:shape>
          <o:OLEObject Type="Embed" ProgID="Equation.DSMT4" ShapeID="_x0000_i1042" DrawAspect="Content" ObjectID="_1664719810" r:id="rId585"/>
        </w:object>
      </w:r>
      <w:r w:rsidR="00AE4D50" w:rsidRPr="002F40A1">
        <w:t xml:space="preserve"> </w:t>
      </w:r>
      <w:r w:rsidR="009B6CA4" w:rsidRPr="002F40A1">
        <w:rPr>
          <w:lang w:eastAsia="zh-CN"/>
        </w:rPr>
        <w:t>set was then</w:t>
      </w:r>
      <w:r w:rsidR="00CD3DD7" w:rsidRPr="002F40A1">
        <w:rPr>
          <w:lang w:eastAsia="zh-CN"/>
        </w:rPr>
        <w:t xml:space="preserve"> </w:t>
      </w:r>
      <w:r w:rsidR="00DF6A0E" w:rsidRPr="002F40A1">
        <w:rPr>
          <w:lang w:eastAsia="zh-CN"/>
        </w:rPr>
        <w:t>injected</w:t>
      </w:r>
      <w:r w:rsidR="009B6CA4" w:rsidRPr="002F40A1">
        <w:rPr>
          <w:lang w:eastAsia="zh-CN"/>
        </w:rPr>
        <w:t xml:space="preserve"> </w:t>
      </w:r>
      <w:r w:rsidR="0054575A" w:rsidRPr="002F40A1">
        <w:rPr>
          <w:lang w:eastAsia="zh-CN"/>
        </w:rPr>
        <w:t>in</w:t>
      </w:r>
      <w:r w:rsidR="009B6CA4" w:rsidRPr="002F40A1">
        <w:rPr>
          <w:lang w:eastAsia="zh-CN"/>
        </w:rPr>
        <w:t>to (2</w:t>
      </w:r>
      <w:r w:rsidR="00DF6A0E" w:rsidRPr="002F40A1">
        <w:rPr>
          <w:lang w:eastAsia="zh-CN"/>
        </w:rPr>
        <w:t>4</w:t>
      </w:r>
      <w:r w:rsidR="009B6CA4" w:rsidRPr="002F40A1">
        <w:rPr>
          <w:lang w:eastAsia="zh-CN"/>
        </w:rPr>
        <w:t xml:space="preserve">) to </w:t>
      </w:r>
      <w:r w:rsidR="00CB4127" w:rsidRPr="002F40A1">
        <w:rPr>
          <w:lang w:eastAsia="zh-CN"/>
        </w:rPr>
        <w:t>generate</w:t>
      </w:r>
      <w:r w:rsidR="009B6CA4" w:rsidRPr="002F40A1">
        <w:rPr>
          <w:lang w:eastAsia="zh-CN"/>
        </w:rPr>
        <w:t xml:space="preserve"> simulated driver steering angles and vehicle lateral</w:t>
      </w:r>
      <w:r w:rsidR="00911D6D" w:rsidRPr="002F40A1">
        <w:rPr>
          <w:lang w:eastAsia="zh-CN"/>
        </w:rPr>
        <w:t xml:space="preserve"> </w:t>
      </w:r>
      <w:r w:rsidR="003904C2" w:rsidRPr="002F40A1">
        <w:rPr>
          <w:lang w:eastAsia="zh-CN"/>
        </w:rPr>
        <w:t>responses</w:t>
      </w:r>
      <w:r w:rsidR="00CB4127" w:rsidRPr="002F40A1">
        <w:rPr>
          <w:lang w:eastAsia="zh-CN"/>
        </w:rPr>
        <w:t>. Fig</w:t>
      </w:r>
      <w:r w:rsidR="009B6CA4" w:rsidRPr="002F40A1">
        <w:rPr>
          <w:lang w:eastAsia="zh-CN"/>
        </w:rPr>
        <w:t>. 1</w:t>
      </w:r>
      <w:r w:rsidR="00F96B30" w:rsidRPr="002F40A1">
        <w:rPr>
          <w:lang w:eastAsia="zh-CN"/>
        </w:rPr>
        <w:t>1</w:t>
      </w:r>
      <w:r w:rsidR="003904C2" w:rsidRPr="002F40A1">
        <w:rPr>
          <w:lang w:eastAsia="zh-CN"/>
        </w:rPr>
        <w:t xml:space="preserve"> shows</w:t>
      </w:r>
      <w:r w:rsidR="00CB4127" w:rsidRPr="002F40A1">
        <w:rPr>
          <w:lang w:eastAsia="zh-CN"/>
        </w:rPr>
        <w:t xml:space="preserve"> </w:t>
      </w:r>
      <w:r w:rsidR="00940002" w:rsidRPr="002F40A1">
        <w:rPr>
          <w:lang w:eastAsia="zh-CN"/>
        </w:rPr>
        <w:t xml:space="preserve">Test </w:t>
      </w:r>
      <w:r w:rsidR="00CB4127" w:rsidRPr="002F40A1">
        <w:rPr>
          <w:lang w:eastAsia="zh-CN"/>
        </w:rPr>
        <w:t xml:space="preserve">Driver 4’s simulated </w:t>
      </w:r>
      <w:r w:rsidR="00DF6A0E" w:rsidRPr="002F40A1">
        <w:rPr>
          <w:lang w:eastAsia="zh-CN"/>
        </w:rPr>
        <w:t>results</w:t>
      </w:r>
      <w:r w:rsidR="003904C2" w:rsidRPr="002F40A1">
        <w:rPr>
          <w:lang w:eastAsia="zh-CN"/>
        </w:rPr>
        <w:t xml:space="preserve"> </w:t>
      </w:r>
      <w:r w:rsidR="006E1911" w:rsidRPr="002F40A1">
        <w:rPr>
          <w:lang w:eastAsia="zh-CN"/>
        </w:rPr>
        <w:t xml:space="preserve">using his </w:t>
      </w:r>
      <w:r w:rsidR="001778BC" w:rsidRPr="002F40A1">
        <w:rPr>
          <w:noProof/>
          <w:position w:val="-10"/>
        </w:rPr>
        <w:object w:dxaOrig="1140" w:dyaOrig="340" w14:anchorId="5D247632">
          <v:shape id="_x0000_i1041" type="#_x0000_t75" alt="" style="width:54.95pt;height:16.4pt;mso-width-percent:0;mso-height-percent:0;mso-width-percent:0;mso-height-percent:0" o:ole="">
            <v:imagedata r:id="rId583" o:title=""/>
          </v:shape>
          <o:OLEObject Type="Embed" ProgID="Equation.DSMT4" ShapeID="_x0000_i1041" DrawAspect="Content" ObjectID="_1664719811" r:id="rId586"/>
        </w:object>
      </w:r>
      <w:r w:rsidR="00CB4127" w:rsidRPr="002F40A1">
        <w:rPr>
          <w:lang w:eastAsia="zh-CN"/>
        </w:rPr>
        <w:t xml:space="preserve"> </w:t>
      </w:r>
      <w:r w:rsidR="00DF6A0E" w:rsidRPr="002F40A1">
        <w:rPr>
          <w:lang w:eastAsia="zh-CN"/>
        </w:rPr>
        <w:t>under</w:t>
      </w:r>
      <w:r w:rsidR="00CB4127" w:rsidRPr="002F40A1">
        <w:rPr>
          <w:lang w:eastAsia="zh-CN"/>
        </w:rPr>
        <w:t xml:space="preserve"> AFS </w:t>
      </w:r>
      <w:r w:rsidR="006E1911" w:rsidRPr="002F40A1">
        <w:rPr>
          <w:lang w:eastAsia="zh-CN"/>
        </w:rPr>
        <w:t xml:space="preserve">lane change </w:t>
      </w:r>
      <w:r w:rsidR="00CB4127" w:rsidRPr="002F40A1">
        <w:rPr>
          <w:lang w:eastAsia="zh-CN"/>
        </w:rPr>
        <w:t>Path 5</w:t>
      </w:r>
      <w:r w:rsidR="00DF6A0E" w:rsidRPr="002F40A1">
        <w:rPr>
          <w:lang w:eastAsia="zh-CN"/>
        </w:rPr>
        <w:t>, and his</w:t>
      </w:r>
      <w:r w:rsidR="00940002" w:rsidRPr="002F40A1">
        <w:rPr>
          <w:lang w:eastAsia="zh-CN"/>
        </w:rPr>
        <w:t xml:space="preserve"> measured data </w:t>
      </w:r>
      <w:r w:rsidR="00DF6A0E" w:rsidRPr="002F40A1">
        <w:rPr>
          <w:lang w:eastAsia="zh-CN"/>
        </w:rPr>
        <w:t>from the experiment</w:t>
      </w:r>
      <w:r w:rsidR="00940002" w:rsidRPr="002F40A1">
        <w:rPr>
          <w:lang w:eastAsia="zh-CN"/>
        </w:rPr>
        <w:t xml:space="preserve">. </w:t>
      </w:r>
      <w:r w:rsidR="00CB4127" w:rsidRPr="002F40A1">
        <w:rPr>
          <w:lang w:eastAsia="zh-CN"/>
        </w:rPr>
        <w:t>Fig. 1</w:t>
      </w:r>
      <w:r w:rsidR="00F96B30" w:rsidRPr="002F40A1">
        <w:rPr>
          <w:lang w:eastAsia="zh-CN"/>
        </w:rPr>
        <w:t>2</w:t>
      </w:r>
      <w:r w:rsidR="00CB4127" w:rsidRPr="002F40A1">
        <w:rPr>
          <w:lang w:eastAsia="zh-CN"/>
        </w:rPr>
        <w:t xml:space="preserve"> </w:t>
      </w:r>
      <w:r w:rsidR="00C76F5D" w:rsidRPr="002F40A1">
        <w:rPr>
          <w:lang w:eastAsia="zh-CN"/>
        </w:rPr>
        <w:t>shows</w:t>
      </w:r>
      <w:r w:rsidR="00CB4127" w:rsidRPr="002F40A1">
        <w:rPr>
          <w:lang w:eastAsia="zh-CN"/>
        </w:rPr>
        <w:t xml:space="preserve"> </w:t>
      </w:r>
      <w:r w:rsidR="00940002" w:rsidRPr="002F40A1">
        <w:rPr>
          <w:lang w:eastAsia="zh-CN"/>
        </w:rPr>
        <w:t xml:space="preserve">Test </w:t>
      </w:r>
      <w:r w:rsidR="00CB4127" w:rsidRPr="002F40A1">
        <w:rPr>
          <w:lang w:eastAsia="zh-CN"/>
        </w:rPr>
        <w:t xml:space="preserve">Driver 2’s </w:t>
      </w:r>
      <w:r w:rsidR="006E1911" w:rsidRPr="002F40A1">
        <w:rPr>
          <w:lang w:eastAsia="zh-CN"/>
        </w:rPr>
        <w:t>simulated and measured data</w:t>
      </w:r>
      <w:r w:rsidR="00CB4127" w:rsidRPr="002F40A1">
        <w:rPr>
          <w:lang w:eastAsia="zh-CN"/>
        </w:rPr>
        <w:t xml:space="preserve">. </w:t>
      </w:r>
      <w:bookmarkStart w:id="71" w:name="_Hlk26058993"/>
      <w:r w:rsidR="0058211E" w:rsidRPr="002F40A1">
        <w:rPr>
          <w:lang w:eastAsia="zh-CN"/>
        </w:rPr>
        <w:t>I</w:t>
      </w:r>
      <w:r w:rsidR="00C76F5D" w:rsidRPr="002F40A1">
        <w:rPr>
          <w:lang w:eastAsia="zh-CN"/>
        </w:rPr>
        <w:t xml:space="preserve">t can be seen that </w:t>
      </w:r>
      <w:r w:rsidR="0058211E" w:rsidRPr="002F40A1">
        <w:rPr>
          <w:lang w:eastAsia="zh-CN"/>
        </w:rPr>
        <w:t xml:space="preserve">Driver 4’s </w:t>
      </w:r>
      <w:r w:rsidR="00FA4D41" w:rsidRPr="002F40A1">
        <w:rPr>
          <w:lang w:eastAsia="zh-CN"/>
        </w:rPr>
        <w:t>simulated steering angles given by the classic strategy (</w:t>
      </w:r>
      <w:r w:rsidR="0058211E" w:rsidRPr="002F40A1">
        <w:rPr>
          <w:lang w:eastAsia="zh-CN"/>
        </w:rPr>
        <w:t xml:space="preserve">shown in </w:t>
      </w:r>
      <w:r w:rsidR="00FA4D41" w:rsidRPr="002F40A1">
        <w:rPr>
          <w:lang w:eastAsia="zh-CN"/>
        </w:rPr>
        <w:t>Fig. 1</w:t>
      </w:r>
      <w:r w:rsidR="00F96B30" w:rsidRPr="002F40A1">
        <w:rPr>
          <w:lang w:eastAsia="zh-CN"/>
        </w:rPr>
        <w:t>1</w:t>
      </w:r>
      <w:r w:rsidR="00FA4D41" w:rsidRPr="002F40A1">
        <w:rPr>
          <w:lang w:eastAsia="zh-CN"/>
        </w:rPr>
        <w:t xml:space="preserve">) </w:t>
      </w:r>
      <w:r w:rsidR="0054575A" w:rsidRPr="002F40A1">
        <w:rPr>
          <w:lang w:eastAsia="zh-CN"/>
        </w:rPr>
        <w:t>are</w:t>
      </w:r>
      <w:r w:rsidR="00FA4D41" w:rsidRPr="002F40A1">
        <w:rPr>
          <w:lang w:eastAsia="zh-CN"/>
        </w:rPr>
        <w:t xml:space="preserve"> very close to those given by the Nash strategy</w:t>
      </w:r>
      <w:r w:rsidR="00971866" w:rsidRPr="002F40A1">
        <w:rPr>
          <w:lang w:eastAsia="zh-CN"/>
        </w:rPr>
        <w:t xml:space="preserve"> </w:t>
      </w:r>
      <w:r w:rsidR="00FA4D41" w:rsidRPr="002F40A1">
        <w:rPr>
          <w:lang w:eastAsia="zh-CN"/>
        </w:rPr>
        <w:t>(Fig. 8).</w:t>
      </w:r>
      <w:bookmarkEnd w:id="71"/>
      <w:r w:rsidR="00FA4D41" w:rsidRPr="002F40A1">
        <w:rPr>
          <w:lang w:eastAsia="zh-CN"/>
        </w:rPr>
        <w:t xml:space="preserve"> In other words, b</w:t>
      </w:r>
      <w:r w:rsidR="00940002" w:rsidRPr="002F40A1">
        <w:rPr>
          <w:lang w:eastAsia="zh-CN"/>
        </w:rPr>
        <w:t xml:space="preserve">oth strategies are </w:t>
      </w:r>
      <w:r w:rsidR="00C76F5D" w:rsidRPr="002F40A1">
        <w:rPr>
          <w:lang w:eastAsia="zh-CN"/>
        </w:rPr>
        <w:t>able to</w:t>
      </w:r>
      <w:r w:rsidR="00940002" w:rsidRPr="002F40A1">
        <w:rPr>
          <w:lang w:eastAsia="zh-CN"/>
        </w:rPr>
        <w:t xml:space="preserve"> </w:t>
      </w:r>
      <w:r w:rsidR="00DF6A0E" w:rsidRPr="002F40A1">
        <w:rPr>
          <w:lang w:eastAsia="zh-CN"/>
        </w:rPr>
        <w:t>represent</w:t>
      </w:r>
      <w:r w:rsidR="00940002" w:rsidRPr="002F40A1">
        <w:rPr>
          <w:lang w:eastAsia="zh-CN"/>
        </w:rPr>
        <w:t xml:space="preserve"> the trend of </w:t>
      </w:r>
      <w:r w:rsidR="002C01AD" w:rsidRPr="002F40A1">
        <w:rPr>
          <w:lang w:eastAsia="zh-CN"/>
        </w:rPr>
        <w:t xml:space="preserve">measured </w:t>
      </w:r>
      <w:r w:rsidR="00A64BA8" w:rsidRPr="002F40A1">
        <w:rPr>
          <w:lang w:eastAsia="zh-CN"/>
        </w:rPr>
        <w:t>driver steering behavior</w:t>
      </w:r>
      <w:r w:rsidR="00940002" w:rsidRPr="002F40A1">
        <w:rPr>
          <w:lang w:eastAsia="zh-CN"/>
        </w:rPr>
        <w:t xml:space="preserve">. </w:t>
      </w:r>
      <w:r w:rsidR="00FA4D41" w:rsidRPr="002F40A1">
        <w:rPr>
          <w:lang w:eastAsia="zh-CN"/>
        </w:rPr>
        <w:t xml:space="preserve">But </w:t>
      </w:r>
      <w:r w:rsidR="00DF6A0E" w:rsidRPr="002F40A1">
        <w:rPr>
          <w:lang w:eastAsia="zh-CN"/>
        </w:rPr>
        <w:t>this</w:t>
      </w:r>
      <w:r w:rsidR="00FA4D41" w:rsidRPr="002F40A1">
        <w:rPr>
          <w:lang w:eastAsia="zh-CN"/>
        </w:rPr>
        <w:t xml:space="preserve"> is not the case for Test Driver 2. Driver 2’s simulated steering angles given </w:t>
      </w:r>
      <w:r w:rsidR="00F96B30" w:rsidRPr="002F40A1">
        <w:rPr>
          <w:lang w:eastAsia="zh-CN"/>
        </w:rPr>
        <w:t>by the classic strategy (Fig. 12</w:t>
      </w:r>
      <w:r w:rsidR="00FA4D41" w:rsidRPr="002F40A1">
        <w:rPr>
          <w:lang w:eastAsia="zh-CN"/>
        </w:rPr>
        <w:t>) fail</w:t>
      </w:r>
      <w:r w:rsidR="00F96B30" w:rsidRPr="002F40A1">
        <w:rPr>
          <w:lang w:eastAsia="zh-CN"/>
        </w:rPr>
        <w:t>s</w:t>
      </w:r>
      <w:r w:rsidR="00FA4D41" w:rsidRPr="002F40A1">
        <w:rPr>
          <w:lang w:eastAsia="zh-CN"/>
        </w:rPr>
        <w:t xml:space="preserve"> </w:t>
      </w:r>
      <w:r w:rsidR="00F96B30" w:rsidRPr="002F40A1">
        <w:rPr>
          <w:lang w:eastAsia="zh-CN"/>
        </w:rPr>
        <w:t>to</w:t>
      </w:r>
      <w:r w:rsidR="00FA4D41" w:rsidRPr="002F40A1">
        <w:rPr>
          <w:lang w:eastAsia="zh-CN"/>
        </w:rPr>
        <w:t xml:space="preserve"> captur</w:t>
      </w:r>
      <w:r w:rsidR="00F96B30" w:rsidRPr="002F40A1">
        <w:rPr>
          <w:lang w:eastAsia="zh-CN"/>
        </w:rPr>
        <w:t>e</w:t>
      </w:r>
      <w:r w:rsidR="00FA4D41" w:rsidRPr="002F40A1">
        <w:rPr>
          <w:lang w:eastAsia="zh-CN"/>
        </w:rPr>
        <w:t xml:space="preserve"> the</w:t>
      </w:r>
      <w:r w:rsidR="000F2851" w:rsidRPr="002F40A1">
        <w:rPr>
          <w:lang w:eastAsia="zh-CN"/>
        </w:rPr>
        <w:t xml:space="preserve"> </w:t>
      </w:r>
      <w:r w:rsidR="00FA4D41" w:rsidRPr="002F40A1">
        <w:rPr>
          <w:lang w:eastAsia="zh-CN"/>
        </w:rPr>
        <w:t xml:space="preserve">trend of </w:t>
      </w:r>
      <w:r w:rsidR="000F2851" w:rsidRPr="002F40A1">
        <w:rPr>
          <w:lang w:eastAsia="zh-CN"/>
        </w:rPr>
        <w:t>his</w:t>
      </w:r>
      <w:r w:rsidR="00FA4D41" w:rsidRPr="002F40A1">
        <w:rPr>
          <w:lang w:eastAsia="zh-CN"/>
        </w:rPr>
        <w:t xml:space="preserve"> </w:t>
      </w:r>
      <w:r w:rsidR="0058211E" w:rsidRPr="002F40A1">
        <w:rPr>
          <w:lang w:eastAsia="zh-CN"/>
        </w:rPr>
        <w:t xml:space="preserve">experimental </w:t>
      </w:r>
      <w:r w:rsidR="00FA4D41" w:rsidRPr="002F40A1">
        <w:rPr>
          <w:lang w:eastAsia="zh-CN"/>
        </w:rPr>
        <w:t>measure</w:t>
      </w:r>
      <w:r w:rsidR="0058211E" w:rsidRPr="002F40A1">
        <w:rPr>
          <w:lang w:eastAsia="zh-CN"/>
        </w:rPr>
        <w:t>ment</w:t>
      </w:r>
      <w:r w:rsidR="00FA4D41" w:rsidRPr="002F40A1">
        <w:rPr>
          <w:lang w:eastAsia="zh-CN"/>
        </w:rPr>
        <w:t>.</w:t>
      </w:r>
      <w:r w:rsidR="007A37F3" w:rsidRPr="002F40A1">
        <w:rPr>
          <w:lang w:eastAsia="zh-CN"/>
        </w:rPr>
        <w:t xml:space="preserve"> </w:t>
      </w:r>
      <w:r w:rsidR="00FA4D41" w:rsidRPr="002F40A1">
        <w:rPr>
          <w:lang w:eastAsia="zh-CN"/>
        </w:rPr>
        <w:t xml:space="preserve">This </w:t>
      </w:r>
      <w:r w:rsidR="00DF6A0E" w:rsidRPr="002F40A1">
        <w:rPr>
          <w:lang w:eastAsia="zh-CN"/>
        </w:rPr>
        <w:t>led to</w:t>
      </w:r>
      <w:r w:rsidR="007A37F3" w:rsidRPr="002F40A1">
        <w:rPr>
          <w:lang w:eastAsia="zh-CN"/>
        </w:rPr>
        <w:t xml:space="preserve"> a</w:t>
      </w:r>
      <w:r w:rsidR="00FA4D41" w:rsidRPr="002F40A1">
        <w:rPr>
          <w:lang w:eastAsia="zh-CN"/>
        </w:rPr>
        <w:t xml:space="preserve"> </w:t>
      </w:r>
      <w:r w:rsidR="00DF6A0E" w:rsidRPr="002F40A1">
        <w:rPr>
          <w:lang w:eastAsia="zh-CN"/>
        </w:rPr>
        <w:t xml:space="preserve">continuing </w:t>
      </w:r>
      <w:r w:rsidR="00FA4D41" w:rsidRPr="002F40A1">
        <w:rPr>
          <w:lang w:eastAsia="zh-CN"/>
        </w:rPr>
        <w:t>offset of 0.3 m</w:t>
      </w:r>
      <w:r w:rsidR="00DF6A0E" w:rsidRPr="002F40A1">
        <w:rPr>
          <w:lang w:eastAsia="zh-CN"/>
        </w:rPr>
        <w:t xml:space="preserve"> between simulated and measured vehicle lateral displacement</w:t>
      </w:r>
      <w:r w:rsidR="00DC4651" w:rsidRPr="002F40A1">
        <w:rPr>
          <w:lang w:eastAsia="zh-CN"/>
        </w:rPr>
        <w:t xml:space="preserve">, as shown in Fig. 12. Such an offset </w:t>
      </w:r>
      <w:r w:rsidR="0058211E" w:rsidRPr="002F40A1">
        <w:rPr>
          <w:lang w:eastAsia="zh-CN"/>
        </w:rPr>
        <w:t>did not appear when the Nash strategy was used (Fig. 9)</w:t>
      </w:r>
      <w:r w:rsidR="0066497B" w:rsidRPr="002F40A1">
        <w:rPr>
          <w:lang w:eastAsia="zh-CN"/>
        </w:rPr>
        <w:t xml:space="preserve">. This </w:t>
      </w:r>
      <w:r w:rsidR="000F2851" w:rsidRPr="002F40A1">
        <w:rPr>
          <w:lang w:eastAsia="zh-CN"/>
        </w:rPr>
        <w:t>implies</w:t>
      </w:r>
      <w:r w:rsidR="00F96B30" w:rsidRPr="002F40A1">
        <w:rPr>
          <w:lang w:eastAsia="zh-CN"/>
        </w:rPr>
        <w:t xml:space="preserve"> that the Nash strategy (14</w:t>
      </w:r>
      <w:r w:rsidR="0066497B" w:rsidRPr="002F40A1">
        <w:rPr>
          <w:lang w:eastAsia="zh-CN"/>
        </w:rPr>
        <w:t xml:space="preserve">) is superior to </w:t>
      </w:r>
      <w:r w:rsidR="0058211E" w:rsidRPr="002F40A1">
        <w:rPr>
          <w:lang w:eastAsia="zh-CN"/>
        </w:rPr>
        <w:t>the</w:t>
      </w:r>
      <w:r w:rsidR="0066497B" w:rsidRPr="002F40A1">
        <w:rPr>
          <w:lang w:eastAsia="zh-CN"/>
        </w:rPr>
        <w:t xml:space="preserve"> classic </w:t>
      </w:r>
      <w:r w:rsidR="0058211E" w:rsidRPr="002F40A1">
        <w:rPr>
          <w:lang w:eastAsia="zh-CN"/>
        </w:rPr>
        <w:t>strategy</w:t>
      </w:r>
      <w:r w:rsidR="0066497B" w:rsidRPr="002F40A1">
        <w:rPr>
          <w:lang w:eastAsia="zh-CN"/>
        </w:rPr>
        <w:t xml:space="preserve"> (22) in representing Test Driver 2’s steering behavior.</w:t>
      </w:r>
    </w:p>
    <w:p w14:paraId="0007FD55" w14:textId="318405C9" w:rsidR="006D4C38" w:rsidRPr="002F40A1" w:rsidRDefault="000C30E1" w:rsidP="002970DC">
      <w:pPr>
        <w:pStyle w:val="Text"/>
        <w:spacing w:line="246" w:lineRule="exact"/>
        <w:ind w:firstLineChars="100" w:firstLine="200"/>
        <w:rPr>
          <w:lang w:eastAsia="zh-CN"/>
        </w:rPr>
      </w:pPr>
      <w:r w:rsidRPr="002F40A1">
        <w:rPr>
          <w:lang w:eastAsia="zh-CN"/>
        </w:rPr>
        <w:t>The</w:t>
      </w:r>
      <w:r w:rsidR="0058211E" w:rsidRPr="002F40A1">
        <w:rPr>
          <w:lang w:eastAsia="zh-CN"/>
        </w:rPr>
        <w:t xml:space="preserve"> observations </w:t>
      </w:r>
      <w:r w:rsidR="00DC4651" w:rsidRPr="002F40A1">
        <w:rPr>
          <w:lang w:eastAsia="zh-CN"/>
        </w:rPr>
        <w:t xml:space="preserve">made </w:t>
      </w:r>
      <w:r w:rsidR="00042474" w:rsidRPr="002F40A1">
        <w:rPr>
          <w:lang w:eastAsia="zh-CN"/>
        </w:rPr>
        <w:t>above</w:t>
      </w:r>
      <w:r w:rsidRPr="002F40A1">
        <w:rPr>
          <w:lang w:eastAsia="zh-CN"/>
        </w:rPr>
        <w:t xml:space="preserve"> are reflected in Fig. 1</w:t>
      </w:r>
      <w:r w:rsidR="00AE2B3A" w:rsidRPr="002F40A1">
        <w:rPr>
          <w:lang w:eastAsia="zh-CN"/>
        </w:rPr>
        <w:t>3</w:t>
      </w:r>
      <w:r w:rsidRPr="002F40A1">
        <w:rPr>
          <w:lang w:eastAsia="zh-CN"/>
        </w:rPr>
        <w:t xml:space="preserve"> which shows all six test driver’s identification errors </w:t>
      </w:r>
      <w:r w:rsidR="001778BC" w:rsidRPr="002F40A1">
        <w:rPr>
          <w:noProof/>
          <w:position w:val="-6"/>
          <w:lang w:eastAsia="zh-CN"/>
        </w:rPr>
        <w:object w:dxaOrig="360" w:dyaOrig="279" w14:anchorId="6CD209E1">
          <v:shape id="_x0000_i1040" type="#_x0000_t75" alt="" style="width:20.85pt;height:14.55pt;mso-width-percent:0;mso-height-percent:0;mso-width-percent:0;mso-height-percent:0" o:ole="">
            <v:imagedata r:id="rId587" o:title=""/>
          </v:shape>
          <o:OLEObject Type="Embed" ProgID="Equation.DSMT4" ShapeID="_x0000_i1040" DrawAspect="Content" ObjectID="_1664719812" r:id="rId588"/>
        </w:object>
      </w:r>
      <w:r w:rsidRPr="002F40A1">
        <w:rPr>
          <w:lang w:eastAsia="zh-CN"/>
        </w:rPr>
        <w:t xml:space="preserve"> </w:t>
      </w:r>
      <w:r w:rsidR="00042474" w:rsidRPr="002F40A1">
        <w:rPr>
          <w:lang w:eastAsia="zh-CN"/>
        </w:rPr>
        <w:t>obtained</w:t>
      </w:r>
      <w:r w:rsidR="0058211E" w:rsidRPr="002F40A1">
        <w:rPr>
          <w:lang w:eastAsia="zh-CN"/>
        </w:rPr>
        <w:t xml:space="preserve"> </w:t>
      </w:r>
      <w:r w:rsidR="00DC4651" w:rsidRPr="002F40A1">
        <w:rPr>
          <w:lang w:eastAsia="zh-CN"/>
        </w:rPr>
        <w:t>from</w:t>
      </w:r>
      <w:r w:rsidR="0058211E" w:rsidRPr="002F40A1">
        <w:rPr>
          <w:lang w:eastAsia="zh-CN"/>
        </w:rPr>
        <w:t xml:space="preserve"> the</w:t>
      </w:r>
      <w:r w:rsidRPr="002F40A1">
        <w:rPr>
          <w:lang w:eastAsia="zh-CN"/>
        </w:rPr>
        <w:t xml:space="preserve"> Nash strategy (1</w:t>
      </w:r>
      <w:r w:rsidR="00F96B30" w:rsidRPr="002F40A1">
        <w:rPr>
          <w:lang w:eastAsia="zh-CN"/>
        </w:rPr>
        <w:t>4</w:t>
      </w:r>
      <w:r w:rsidRPr="002F40A1">
        <w:rPr>
          <w:lang w:eastAsia="zh-CN"/>
        </w:rPr>
        <w:t>) (circle marker) and the classic strategy (2</w:t>
      </w:r>
      <w:r w:rsidR="00DC4651" w:rsidRPr="002F40A1">
        <w:rPr>
          <w:lang w:eastAsia="zh-CN"/>
        </w:rPr>
        <w:t>4</w:t>
      </w:r>
      <w:r w:rsidRPr="002F40A1">
        <w:rPr>
          <w:lang w:eastAsia="zh-CN"/>
        </w:rPr>
        <w:t>) (triangle marker).</w:t>
      </w:r>
      <w:r w:rsidR="006D4C38" w:rsidRPr="002F40A1">
        <w:rPr>
          <w:lang w:eastAsia="zh-CN"/>
        </w:rPr>
        <w:t xml:space="preserve"> It can be </w:t>
      </w:r>
      <w:r w:rsidR="00042474" w:rsidRPr="002F40A1">
        <w:rPr>
          <w:lang w:eastAsia="zh-CN"/>
        </w:rPr>
        <w:t>seen</w:t>
      </w:r>
      <w:r w:rsidR="006D4C38" w:rsidRPr="002F40A1">
        <w:rPr>
          <w:lang w:eastAsia="zh-CN"/>
        </w:rPr>
        <w:t xml:space="preserve"> that Driver 4’s </w:t>
      </w:r>
      <w:r w:rsidR="001778BC" w:rsidRPr="002F40A1">
        <w:rPr>
          <w:noProof/>
          <w:position w:val="-6"/>
          <w:lang w:eastAsia="zh-CN"/>
        </w:rPr>
        <w:object w:dxaOrig="360" w:dyaOrig="279" w14:anchorId="50D1ED5B">
          <v:shape id="_x0000_i1039" type="#_x0000_t75" alt="" style="width:20.85pt;height:14.55pt;mso-width-percent:0;mso-height-percent:0;mso-width-percent:0;mso-height-percent:0" o:ole="">
            <v:imagedata r:id="rId587" o:title=""/>
          </v:shape>
          <o:OLEObject Type="Embed" ProgID="Equation.DSMT4" ShapeID="_x0000_i1039" DrawAspect="Content" ObjectID="_1664719813" r:id="rId589"/>
        </w:object>
      </w:r>
      <w:r w:rsidR="006D4C38" w:rsidRPr="002F40A1">
        <w:rPr>
          <w:lang w:eastAsia="zh-CN"/>
        </w:rPr>
        <w:t xml:space="preserve"> </w:t>
      </w:r>
      <w:r w:rsidR="00DC4651" w:rsidRPr="002F40A1">
        <w:rPr>
          <w:lang w:eastAsia="zh-CN"/>
        </w:rPr>
        <w:t>from</w:t>
      </w:r>
      <w:r w:rsidR="006D4C38" w:rsidRPr="002F40A1">
        <w:rPr>
          <w:lang w:eastAsia="zh-CN"/>
        </w:rPr>
        <w:t xml:space="preserve"> the Nash strategy (1</w:t>
      </w:r>
      <w:r w:rsidR="00F96B30" w:rsidRPr="002F40A1">
        <w:rPr>
          <w:lang w:eastAsia="zh-CN"/>
        </w:rPr>
        <w:t>4</w:t>
      </w:r>
      <w:r w:rsidR="006D4C38" w:rsidRPr="002F40A1">
        <w:rPr>
          <w:lang w:eastAsia="zh-CN"/>
        </w:rPr>
        <w:t xml:space="preserve">) is </w:t>
      </w:r>
      <w:r w:rsidR="00042474" w:rsidRPr="002F40A1">
        <w:rPr>
          <w:lang w:eastAsia="zh-CN"/>
        </w:rPr>
        <w:t>very</w:t>
      </w:r>
      <w:r w:rsidR="006D4C38" w:rsidRPr="002F40A1">
        <w:rPr>
          <w:lang w:eastAsia="zh-CN"/>
        </w:rPr>
        <w:t xml:space="preserve"> close to that</w:t>
      </w:r>
      <w:r w:rsidR="00042474" w:rsidRPr="002F40A1">
        <w:rPr>
          <w:lang w:eastAsia="zh-CN"/>
        </w:rPr>
        <w:t xml:space="preserve"> </w:t>
      </w:r>
      <w:r w:rsidR="00DC4651" w:rsidRPr="002F40A1">
        <w:rPr>
          <w:lang w:eastAsia="zh-CN"/>
        </w:rPr>
        <w:t>from</w:t>
      </w:r>
      <w:r w:rsidR="006D4C38" w:rsidRPr="002F40A1">
        <w:rPr>
          <w:lang w:eastAsia="zh-CN"/>
        </w:rPr>
        <w:t xml:space="preserve"> the classic strategy (2</w:t>
      </w:r>
      <w:r w:rsidR="00DC4651" w:rsidRPr="002F40A1">
        <w:rPr>
          <w:lang w:eastAsia="zh-CN"/>
        </w:rPr>
        <w:t>4</w:t>
      </w:r>
      <w:r w:rsidR="006D4C38" w:rsidRPr="002F40A1">
        <w:rPr>
          <w:lang w:eastAsia="zh-CN"/>
        </w:rPr>
        <w:t xml:space="preserve">). </w:t>
      </w:r>
      <w:r w:rsidR="00DC4651" w:rsidRPr="002F40A1">
        <w:rPr>
          <w:lang w:eastAsia="zh-CN"/>
        </w:rPr>
        <w:t>Hence</w:t>
      </w:r>
      <w:r w:rsidR="00042474" w:rsidRPr="002F40A1">
        <w:rPr>
          <w:lang w:eastAsia="zh-CN"/>
        </w:rPr>
        <w:t xml:space="preserve"> the two steering control strategies gave nearly identical simulated </w:t>
      </w:r>
      <w:r w:rsidR="00DC4651" w:rsidRPr="002F40A1">
        <w:rPr>
          <w:lang w:eastAsia="zh-CN"/>
        </w:rPr>
        <w:t>results</w:t>
      </w:r>
      <w:r w:rsidR="00042474" w:rsidRPr="002F40A1">
        <w:rPr>
          <w:lang w:eastAsia="zh-CN"/>
        </w:rPr>
        <w:t xml:space="preserve"> in Driver 4’s case. In contrast, Driver 2’s </w:t>
      </w:r>
      <w:r w:rsidR="001778BC" w:rsidRPr="002F40A1">
        <w:rPr>
          <w:noProof/>
          <w:position w:val="-6"/>
          <w:lang w:eastAsia="zh-CN"/>
        </w:rPr>
        <w:object w:dxaOrig="360" w:dyaOrig="279" w14:anchorId="208B9633">
          <v:shape id="_x0000_i1038" type="#_x0000_t75" alt="" style="width:20.85pt;height:14.55pt;mso-width-percent:0;mso-height-percent:0;mso-width-percent:0;mso-height-percent:0" o:ole="">
            <v:imagedata r:id="rId587" o:title=""/>
          </v:shape>
          <o:OLEObject Type="Embed" ProgID="Equation.DSMT4" ShapeID="_x0000_i1038" DrawAspect="Content" ObjectID="_1664719814" r:id="rId590"/>
        </w:object>
      </w:r>
      <w:r w:rsidR="00042474" w:rsidRPr="002F40A1">
        <w:rPr>
          <w:lang w:eastAsia="zh-CN"/>
        </w:rPr>
        <w:t xml:space="preserve"> </w:t>
      </w:r>
      <w:r w:rsidR="00DC4651" w:rsidRPr="002F40A1">
        <w:rPr>
          <w:lang w:eastAsia="zh-CN"/>
        </w:rPr>
        <w:t>from</w:t>
      </w:r>
      <w:r w:rsidR="00042474" w:rsidRPr="002F40A1">
        <w:rPr>
          <w:lang w:eastAsia="zh-CN"/>
        </w:rPr>
        <w:t xml:space="preserve"> the Nash strategy </w:t>
      </w:r>
      <w:r w:rsidR="00532935" w:rsidRPr="002F40A1">
        <w:rPr>
          <w:lang w:eastAsia="zh-CN"/>
        </w:rPr>
        <w:t>(1</w:t>
      </w:r>
      <w:r w:rsidR="00DC4651" w:rsidRPr="002F40A1">
        <w:rPr>
          <w:lang w:eastAsia="zh-CN"/>
        </w:rPr>
        <w:t>4</w:t>
      </w:r>
      <w:r w:rsidR="00532935" w:rsidRPr="002F40A1">
        <w:rPr>
          <w:lang w:eastAsia="zh-CN"/>
        </w:rPr>
        <w:t xml:space="preserve">) </w:t>
      </w:r>
      <w:r w:rsidR="00042474" w:rsidRPr="002F40A1">
        <w:rPr>
          <w:lang w:eastAsia="zh-CN"/>
        </w:rPr>
        <w:t xml:space="preserve">is much smaller than that </w:t>
      </w:r>
      <w:r w:rsidR="00DC4651" w:rsidRPr="002F40A1">
        <w:rPr>
          <w:lang w:eastAsia="zh-CN"/>
        </w:rPr>
        <w:t>from</w:t>
      </w:r>
      <w:r w:rsidR="00042474" w:rsidRPr="002F40A1">
        <w:rPr>
          <w:lang w:eastAsia="zh-CN"/>
        </w:rPr>
        <w:t xml:space="preserve"> the classic st</w:t>
      </w:r>
      <w:r w:rsidR="00532935" w:rsidRPr="002F40A1">
        <w:rPr>
          <w:lang w:eastAsia="zh-CN"/>
        </w:rPr>
        <w:t>rategy (2</w:t>
      </w:r>
      <w:r w:rsidR="00DC4651" w:rsidRPr="002F40A1">
        <w:rPr>
          <w:lang w:eastAsia="zh-CN"/>
        </w:rPr>
        <w:t>4</w:t>
      </w:r>
      <w:r w:rsidR="00532935" w:rsidRPr="002F40A1">
        <w:rPr>
          <w:lang w:eastAsia="zh-CN"/>
        </w:rPr>
        <w:t xml:space="preserve">). Therefore, the Nash strategy is superior </w:t>
      </w:r>
      <w:r w:rsidR="00DC4651" w:rsidRPr="002F40A1">
        <w:rPr>
          <w:lang w:eastAsia="zh-CN"/>
        </w:rPr>
        <w:t xml:space="preserve">to the classic strategy </w:t>
      </w:r>
      <w:r w:rsidR="00532935" w:rsidRPr="002F40A1">
        <w:rPr>
          <w:lang w:eastAsia="zh-CN"/>
        </w:rPr>
        <w:t xml:space="preserve">in Driver 2’s case. </w:t>
      </w:r>
      <w:r w:rsidR="00DC4651" w:rsidRPr="002F40A1">
        <w:rPr>
          <w:lang w:eastAsia="zh-CN"/>
        </w:rPr>
        <w:t>I</w:t>
      </w:r>
      <w:r w:rsidR="00532935" w:rsidRPr="002F40A1">
        <w:rPr>
          <w:lang w:eastAsia="zh-CN"/>
        </w:rPr>
        <w:t xml:space="preserve">t can be </w:t>
      </w:r>
      <w:r w:rsidR="00AF6D76" w:rsidRPr="002F40A1">
        <w:rPr>
          <w:lang w:eastAsia="zh-CN"/>
        </w:rPr>
        <w:t>concluded</w:t>
      </w:r>
      <w:r w:rsidR="00532935" w:rsidRPr="002F40A1">
        <w:rPr>
          <w:lang w:eastAsia="zh-CN"/>
        </w:rPr>
        <w:t xml:space="preserve"> from Fig. 1</w:t>
      </w:r>
      <w:r w:rsidR="007E0F89" w:rsidRPr="002F40A1">
        <w:rPr>
          <w:lang w:eastAsia="zh-CN"/>
        </w:rPr>
        <w:t>3</w:t>
      </w:r>
      <w:r w:rsidR="00532935" w:rsidRPr="002F40A1">
        <w:rPr>
          <w:lang w:eastAsia="zh-CN"/>
        </w:rPr>
        <w:t xml:space="preserve"> that for Test Drivers 2, 3, 5 and 6, the Nash strategy (1</w:t>
      </w:r>
      <w:r w:rsidR="007E0F89" w:rsidRPr="002F40A1">
        <w:rPr>
          <w:lang w:eastAsia="zh-CN"/>
        </w:rPr>
        <w:t>4</w:t>
      </w:r>
      <w:r w:rsidR="00532935" w:rsidRPr="002F40A1">
        <w:rPr>
          <w:lang w:eastAsia="zh-CN"/>
        </w:rPr>
        <w:t>) is superior to the classic one (2</w:t>
      </w:r>
      <w:r w:rsidR="00DC4651" w:rsidRPr="002F40A1">
        <w:rPr>
          <w:lang w:eastAsia="zh-CN"/>
        </w:rPr>
        <w:t>4</w:t>
      </w:r>
      <w:r w:rsidR="00532935" w:rsidRPr="002F40A1">
        <w:rPr>
          <w:lang w:eastAsia="zh-CN"/>
        </w:rPr>
        <w:t xml:space="preserve">) in representing </w:t>
      </w:r>
      <w:r w:rsidR="00DC4651" w:rsidRPr="002F40A1">
        <w:rPr>
          <w:lang w:eastAsia="zh-CN"/>
        </w:rPr>
        <w:t xml:space="preserve">their measured </w:t>
      </w:r>
      <w:r w:rsidR="00532935" w:rsidRPr="002F40A1">
        <w:rPr>
          <w:lang w:eastAsia="zh-CN"/>
        </w:rPr>
        <w:t xml:space="preserve">steering behavior. </w:t>
      </w:r>
      <w:r w:rsidR="00DC4651" w:rsidRPr="002F40A1">
        <w:rPr>
          <w:lang w:eastAsia="zh-CN"/>
        </w:rPr>
        <w:t>However, f</w:t>
      </w:r>
      <w:r w:rsidR="00532935" w:rsidRPr="002F40A1">
        <w:rPr>
          <w:lang w:eastAsia="zh-CN"/>
        </w:rPr>
        <w:t xml:space="preserve">or </w:t>
      </w:r>
      <w:r w:rsidR="00AF6D76" w:rsidRPr="002F40A1">
        <w:rPr>
          <w:lang w:eastAsia="zh-CN"/>
        </w:rPr>
        <w:t xml:space="preserve">Test </w:t>
      </w:r>
      <w:r w:rsidR="00532935" w:rsidRPr="002F40A1">
        <w:rPr>
          <w:lang w:eastAsia="zh-CN"/>
        </w:rPr>
        <w:t>Driver</w:t>
      </w:r>
      <w:r w:rsidR="00AF6D76" w:rsidRPr="002F40A1">
        <w:rPr>
          <w:lang w:eastAsia="zh-CN"/>
        </w:rPr>
        <w:t xml:space="preserve">s 1 and 4, the two strategies are </w:t>
      </w:r>
      <w:r w:rsidR="00DC4651" w:rsidRPr="002F40A1">
        <w:rPr>
          <w:lang w:eastAsia="zh-CN"/>
        </w:rPr>
        <w:t>of similar effect for</w:t>
      </w:r>
      <w:r w:rsidR="00AF6D76" w:rsidRPr="002F40A1">
        <w:rPr>
          <w:lang w:eastAsia="zh-CN"/>
        </w:rPr>
        <w:t xml:space="preserve"> representing </w:t>
      </w:r>
      <w:r w:rsidR="00DC4651" w:rsidRPr="002F40A1">
        <w:rPr>
          <w:lang w:eastAsia="zh-CN"/>
        </w:rPr>
        <w:t>measured</w:t>
      </w:r>
      <w:r w:rsidR="00AF6D76" w:rsidRPr="002F40A1">
        <w:rPr>
          <w:lang w:eastAsia="zh-CN"/>
        </w:rPr>
        <w:t xml:space="preserve"> </w:t>
      </w:r>
      <w:r w:rsidR="00816C2A" w:rsidRPr="002F40A1">
        <w:rPr>
          <w:lang w:eastAsia="zh-CN"/>
        </w:rPr>
        <w:t xml:space="preserve">driver </w:t>
      </w:r>
      <w:r w:rsidR="00AF6D76" w:rsidRPr="002F40A1">
        <w:rPr>
          <w:lang w:eastAsia="zh-CN"/>
        </w:rPr>
        <w:t xml:space="preserve">steering behavior. </w:t>
      </w:r>
      <w:r w:rsidR="00816C2A" w:rsidRPr="002F40A1">
        <w:rPr>
          <w:lang w:eastAsia="zh-CN"/>
        </w:rPr>
        <w:t>This</w:t>
      </w:r>
      <w:r w:rsidR="00AF6D76" w:rsidRPr="002F40A1">
        <w:rPr>
          <w:lang w:eastAsia="zh-CN"/>
        </w:rPr>
        <w:t xml:space="preserve"> coincides with the note made </w:t>
      </w:r>
      <w:r w:rsidR="00DC4651" w:rsidRPr="002F40A1">
        <w:rPr>
          <w:lang w:eastAsia="zh-CN"/>
        </w:rPr>
        <w:t xml:space="preserve">early </w:t>
      </w:r>
      <w:r w:rsidR="00AF6D76" w:rsidRPr="002F40A1">
        <w:rPr>
          <w:lang w:eastAsia="zh-CN"/>
        </w:rPr>
        <w:t>in Section III</w:t>
      </w:r>
      <w:r w:rsidR="00DC4651" w:rsidRPr="002F40A1">
        <w:rPr>
          <w:lang w:eastAsia="zh-CN"/>
        </w:rPr>
        <w:t xml:space="preserve"> that Drivers 2, 3, 5 and 6 did better at bringing the vehicle back to the driver’s straight</w:t>
      </w:r>
      <w:r w:rsidR="00B8005B" w:rsidRPr="002F40A1">
        <w:rPr>
          <w:lang w:eastAsia="zh-CN"/>
        </w:rPr>
        <w:t>-</w:t>
      </w:r>
      <w:r w:rsidR="00DC4651" w:rsidRPr="002F40A1">
        <w:rPr>
          <w:lang w:eastAsia="zh-CN"/>
        </w:rPr>
        <w:t xml:space="preserve"> line target paths, compared to Drivers 1 and 4.</w:t>
      </w:r>
    </w:p>
    <w:p w14:paraId="4D8E554F" w14:textId="77777777" w:rsidR="00B733C2" w:rsidRPr="002F40A1" w:rsidRDefault="00B733C2" w:rsidP="00AF01B2">
      <w:pPr>
        <w:pStyle w:val="Heading1"/>
      </w:pPr>
      <w:r w:rsidRPr="002F40A1">
        <w:t>Discussion</w:t>
      </w:r>
    </w:p>
    <w:p w14:paraId="686B90B7" w14:textId="77777777" w:rsidR="00B22EC4" w:rsidRPr="002F40A1" w:rsidRDefault="00916DE9" w:rsidP="00DC4651">
      <w:pPr>
        <w:pStyle w:val="Text"/>
        <w:ind w:firstLine="204"/>
        <w:rPr>
          <w:lang w:eastAsia="zh-CN"/>
        </w:rPr>
      </w:pPr>
      <w:r w:rsidRPr="002F40A1">
        <w:rPr>
          <w:lang w:eastAsia="zh-CN"/>
        </w:rPr>
        <w:t xml:space="preserve">In this section, a discussion on </w:t>
      </w:r>
      <w:r w:rsidR="00E37679" w:rsidRPr="002F40A1">
        <w:rPr>
          <w:lang w:eastAsia="zh-CN"/>
        </w:rPr>
        <w:t>a possible</w:t>
      </w:r>
      <w:r w:rsidRPr="002F40A1">
        <w:rPr>
          <w:lang w:eastAsia="zh-CN"/>
        </w:rPr>
        <w:t xml:space="preserve"> improv</w:t>
      </w:r>
      <w:r w:rsidR="00E37679" w:rsidRPr="002F40A1">
        <w:rPr>
          <w:lang w:eastAsia="zh-CN"/>
        </w:rPr>
        <w:t>ement of</w:t>
      </w:r>
      <w:r w:rsidRPr="002F40A1">
        <w:rPr>
          <w:lang w:eastAsia="zh-CN"/>
        </w:rPr>
        <w:t xml:space="preserve"> vehicle AFS control based on gained knowledge of test drivers’ steering behavior</w:t>
      </w:r>
      <w:r w:rsidR="001D5144" w:rsidRPr="002F40A1">
        <w:rPr>
          <w:lang w:eastAsia="zh-CN"/>
        </w:rPr>
        <w:t xml:space="preserve"> was provided</w:t>
      </w:r>
      <w:r w:rsidRPr="002F40A1">
        <w:rPr>
          <w:lang w:eastAsia="zh-CN"/>
        </w:rPr>
        <w:t>.</w:t>
      </w:r>
    </w:p>
    <w:p w14:paraId="019B9BDE" w14:textId="5245D24B" w:rsidR="001D1F55" w:rsidRPr="002F40A1" w:rsidRDefault="005F630B" w:rsidP="00AF01B2">
      <w:pPr>
        <w:pStyle w:val="Text"/>
        <w:spacing w:line="246" w:lineRule="exact"/>
        <w:ind w:firstLine="204"/>
        <w:rPr>
          <w:lang w:eastAsia="zh-CN"/>
        </w:rPr>
      </w:pPr>
      <w:r w:rsidRPr="002F40A1">
        <w:rPr>
          <w:lang w:eastAsia="zh-CN"/>
        </w:rPr>
        <w:t>Early in Section IV, t</w:t>
      </w:r>
      <w:r w:rsidR="00916DE9" w:rsidRPr="002F40A1">
        <w:rPr>
          <w:lang w:eastAsia="zh-CN"/>
        </w:rPr>
        <w:t xml:space="preserve">he </w:t>
      </w:r>
      <w:r w:rsidRPr="002F40A1">
        <w:rPr>
          <w:lang w:eastAsia="zh-CN"/>
        </w:rPr>
        <w:t>weights of the AFS controller were determined as</w:t>
      </w:r>
      <w:r w:rsidR="00B75830" w:rsidRPr="002F40A1">
        <w:rPr>
          <w:lang w:eastAsia="zh-CN"/>
        </w:rPr>
        <w:t xml:space="preserve"> </w:t>
      </w:r>
      <w:r w:rsidR="001778BC" w:rsidRPr="002F40A1">
        <w:rPr>
          <w:noProof/>
          <w:position w:val="-10"/>
          <w:lang w:eastAsia="zh-CN"/>
        </w:rPr>
        <w:object w:dxaOrig="1200" w:dyaOrig="320" w14:anchorId="1D644838">
          <v:shape id="_x0000_i1037" type="#_x0000_t75" alt="" style="width:58.75pt;height:15.8pt;mso-width-percent:0;mso-height-percent:0;mso-width-percent:0;mso-height-percent:0" o:ole="">
            <v:imagedata r:id="rId591" o:title=""/>
          </v:shape>
          <o:OLEObject Type="Embed" ProgID="Equation.DSMT4" ShapeID="_x0000_i1037" DrawAspect="Content" ObjectID="_1664719815" r:id="rId592"/>
        </w:object>
      </w:r>
      <w:r w:rsidR="00916DE9" w:rsidRPr="002F40A1">
        <w:rPr>
          <w:lang w:eastAsia="zh-CN"/>
        </w:rPr>
        <w:t xml:space="preserve">, </w:t>
      </w:r>
      <w:r w:rsidR="001778BC" w:rsidRPr="002F40A1">
        <w:rPr>
          <w:noProof/>
          <w:position w:val="-10"/>
          <w:lang w:eastAsia="zh-CN"/>
        </w:rPr>
        <w:object w:dxaOrig="1280" w:dyaOrig="340" w14:anchorId="1003D0A9">
          <v:shape id="_x0000_i1036" type="#_x0000_t75" alt="" style="width:63.8pt;height:17.05pt;mso-width-percent:0;mso-height-percent:0;mso-width-percent:0;mso-height-percent:0" o:ole="">
            <v:imagedata r:id="rId593" o:title=""/>
          </v:shape>
          <o:OLEObject Type="Embed" ProgID="Equation.DSMT4" ShapeID="_x0000_i1036" DrawAspect="Content" ObjectID="_1664719816" r:id="rId594"/>
        </w:object>
      </w:r>
      <w:r w:rsidR="00916DE9" w:rsidRPr="002F40A1">
        <w:rPr>
          <w:lang w:eastAsia="zh-CN"/>
        </w:rPr>
        <w:t xml:space="preserve"> and</w:t>
      </w:r>
      <w:r w:rsidR="00124836" w:rsidRPr="002F40A1">
        <w:rPr>
          <w:lang w:eastAsia="zh-CN"/>
        </w:rPr>
        <w:t xml:space="preserve"> </w:t>
      </w:r>
      <w:r w:rsidR="001778BC" w:rsidRPr="002F40A1">
        <w:rPr>
          <w:noProof/>
          <w:position w:val="-10"/>
          <w:lang w:eastAsia="zh-CN"/>
        </w:rPr>
        <w:object w:dxaOrig="600" w:dyaOrig="320" w14:anchorId="6F9B795D">
          <v:shape id="_x0000_i1035" type="#_x0000_t75" alt="" style="width:28.4pt;height:15.8pt;mso-width-percent:0;mso-height-percent:0;mso-width-percent:0;mso-height-percent:0" o:ole="">
            <v:imagedata r:id="rId466" o:title=""/>
          </v:shape>
          <o:OLEObject Type="Embed" ProgID="Equation.DSMT4" ShapeID="_x0000_i1035" DrawAspect="Content" ObjectID="_1664719817" r:id="rId595"/>
        </w:object>
      </w:r>
      <w:r w:rsidR="00916DE9" w:rsidRPr="002F40A1">
        <w:rPr>
          <w:lang w:eastAsia="zh-CN"/>
        </w:rPr>
        <w:t xml:space="preserve">. </w:t>
      </w:r>
      <w:r w:rsidR="00D442EF" w:rsidRPr="002F40A1">
        <w:rPr>
          <w:lang w:eastAsia="zh-CN"/>
        </w:rPr>
        <w:t xml:space="preserve">As </w:t>
      </w:r>
      <w:r w:rsidR="001778BC" w:rsidRPr="002F40A1">
        <w:rPr>
          <w:noProof/>
          <w:position w:val="-10"/>
          <w:lang w:eastAsia="zh-CN"/>
        </w:rPr>
        <w:object w:dxaOrig="260" w:dyaOrig="320" w14:anchorId="1B3FB89E">
          <v:shape id="_x0000_i1034" type="#_x0000_t75" alt="" style="width:13.25pt;height:15.8pt;mso-width-percent:0;mso-height-percent:0;mso-width-percent:0;mso-height-percent:0" o:ole="">
            <v:imagedata r:id="rId186" o:title=""/>
          </v:shape>
          <o:OLEObject Type="Embed" ProgID="Equation.DSMT4" ShapeID="_x0000_i1034" DrawAspect="Content" ObjectID="_1664719818" r:id="rId596"/>
        </w:object>
      </w:r>
      <w:r w:rsidR="007E1434" w:rsidRPr="002F40A1">
        <w:rPr>
          <w:lang w:eastAsia="zh-CN"/>
        </w:rPr>
        <w:t xml:space="preserve"> penalizes </w:t>
      </w:r>
      <w:r w:rsidR="00D442EF" w:rsidRPr="002F40A1">
        <w:rPr>
          <w:lang w:eastAsia="zh-CN"/>
        </w:rPr>
        <w:t xml:space="preserve">vehicle lateral deviation from AFS target path </w:t>
      </w:r>
      <w:r w:rsidR="001D5144" w:rsidRPr="002F40A1">
        <w:rPr>
          <w:lang w:eastAsia="zh-CN"/>
        </w:rPr>
        <w:t>and</w:t>
      </w:r>
      <w:r w:rsidR="00D442EF" w:rsidRPr="002F40A1">
        <w:rPr>
          <w:lang w:eastAsia="zh-CN"/>
        </w:rPr>
        <w:t xml:space="preserve"> </w:t>
      </w:r>
      <w:r w:rsidR="001778BC" w:rsidRPr="002F40A1">
        <w:rPr>
          <w:noProof/>
          <w:position w:val="-10"/>
        </w:rPr>
        <w:object w:dxaOrig="360" w:dyaOrig="340" w14:anchorId="044E7E09">
          <v:shape id="_x0000_i1033" type="#_x0000_t75" alt="" style="width:18.95pt;height:17.05pt;mso-width-percent:0;mso-height-percent:0;mso-width-percent:0;mso-height-percent:0" o:ole="">
            <v:imagedata r:id="rId597" o:title=""/>
          </v:shape>
          <o:OLEObject Type="Embed" ProgID="Equation.DSMT4" ShapeID="_x0000_i1033" DrawAspect="Content" ObjectID="_1664719819" r:id="rId598"/>
        </w:object>
      </w:r>
      <w:r w:rsidR="00D442EF" w:rsidRPr="002F40A1">
        <w:rPr>
          <w:lang w:eastAsia="zh-CN"/>
        </w:rPr>
        <w:t xml:space="preserve"> penalizes the integral of </w:t>
      </w:r>
      <w:r w:rsidR="00525C8B" w:rsidRPr="002F40A1">
        <w:rPr>
          <w:lang w:eastAsia="zh-CN"/>
        </w:rPr>
        <w:t>the</w:t>
      </w:r>
      <w:r w:rsidR="00D442EF" w:rsidRPr="002F40A1">
        <w:rPr>
          <w:lang w:eastAsia="zh-CN"/>
        </w:rPr>
        <w:t xml:space="preserve"> deviation, the AFS control law (7) has </w:t>
      </w:r>
      <w:r w:rsidRPr="002F40A1">
        <w:rPr>
          <w:lang w:eastAsia="zh-CN"/>
        </w:rPr>
        <w:t>a</w:t>
      </w:r>
      <w:r w:rsidR="00D442EF" w:rsidRPr="002F40A1">
        <w:rPr>
          <w:lang w:eastAsia="zh-CN"/>
        </w:rPr>
        <w:t xml:space="preserve"> nature of a PI controller that regulates vehicle lateral deviation. Vehicle path-following control</w:t>
      </w:r>
      <w:r w:rsidR="00525C8B" w:rsidRPr="002F40A1">
        <w:rPr>
          <w:lang w:eastAsia="zh-CN"/>
        </w:rPr>
        <w:t>lers</w:t>
      </w:r>
      <w:r w:rsidRPr="002F40A1">
        <w:rPr>
          <w:lang w:eastAsia="zh-CN"/>
        </w:rPr>
        <w:t xml:space="preserve"> </w:t>
      </w:r>
      <w:r w:rsidR="00C55A00" w:rsidRPr="002F40A1">
        <w:rPr>
          <w:lang w:eastAsia="zh-CN"/>
        </w:rPr>
        <w:t>following</w:t>
      </w:r>
      <w:r w:rsidR="00D442EF" w:rsidRPr="002F40A1">
        <w:rPr>
          <w:lang w:eastAsia="zh-CN"/>
        </w:rPr>
        <w:t xml:space="preserve"> similar </w:t>
      </w:r>
      <w:r w:rsidR="00C55A00" w:rsidRPr="002F40A1">
        <w:rPr>
          <w:lang w:eastAsia="zh-CN"/>
        </w:rPr>
        <w:t>principle</w:t>
      </w:r>
      <w:r w:rsidR="00D442EF" w:rsidRPr="002F40A1">
        <w:rPr>
          <w:lang w:eastAsia="zh-CN"/>
        </w:rPr>
        <w:t xml:space="preserve"> have been reported and demonstrated in many </w:t>
      </w:r>
      <w:r w:rsidRPr="002F40A1">
        <w:rPr>
          <w:lang w:eastAsia="zh-CN"/>
        </w:rPr>
        <w:t>p</w:t>
      </w:r>
      <w:r w:rsidR="00525C8B" w:rsidRPr="002F40A1">
        <w:rPr>
          <w:lang w:eastAsia="zh-CN"/>
        </w:rPr>
        <w:t>ublications</w:t>
      </w:r>
      <w:r w:rsidR="00D442EF" w:rsidRPr="002F40A1">
        <w:rPr>
          <w:lang w:eastAsia="zh-CN"/>
        </w:rPr>
        <w:t xml:space="preserve">. </w:t>
      </w:r>
      <w:r w:rsidR="00C55A00" w:rsidRPr="002F40A1">
        <w:rPr>
          <w:lang w:eastAsia="zh-CN"/>
        </w:rPr>
        <w:t xml:space="preserve">Here the authors would like to </w:t>
      </w:r>
      <w:r w:rsidRPr="002F40A1">
        <w:rPr>
          <w:lang w:eastAsia="zh-CN"/>
        </w:rPr>
        <w:t>point out</w:t>
      </w:r>
      <w:r w:rsidR="00C55A00" w:rsidRPr="002F40A1">
        <w:rPr>
          <w:lang w:eastAsia="zh-CN"/>
        </w:rPr>
        <w:t xml:space="preserve"> that t</w:t>
      </w:r>
      <w:r w:rsidR="00D442EF" w:rsidRPr="002F40A1">
        <w:rPr>
          <w:lang w:eastAsia="zh-CN"/>
        </w:rPr>
        <w:t xml:space="preserve">he introduction of </w:t>
      </w:r>
      <w:r w:rsidR="001778BC" w:rsidRPr="002F40A1">
        <w:rPr>
          <w:noProof/>
          <w:position w:val="-10"/>
          <w:lang w:eastAsia="zh-CN"/>
        </w:rPr>
        <w:object w:dxaOrig="360" w:dyaOrig="340" w14:anchorId="56F5314B">
          <v:shape id="_x0000_i1032" type="#_x0000_t75" alt="" style="width:18.95pt;height:17.05pt;mso-width-percent:0;mso-height-percent:0;mso-width-percent:0;mso-height-percent:0" o:ole="">
            <v:imagedata r:id="rId599" o:title=""/>
          </v:shape>
          <o:OLEObject Type="Embed" ProgID="Equation.DSMT4" ShapeID="_x0000_i1032" DrawAspect="Content" ObjectID="_1664719820" r:id="rId600"/>
        </w:object>
      </w:r>
      <w:r w:rsidR="00C55A00" w:rsidRPr="002F40A1">
        <w:rPr>
          <w:lang w:eastAsia="zh-CN"/>
        </w:rPr>
        <w:t xml:space="preserve"> in AFS path-following control</w:t>
      </w:r>
      <w:r w:rsidR="00D442EF" w:rsidRPr="002F40A1">
        <w:rPr>
          <w:lang w:eastAsia="zh-CN"/>
        </w:rPr>
        <w:t xml:space="preserve">, that is, the </w:t>
      </w:r>
      <w:r w:rsidRPr="002F40A1">
        <w:rPr>
          <w:lang w:eastAsia="zh-CN"/>
        </w:rPr>
        <w:t>introduction of integral control</w:t>
      </w:r>
      <w:r w:rsidR="00C55A00" w:rsidRPr="002F40A1">
        <w:rPr>
          <w:lang w:eastAsia="zh-CN"/>
        </w:rPr>
        <w:t xml:space="preserve"> would</w:t>
      </w:r>
      <w:r w:rsidR="007E1434" w:rsidRPr="002F40A1">
        <w:rPr>
          <w:lang w:eastAsia="zh-CN"/>
        </w:rPr>
        <w:t xml:space="preserve"> </w:t>
      </w:r>
      <w:r w:rsidR="00EC07BD" w:rsidRPr="002F40A1">
        <w:rPr>
          <w:lang w:eastAsia="zh-CN"/>
        </w:rPr>
        <w:t xml:space="preserve">cause the driver to have to put in </w:t>
      </w:r>
      <w:r w:rsidR="00525C8B" w:rsidRPr="002F40A1">
        <w:rPr>
          <w:lang w:eastAsia="zh-CN"/>
        </w:rPr>
        <w:t>excessive</w:t>
      </w:r>
      <w:r w:rsidR="00EC07BD" w:rsidRPr="002F40A1">
        <w:rPr>
          <w:lang w:eastAsia="zh-CN"/>
        </w:rPr>
        <w:t xml:space="preserve"> effort to override </w:t>
      </w:r>
      <w:r w:rsidRPr="002F40A1">
        <w:rPr>
          <w:lang w:eastAsia="zh-CN"/>
        </w:rPr>
        <w:t xml:space="preserve">the </w:t>
      </w:r>
      <w:r w:rsidR="00C55A00" w:rsidRPr="002F40A1">
        <w:rPr>
          <w:lang w:eastAsia="zh-CN"/>
        </w:rPr>
        <w:t>AFS</w:t>
      </w:r>
      <w:r w:rsidR="00EC07BD" w:rsidRPr="002F40A1">
        <w:rPr>
          <w:lang w:eastAsia="zh-CN"/>
        </w:rPr>
        <w:t xml:space="preserve"> control. In the experiment </w:t>
      </w:r>
      <w:r w:rsidR="00525C8B" w:rsidRPr="002F40A1">
        <w:rPr>
          <w:lang w:eastAsia="zh-CN"/>
        </w:rPr>
        <w:t>results shown</w:t>
      </w:r>
      <w:r w:rsidR="00EC07BD" w:rsidRPr="002F40A1">
        <w:rPr>
          <w:lang w:eastAsia="zh-CN"/>
        </w:rPr>
        <w:t xml:space="preserve"> in this paper, </w:t>
      </w:r>
      <w:r w:rsidR="00525C8B" w:rsidRPr="002F40A1">
        <w:rPr>
          <w:lang w:eastAsia="zh-CN"/>
        </w:rPr>
        <w:t>this</w:t>
      </w:r>
      <w:r w:rsidR="00EC07BD" w:rsidRPr="002F40A1">
        <w:rPr>
          <w:lang w:eastAsia="zh-CN"/>
        </w:rPr>
        <w:t xml:space="preserve"> </w:t>
      </w:r>
      <w:r w:rsidRPr="002F40A1">
        <w:rPr>
          <w:lang w:eastAsia="zh-CN"/>
        </w:rPr>
        <w:t>was</w:t>
      </w:r>
      <w:r w:rsidR="00EC07BD" w:rsidRPr="002F40A1">
        <w:rPr>
          <w:lang w:eastAsia="zh-CN"/>
        </w:rPr>
        <w:t xml:space="preserve"> reflected </w:t>
      </w:r>
      <w:r w:rsidR="00AF01B2" w:rsidRPr="002F40A1">
        <w:rPr>
          <w:lang w:eastAsia="zh-CN"/>
        </w:rPr>
        <w:t>as</w:t>
      </w:r>
      <w:r w:rsidR="00EC07BD" w:rsidRPr="002F40A1">
        <w:rPr>
          <w:lang w:eastAsia="zh-CN"/>
        </w:rPr>
        <w:t xml:space="preserve"> that the test drivers had to </w:t>
      </w:r>
      <w:r w:rsidR="00525C8B" w:rsidRPr="002F40A1">
        <w:rPr>
          <w:lang w:eastAsia="zh-CN"/>
        </w:rPr>
        <w:t xml:space="preserve">continuously </w:t>
      </w:r>
      <w:r w:rsidR="00EC07BD" w:rsidRPr="002F40A1">
        <w:rPr>
          <w:lang w:eastAsia="zh-CN"/>
        </w:rPr>
        <w:t xml:space="preserve">increase their steering angles to </w:t>
      </w:r>
      <w:r w:rsidR="00AF01B2" w:rsidRPr="002F40A1">
        <w:rPr>
          <w:lang w:eastAsia="zh-CN"/>
        </w:rPr>
        <w:t>suppress AFS control</w:t>
      </w:r>
      <w:r w:rsidR="00525C8B" w:rsidRPr="002F40A1">
        <w:rPr>
          <w:lang w:eastAsia="zh-CN"/>
        </w:rPr>
        <w:t>, as illustrated</w:t>
      </w:r>
      <w:r w:rsidR="00EC07BD" w:rsidRPr="002F40A1">
        <w:rPr>
          <w:lang w:eastAsia="zh-CN"/>
        </w:rPr>
        <w:t xml:space="preserve"> in Fig</w:t>
      </w:r>
      <w:r w:rsidR="00AF01B2" w:rsidRPr="002F40A1">
        <w:rPr>
          <w:lang w:eastAsia="zh-CN"/>
        </w:rPr>
        <w:t>s</w:t>
      </w:r>
      <w:r w:rsidR="00EC07BD" w:rsidRPr="002F40A1">
        <w:rPr>
          <w:lang w:eastAsia="zh-CN"/>
        </w:rPr>
        <w:t>. 5 and 6.</w:t>
      </w:r>
    </w:p>
    <w:p w14:paraId="49B74FE4" w14:textId="657ADF1D" w:rsidR="003073FB" w:rsidRPr="002F40A1" w:rsidRDefault="00AF01B2" w:rsidP="005339E3">
      <w:pPr>
        <w:pStyle w:val="Text"/>
        <w:spacing w:line="246" w:lineRule="exact"/>
        <w:ind w:firstLine="204"/>
        <w:rPr>
          <w:lang w:eastAsia="zh-CN"/>
        </w:rPr>
      </w:pPr>
      <w:r w:rsidRPr="002F40A1">
        <w:rPr>
          <w:lang w:eastAsia="zh-CN"/>
        </w:rPr>
        <w:t>Regarding</w:t>
      </w:r>
      <w:r w:rsidR="00EC07BD" w:rsidRPr="002F40A1">
        <w:rPr>
          <w:lang w:eastAsia="zh-CN"/>
        </w:rPr>
        <w:t xml:space="preserve"> the development of automated driving technology</w:t>
      </w:r>
      <w:r w:rsidR="005339E3" w:rsidRPr="002F40A1">
        <w:rPr>
          <w:lang w:eastAsia="zh-CN"/>
        </w:rPr>
        <w:t>,</w:t>
      </w:r>
      <w:r w:rsidR="007E1434" w:rsidRPr="002F40A1">
        <w:rPr>
          <w:lang w:eastAsia="zh-CN"/>
        </w:rPr>
        <w:t xml:space="preserve"> </w:t>
      </w:r>
      <w:r w:rsidR="00525C8B" w:rsidRPr="002F40A1">
        <w:rPr>
          <w:lang w:eastAsia="zh-CN"/>
        </w:rPr>
        <w:t xml:space="preserve">human </w:t>
      </w:r>
      <w:r w:rsidRPr="002F40A1">
        <w:rPr>
          <w:lang w:eastAsia="zh-CN"/>
        </w:rPr>
        <w:t>drivers’ reaction</w:t>
      </w:r>
      <w:r w:rsidR="005339E3" w:rsidRPr="002F40A1">
        <w:rPr>
          <w:lang w:eastAsia="zh-CN"/>
        </w:rPr>
        <w:t xml:space="preserve"> to the intervention of </w:t>
      </w:r>
      <w:r w:rsidR="00525C8B" w:rsidRPr="002F40A1">
        <w:rPr>
          <w:lang w:eastAsia="zh-CN"/>
        </w:rPr>
        <w:t>automation</w:t>
      </w:r>
      <w:r w:rsidR="005339E3" w:rsidRPr="002F40A1">
        <w:rPr>
          <w:lang w:eastAsia="zh-CN"/>
        </w:rPr>
        <w:t xml:space="preserve"> </w:t>
      </w:r>
      <w:r w:rsidR="00525C8B" w:rsidRPr="002F40A1">
        <w:rPr>
          <w:lang w:eastAsia="zh-CN"/>
        </w:rPr>
        <w:t>must</w:t>
      </w:r>
      <w:r w:rsidR="005339E3" w:rsidRPr="002F40A1">
        <w:rPr>
          <w:lang w:eastAsia="zh-CN"/>
        </w:rPr>
        <w:t xml:space="preserve"> always be </w:t>
      </w:r>
      <w:r w:rsidR="002A4E45" w:rsidRPr="002F40A1">
        <w:rPr>
          <w:lang w:eastAsia="zh-CN"/>
        </w:rPr>
        <w:t>considered</w:t>
      </w:r>
      <w:r w:rsidR="005339E3" w:rsidRPr="002F40A1">
        <w:rPr>
          <w:lang w:eastAsia="zh-CN"/>
        </w:rPr>
        <w:t>. For liability and safety</w:t>
      </w:r>
      <w:r w:rsidR="00525C8B" w:rsidRPr="002F40A1">
        <w:rPr>
          <w:lang w:eastAsia="zh-CN"/>
        </w:rPr>
        <w:t xml:space="preserve"> reasons</w:t>
      </w:r>
      <w:r w:rsidR="005339E3" w:rsidRPr="002F40A1">
        <w:rPr>
          <w:lang w:eastAsia="zh-CN"/>
        </w:rPr>
        <w:t xml:space="preserve">, drivers are expected to retain </w:t>
      </w:r>
      <w:r w:rsidR="007E1434" w:rsidRPr="002F40A1">
        <w:rPr>
          <w:lang w:eastAsia="zh-CN"/>
        </w:rPr>
        <w:t xml:space="preserve">their </w:t>
      </w:r>
      <w:r w:rsidR="005339E3" w:rsidRPr="002F40A1">
        <w:rPr>
          <w:lang w:eastAsia="zh-CN"/>
        </w:rPr>
        <w:t>control of the vehicle [</w:t>
      </w:r>
      <w:r w:rsidR="003B772D" w:rsidRPr="002F40A1">
        <w:rPr>
          <w:lang w:eastAsia="zh-CN"/>
        </w:rPr>
        <w:t>39</w:t>
      </w:r>
      <w:r w:rsidR="005339E3" w:rsidRPr="002F40A1">
        <w:rPr>
          <w:lang w:eastAsia="zh-CN"/>
        </w:rPr>
        <w:t>]. This means that driver</w:t>
      </w:r>
      <w:r w:rsidR="007E1434" w:rsidRPr="002F40A1">
        <w:rPr>
          <w:lang w:eastAsia="zh-CN"/>
        </w:rPr>
        <w:t>s</w:t>
      </w:r>
      <w:r w:rsidR="005339E3" w:rsidRPr="002F40A1">
        <w:rPr>
          <w:lang w:eastAsia="zh-CN"/>
        </w:rPr>
        <w:t xml:space="preserve"> sh</w:t>
      </w:r>
      <w:r w:rsidRPr="002F40A1">
        <w:rPr>
          <w:lang w:eastAsia="zh-CN"/>
        </w:rPr>
        <w:t>ould</w:t>
      </w:r>
      <w:r w:rsidR="005339E3" w:rsidRPr="002F40A1">
        <w:rPr>
          <w:lang w:eastAsia="zh-CN"/>
        </w:rPr>
        <w:t xml:space="preserve"> be offered the </w:t>
      </w:r>
      <w:r w:rsidR="002A4E45" w:rsidRPr="002F40A1">
        <w:rPr>
          <w:lang w:eastAsia="zh-CN"/>
        </w:rPr>
        <w:t>chance</w:t>
      </w:r>
      <w:r w:rsidR="005339E3" w:rsidRPr="002F40A1">
        <w:rPr>
          <w:lang w:eastAsia="zh-CN"/>
        </w:rPr>
        <w:t xml:space="preserve"> to override the automated driving technology. In view of this, </w:t>
      </w:r>
      <w:r w:rsidRPr="002F40A1">
        <w:rPr>
          <w:lang w:eastAsia="zh-CN"/>
        </w:rPr>
        <w:t xml:space="preserve">the </w:t>
      </w:r>
      <w:r w:rsidR="005339E3" w:rsidRPr="002F40A1">
        <w:rPr>
          <w:lang w:eastAsia="zh-CN"/>
        </w:rPr>
        <w:t>test drivers’ continuous increase of steering angles shown in Fig</w:t>
      </w:r>
      <w:r w:rsidRPr="002F40A1">
        <w:rPr>
          <w:lang w:eastAsia="zh-CN"/>
        </w:rPr>
        <w:t>s</w:t>
      </w:r>
      <w:r w:rsidR="005339E3" w:rsidRPr="002F40A1">
        <w:rPr>
          <w:lang w:eastAsia="zh-CN"/>
        </w:rPr>
        <w:t xml:space="preserve">. 5 and 6 is </w:t>
      </w:r>
      <w:r w:rsidRPr="002F40A1">
        <w:rPr>
          <w:lang w:eastAsia="zh-CN"/>
        </w:rPr>
        <w:t>not at all</w:t>
      </w:r>
      <w:r w:rsidR="005339E3" w:rsidRPr="002F40A1">
        <w:rPr>
          <w:lang w:eastAsia="zh-CN"/>
        </w:rPr>
        <w:t xml:space="preserve"> desirable. Specifically, if the AFS controller for some reason decides to keep on </w:t>
      </w:r>
      <w:r w:rsidRPr="002F40A1">
        <w:rPr>
          <w:lang w:eastAsia="zh-CN"/>
        </w:rPr>
        <w:t>conducting</w:t>
      </w:r>
      <w:r w:rsidR="005339E3" w:rsidRPr="002F40A1">
        <w:rPr>
          <w:lang w:eastAsia="zh-CN"/>
        </w:rPr>
        <w:t xml:space="preserve"> lane change, </w:t>
      </w:r>
      <w:r w:rsidRPr="002F40A1">
        <w:rPr>
          <w:lang w:eastAsia="zh-CN"/>
        </w:rPr>
        <w:t>the</w:t>
      </w:r>
      <w:r w:rsidR="005339E3" w:rsidRPr="002F40A1">
        <w:rPr>
          <w:lang w:eastAsia="zh-CN"/>
        </w:rPr>
        <w:t xml:space="preserve"> driver w</w:t>
      </w:r>
      <w:r w:rsidR="007D1A25" w:rsidRPr="002F40A1">
        <w:rPr>
          <w:lang w:eastAsia="zh-CN"/>
        </w:rPr>
        <w:t>ill</w:t>
      </w:r>
      <w:r w:rsidR="005339E3" w:rsidRPr="002F40A1">
        <w:rPr>
          <w:lang w:eastAsia="zh-CN"/>
        </w:rPr>
        <w:t xml:space="preserve"> have to keep on increasing steering angle</w:t>
      </w:r>
      <w:r w:rsidR="00525C8B" w:rsidRPr="002F40A1">
        <w:rPr>
          <w:lang w:eastAsia="zh-CN"/>
        </w:rPr>
        <w:t>s</w:t>
      </w:r>
      <w:r w:rsidR="005339E3" w:rsidRPr="002F40A1">
        <w:rPr>
          <w:lang w:eastAsia="zh-CN"/>
        </w:rPr>
        <w:t xml:space="preserve"> to </w:t>
      </w:r>
      <w:r w:rsidR="002A4E45" w:rsidRPr="002F40A1">
        <w:rPr>
          <w:lang w:eastAsia="zh-CN"/>
        </w:rPr>
        <w:t>override</w:t>
      </w:r>
      <w:r w:rsidR="005339E3" w:rsidRPr="002F40A1">
        <w:rPr>
          <w:lang w:eastAsia="zh-CN"/>
        </w:rPr>
        <w:t xml:space="preserve"> the AFS. </w:t>
      </w:r>
      <w:r w:rsidR="007D1A25" w:rsidRPr="002F40A1">
        <w:rPr>
          <w:lang w:eastAsia="zh-CN"/>
        </w:rPr>
        <w:t>When the steering wheel reaches its limit position, the driver will</w:t>
      </w:r>
      <w:r w:rsidR="005339E3" w:rsidRPr="002F40A1">
        <w:rPr>
          <w:lang w:eastAsia="zh-CN"/>
        </w:rPr>
        <w:t xml:space="preserve"> </w:t>
      </w:r>
      <w:r w:rsidR="002A4E45" w:rsidRPr="002F40A1">
        <w:rPr>
          <w:lang w:eastAsia="zh-CN"/>
        </w:rPr>
        <w:t xml:space="preserve">have </w:t>
      </w:r>
      <w:r w:rsidRPr="002F40A1">
        <w:rPr>
          <w:lang w:eastAsia="zh-CN"/>
        </w:rPr>
        <w:t>no more</w:t>
      </w:r>
      <w:r w:rsidR="002A4E45" w:rsidRPr="002F40A1">
        <w:rPr>
          <w:lang w:eastAsia="zh-CN"/>
        </w:rPr>
        <w:t xml:space="preserve"> chance</w:t>
      </w:r>
      <w:r w:rsidR="007D1A25" w:rsidRPr="002F40A1">
        <w:rPr>
          <w:lang w:eastAsia="zh-CN"/>
        </w:rPr>
        <w:t xml:space="preserve"> to override AFS. To this end, some improvement shall be </w:t>
      </w:r>
      <w:r w:rsidR="003073FB" w:rsidRPr="002F40A1">
        <w:rPr>
          <w:lang w:eastAsia="zh-CN"/>
        </w:rPr>
        <w:t>made</w:t>
      </w:r>
      <w:r w:rsidR="007D1A25" w:rsidRPr="002F40A1">
        <w:rPr>
          <w:lang w:eastAsia="zh-CN"/>
        </w:rPr>
        <w:t xml:space="preserve"> to </w:t>
      </w:r>
      <w:r w:rsidRPr="002F40A1">
        <w:rPr>
          <w:lang w:eastAsia="zh-CN"/>
        </w:rPr>
        <w:t xml:space="preserve">the AFS control weights so as </w:t>
      </w:r>
      <w:r w:rsidR="002A4E45" w:rsidRPr="002F40A1">
        <w:rPr>
          <w:lang w:eastAsia="zh-CN"/>
        </w:rPr>
        <w:t>to avoid the driver’s continuous increase of steering angle</w:t>
      </w:r>
      <w:r w:rsidR="007D1A25" w:rsidRPr="002F40A1">
        <w:rPr>
          <w:lang w:eastAsia="zh-CN"/>
        </w:rPr>
        <w:t>.</w:t>
      </w:r>
    </w:p>
    <w:p w14:paraId="1880B92B" w14:textId="18AFDFC7" w:rsidR="006C71CF" w:rsidRPr="002F40A1" w:rsidRDefault="003073FB" w:rsidP="005339E3">
      <w:pPr>
        <w:pStyle w:val="Text"/>
        <w:spacing w:line="246" w:lineRule="exact"/>
        <w:ind w:firstLine="204"/>
        <w:rPr>
          <w:lang w:eastAsia="zh-CN"/>
        </w:rPr>
      </w:pPr>
      <w:r w:rsidRPr="002F40A1">
        <w:rPr>
          <w:lang w:eastAsia="zh-CN"/>
        </w:rPr>
        <w:t xml:space="preserve">A preliminary improvement </w:t>
      </w:r>
      <w:r w:rsidR="008B0BEB" w:rsidRPr="002F40A1">
        <w:rPr>
          <w:lang w:eastAsia="zh-CN"/>
        </w:rPr>
        <w:t xml:space="preserve">is </w:t>
      </w:r>
      <w:r w:rsidRPr="002F40A1">
        <w:rPr>
          <w:lang w:eastAsia="zh-CN"/>
        </w:rPr>
        <w:t>reduc</w:t>
      </w:r>
      <w:r w:rsidR="008B0BEB" w:rsidRPr="002F40A1">
        <w:rPr>
          <w:lang w:eastAsia="zh-CN"/>
        </w:rPr>
        <w:t>ing</w:t>
      </w:r>
      <w:r w:rsidRPr="002F40A1">
        <w:rPr>
          <w:lang w:eastAsia="zh-CN"/>
        </w:rPr>
        <w:t xml:space="preserve"> the value of </w:t>
      </w:r>
      <w:r w:rsidR="001778BC" w:rsidRPr="002F40A1">
        <w:rPr>
          <w:noProof/>
          <w:position w:val="-10"/>
          <w:lang w:eastAsia="zh-CN"/>
        </w:rPr>
        <w:object w:dxaOrig="360" w:dyaOrig="340" w14:anchorId="3877E940">
          <v:shape id="_x0000_i1031" type="#_x0000_t75" alt="" style="width:18.95pt;height:17.05pt;mso-width-percent:0;mso-height-percent:0;mso-width-percent:0;mso-height-percent:0" o:ole="">
            <v:imagedata r:id="rId599" o:title=""/>
          </v:shape>
          <o:OLEObject Type="Embed" ProgID="Equation.DSMT4" ShapeID="_x0000_i1031" DrawAspect="Content" ObjectID="_1664719821" r:id="rId601"/>
        </w:object>
      </w:r>
      <w:r w:rsidRPr="002F40A1">
        <w:rPr>
          <w:lang w:eastAsia="zh-CN"/>
        </w:rPr>
        <w:t xml:space="preserve"> to </w:t>
      </w:r>
      <w:r w:rsidRPr="002F40A1">
        <w:rPr>
          <w:lang w:eastAsia="zh-CN"/>
        </w:rPr>
        <w:lastRenderedPageBreak/>
        <w:t xml:space="preserve">zero, that is, to </w:t>
      </w:r>
      <w:r w:rsidR="00023B95" w:rsidRPr="002F40A1">
        <w:rPr>
          <w:lang w:eastAsia="zh-CN"/>
        </w:rPr>
        <w:t xml:space="preserve">fully </w:t>
      </w:r>
      <w:r w:rsidR="00AF01B2" w:rsidRPr="002F40A1">
        <w:rPr>
          <w:lang w:eastAsia="zh-CN"/>
        </w:rPr>
        <w:t>remove</w:t>
      </w:r>
      <w:r w:rsidRPr="002F40A1">
        <w:rPr>
          <w:lang w:eastAsia="zh-CN"/>
        </w:rPr>
        <w:t xml:space="preserve"> the penalization </w:t>
      </w:r>
      <w:r w:rsidR="00AF01B2" w:rsidRPr="002F40A1">
        <w:rPr>
          <w:lang w:eastAsia="zh-CN"/>
        </w:rPr>
        <w:t>of</w:t>
      </w:r>
      <w:r w:rsidRPr="002F40A1">
        <w:rPr>
          <w:lang w:eastAsia="zh-CN"/>
        </w:rPr>
        <w:t xml:space="preserve"> the integral of vehicle lateral deviation. On this basis, a further improvement involving </w:t>
      </w:r>
      <w:r w:rsidR="002A4E45" w:rsidRPr="002F40A1">
        <w:rPr>
          <w:lang w:eastAsia="zh-CN"/>
        </w:rPr>
        <w:t>raising</w:t>
      </w:r>
      <w:r w:rsidR="00E12FFB" w:rsidRPr="002F40A1">
        <w:rPr>
          <w:lang w:eastAsia="zh-CN"/>
        </w:rPr>
        <w:t xml:space="preserve"> </w:t>
      </w:r>
      <w:r w:rsidR="001778BC" w:rsidRPr="002F40A1">
        <w:rPr>
          <w:noProof/>
          <w:position w:val="-10"/>
          <w:lang w:eastAsia="zh-CN"/>
        </w:rPr>
        <w:object w:dxaOrig="260" w:dyaOrig="320" w14:anchorId="286DBB2E">
          <v:shape id="_x0000_i1030" type="#_x0000_t75" alt="" style="width:13.25pt;height:15.8pt;mso-width-percent:0;mso-height-percent:0;mso-width-percent:0;mso-height-percent:0" o:ole="">
            <v:imagedata r:id="rId602" o:title=""/>
          </v:shape>
          <o:OLEObject Type="Embed" ProgID="Equation.DSMT4" ShapeID="_x0000_i1030" DrawAspect="Content" ObjectID="_1664719822" r:id="rId603"/>
        </w:object>
      </w:r>
      <w:r w:rsidR="00E12FFB" w:rsidRPr="002F40A1">
        <w:rPr>
          <w:lang w:eastAsia="zh-CN"/>
        </w:rPr>
        <w:t xml:space="preserve"> </w:t>
      </w:r>
      <w:r w:rsidRPr="002F40A1">
        <w:rPr>
          <w:lang w:eastAsia="zh-CN"/>
        </w:rPr>
        <w:t xml:space="preserve">from </w:t>
      </w:r>
      <w:r w:rsidR="001778BC" w:rsidRPr="002F40A1">
        <w:rPr>
          <w:rFonts w:eastAsia="SimSun"/>
          <w:noProof/>
          <w:position w:val="-6"/>
        </w:rPr>
        <w:object w:dxaOrig="760" w:dyaOrig="279" w14:anchorId="6AED91EF">
          <v:shape id="_x0000_i1029" type="#_x0000_t75" alt="" style="width:34.75pt;height:14.55pt;mso-width-percent:0;mso-height-percent:0;mso-width-percent:0;mso-height-percent:0" o:ole="">
            <v:imagedata r:id="rId604" o:title=""/>
          </v:shape>
          <o:OLEObject Type="Embed" ProgID="Equation.DSMT4" ShapeID="_x0000_i1029" DrawAspect="Content" ObjectID="_1664719823" r:id="rId605"/>
        </w:object>
      </w:r>
      <w:r w:rsidRPr="002F40A1">
        <w:rPr>
          <w:lang w:eastAsia="zh-CN"/>
        </w:rPr>
        <w:t xml:space="preserve"> to </w:t>
      </w:r>
      <w:r w:rsidR="001778BC" w:rsidRPr="002F40A1">
        <w:rPr>
          <w:rFonts w:eastAsia="SimSun"/>
          <w:noProof/>
          <w:position w:val="-6"/>
        </w:rPr>
        <w:object w:dxaOrig="740" w:dyaOrig="279" w14:anchorId="1EB86D84">
          <v:shape id="_x0000_i1028" type="#_x0000_t75" alt="" style="width:33.45pt;height:14.55pt;mso-width-percent:0;mso-height-percent:0;mso-width-percent:0;mso-height-percent:0" o:ole="">
            <v:imagedata r:id="rId606" o:title=""/>
          </v:shape>
          <o:OLEObject Type="Embed" ProgID="Equation.DSMT4" ShapeID="_x0000_i1028" DrawAspect="Content" ObjectID="_1664719824" r:id="rId607"/>
        </w:object>
      </w:r>
      <w:r w:rsidRPr="002F40A1">
        <w:rPr>
          <w:lang w:eastAsia="zh-CN"/>
        </w:rPr>
        <w:t xml:space="preserve"> </w:t>
      </w:r>
      <w:r w:rsidR="00AF01B2" w:rsidRPr="002F40A1">
        <w:rPr>
          <w:lang w:eastAsia="zh-CN"/>
        </w:rPr>
        <w:t>can be</w:t>
      </w:r>
      <w:r w:rsidRPr="002F40A1">
        <w:rPr>
          <w:lang w:eastAsia="zh-CN"/>
        </w:rPr>
        <w:t xml:space="preserve"> </w:t>
      </w:r>
      <w:r w:rsidR="00AF01B2" w:rsidRPr="002F40A1">
        <w:rPr>
          <w:lang w:eastAsia="zh-CN"/>
        </w:rPr>
        <w:t>made</w:t>
      </w:r>
      <w:r w:rsidRPr="002F40A1">
        <w:rPr>
          <w:lang w:eastAsia="zh-CN"/>
        </w:rPr>
        <w:t xml:space="preserve">. </w:t>
      </w:r>
      <w:r w:rsidR="007C5F51" w:rsidRPr="002F40A1">
        <w:rPr>
          <w:lang w:eastAsia="zh-CN"/>
        </w:rPr>
        <w:t>As a result</w:t>
      </w:r>
      <w:r w:rsidRPr="002F40A1">
        <w:rPr>
          <w:lang w:eastAsia="zh-CN"/>
        </w:rPr>
        <w:t xml:space="preserve">, the improved </w:t>
      </w:r>
      <w:r w:rsidR="00023B95" w:rsidRPr="002F40A1">
        <w:rPr>
          <w:lang w:eastAsia="zh-CN"/>
        </w:rPr>
        <w:t xml:space="preserve">AFS </w:t>
      </w:r>
      <w:r w:rsidRPr="002F40A1">
        <w:rPr>
          <w:lang w:eastAsia="zh-CN"/>
        </w:rPr>
        <w:t>weight</w:t>
      </w:r>
      <w:r w:rsidR="007C5F51" w:rsidRPr="002F40A1">
        <w:rPr>
          <w:lang w:eastAsia="zh-CN"/>
        </w:rPr>
        <w:t xml:space="preserve"> set</w:t>
      </w:r>
      <w:r w:rsidR="008B0BEB" w:rsidRPr="002F40A1">
        <w:rPr>
          <w:lang w:eastAsia="zh-CN"/>
        </w:rPr>
        <w:t xml:space="preserve"> finally</w:t>
      </w:r>
      <w:r w:rsidR="007C5F51" w:rsidRPr="002F40A1">
        <w:rPr>
          <w:lang w:eastAsia="zh-CN"/>
        </w:rPr>
        <w:t xml:space="preserve"> </w:t>
      </w:r>
      <w:r w:rsidR="002A4E45" w:rsidRPr="002F40A1">
        <w:rPr>
          <w:lang w:eastAsia="zh-CN"/>
        </w:rPr>
        <w:t>contain</w:t>
      </w:r>
      <w:r w:rsidR="007C5F51" w:rsidRPr="002F40A1">
        <w:rPr>
          <w:lang w:eastAsia="zh-CN"/>
        </w:rPr>
        <w:t>s</w:t>
      </w:r>
      <w:r w:rsidRPr="002F40A1">
        <w:rPr>
          <w:lang w:eastAsia="zh-CN"/>
        </w:rPr>
        <w:t xml:space="preserve"> </w:t>
      </w:r>
      <w:r w:rsidR="001778BC" w:rsidRPr="002F40A1">
        <w:rPr>
          <w:noProof/>
          <w:position w:val="-10"/>
          <w:lang w:eastAsia="zh-CN"/>
        </w:rPr>
        <w:object w:dxaOrig="1180" w:dyaOrig="320" w14:anchorId="7EA11ECE">
          <v:shape id="_x0000_i1027" type="#_x0000_t75" alt="" style="width:58.75pt;height:15.8pt;mso-width-percent:0;mso-height-percent:0;mso-width-percent:0;mso-height-percent:0" o:ole="">
            <v:imagedata r:id="rId608" o:title=""/>
          </v:shape>
          <o:OLEObject Type="Embed" ProgID="Equation.DSMT4" ShapeID="_x0000_i1027" DrawAspect="Content" ObjectID="_1664719825" r:id="rId609"/>
        </w:object>
      </w:r>
      <w:r w:rsidRPr="002F40A1">
        <w:rPr>
          <w:lang w:eastAsia="zh-CN"/>
        </w:rPr>
        <w:t xml:space="preserve"> and</w:t>
      </w:r>
      <w:r w:rsidR="00124836" w:rsidRPr="002F40A1">
        <w:rPr>
          <w:lang w:eastAsia="zh-CN"/>
        </w:rPr>
        <w:t xml:space="preserve"> </w:t>
      </w:r>
      <w:r w:rsidR="001778BC" w:rsidRPr="002F40A1">
        <w:rPr>
          <w:noProof/>
          <w:position w:val="-10"/>
          <w:lang w:eastAsia="zh-CN"/>
        </w:rPr>
        <w:object w:dxaOrig="1120" w:dyaOrig="340" w14:anchorId="2AA71E0E">
          <v:shape id="_x0000_i1026" type="#_x0000_t75" alt="" style="width:56.2pt;height:17.05pt;mso-width-percent:0;mso-height-percent:0;mso-width-percent:0;mso-height-percent:0" o:ole="">
            <v:imagedata r:id="rId610" o:title=""/>
          </v:shape>
          <o:OLEObject Type="Embed" ProgID="Equation.DSMT4" ShapeID="_x0000_i1026" DrawAspect="Content" ObjectID="_1664719826" r:id="rId611"/>
        </w:object>
      </w:r>
      <w:r w:rsidRPr="002F40A1">
        <w:rPr>
          <w:lang w:eastAsia="zh-CN"/>
        </w:rPr>
        <w:t>.</w:t>
      </w:r>
      <w:r w:rsidR="006C71CF" w:rsidRPr="002F40A1">
        <w:rPr>
          <w:lang w:eastAsia="zh-CN"/>
        </w:rPr>
        <w:t xml:space="preserve"> The </w:t>
      </w:r>
      <w:r w:rsidR="007C5F51" w:rsidRPr="002F40A1">
        <w:rPr>
          <w:lang w:eastAsia="zh-CN"/>
        </w:rPr>
        <w:t>effectiveness of this</w:t>
      </w:r>
      <w:r w:rsidR="006C71CF" w:rsidRPr="002F40A1">
        <w:rPr>
          <w:lang w:eastAsia="zh-CN"/>
        </w:rPr>
        <w:t xml:space="preserve"> improved weight </w:t>
      </w:r>
      <w:r w:rsidR="002A4E45" w:rsidRPr="002F40A1">
        <w:rPr>
          <w:lang w:eastAsia="zh-CN"/>
        </w:rPr>
        <w:t xml:space="preserve">set </w:t>
      </w:r>
      <w:r w:rsidR="006C71CF" w:rsidRPr="002F40A1">
        <w:rPr>
          <w:lang w:eastAsia="zh-CN"/>
        </w:rPr>
        <w:t xml:space="preserve">shall be </w:t>
      </w:r>
      <w:r w:rsidR="007C5F51" w:rsidRPr="002F40A1">
        <w:rPr>
          <w:lang w:eastAsia="zh-CN"/>
        </w:rPr>
        <w:t>carefully inspected</w:t>
      </w:r>
      <w:r w:rsidR="006C71CF" w:rsidRPr="002F40A1">
        <w:rPr>
          <w:lang w:eastAsia="zh-CN"/>
        </w:rPr>
        <w:t xml:space="preserve">. To this end, three steps of </w:t>
      </w:r>
      <w:r w:rsidR="00AE511E" w:rsidRPr="002F40A1">
        <w:rPr>
          <w:lang w:eastAsia="zh-CN"/>
        </w:rPr>
        <w:t>inspection</w:t>
      </w:r>
      <w:r w:rsidR="006C71CF" w:rsidRPr="002F40A1">
        <w:rPr>
          <w:lang w:eastAsia="zh-CN"/>
        </w:rPr>
        <w:t xml:space="preserve"> were carried out </w:t>
      </w:r>
      <w:r w:rsidR="002A4E45" w:rsidRPr="002F40A1">
        <w:rPr>
          <w:lang w:eastAsia="zh-CN"/>
        </w:rPr>
        <w:t>one after another</w:t>
      </w:r>
      <w:r w:rsidR="006C71CF" w:rsidRPr="002F40A1">
        <w:rPr>
          <w:lang w:eastAsia="zh-CN"/>
        </w:rPr>
        <w:t>.</w:t>
      </w:r>
    </w:p>
    <w:p w14:paraId="1D4C75AC" w14:textId="79BE3D9E" w:rsidR="00F306CB" w:rsidRPr="002F40A1" w:rsidRDefault="006C71CF" w:rsidP="007C5F51">
      <w:pPr>
        <w:pStyle w:val="Text"/>
        <w:spacing w:line="246" w:lineRule="exact"/>
        <w:ind w:firstLine="204"/>
        <w:rPr>
          <w:lang w:eastAsia="zh-CN"/>
        </w:rPr>
      </w:pPr>
      <w:r w:rsidRPr="002F40A1">
        <w:rPr>
          <w:lang w:eastAsia="zh-CN"/>
        </w:rPr>
        <w:t xml:space="preserve">First, it is </w:t>
      </w:r>
      <w:r w:rsidR="00226332" w:rsidRPr="002F40A1">
        <w:rPr>
          <w:lang w:eastAsia="zh-CN"/>
        </w:rPr>
        <w:t>useful</w:t>
      </w:r>
      <w:r w:rsidRPr="002F40A1">
        <w:rPr>
          <w:lang w:eastAsia="zh-CN"/>
        </w:rPr>
        <w:t xml:space="preserve"> to </w:t>
      </w:r>
      <w:r w:rsidR="00226332" w:rsidRPr="002F40A1">
        <w:rPr>
          <w:lang w:eastAsia="zh-CN"/>
        </w:rPr>
        <w:t>inspect</w:t>
      </w:r>
      <w:r w:rsidRPr="002F40A1">
        <w:rPr>
          <w:lang w:eastAsia="zh-CN"/>
        </w:rPr>
        <w:t xml:space="preserve"> the path-following performance of the AFS control law (7) </w:t>
      </w:r>
      <w:r w:rsidR="007C5F51" w:rsidRPr="002F40A1">
        <w:rPr>
          <w:lang w:eastAsia="zh-CN"/>
        </w:rPr>
        <w:t>with</w:t>
      </w:r>
      <w:r w:rsidRPr="002F40A1">
        <w:rPr>
          <w:lang w:eastAsia="zh-CN"/>
        </w:rPr>
        <w:t xml:space="preserve"> the improved weight set</w:t>
      </w:r>
      <w:r w:rsidR="00226332" w:rsidRPr="002F40A1">
        <w:rPr>
          <w:lang w:eastAsia="zh-CN"/>
        </w:rPr>
        <w:t xml:space="preserve"> when the driver is assumed to give null steering control</w:t>
      </w:r>
      <w:r w:rsidRPr="002F40A1">
        <w:rPr>
          <w:lang w:eastAsia="zh-CN"/>
        </w:rPr>
        <w:t xml:space="preserve">. </w:t>
      </w:r>
      <w:r w:rsidR="00226332" w:rsidRPr="002F40A1">
        <w:rPr>
          <w:lang w:eastAsia="zh-CN"/>
        </w:rPr>
        <w:t>In view of this</w:t>
      </w:r>
      <w:r w:rsidRPr="002F40A1">
        <w:rPr>
          <w:lang w:eastAsia="zh-CN"/>
        </w:rPr>
        <w:t xml:space="preserve">, the path-following performance of </w:t>
      </w:r>
      <w:r w:rsidR="00226332" w:rsidRPr="002F40A1">
        <w:rPr>
          <w:lang w:eastAsia="zh-CN"/>
        </w:rPr>
        <w:t xml:space="preserve">the </w:t>
      </w:r>
      <w:r w:rsidRPr="002F40A1">
        <w:rPr>
          <w:lang w:eastAsia="zh-CN"/>
        </w:rPr>
        <w:t xml:space="preserve">AFS control </w:t>
      </w:r>
      <w:r w:rsidR="00532563" w:rsidRPr="002F40A1">
        <w:rPr>
          <w:lang w:eastAsia="zh-CN"/>
        </w:rPr>
        <w:t>using</w:t>
      </w:r>
      <w:r w:rsidRPr="002F40A1">
        <w:rPr>
          <w:lang w:eastAsia="zh-CN"/>
        </w:rPr>
        <w:t xml:space="preserve"> the improved weight set is compared to that using the original weight set</w:t>
      </w:r>
      <w:r w:rsidR="00532563" w:rsidRPr="002F40A1">
        <w:rPr>
          <w:lang w:eastAsia="zh-CN"/>
        </w:rPr>
        <w:t xml:space="preserve"> in</w:t>
      </w:r>
      <w:r w:rsidRPr="002F40A1">
        <w:rPr>
          <w:lang w:eastAsia="zh-CN"/>
        </w:rPr>
        <w:t xml:space="preserve"> simulation. </w:t>
      </w:r>
      <w:r w:rsidR="00226332" w:rsidRPr="002F40A1">
        <w:rPr>
          <w:lang w:eastAsia="zh-CN"/>
        </w:rPr>
        <w:t>Vehicle</w:t>
      </w:r>
      <w:r w:rsidRPr="002F40A1">
        <w:rPr>
          <w:lang w:eastAsia="zh-CN"/>
        </w:rPr>
        <w:t xml:space="preserve"> parameters and simulation time step were all set the same as those </w:t>
      </w:r>
      <w:r w:rsidR="00226332" w:rsidRPr="002F40A1">
        <w:rPr>
          <w:lang w:eastAsia="zh-CN"/>
        </w:rPr>
        <w:t>used</w:t>
      </w:r>
      <w:r w:rsidRPr="002F40A1">
        <w:rPr>
          <w:lang w:eastAsia="zh-CN"/>
        </w:rPr>
        <w:t xml:space="preserve"> in </w:t>
      </w:r>
      <w:r w:rsidR="00532563" w:rsidRPr="002F40A1">
        <w:rPr>
          <w:lang w:eastAsia="zh-CN"/>
        </w:rPr>
        <w:t>S</w:t>
      </w:r>
      <w:r w:rsidRPr="002F40A1">
        <w:rPr>
          <w:lang w:eastAsia="zh-CN"/>
        </w:rPr>
        <w:t xml:space="preserve">ection III. </w:t>
      </w:r>
      <w:r w:rsidR="00532563" w:rsidRPr="002F40A1">
        <w:rPr>
          <w:lang w:eastAsia="zh-CN"/>
        </w:rPr>
        <w:t xml:space="preserve">Simulation results in terms of AFS steering angles and vehicle lateral displacement are presented in Fig. 14. It can be seen that </w:t>
      </w:r>
      <w:r w:rsidR="00B8005B" w:rsidRPr="002F40A1">
        <w:rPr>
          <w:noProof/>
          <w:lang w:val="en-GB" w:eastAsia="zh-CN"/>
        </w:rPr>
        <mc:AlternateContent>
          <mc:Choice Requires="wps">
            <w:drawing>
              <wp:anchor distT="0" distB="0" distL="114300" distR="114300" simplePos="0" relativeHeight="251691008" behindDoc="0" locked="1" layoutInCell="1" allowOverlap="0" wp14:anchorId="124EC54C" wp14:editId="38D15CCC">
                <wp:simplePos x="0" y="0"/>
                <wp:positionH relativeFrom="margin">
                  <wp:posOffset>-8255</wp:posOffset>
                </wp:positionH>
                <wp:positionV relativeFrom="margin">
                  <wp:posOffset>-1905</wp:posOffset>
                </wp:positionV>
                <wp:extent cx="6591300" cy="5486400"/>
                <wp:effectExtent l="0" t="0" r="0" b="0"/>
                <wp:wrapTopAndBottom/>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8A0F7" w14:textId="77777777" w:rsidR="00FF2409" w:rsidRPr="007C5F51" w:rsidRDefault="00FF2409" w:rsidP="00B8005B">
                            <w:pPr>
                              <w:pStyle w:val="FootnoteText"/>
                              <w:ind w:firstLine="0"/>
                              <w:rPr>
                                <w:lang w:eastAsia="zh-CN"/>
                              </w:rPr>
                            </w:pPr>
                            <w:r w:rsidRPr="007C5F51">
                              <w:rPr>
                                <w:noProof/>
                                <w:lang w:val="en-GB" w:eastAsia="zh-CN"/>
                              </w:rPr>
                              <w:drawing>
                                <wp:inline distT="0" distB="0" distL="0" distR="0" wp14:anchorId="5C0729EC" wp14:editId="19E02545">
                                  <wp:extent cx="6591300" cy="1204747"/>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6591300" cy="1204747"/>
                                          </a:xfrm>
                                          <a:prstGeom prst="rect">
                                            <a:avLst/>
                                          </a:prstGeom>
                                          <a:noFill/>
                                          <a:ln>
                                            <a:noFill/>
                                          </a:ln>
                                        </pic:spPr>
                                      </pic:pic>
                                    </a:graphicData>
                                  </a:graphic>
                                </wp:inline>
                              </w:drawing>
                            </w:r>
                          </w:p>
                          <w:p w14:paraId="541409C8" w14:textId="77777777" w:rsidR="00FF2409" w:rsidRPr="007C5F51" w:rsidRDefault="00FF2409" w:rsidP="00B8005B">
                            <w:pPr>
                              <w:pStyle w:val="FootnoteText"/>
                              <w:ind w:firstLine="0"/>
                              <w:rPr>
                                <w:lang w:eastAsia="zh-CN"/>
                              </w:rPr>
                            </w:pPr>
                          </w:p>
                          <w:p w14:paraId="1FC826A2" w14:textId="78AC3C74" w:rsidR="00FF2409" w:rsidRPr="007C5F51" w:rsidRDefault="00FF2409" w:rsidP="00B8005B">
                            <w:pPr>
                              <w:pStyle w:val="FootnoteText"/>
                              <w:spacing w:line="200" w:lineRule="exact"/>
                              <w:ind w:firstLine="0"/>
                              <w:rPr>
                                <w:lang w:eastAsia="zh-CN"/>
                              </w:rPr>
                            </w:pPr>
                            <w:r w:rsidRPr="007C5F51">
                              <w:t xml:space="preserve">Fig. </w:t>
                            </w:r>
                            <w:r w:rsidRPr="007C5F51">
                              <w:rPr>
                                <w:lang w:eastAsia="zh-CN"/>
                              </w:rPr>
                              <w:t>14</w:t>
                            </w:r>
                            <w:r w:rsidRPr="007C5F51">
                              <w:t xml:space="preserve">.  </w:t>
                            </w:r>
                            <w:r w:rsidRPr="007C5F51">
                              <w:rPr>
                                <w:rFonts w:hint="eastAsia"/>
                                <w:lang w:eastAsia="zh-CN"/>
                              </w:rPr>
                              <w:t xml:space="preserve">  </w:t>
                            </w:r>
                            <w:r w:rsidRPr="007C5F51">
                              <w:rPr>
                                <w:lang w:eastAsia="zh-CN"/>
                              </w:rPr>
                              <w:t xml:space="preserve">Performance of AFS path-following control when driver’s steering control is in absence. Solid: AFS control with original weight set: </w:t>
                            </w:r>
                            <w:r w:rsidR="001778BC" w:rsidRPr="008E596F">
                              <w:rPr>
                                <w:noProof/>
                                <w:position w:val="-10"/>
                                <w:lang w:eastAsia="zh-CN"/>
                              </w:rPr>
                              <w:object w:dxaOrig="960" w:dyaOrig="300" w14:anchorId="3F759C2C">
                                <v:shape id="_x0000_i1363" type="#_x0000_t75" alt="" style="width:45.45pt;height:14.55pt;mso-width-percent:0;mso-height-percent:0;mso-width-percent:0;mso-height-percent:0" o:ole="">
                                  <v:imagedata r:id="rId613" o:title=""/>
                                </v:shape>
                                <o:OLEObject Type="Embed" ProgID="Equation.DSMT4" ShapeID="_x0000_i1363" DrawAspect="Content" ObjectID="_1664719835" r:id="rId614"/>
                              </w:object>
                            </w:r>
                            <w:r w:rsidRPr="007C5F51">
                              <w:rPr>
                                <w:lang w:eastAsia="zh-CN"/>
                              </w:rPr>
                              <w:t xml:space="preserve">,  </w:t>
                            </w:r>
                            <w:r w:rsidR="001778BC" w:rsidRPr="008E596F">
                              <w:rPr>
                                <w:noProof/>
                                <w:position w:val="-10"/>
                                <w:lang w:eastAsia="zh-CN"/>
                              </w:rPr>
                              <w:object w:dxaOrig="1020" w:dyaOrig="300" w14:anchorId="37E23899">
                                <v:shape id="_x0000_i1362" type="#_x0000_t75" alt="" style="width:53.05pt;height:15.8pt;mso-width-percent:0;mso-height-percent:0;mso-width-percent:0;mso-height-percent:0" o:ole="">
                                  <v:imagedata r:id="rId615" o:title=""/>
                                </v:shape>
                                <o:OLEObject Type="Embed" ProgID="Equation.DSMT4" ShapeID="_x0000_i1362" DrawAspect="Content" ObjectID="_1664719836" r:id="rId616"/>
                              </w:object>
                            </w:r>
                            <w:r w:rsidRPr="007C5F51">
                              <w:rPr>
                                <w:lang w:eastAsia="zh-CN"/>
                              </w:rPr>
                              <w:t xml:space="preserve"> and </w:t>
                            </w:r>
                            <w:r w:rsidR="001778BC" w:rsidRPr="00A349D5">
                              <w:rPr>
                                <w:noProof/>
                                <w:position w:val="-10"/>
                              </w:rPr>
                              <w:object w:dxaOrig="499" w:dyaOrig="300" w14:anchorId="18ECD407">
                                <v:shape id="_x0000_i1361" type="#_x0000_t75" alt="" style="width:24.65pt;height:15.15pt;mso-width-percent:0;mso-height-percent:0;mso-width-percent:0;mso-height-percent:0" o:ole="">
                                  <v:imagedata r:id="rId617" o:title=""/>
                                </v:shape>
                                <o:OLEObject Type="Embed" ProgID="Equation.DSMT4" ShapeID="_x0000_i1361" DrawAspect="Content" ObjectID="_1664719837" r:id="rId618"/>
                              </w:object>
                            </w:r>
                            <w:r w:rsidRPr="007C5F51">
                              <w:rPr>
                                <w:lang w:eastAsia="zh-CN"/>
                              </w:rPr>
                              <w:t xml:space="preserve">; dotted: AFS control with improved weight set: </w:t>
                            </w:r>
                            <w:r w:rsidR="001778BC" w:rsidRPr="007C5F51">
                              <w:rPr>
                                <w:noProof/>
                                <w:position w:val="-10"/>
                                <w:lang w:eastAsia="zh-CN"/>
                              </w:rPr>
                              <w:object w:dxaOrig="1080" w:dyaOrig="300" w14:anchorId="7D3B4091">
                                <v:shape id="_x0000_i1360" type="#_x0000_t75" alt="" style="width:51.15pt;height:14.55pt;mso-width-percent:0;mso-height-percent:0;mso-width-percent:0;mso-height-percent:0" o:ole="">
                                  <v:imagedata r:id="rId619" o:title=""/>
                                </v:shape>
                                <o:OLEObject Type="Embed" ProgID="Equation.DSMT4" ShapeID="_x0000_i1360" DrawAspect="Content" ObjectID="_1664719838" r:id="rId620"/>
                              </w:object>
                            </w:r>
                            <w:r w:rsidRPr="007C5F51">
                              <w:rPr>
                                <w:lang w:eastAsia="zh-CN"/>
                              </w:rPr>
                              <w:t xml:space="preserve"> and</w:t>
                            </w:r>
                            <w:r>
                              <w:rPr>
                                <w:lang w:eastAsia="zh-CN"/>
                              </w:rPr>
                              <w:t xml:space="preserve"> </w:t>
                            </w:r>
                            <w:r w:rsidR="001778BC" w:rsidRPr="00AE4D50">
                              <w:rPr>
                                <w:noProof/>
                                <w:position w:val="-10"/>
                                <w:lang w:eastAsia="zh-CN"/>
                              </w:rPr>
                              <w:object w:dxaOrig="880" w:dyaOrig="300" w14:anchorId="6B511C8E">
                                <v:shape id="_x0000_i1359" type="#_x0000_t75" alt="" style="width:43.6pt;height:15.15pt;mso-width-percent:0;mso-height-percent:0;mso-width-percent:0;mso-height-percent:0" o:ole="">
                                  <v:imagedata r:id="rId621" o:title=""/>
                                </v:shape>
                                <o:OLEObject Type="Embed" ProgID="Equation.DSMT4" ShapeID="_x0000_i1359" DrawAspect="Content" ObjectID="_1664719839" r:id="rId622"/>
                              </w:object>
                            </w:r>
                            <w:r w:rsidRPr="007C5F51">
                              <w:rPr>
                                <w:lang w:eastAsia="zh-CN"/>
                              </w:rPr>
                              <w:t>.</w:t>
                            </w:r>
                          </w:p>
                          <w:p w14:paraId="60CF22D9" w14:textId="77777777" w:rsidR="00FF2409" w:rsidRPr="008B0BEB" w:rsidRDefault="00FF2409" w:rsidP="00B8005B">
                            <w:pPr>
                              <w:pStyle w:val="FootnoteText"/>
                              <w:ind w:firstLine="0"/>
                              <w:rPr>
                                <w:lang w:eastAsia="zh-CN"/>
                              </w:rPr>
                            </w:pPr>
                          </w:p>
                          <w:p w14:paraId="0578BE4B" w14:textId="77777777" w:rsidR="00FF2409" w:rsidRPr="007C5F51" w:rsidRDefault="00FF2409" w:rsidP="00B8005B">
                            <w:pPr>
                              <w:pStyle w:val="FootnoteText"/>
                              <w:ind w:firstLine="0"/>
                              <w:rPr>
                                <w:lang w:eastAsia="zh-CN"/>
                              </w:rPr>
                            </w:pPr>
                          </w:p>
                          <w:p w14:paraId="04290676" w14:textId="77777777" w:rsidR="00FF2409" w:rsidRPr="007C5F51" w:rsidRDefault="00FF2409" w:rsidP="00B8005B">
                            <w:pPr>
                              <w:pStyle w:val="FootnoteText"/>
                              <w:ind w:firstLine="0"/>
                              <w:rPr>
                                <w:lang w:eastAsia="zh-CN"/>
                              </w:rPr>
                            </w:pPr>
                            <w:r w:rsidRPr="007C5F51">
                              <w:rPr>
                                <w:noProof/>
                                <w:lang w:val="en-GB" w:eastAsia="zh-CN"/>
                              </w:rPr>
                              <w:drawing>
                                <wp:inline distT="0" distB="0" distL="0" distR="0" wp14:anchorId="5D9DF9FE" wp14:editId="108C5E84">
                                  <wp:extent cx="6591300" cy="1204747"/>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6591300" cy="1204747"/>
                                          </a:xfrm>
                                          <a:prstGeom prst="rect">
                                            <a:avLst/>
                                          </a:prstGeom>
                                          <a:noFill/>
                                          <a:ln>
                                            <a:noFill/>
                                          </a:ln>
                                        </pic:spPr>
                                      </pic:pic>
                                    </a:graphicData>
                                  </a:graphic>
                                </wp:inline>
                              </w:drawing>
                            </w:r>
                          </w:p>
                          <w:p w14:paraId="34E98DB9" w14:textId="77777777" w:rsidR="00FF2409" w:rsidRPr="007C5F51" w:rsidRDefault="00FF2409" w:rsidP="00B8005B">
                            <w:pPr>
                              <w:pStyle w:val="FootnoteText"/>
                              <w:ind w:firstLine="0"/>
                              <w:rPr>
                                <w:lang w:eastAsia="zh-CN"/>
                              </w:rPr>
                            </w:pPr>
                          </w:p>
                          <w:p w14:paraId="7EEEB62A" w14:textId="1BCDD716" w:rsidR="00FF2409" w:rsidRPr="007C5F51" w:rsidRDefault="00FF2409" w:rsidP="00B8005B">
                            <w:pPr>
                              <w:pStyle w:val="FootnoteText"/>
                              <w:spacing w:line="200" w:lineRule="exact"/>
                              <w:ind w:firstLine="0"/>
                              <w:rPr>
                                <w:lang w:eastAsia="zh-CN"/>
                              </w:rPr>
                            </w:pPr>
                            <w:r w:rsidRPr="007C5F51">
                              <w:t xml:space="preserve">Fig. </w:t>
                            </w:r>
                            <w:r w:rsidRPr="007C5F51">
                              <w:rPr>
                                <w:lang w:eastAsia="zh-CN"/>
                              </w:rPr>
                              <w:t>1</w:t>
                            </w:r>
                            <w:r>
                              <w:rPr>
                                <w:lang w:eastAsia="zh-CN"/>
                              </w:rPr>
                              <w:t>5</w:t>
                            </w:r>
                            <w:r w:rsidRPr="007C5F51">
                              <w:t xml:space="preserve">.  </w:t>
                            </w:r>
                            <w:r w:rsidRPr="007C5F51">
                              <w:rPr>
                                <w:rFonts w:hint="eastAsia"/>
                                <w:lang w:eastAsia="zh-CN"/>
                              </w:rPr>
                              <w:t xml:space="preserve">  Test Driver 4</w:t>
                            </w:r>
                            <w:r w:rsidRPr="007C5F51">
                              <w:rPr>
                                <w:lang w:eastAsia="zh-CN"/>
                              </w:rPr>
                              <w:t>’</w:t>
                            </w:r>
                            <w:r w:rsidRPr="007C5F51">
                              <w:rPr>
                                <w:rFonts w:hint="eastAsia"/>
                                <w:lang w:eastAsia="zh-CN"/>
                              </w:rPr>
                              <w:t xml:space="preserve">s simulation results from Nash strategy (denoted  using suffix </w:t>
                            </w:r>
                            <w:r w:rsidRPr="007C5F51">
                              <w:rPr>
                                <w:lang w:eastAsia="zh-CN"/>
                              </w:rPr>
                              <w:t>“</w:t>
                            </w:r>
                            <w:r w:rsidRPr="007C5F51">
                              <w:rPr>
                                <w:rFonts w:hint="eastAsia"/>
                                <w:lang w:eastAsia="zh-CN"/>
                              </w:rPr>
                              <w:t>Sim</w:t>
                            </w:r>
                            <w:r w:rsidRPr="007C5F51">
                              <w:rPr>
                                <w:lang w:eastAsia="zh-CN"/>
                              </w:rPr>
                              <w:t>”</w:t>
                            </w:r>
                            <w:r w:rsidRPr="007C5F51">
                              <w:rPr>
                                <w:rFonts w:hint="eastAsia"/>
                                <w:lang w:eastAsia="zh-CN"/>
                              </w:rPr>
                              <w:t>) and experiment</w:t>
                            </w:r>
                            <w:r w:rsidRPr="007C5F51">
                              <w:rPr>
                                <w:lang w:eastAsia="zh-CN"/>
                              </w:rPr>
                              <w:t xml:space="preserve"> </w:t>
                            </w:r>
                            <w:r w:rsidRPr="007C5F51">
                              <w:rPr>
                                <w:rFonts w:hint="eastAsia"/>
                                <w:lang w:eastAsia="zh-CN"/>
                              </w:rPr>
                              <w:t xml:space="preserve">results (denoted using suffix </w:t>
                            </w:r>
                            <w:r w:rsidRPr="007C5F51">
                              <w:rPr>
                                <w:lang w:eastAsia="zh-CN"/>
                              </w:rPr>
                              <w:t>“</w:t>
                            </w:r>
                            <w:r w:rsidRPr="007C5F51">
                              <w:rPr>
                                <w:rFonts w:hint="eastAsia"/>
                                <w:lang w:eastAsia="zh-CN"/>
                              </w:rPr>
                              <w:t>Exp</w:t>
                            </w:r>
                            <w:r w:rsidRPr="007C5F51">
                              <w:rPr>
                                <w:lang w:eastAsia="zh-CN"/>
                              </w:rPr>
                              <w:t>”</w:t>
                            </w:r>
                            <w:r w:rsidRPr="007C5F51">
                              <w:rPr>
                                <w:rFonts w:hint="eastAsia"/>
                                <w:lang w:eastAsia="zh-CN"/>
                              </w:rPr>
                              <w:t>) along AFS lane change Path 5</w:t>
                            </w:r>
                            <w:r w:rsidRPr="007C5F51">
                              <w:rPr>
                                <w:lang w:eastAsia="zh-CN"/>
                              </w:rPr>
                              <w:t xml:space="preserve">, with improved AFS control weight set </w:t>
                            </w:r>
                            <w:r w:rsidR="001778BC" w:rsidRPr="008E596F">
                              <w:rPr>
                                <w:noProof/>
                                <w:position w:val="-10"/>
                                <w:lang w:eastAsia="zh-CN"/>
                              </w:rPr>
                              <w:object w:dxaOrig="960" w:dyaOrig="300" w14:anchorId="309FB549">
                                <v:shape id="_x0000_i1358" type="#_x0000_t75" alt="" style="width:48pt;height:14.55pt;mso-width-percent:0;mso-height-percent:0;mso-width-percent:0;mso-height-percent:0" o:ole="">
                                  <v:imagedata r:id="rId624" o:title=""/>
                                </v:shape>
                                <o:OLEObject Type="Embed" ProgID="Equation.DSMT4" ShapeID="_x0000_i1358" DrawAspect="Content" ObjectID="_1664719840" r:id="rId625"/>
                              </w:object>
                            </w:r>
                            <w:r w:rsidRPr="007C5F51">
                              <w:rPr>
                                <w:lang w:eastAsia="zh-CN"/>
                              </w:rPr>
                              <w:t xml:space="preserve"> and </w:t>
                            </w:r>
                            <w:r w:rsidR="001778BC" w:rsidRPr="00AE4D50">
                              <w:rPr>
                                <w:noProof/>
                                <w:position w:val="-10"/>
                                <w:lang w:eastAsia="zh-CN"/>
                              </w:rPr>
                              <w:object w:dxaOrig="880" w:dyaOrig="300" w14:anchorId="34F09336">
                                <v:shape id="_x0000_i1357" type="#_x0000_t75" alt="" style="width:43.6pt;height:15.15pt;mso-width-percent:0;mso-height-percent:0;mso-width-percent:0;mso-height-percent:0" o:ole="">
                                  <v:imagedata r:id="rId621" o:title=""/>
                                </v:shape>
                                <o:OLEObject Type="Embed" ProgID="Equation.DSMT4" ShapeID="_x0000_i1357" DrawAspect="Content" ObjectID="_1664719841" r:id="rId626"/>
                              </w:object>
                            </w:r>
                            <w:r w:rsidRPr="007C5F51">
                              <w:rPr>
                                <w:lang w:eastAsia="zh-CN"/>
                              </w:rPr>
                              <w:t xml:space="preserve"> being in use. </w:t>
                            </w:r>
                          </w:p>
                          <w:p w14:paraId="26CF5FCC" w14:textId="77777777" w:rsidR="00FF2409" w:rsidRPr="007C5F51" w:rsidRDefault="00FF2409" w:rsidP="00B8005B">
                            <w:pPr>
                              <w:pStyle w:val="FootnoteText"/>
                              <w:ind w:firstLine="0"/>
                              <w:rPr>
                                <w:lang w:eastAsia="zh-CN"/>
                              </w:rPr>
                            </w:pPr>
                          </w:p>
                          <w:p w14:paraId="7C9AD65E" w14:textId="77777777" w:rsidR="00FF2409" w:rsidRPr="007C5F51" w:rsidRDefault="00FF2409" w:rsidP="00B8005B">
                            <w:pPr>
                              <w:pStyle w:val="FootnoteText"/>
                              <w:ind w:firstLine="0"/>
                              <w:rPr>
                                <w:lang w:eastAsia="zh-CN"/>
                              </w:rPr>
                            </w:pPr>
                          </w:p>
                          <w:p w14:paraId="5B1EDC5E" w14:textId="77777777" w:rsidR="00FF2409" w:rsidRPr="007C5F51" w:rsidRDefault="00FF2409" w:rsidP="00B8005B">
                            <w:pPr>
                              <w:pStyle w:val="FootnoteText"/>
                              <w:ind w:firstLine="0"/>
                              <w:rPr>
                                <w:lang w:eastAsia="zh-CN"/>
                              </w:rPr>
                            </w:pPr>
                            <w:r w:rsidRPr="007C5F51">
                              <w:rPr>
                                <w:noProof/>
                                <w:lang w:val="en-GB" w:eastAsia="zh-CN"/>
                              </w:rPr>
                              <w:drawing>
                                <wp:inline distT="0" distB="0" distL="0" distR="0" wp14:anchorId="7412AE3D" wp14:editId="0BB35486">
                                  <wp:extent cx="6591300" cy="120271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6591300" cy="1202717"/>
                                          </a:xfrm>
                                          <a:prstGeom prst="rect">
                                            <a:avLst/>
                                          </a:prstGeom>
                                          <a:noFill/>
                                          <a:ln>
                                            <a:noFill/>
                                          </a:ln>
                                        </pic:spPr>
                                      </pic:pic>
                                    </a:graphicData>
                                  </a:graphic>
                                </wp:inline>
                              </w:drawing>
                            </w:r>
                          </w:p>
                          <w:p w14:paraId="49F8E4AE" w14:textId="77777777" w:rsidR="00FF2409" w:rsidRPr="007C5F51" w:rsidRDefault="00FF2409" w:rsidP="00B8005B">
                            <w:pPr>
                              <w:pStyle w:val="FootnoteText"/>
                              <w:ind w:firstLine="0"/>
                              <w:rPr>
                                <w:lang w:eastAsia="zh-CN"/>
                              </w:rPr>
                            </w:pPr>
                          </w:p>
                          <w:p w14:paraId="6C69BB94" w14:textId="069F8E12" w:rsidR="00FF2409" w:rsidRPr="007C5F51" w:rsidRDefault="00FF2409" w:rsidP="00B8005B">
                            <w:pPr>
                              <w:pStyle w:val="FootnoteText"/>
                              <w:spacing w:line="200" w:lineRule="exact"/>
                              <w:ind w:firstLine="0"/>
                              <w:rPr>
                                <w:lang w:eastAsia="zh-CN"/>
                              </w:rPr>
                            </w:pPr>
                            <w:r w:rsidRPr="007C5F51">
                              <w:t xml:space="preserve">Fig. </w:t>
                            </w:r>
                            <w:r w:rsidRPr="007C5F51">
                              <w:rPr>
                                <w:lang w:eastAsia="zh-CN"/>
                              </w:rPr>
                              <w:t>1</w:t>
                            </w:r>
                            <w:r>
                              <w:rPr>
                                <w:lang w:eastAsia="zh-CN"/>
                              </w:rPr>
                              <w:t>6</w:t>
                            </w:r>
                            <w:r w:rsidRPr="007C5F51">
                              <w:t xml:space="preserve">.  </w:t>
                            </w:r>
                            <w:r w:rsidRPr="007C5F51">
                              <w:rPr>
                                <w:rFonts w:hint="eastAsia"/>
                                <w:lang w:eastAsia="zh-CN"/>
                              </w:rPr>
                              <w:t xml:space="preserve">  Test Driver </w:t>
                            </w:r>
                            <w:r w:rsidRPr="007C5F51">
                              <w:rPr>
                                <w:lang w:eastAsia="zh-CN"/>
                              </w:rPr>
                              <w:t>2’</w:t>
                            </w:r>
                            <w:r w:rsidRPr="007C5F51">
                              <w:rPr>
                                <w:rFonts w:hint="eastAsia"/>
                                <w:lang w:eastAsia="zh-CN"/>
                              </w:rPr>
                              <w:t xml:space="preserve">s simulation results from Nash strategy (denoted  using suffix </w:t>
                            </w:r>
                            <w:r w:rsidRPr="007C5F51">
                              <w:rPr>
                                <w:lang w:eastAsia="zh-CN"/>
                              </w:rPr>
                              <w:t>“</w:t>
                            </w:r>
                            <w:r w:rsidRPr="007C5F51">
                              <w:rPr>
                                <w:rFonts w:hint="eastAsia"/>
                                <w:lang w:eastAsia="zh-CN"/>
                              </w:rPr>
                              <w:t>Sim</w:t>
                            </w:r>
                            <w:r w:rsidRPr="007C5F51">
                              <w:rPr>
                                <w:lang w:eastAsia="zh-CN"/>
                              </w:rPr>
                              <w:t>”</w:t>
                            </w:r>
                            <w:r w:rsidRPr="007C5F51">
                              <w:rPr>
                                <w:rFonts w:hint="eastAsia"/>
                                <w:lang w:eastAsia="zh-CN"/>
                              </w:rPr>
                              <w:t>) and experiment</w:t>
                            </w:r>
                            <w:r w:rsidRPr="007C5F51">
                              <w:rPr>
                                <w:lang w:eastAsia="zh-CN"/>
                              </w:rPr>
                              <w:t xml:space="preserve"> </w:t>
                            </w:r>
                            <w:r w:rsidRPr="007C5F51">
                              <w:rPr>
                                <w:rFonts w:hint="eastAsia"/>
                                <w:lang w:eastAsia="zh-CN"/>
                              </w:rPr>
                              <w:t xml:space="preserve">results (denoted using suffix </w:t>
                            </w:r>
                            <w:r w:rsidRPr="007C5F51">
                              <w:rPr>
                                <w:lang w:eastAsia="zh-CN"/>
                              </w:rPr>
                              <w:t>“</w:t>
                            </w:r>
                            <w:r w:rsidRPr="007C5F51">
                              <w:rPr>
                                <w:rFonts w:hint="eastAsia"/>
                                <w:lang w:eastAsia="zh-CN"/>
                              </w:rPr>
                              <w:t>Exp</w:t>
                            </w:r>
                            <w:r w:rsidRPr="007C5F51">
                              <w:rPr>
                                <w:lang w:eastAsia="zh-CN"/>
                              </w:rPr>
                              <w:t>”</w:t>
                            </w:r>
                            <w:r w:rsidRPr="007C5F51">
                              <w:rPr>
                                <w:rFonts w:hint="eastAsia"/>
                                <w:lang w:eastAsia="zh-CN"/>
                              </w:rPr>
                              <w:t>) along AFS lane change Path 5</w:t>
                            </w:r>
                            <w:r w:rsidRPr="007C5F51">
                              <w:rPr>
                                <w:lang w:eastAsia="zh-CN"/>
                              </w:rPr>
                              <w:t xml:space="preserve">, with improved AFS control weight set </w:t>
                            </w:r>
                            <w:r w:rsidR="001778BC" w:rsidRPr="007C5F51">
                              <w:rPr>
                                <w:noProof/>
                                <w:position w:val="-10"/>
                                <w:lang w:eastAsia="zh-CN"/>
                              </w:rPr>
                              <w:object w:dxaOrig="1080" w:dyaOrig="300" w14:anchorId="02BFC6F4">
                                <v:shape id="_x0000_i1356" type="#_x0000_t75" alt="" style="width:51.15pt;height:14.55pt;mso-width-percent:0;mso-height-percent:0;mso-width-percent:0;mso-height-percent:0" o:ole="">
                                  <v:imagedata r:id="rId628" o:title=""/>
                                </v:shape>
                                <o:OLEObject Type="Embed" ProgID="Equation.DSMT4" ShapeID="_x0000_i1356" DrawAspect="Content" ObjectID="_1664719842" r:id="rId629"/>
                              </w:object>
                            </w:r>
                            <w:r w:rsidRPr="007C5F51">
                              <w:rPr>
                                <w:lang w:eastAsia="zh-CN"/>
                              </w:rPr>
                              <w:t xml:space="preserve"> and </w:t>
                            </w:r>
                            <w:r w:rsidR="001778BC" w:rsidRPr="007C5F51">
                              <w:rPr>
                                <w:noProof/>
                                <w:position w:val="-10"/>
                                <w:lang w:eastAsia="zh-CN"/>
                              </w:rPr>
                              <w:object w:dxaOrig="999" w:dyaOrig="320" w14:anchorId="124040F5">
                                <v:shape id="_x0000_i1355" type="#_x0000_t75" alt="" style="width:50.55pt;height:14.55pt;mso-width-percent:0;mso-height-percent:0;mso-width-percent:0;mso-height-percent:0" o:ole="">
                                  <v:imagedata r:id="rId630" o:title=""/>
                                </v:shape>
                                <o:OLEObject Type="Embed" ProgID="Equation.DSMT4" ShapeID="_x0000_i1355" DrawAspect="Content" ObjectID="_1664719843" r:id="rId631"/>
                              </w:object>
                            </w:r>
                            <w:r w:rsidRPr="007C5F51">
                              <w:rPr>
                                <w:lang w:eastAsia="zh-CN"/>
                              </w:rPr>
                              <w:t xml:space="preserve"> being in use.</w:t>
                            </w:r>
                          </w:p>
                          <w:p w14:paraId="2F4E0AD6" w14:textId="77777777" w:rsidR="00FF2409" w:rsidRDefault="00FF2409" w:rsidP="00B8005B">
                            <w:pPr>
                              <w:pStyle w:val="FootnoteText"/>
                              <w:ind w:firstLine="0"/>
                              <w:rPr>
                                <w:lang w:eastAsia="zh-CN"/>
                              </w:rPr>
                            </w:pPr>
                          </w:p>
                          <w:p w14:paraId="60028723" w14:textId="77777777" w:rsidR="00FF2409" w:rsidRPr="007C5F51" w:rsidRDefault="00FF2409" w:rsidP="00B8005B">
                            <w:pPr>
                              <w:pStyle w:val="FootnoteText"/>
                              <w:ind w:firstLine="0"/>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EC54C" id="_x0000_s1036" type="#_x0000_t202" style="position:absolute;left:0;text-align:left;margin-left:-.65pt;margin-top:-.15pt;width:519pt;height:6in;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" o:allowoverlap="f" stroked="f">
                <v:textbox inset="0,0,0,0">
                  <w:txbxContent>
                    <w:p w14:paraId="4608A0F7" w14:textId="77777777" w:rsidR="00FF2409" w:rsidRPr="007C5F51" w:rsidRDefault="00FF2409" w:rsidP="00B8005B">
                      <w:pPr>
                        <w:pStyle w:val="FootnoteText"/>
                        <w:ind w:firstLine="0"/>
                        <w:rPr>
                          <w:lang w:eastAsia="zh-CN"/>
                        </w:rPr>
                      </w:pPr>
                      <w:r w:rsidRPr="007C5F51">
                        <w:rPr>
                          <w:noProof/>
                          <w:lang w:val="en-GB" w:eastAsia="zh-CN"/>
                        </w:rPr>
                        <w:drawing>
                          <wp:inline distT="0" distB="0" distL="0" distR="0" wp14:anchorId="5C0729EC" wp14:editId="19E02545">
                            <wp:extent cx="6591300" cy="1204747"/>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6591300" cy="1204747"/>
                                    </a:xfrm>
                                    <a:prstGeom prst="rect">
                                      <a:avLst/>
                                    </a:prstGeom>
                                    <a:noFill/>
                                    <a:ln>
                                      <a:noFill/>
                                    </a:ln>
                                  </pic:spPr>
                                </pic:pic>
                              </a:graphicData>
                            </a:graphic>
                          </wp:inline>
                        </w:drawing>
                      </w:r>
                    </w:p>
                    <w:p w14:paraId="541409C8" w14:textId="77777777" w:rsidR="00FF2409" w:rsidRPr="007C5F51" w:rsidRDefault="00FF2409" w:rsidP="00B8005B">
                      <w:pPr>
                        <w:pStyle w:val="FootnoteText"/>
                        <w:ind w:firstLine="0"/>
                        <w:rPr>
                          <w:lang w:eastAsia="zh-CN"/>
                        </w:rPr>
                      </w:pPr>
                    </w:p>
                    <w:p w14:paraId="1FC826A2" w14:textId="78AC3C74" w:rsidR="00FF2409" w:rsidRPr="007C5F51" w:rsidRDefault="00FF2409" w:rsidP="00B8005B">
                      <w:pPr>
                        <w:pStyle w:val="FootnoteText"/>
                        <w:spacing w:line="200" w:lineRule="exact"/>
                        <w:ind w:firstLine="0"/>
                        <w:rPr>
                          <w:lang w:eastAsia="zh-CN"/>
                        </w:rPr>
                      </w:pPr>
                      <w:r w:rsidRPr="007C5F51">
                        <w:t xml:space="preserve">Fig. </w:t>
                      </w:r>
                      <w:r w:rsidRPr="007C5F51">
                        <w:rPr>
                          <w:lang w:eastAsia="zh-CN"/>
                        </w:rPr>
                        <w:t>14</w:t>
                      </w:r>
                      <w:r w:rsidRPr="007C5F51">
                        <w:t xml:space="preserve">.  </w:t>
                      </w:r>
                      <w:r w:rsidRPr="007C5F51">
                        <w:rPr>
                          <w:rFonts w:hint="eastAsia"/>
                          <w:lang w:eastAsia="zh-CN"/>
                        </w:rPr>
                        <w:t xml:space="preserve">  </w:t>
                      </w:r>
                      <w:r w:rsidRPr="007C5F51">
                        <w:rPr>
                          <w:lang w:eastAsia="zh-CN"/>
                        </w:rPr>
                        <w:t xml:space="preserve">Performance of AFS path-following control when driver’s steering control is in absence. Solid: AFS control with original weight set: </w:t>
                      </w:r>
                      <w:r w:rsidR="001778BC" w:rsidRPr="008E596F">
                        <w:rPr>
                          <w:noProof/>
                          <w:position w:val="-10"/>
                          <w:lang w:eastAsia="zh-CN"/>
                        </w:rPr>
                        <w:object w:dxaOrig="960" w:dyaOrig="300" w14:anchorId="3F759C2C">
                          <v:shape id="_x0000_i1363" type="#_x0000_t75" alt="" style="width:45.45pt;height:14.55pt;mso-width-percent:0;mso-height-percent:0;mso-width-percent:0;mso-height-percent:0" o:ole="">
                            <v:imagedata r:id="rId613" o:title=""/>
                          </v:shape>
                          <o:OLEObject Type="Embed" ProgID="Equation.DSMT4" ShapeID="_x0000_i1363" DrawAspect="Content" ObjectID="_1664719835" r:id="rId632"/>
                        </w:object>
                      </w:r>
                      <w:r w:rsidRPr="007C5F51">
                        <w:rPr>
                          <w:lang w:eastAsia="zh-CN"/>
                        </w:rPr>
                        <w:t xml:space="preserve">,  </w:t>
                      </w:r>
                      <w:r w:rsidR="001778BC" w:rsidRPr="008E596F">
                        <w:rPr>
                          <w:noProof/>
                          <w:position w:val="-10"/>
                          <w:lang w:eastAsia="zh-CN"/>
                        </w:rPr>
                        <w:object w:dxaOrig="1020" w:dyaOrig="300" w14:anchorId="37E23899">
                          <v:shape id="_x0000_i1362" type="#_x0000_t75" alt="" style="width:53.05pt;height:15.8pt;mso-width-percent:0;mso-height-percent:0;mso-width-percent:0;mso-height-percent:0" o:ole="">
                            <v:imagedata r:id="rId615" o:title=""/>
                          </v:shape>
                          <o:OLEObject Type="Embed" ProgID="Equation.DSMT4" ShapeID="_x0000_i1362" DrawAspect="Content" ObjectID="_1664719836" r:id="rId633"/>
                        </w:object>
                      </w:r>
                      <w:r w:rsidRPr="007C5F51">
                        <w:rPr>
                          <w:lang w:eastAsia="zh-CN"/>
                        </w:rPr>
                        <w:t xml:space="preserve"> and </w:t>
                      </w:r>
                      <w:r w:rsidR="001778BC" w:rsidRPr="00A349D5">
                        <w:rPr>
                          <w:noProof/>
                          <w:position w:val="-10"/>
                        </w:rPr>
                        <w:object w:dxaOrig="499" w:dyaOrig="300" w14:anchorId="18ECD407">
                          <v:shape id="_x0000_i1361" type="#_x0000_t75" alt="" style="width:24.65pt;height:15.15pt;mso-width-percent:0;mso-height-percent:0;mso-width-percent:0;mso-height-percent:0" o:ole="">
                            <v:imagedata r:id="rId617" o:title=""/>
                          </v:shape>
                          <o:OLEObject Type="Embed" ProgID="Equation.DSMT4" ShapeID="_x0000_i1361" DrawAspect="Content" ObjectID="_1664719837" r:id="rId634"/>
                        </w:object>
                      </w:r>
                      <w:r w:rsidRPr="007C5F51">
                        <w:rPr>
                          <w:lang w:eastAsia="zh-CN"/>
                        </w:rPr>
                        <w:t xml:space="preserve">; dotted: AFS control with improved weight set: </w:t>
                      </w:r>
                      <w:r w:rsidR="001778BC" w:rsidRPr="007C5F51">
                        <w:rPr>
                          <w:noProof/>
                          <w:position w:val="-10"/>
                          <w:lang w:eastAsia="zh-CN"/>
                        </w:rPr>
                        <w:object w:dxaOrig="1080" w:dyaOrig="300" w14:anchorId="7D3B4091">
                          <v:shape id="_x0000_i1360" type="#_x0000_t75" alt="" style="width:51.15pt;height:14.55pt;mso-width-percent:0;mso-height-percent:0;mso-width-percent:0;mso-height-percent:0" o:ole="">
                            <v:imagedata r:id="rId619" o:title=""/>
                          </v:shape>
                          <o:OLEObject Type="Embed" ProgID="Equation.DSMT4" ShapeID="_x0000_i1360" DrawAspect="Content" ObjectID="_1664719838" r:id="rId635"/>
                        </w:object>
                      </w:r>
                      <w:r w:rsidRPr="007C5F51">
                        <w:rPr>
                          <w:lang w:eastAsia="zh-CN"/>
                        </w:rPr>
                        <w:t xml:space="preserve"> and</w:t>
                      </w:r>
                      <w:r>
                        <w:rPr>
                          <w:lang w:eastAsia="zh-CN"/>
                        </w:rPr>
                        <w:t xml:space="preserve"> </w:t>
                      </w:r>
                      <w:r w:rsidR="001778BC" w:rsidRPr="00AE4D50">
                        <w:rPr>
                          <w:noProof/>
                          <w:position w:val="-10"/>
                          <w:lang w:eastAsia="zh-CN"/>
                        </w:rPr>
                        <w:object w:dxaOrig="880" w:dyaOrig="300" w14:anchorId="6B511C8E">
                          <v:shape id="_x0000_i1359" type="#_x0000_t75" alt="" style="width:43.6pt;height:15.15pt;mso-width-percent:0;mso-height-percent:0;mso-width-percent:0;mso-height-percent:0" o:ole="">
                            <v:imagedata r:id="rId621" o:title=""/>
                          </v:shape>
                          <o:OLEObject Type="Embed" ProgID="Equation.DSMT4" ShapeID="_x0000_i1359" DrawAspect="Content" ObjectID="_1664719839" r:id="rId636"/>
                        </w:object>
                      </w:r>
                      <w:r w:rsidRPr="007C5F51">
                        <w:rPr>
                          <w:lang w:eastAsia="zh-CN"/>
                        </w:rPr>
                        <w:t>.</w:t>
                      </w:r>
                    </w:p>
                    <w:p w14:paraId="60CF22D9" w14:textId="77777777" w:rsidR="00FF2409" w:rsidRPr="008B0BEB" w:rsidRDefault="00FF2409" w:rsidP="00B8005B">
                      <w:pPr>
                        <w:pStyle w:val="FootnoteText"/>
                        <w:ind w:firstLine="0"/>
                        <w:rPr>
                          <w:lang w:eastAsia="zh-CN"/>
                        </w:rPr>
                      </w:pPr>
                    </w:p>
                    <w:p w14:paraId="0578BE4B" w14:textId="77777777" w:rsidR="00FF2409" w:rsidRPr="007C5F51" w:rsidRDefault="00FF2409" w:rsidP="00B8005B">
                      <w:pPr>
                        <w:pStyle w:val="FootnoteText"/>
                        <w:ind w:firstLine="0"/>
                        <w:rPr>
                          <w:lang w:eastAsia="zh-CN"/>
                        </w:rPr>
                      </w:pPr>
                    </w:p>
                    <w:p w14:paraId="04290676" w14:textId="77777777" w:rsidR="00FF2409" w:rsidRPr="007C5F51" w:rsidRDefault="00FF2409" w:rsidP="00B8005B">
                      <w:pPr>
                        <w:pStyle w:val="FootnoteText"/>
                        <w:ind w:firstLine="0"/>
                        <w:rPr>
                          <w:lang w:eastAsia="zh-CN"/>
                        </w:rPr>
                      </w:pPr>
                      <w:r w:rsidRPr="007C5F51">
                        <w:rPr>
                          <w:noProof/>
                          <w:lang w:val="en-GB" w:eastAsia="zh-CN"/>
                        </w:rPr>
                        <w:drawing>
                          <wp:inline distT="0" distB="0" distL="0" distR="0" wp14:anchorId="5D9DF9FE" wp14:editId="108C5E84">
                            <wp:extent cx="6591300" cy="1204747"/>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6591300" cy="1204747"/>
                                    </a:xfrm>
                                    <a:prstGeom prst="rect">
                                      <a:avLst/>
                                    </a:prstGeom>
                                    <a:noFill/>
                                    <a:ln>
                                      <a:noFill/>
                                    </a:ln>
                                  </pic:spPr>
                                </pic:pic>
                              </a:graphicData>
                            </a:graphic>
                          </wp:inline>
                        </w:drawing>
                      </w:r>
                    </w:p>
                    <w:p w14:paraId="34E98DB9" w14:textId="77777777" w:rsidR="00FF2409" w:rsidRPr="007C5F51" w:rsidRDefault="00FF2409" w:rsidP="00B8005B">
                      <w:pPr>
                        <w:pStyle w:val="FootnoteText"/>
                        <w:ind w:firstLine="0"/>
                        <w:rPr>
                          <w:lang w:eastAsia="zh-CN"/>
                        </w:rPr>
                      </w:pPr>
                    </w:p>
                    <w:p w14:paraId="7EEEB62A" w14:textId="1BCDD716" w:rsidR="00FF2409" w:rsidRPr="007C5F51" w:rsidRDefault="00FF2409" w:rsidP="00B8005B">
                      <w:pPr>
                        <w:pStyle w:val="FootnoteText"/>
                        <w:spacing w:line="200" w:lineRule="exact"/>
                        <w:ind w:firstLine="0"/>
                        <w:rPr>
                          <w:lang w:eastAsia="zh-CN"/>
                        </w:rPr>
                      </w:pPr>
                      <w:r w:rsidRPr="007C5F51">
                        <w:t xml:space="preserve">Fig. </w:t>
                      </w:r>
                      <w:r w:rsidRPr="007C5F51">
                        <w:rPr>
                          <w:lang w:eastAsia="zh-CN"/>
                        </w:rPr>
                        <w:t>1</w:t>
                      </w:r>
                      <w:r>
                        <w:rPr>
                          <w:lang w:eastAsia="zh-CN"/>
                        </w:rPr>
                        <w:t>5</w:t>
                      </w:r>
                      <w:r w:rsidRPr="007C5F51">
                        <w:t xml:space="preserve">.  </w:t>
                      </w:r>
                      <w:r w:rsidRPr="007C5F51">
                        <w:rPr>
                          <w:rFonts w:hint="eastAsia"/>
                          <w:lang w:eastAsia="zh-CN"/>
                        </w:rPr>
                        <w:t xml:space="preserve">  Test Driver 4</w:t>
                      </w:r>
                      <w:r w:rsidRPr="007C5F51">
                        <w:rPr>
                          <w:lang w:eastAsia="zh-CN"/>
                        </w:rPr>
                        <w:t>’</w:t>
                      </w:r>
                      <w:r w:rsidRPr="007C5F51">
                        <w:rPr>
                          <w:rFonts w:hint="eastAsia"/>
                          <w:lang w:eastAsia="zh-CN"/>
                        </w:rPr>
                        <w:t xml:space="preserve">s simulation results from Nash strategy (denoted  using suffix </w:t>
                      </w:r>
                      <w:r w:rsidRPr="007C5F51">
                        <w:rPr>
                          <w:lang w:eastAsia="zh-CN"/>
                        </w:rPr>
                        <w:t>“</w:t>
                      </w:r>
                      <w:r w:rsidRPr="007C5F51">
                        <w:rPr>
                          <w:rFonts w:hint="eastAsia"/>
                          <w:lang w:eastAsia="zh-CN"/>
                        </w:rPr>
                        <w:t>Sim</w:t>
                      </w:r>
                      <w:r w:rsidRPr="007C5F51">
                        <w:rPr>
                          <w:lang w:eastAsia="zh-CN"/>
                        </w:rPr>
                        <w:t>”</w:t>
                      </w:r>
                      <w:r w:rsidRPr="007C5F51">
                        <w:rPr>
                          <w:rFonts w:hint="eastAsia"/>
                          <w:lang w:eastAsia="zh-CN"/>
                        </w:rPr>
                        <w:t>) and experiment</w:t>
                      </w:r>
                      <w:r w:rsidRPr="007C5F51">
                        <w:rPr>
                          <w:lang w:eastAsia="zh-CN"/>
                        </w:rPr>
                        <w:t xml:space="preserve"> </w:t>
                      </w:r>
                      <w:r w:rsidRPr="007C5F51">
                        <w:rPr>
                          <w:rFonts w:hint="eastAsia"/>
                          <w:lang w:eastAsia="zh-CN"/>
                        </w:rPr>
                        <w:t xml:space="preserve">results (denoted using suffix </w:t>
                      </w:r>
                      <w:r w:rsidRPr="007C5F51">
                        <w:rPr>
                          <w:lang w:eastAsia="zh-CN"/>
                        </w:rPr>
                        <w:t>“</w:t>
                      </w:r>
                      <w:r w:rsidRPr="007C5F51">
                        <w:rPr>
                          <w:rFonts w:hint="eastAsia"/>
                          <w:lang w:eastAsia="zh-CN"/>
                        </w:rPr>
                        <w:t>Exp</w:t>
                      </w:r>
                      <w:r w:rsidRPr="007C5F51">
                        <w:rPr>
                          <w:lang w:eastAsia="zh-CN"/>
                        </w:rPr>
                        <w:t>”</w:t>
                      </w:r>
                      <w:r w:rsidRPr="007C5F51">
                        <w:rPr>
                          <w:rFonts w:hint="eastAsia"/>
                          <w:lang w:eastAsia="zh-CN"/>
                        </w:rPr>
                        <w:t>) along AFS lane change Path 5</w:t>
                      </w:r>
                      <w:r w:rsidRPr="007C5F51">
                        <w:rPr>
                          <w:lang w:eastAsia="zh-CN"/>
                        </w:rPr>
                        <w:t xml:space="preserve">, with improved AFS control weight set </w:t>
                      </w:r>
                      <w:r w:rsidR="001778BC" w:rsidRPr="008E596F">
                        <w:rPr>
                          <w:noProof/>
                          <w:position w:val="-10"/>
                          <w:lang w:eastAsia="zh-CN"/>
                        </w:rPr>
                        <w:object w:dxaOrig="960" w:dyaOrig="300" w14:anchorId="309FB549">
                          <v:shape id="_x0000_i1358" type="#_x0000_t75" alt="" style="width:48pt;height:14.55pt;mso-width-percent:0;mso-height-percent:0;mso-width-percent:0;mso-height-percent:0" o:ole="">
                            <v:imagedata r:id="rId624" o:title=""/>
                          </v:shape>
                          <o:OLEObject Type="Embed" ProgID="Equation.DSMT4" ShapeID="_x0000_i1358" DrawAspect="Content" ObjectID="_1664719840" r:id="rId637"/>
                        </w:object>
                      </w:r>
                      <w:r w:rsidRPr="007C5F51">
                        <w:rPr>
                          <w:lang w:eastAsia="zh-CN"/>
                        </w:rPr>
                        <w:t xml:space="preserve"> and </w:t>
                      </w:r>
                      <w:r w:rsidR="001778BC" w:rsidRPr="00AE4D50">
                        <w:rPr>
                          <w:noProof/>
                          <w:position w:val="-10"/>
                          <w:lang w:eastAsia="zh-CN"/>
                        </w:rPr>
                        <w:object w:dxaOrig="880" w:dyaOrig="300" w14:anchorId="34F09336">
                          <v:shape id="_x0000_i1357" type="#_x0000_t75" alt="" style="width:43.6pt;height:15.15pt;mso-width-percent:0;mso-height-percent:0;mso-width-percent:0;mso-height-percent:0" o:ole="">
                            <v:imagedata r:id="rId621" o:title=""/>
                          </v:shape>
                          <o:OLEObject Type="Embed" ProgID="Equation.DSMT4" ShapeID="_x0000_i1357" DrawAspect="Content" ObjectID="_1664719841" r:id="rId638"/>
                        </w:object>
                      </w:r>
                      <w:r w:rsidRPr="007C5F51">
                        <w:rPr>
                          <w:lang w:eastAsia="zh-CN"/>
                        </w:rPr>
                        <w:t xml:space="preserve"> being in use. </w:t>
                      </w:r>
                    </w:p>
                    <w:p w14:paraId="26CF5FCC" w14:textId="77777777" w:rsidR="00FF2409" w:rsidRPr="007C5F51" w:rsidRDefault="00FF2409" w:rsidP="00B8005B">
                      <w:pPr>
                        <w:pStyle w:val="FootnoteText"/>
                        <w:ind w:firstLine="0"/>
                        <w:rPr>
                          <w:lang w:eastAsia="zh-CN"/>
                        </w:rPr>
                      </w:pPr>
                    </w:p>
                    <w:p w14:paraId="7C9AD65E" w14:textId="77777777" w:rsidR="00FF2409" w:rsidRPr="007C5F51" w:rsidRDefault="00FF2409" w:rsidP="00B8005B">
                      <w:pPr>
                        <w:pStyle w:val="FootnoteText"/>
                        <w:ind w:firstLine="0"/>
                        <w:rPr>
                          <w:lang w:eastAsia="zh-CN"/>
                        </w:rPr>
                      </w:pPr>
                    </w:p>
                    <w:p w14:paraId="5B1EDC5E" w14:textId="77777777" w:rsidR="00FF2409" w:rsidRPr="007C5F51" w:rsidRDefault="00FF2409" w:rsidP="00B8005B">
                      <w:pPr>
                        <w:pStyle w:val="FootnoteText"/>
                        <w:ind w:firstLine="0"/>
                        <w:rPr>
                          <w:lang w:eastAsia="zh-CN"/>
                        </w:rPr>
                      </w:pPr>
                      <w:r w:rsidRPr="007C5F51">
                        <w:rPr>
                          <w:noProof/>
                          <w:lang w:val="en-GB" w:eastAsia="zh-CN"/>
                        </w:rPr>
                        <w:drawing>
                          <wp:inline distT="0" distB="0" distL="0" distR="0" wp14:anchorId="7412AE3D" wp14:editId="0BB35486">
                            <wp:extent cx="6591300" cy="120271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6591300" cy="1202717"/>
                                    </a:xfrm>
                                    <a:prstGeom prst="rect">
                                      <a:avLst/>
                                    </a:prstGeom>
                                    <a:noFill/>
                                    <a:ln>
                                      <a:noFill/>
                                    </a:ln>
                                  </pic:spPr>
                                </pic:pic>
                              </a:graphicData>
                            </a:graphic>
                          </wp:inline>
                        </w:drawing>
                      </w:r>
                    </w:p>
                    <w:p w14:paraId="49F8E4AE" w14:textId="77777777" w:rsidR="00FF2409" w:rsidRPr="007C5F51" w:rsidRDefault="00FF2409" w:rsidP="00B8005B">
                      <w:pPr>
                        <w:pStyle w:val="FootnoteText"/>
                        <w:ind w:firstLine="0"/>
                        <w:rPr>
                          <w:lang w:eastAsia="zh-CN"/>
                        </w:rPr>
                      </w:pPr>
                    </w:p>
                    <w:p w14:paraId="6C69BB94" w14:textId="069F8E12" w:rsidR="00FF2409" w:rsidRPr="007C5F51" w:rsidRDefault="00FF2409" w:rsidP="00B8005B">
                      <w:pPr>
                        <w:pStyle w:val="FootnoteText"/>
                        <w:spacing w:line="200" w:lineRule="exact"/>
                        <w:ind w:firstLine="0"/>
                        <w:rPr>
                          <w:lang w:eastAsia="zh-CN"/>
                        </w:rPr>
                      </w:pPr>
                      <w:r w:rsidRPr="007C5F51">
                        <w:t xml:space="preserve">Fig. </w:t>
                      </w:r>
                      <w:r w:rsidRPr="007C5F51">
                        <w:rPr>
                          <w:lang w:eastAsia="zh-CN"/>
                        </w:rPr>
                        <w:t>1</w:t>
                      </w:r>
                      <w:r>
                        <w:rPr>
                          <w:lang w:eastAsia="zh-CN"/>
                        </w:rPr>
                        <w:t>6</w:t>
                      </w:r>
                      <w:r w:rsidRPr="007C5F51">
                        <w:t xml:space="preserve">.  </w:t>
                      </w:r>
                      <w:r w:rsidRPr="007C5F51">
                        <w:rPr>
                          <w:rFonts w:hint="eastAsia"/>
                          <w:lang w:eastAsia="zh-CN"/>
                        </w:rPr>
                        <w:t xml:space="preserve">  Test Driver </w:t>
                      </w:r>
                      <w:r w:rsidRPr="007C5F51">
                        <w:rPr>
                          <w:lang w:eastAsia="zh-CN"/>
                        </w:rPr>
                        <w:t>2’</w:t>
                      </w:r>
                      <w:r w:rsidRPr="007C5F51">
                        <w:rPr>
                          <w:rFonts w:hint="eastAsia"/>
                          <w:lang w:eastAsia="zh-CN"/>
                        </w:rPr>
                        <w:t xml:space="preserve">s simulation results from Nash strategy (denoted  using suffix </w:t>
                      </w:r>
                      <w:r w:rsidRPr="007C5F51">
                        <w:rPr>
                          <w:lang w:eastAsia="zh-CN"/>
                        </w:rPr>
                        <w:t>“</w:t>
                      </w:r>
                      <w:r w:rsidRPr="007C5F51">
                        <w:rPr>
                          <w:rFonts w:hint="eastAsia"/>
                          <w:lang w:eastAsia="zh-CN"/>
                        </w:rPr>
                        <w:t>Sim</w:t>
                      </w:r>
                      <w:r w:rsidRPr="007C5F51">
                        <w:rPr>
                          <w:lang w:eastAsia="zh-CN"/>
                        </w:rPr>
                        <w:t>”</w:t>
                      </w:r>
                      <w:r w:rsidRPr="007C5F51">
                        <w:rPr>
                          <w:rFonts w:hint="eastAsia"/>
                          <w:lang w:eastAsia="zh-CN"/>
                        </w:rPr>
                        <w:t>) and experiment</w:t>
                      </w:r>
                      <w:r w:rsidRPr="007C5F51">
                        <w:rPr>
                          <w:lang w:eastAsia="zh-CN"/>
                        </w:rPr>
                        <w:t xml:space="preserve"> </w:t>
                      </w:r>
                      <w:r w:rsidRPr="007C5F51">
                        <w:rPr>
                          <w:rFonts w:hint="eastAsia"/>
                          <w:lang w:eastAsia="zh-CN"/>
                        </w:rPr>
                        <w:t xml:space="preserve">results (denoted using suffix </w:t>
                      </w:r>
                      <w:r w:rsidRPr="007C5F51">
                        <w:rPr>
                          <w:lang w:eastAsia="zh-CN"/>
                        </w:rPr>
                        <w:t>“</w:t>
                      </w:r>
                      <w:r w:rsidRPr="007C5F51">
                        <w:rPr>
                          <w:rFonts w:hint="eastAsia"/>
                          <w:lang w:eastAsia="zh-CN"/>
                        </w:rPr>
                        <w:t>Exp</w:t>
                      </w:r>
                      <w:r w:rsidRPr="007C5F51">
                        <w:rPr>
                          <w:lang w:eastAsia="zh-CN"/>
                        </w:rPr>
                        <w:t>”</w:t>
                      </w:r>
                      <w:r w:rsidRPr="007C5F51">
                        <w:rPr>
                          <w:rFonts w:hint="eastAsia"/>
                          <w:lang w:eastAsia="zh-CN"/>
                        </w:rPr>
                        <w:t>) along AFS lane change Path 5</w:t>
                      </w:r>
                      <w:r w:rsidRPr="007C5F51">
                        <w:rPr>
                          <w:lang w:eastAsia="zh-CN"/>
                        </w:rPr>
                        <w:t xml:space="preserve">, with improved AFS control weight set </w:t>
                      </w:r>
                      <w:r w:rsidR="001778BC" w:rsidRPr="007C5F51">
                        <w:rPr>
                          <w:noProof/>
                          <w:position w:val="-10"/>
                          <w:lang w:eastAsia="zh-CN"/>
                        </w:rPr>
                        <w:object w:dxaOrig="1080" w:dyaOrig="300" w14:anchorId="02BFC6F4">
                          <v:shape id="_x0000_i1356" type="#_x0000_t75" alt="" style="width:51.15pt;height:14.55pt;mso-width-percent:0;mso-height-percent:0;mso-width-percent:0;mso-height-percent:0" o:ole="">
                            <v:imagedata r:id="rId628" o:title=""/>
                          </v:shape>
                          <o:OLEObject Type="Embed" ProgID="Equation.DSMT4" ShapeID="_x0000_i1356" DrawAspect="Content" ObjectID="_1664719842" r:id="rId639"/>
                        </w:object>
                      </w:r>
                      <w:r w:rsidRPr="007C5F51">
                        <w:rPr>
                          <w:lang w:eastAsia="zh-CN"/>
                        </w:rPr>
                        <w:t xml:space="preserve"> and </w:t>
                      </w:r>
                      <w:r w:rsidR="001778BC" w:rsidRPr="007C5F51">
                        <w:rPr>
                          <w:noProof/>
                          <w:position w:val="-10"/>
                          <w:lang w:eastAsia="zh-CN"/>
                        </w:rPr>
                        <w:object w:dxaOrig="999" w:dyaOrig="320" w14:anchorId="124040F5">
                          <v:shape id="_x0000_i1355" type="#_x0000_t75" alt="" style="width:50.55pt;height:14.55pt;mso-width-percent:0;mso-height-percent:0;mso-width-percent:0;mso-height-percent:0" o:ole="">
                            <v:imagedata r:id="rId630" o:title=""/>
                          </v:shape>
                          <o:OLEObject Type="Embed" ProgID="Equation.DSMT4" ShapeID="_x0000_i1355" DrawAspect="Content" ObjectID="_1664719843" r:id="rId640"/>
                        </w:object>
                      </w:r>
                      <w:r w:rsidRPr="007C5F51">
                        <w:rPr>
                          <w:lang w:eastAsia="zh-CN"/>
                        </w:rPr>
                        <w:t xml:space="preserve"> being in use.</w:t>
                      </w:r>
                    </w:p>
                    <w:p w14:paraId="2F4E0AD6" w14:textId="77777777" w:rsidR="00FF2409" w:rsidRDefault="00FF2409" w:rsidP="00B8005B">
                      <w:pPr>
                        <w:pStyle w:val="FootnoteText"/>
                        <w:ind w:firstLine="0"/>
                        <w:rPr>
                          <w:lang w:eastAsia="zh-CN"/>
                        </w:rPr>
                      </w:pPr>
                    </w:p>
                    <w:p w14:paraId="60028723" w14:textId="77777777" w:rsidR="00FF2409" w:rsidRPr="007C5F51" w:rsidRDefault="00FF2409" w:rsidP="00B8005B">
                      <w:pPr>
                        <w:pStyle w:val="FootnoteText"/>
                        <w:ind w:firstLine="0"/>
                        <w:rPr>
                          <w:lang w:eastAsia="zh-CN"/>
                        </w:rPr>
                      </w:pPr>
                    </w:p>
                  </w:txbxContent>
                </v:textbox>
                <w10:wrap type="topAndBottom" anchorx="margin" anchory="margin"/>
                <w10:anchorlock/>
              </v:shape>
            </w:pict>
          </mc:Fallback>
        </mc:AlternateContent>
      </w:r>
      <w:r w:rsidR="00532563" w:rsidRPr="002F40A1">
        <w:rPr>
          <w:lang w:eastAsia="zh-CN"/>
        </w:rPr>
        <w:t>there is subtle difference between the results from the improved weight set (d</w:t>
      </w:r>
      <w:r w:rsidR="004F59B3" w:rsidRPr="002F40A1">
        <w:rPr>
          <w:lang w:eastAsia="zh-CN"/>
        </w:rPr>
        <w:t>otted</w:t>
      </w:r>
      <w:r w:rsidR="00532563" w:rsidRPr="002F40A1">
        <w:rPr>
          <w:lang w:eastAsia="zh-CN"/>
        </w:rPr>
        <w:t>) and those from the original weight set (solid)</w:t>
      </w:r>
      <w:r w:rsidR="007C5F51" w:rsidRPr="002F40A1">
        <w:rPr>
          <w:lang w:eastAsia="zh-CN"/>
        </w:rPr>
        <w:t>.</w:t>
      </w:r>
      <w:r w:rsidR="00532563" w:rsidRPr="002F40A1">
        <w:rPr>
          <w:lang w:eastAsia="zh-CN"/>
        </w:rPr>
        <w:t xml:space="preserve"> </w:t>
      </w:r>
      <w:r w:rsidR="007C5F51" w:rsidRPr="002F40A1">
        <w:rPr>
          <w:lang w:eastAsia="zh-CN"/>
        </w:rPr>
        <w:t>It can be seen that b</w:t>
      </w:r>
      <w:r w:rsidR="00226332" w:rsidRPr="002F40A1">
        <w:rPr>
          <w:lang w:eastAsia="zh-CN"/>
        </w:rPr>
        <w:t>oth weight set</w:t>
      </w:r>
      <w:r w:rsidR="00E7067B" w:rsidRPr="002F40A1">
        <w:rPr>
          <w:lang w:eastAsia="zh-CN"/>
        </w:rPr>
        <w:t>s</w:t>
      </w:r>
      <w:r w:rsidR="00226332" w:rsidRPr="002F40A1">
        <w:rPr>
          <w:lang w:eastAsia="zh-CN"/>
        </w:rPr>
        <w:t xml:space="preserve"> </w:t>
      </w:r>
      <w:r w:rsidR="007C5F51" w:rsidRPr="002F40A1">
        <w:rPr>
          <w:lang w:eastAsia="zh-CN"/>
        </w:rPr>
        <w:t>give</w:t>
      </w:r>
      <w:r w:rsidR="00226332" w:rsidRPr="002F40A1">
        <w:rPr>
          <w:lang w:eastAsia="zh-CN"/>
        </w:rPr>
        <w:t xml:space="preserve"> decent vehicle path</w:t>
      </w:r>
      <w:r w:rsidR="007C5F51" w:rsidRPr="002F40A1">
        <w:rPr>
          <w:lang w:eastAsia="zh-CN"/>
        </w:rPr>
        <w:t>-</w:t>
      </w:r>
      <w:r w:rsidR="00226332" w:rsidRPr="002F40A1">
        <w:rPr>
          <w:lang w:eastAsia="zh-CN"/>
        </w:rPr>
        <w:t xml:space="preserve">following </w:t>
      </w:r>
      <w:r w:rsidR="007C5F51" w:rsidRPr="002F40A1">
        <w:rPr>
          <w:lang w:eastAsia="zh-CN"/>
        </w:rPr>
        <w:t xml:space="preserve">performance </w:t>
      </w:r>
      <w:r w:rsidR="00226332" w:rsidRPr="002F40A1">
        <w:rPr>
          <w:lang w:eastAsia="zh-CN"/>
        </w:rPr>
        <w:t xml:space="preserve">with </w:t>
      </w:r>
      <w:r w:rsidR="00F306CB" w:rsidRPr="002F40A1">
        <w:rPr>
          <w:lang w:eastAsia="zh-CN"/>
        </w:rPr>
        <w:t>driver steering in absence.</w:t>
      </w:r>
    </w:p>
    <w:p w14:paraId="702AF744" w14:textId="4E6C5C43" w:rsidR="002225C0" w:rsidRPr="002F40A1" w:rsidRDefault="0035538D" w:rsidP="002225C0">
      <w:pPr>
        <w:pStyle w:val="Text"/>
        <w:spacing w:line="246" w:lineRule="exact"/>
        <w:ind w:firstLine="204"/>
        <w:rPr>
          <w:lang w:eastAsia="zh-CN"/>
        </w:rPr>
      </w:pPr>
      <w:r w:rsidRPr="002F40A1">
        <w:rPr>
          <w:lang w:eastAsia="zh-CN"/>
        </w:rPr>
        <w:t xml:space="preserve">The next step </w:t>
      </w:r>
      <w:r w:rsidR="00E7067B" w:rsidRPr="002F40A1">
        <w:rPr>
          <w:lang w:eastAsia="zh-CN"/>
        </w:rPr>
        <w:t>is</w:t>
      </w:r>
      <w:r w:rsidRPr="002F40A1">
        <w:rPr>
          <w:lang w:eastAsia="zh-CN"/>
        </w:rPr>
        <w:t xml:space="preserve"> to inspect whether a driver gains the ability to override the improved AFS control, and whether the driver can</w:t>
      </w:r>
      <w:r w:rsidR="00E7067B" w:rsidRPr="002F40A1">
        <w:rPr>
          <w:lang w:eastAsia="zh-CN"/>
        </w:rPr>
        <w:t xml:space="preserve"> fulfill</w:t>
      </w:r>
      <w:r w:rsidR="00B979D7" w:rsidRPr="002F40A1">
        <w:rPr>
          <w:lang w:eastAsia="zh-CN"/>
        </w:rPr>
        <w:t xml:space="preserve"> this without </w:t>
      </w:r>
      <w:r w:rsidR="00E7067B" w:rsidRPr="002F40A1">
        <w:rPr>
          <w:lang w:eastAsia="zh-CN"/>
        </w:rPr>
        <w:t xml:space="preserve">the need for </w:t>
      </w:r>
      <w:r w:rsidR="00B979D7" w:rsidRPr="002F40A1">
        <w:rPr>
          <w:lang w:eastAsia="zh-CN"/>
        </w:rPr>
        <w:t xml:space="preserve">increasing steering angle </w:t>
      </w:r>
      <w:r w:rsidR="00E7067B" w:rsidRPr="002F40A1">
        <w:rPr>
          <w:lang w:eastAsia="zh-CN"/>
        </w:rPr>
        <w:t xml:space="preserve">in a </w:t>
      </w:r>
      <w:r w:rsidR="00B979D7" w:rsidRPr="002F40A1">
        <w:rPr>
          <w:lang w:eastAsia="zh-CN"/>
        </w:rPr>
        <w:t>continuous</w:t>
      </w:r>
      <w:r w:rsidR="00E7067B" w:rsidRPr="002F40A1">
        <w:rPr>
          <w:lang w:eastAsia="zh-CN"/>
        </w:rPr>
        <w:t xml:space="preserve"> manner</w:t>
      </w:r>
      <w:r w:rsidR="00B733C2" w:rsidRPr="002F40A1">
        <w:rPr>
          <w:lang w:eastAsia="zh-CN"/>
        </w:rPr>
        <w:t>.</w:t>
      </w:r>
      <w:r w:rsidR="00B979D7" w:rsidRPr="002F40A1">
        <w:rPr>
          <w:lang w:eastAsia="zh-CN"/>
        </w:rPr>
        <w:t xml:space="preserve"> To </w:t>
      </w:r>
      <w:r w:rsidR="00C15B83" w:rsidRPr="002F40A1">
        <w:rPr>
          <w:lang w:eastAsia="zh-CN"/>
        </w:rPr>
        <w:t>this end</w:t>
      </w:r>
      <w:r w:rsidR="00B979D7" w:rsidRPr="002F40A1">
        <w:rPr>
          <w:lang w:eastAsia="zh-CN"/>
        </w:rPr>
        <w:t xml:space="preserve">, the </w:t>
      </w:r>
      <w:r w:rsidR="002225C0" w:rsidRPr="002F40A1">
        <w:rPr>
          <w:lang w:eastAsia="zh-CN"/>
        </w:rPr>
        <w:t>AFS control law (7) with the improved weight set was programed into the driving simulator,</w:t>
      </w:r>
      <w:r w:rsidR="00FA5CAF" w:rsidRPr="002F40A1">
        <w:rPr>
          <w:lang w:eastAsia="zh-CN"/>
        </w:rPr>
        <w:t xml:space="preserve"> and all the six test drivers shown in Table II were invited to drive the simulator vehicle and interact with the AFS controller </w:t>
      </w:r>
      <w:r w:rsidR="00B07A7F" w:rsidRPr="002F40A1">
        <w:rPr>
          <w:lang w:eastAsia="zh-CN"/>
        </w:rPr>
        <w:t>again</w:t>
      </w:r>
      <w:r w:rsidR="00FA5CAF" w:rsidRPr="002F40A1">
        <w:rPr>
          <w:lang w:eastAsia="zh-CN"/>
        </w:rPr>
        <w:t xml:space="preserve">. </w:t>
      </w:r>
      <w:r w:rsidR="00E7067B" w:rsidRPr="002F40A1">
        <w:rPr>
          <w:lang w:eastAsia="zh-CN"/>
        </w:rPr>
        <w:t>T</w:t>
      </w:r>
      <w:r w:rsidR="00FA5CAF" w:rsidRPr="002F40A1">
        <w:rPr>
          <w:lang w:eastAsia="zh-CN"/>
        </w:rPr>
        <w:t xml:space="preserve">est drivers’ steering angles and vehicle dynamic responses were </w:t>
      </w:r>
      <w:r w:rsidR="00E7067B" w:rsidRPr="002F40A1">
        <w:rPr>
          <w:lang w:eastAsia="zh-CN"/>
        </w:rPr>
        <w:t>recorded</w:t>
      </w:r>
      <w:r w:rsidR="00FA5CAF" w:rsidRPr="002F40A1">
        <w:rPr>
          <w:lang w:eastAsia="zh-CN"/>
        </w:rPr>
        <w:t xml:space="preserve">. Figs. </w:t>
      </w:r>
      <w:r w:rsidR="008B0BEB" w:rsidRPr="002F40A1">
        <w:rPr>
          <w:lang w:eastAsia="zh-CN"/>
        </w:rPr>
        <w:t>15</w:t>
      </w:r>
      <w:r w:rsidR="00FA5CAF" w:rsidRPr="002F40A1">
        <w:rPr>
          <w:lang w:eastAsia="zh-CN"/>
        </w:rPr>
        <w:t xml:space="preserve"> and </w:t>
      </w:r>
      <w:r w:rsidR="008B0BEB" w:rsidRPr="002F40A1">
        <w:rPr>
          <w:lang w:eastAsia="zh-CN"/>
        </w:rPr>
        <w:t>16</w:t>
      </w:r>
      <w:r w:rsidR="00E7067B" w:rsidRPr="002F40A1">
        <w:rPr>
          <w:lang w:eastAsia="zh-CN"/>
        </w:rPr>
        <w:t xml:space="preserve"> respectively</w:t>
      </w:r>
      <w:r w:rsidR="00FA5CAF" w:rsidRPr="002F40A1">
        <w:rPr>
          <w:lang w:eastAsia="zh-CN"/>
        </w:rPr>
        <w:t xml:space="preserve"> illustrate Test Driver 4’s and Test Driver 2’s experiment results </w:t>
      </w:r>
      <w:r w:rsidR="00E7067B" w:rsidRPr="002F40A1">
        <w:rPr>
          <w:lang w:eastAsia="zh-CN"/>
        </w:rPr>
        <w:t xml:space="preserve">obtained </w:t>
      </w:r>
      <w:r w:rsidR="00FA5CAF" w:rsidRPr="002F40A1">
        <w:rPr>
          <w:lang w:eastAsia="zh-CN"/>
        </w:rPr>
        <w:t xml:space="preserve">under AFS lane change Path </w:t>
      </w:r>
      <w:r w:rsidR="00E7067B" w:rsidRPr="002F40A1">
        <w:rPr>
          <w:lang w:eastAsia="zh-CN"/>
        </w:rPr>
        <w:t>5</w:t>
      </w:r>
      <w:r w:rsidR="00FA5CAF" w:rsidRPr="002F40A1">
        <w:rPr>
          <w:lang w:eastAsia="zh-CN"/>
        </w:rPr>
        <w:t xml:space="preserve"> (solid). </w:t>
      </w:r>
      <w:r w:rsidR="00C15B83" w:rsidRPr="002F40A1">
        <w:rPr>
          <w:lang w:eastAsia="zh-CN"/>
        </w:rPr>
        <w:t xml:space="preserve">Simulated results generated </w:t>
      </w:r>
      <w:r w:rsidR="00E7067B" w:rsidRPr="002F40A1">
        <w:rPr>
          <w:lang w:eastAsia="zh-CN"/>
        </w:rPr>
        <w:t>using</w:t>
      </w:r>
      <w:r w:rsidR="00C15B83" w:rsidRPr="002F40A1">
        <w:rPr>
          <w:lang w:eastAsia="zh-CN"/>
        </w:rPr>
        <w:t xml:space="preserve"> driver Nash strategy (14)</w:t>
      </w:r>
      <w:r w:rsidR="00E7067B" w:rsidRPr="002F40A1">
        <w:rPr>
          <w:lang w:eastAsia="zh-CN"/>
        </w:rPr>
        <w:t xml:space="preserve"> with </w:t>
      </w:r>
      <w:r w:rsidR="00C15B83" w:rsidRPr="002F40A1">
        <w:rPr>
          <w:lang w:eastAsia="zh-CN"/>
        </w:rPr>
        <w:t>identified set</w:t>
      </w:r>
      <w:r w:rsidR="00E12FFB" w:rsidRPr="002F40A1">
        <w:rPr>
          <w:lang w:eastAsia="zh-CN"/>
        </w:rPr>
        <w:t xml:space="preserve"> </w:t>
      </w:r>
      <w:r w:rsidR="001778BC" w:rsidRPr="002F40A1">
        <w:rPr>
          <w:noProof/>
          <w:position w:val="-10"/>
        </w:rPr>
        <w:object w:dxaOrig="1140" w:dyaOrig="340" w14:anchorId="1D9DCD0D">
          <v:shape id="_x0000_i1025" type="#_x0000_t75" alt="" style="width:54.95pt;height:16.4pt;mso-width-percent:0;mso-height-percent:0;mso-width-percent:0;mso-height-percent:0" o:ole="">
            <v:imagedata r:id="rId562" o:title=""/>
          </v:shape>
          <o:OLEObject Type="Embed" ProgID="Equation.DSMT4" ShapeID="_x0000_i1025" DrawAspect="Content" ObjectID="_1664719827" r:id="rId641"/>
        </w:object>
      </w:r>
      <w:r w:rsidR="00C15B83" w:rsidRPr="002F40A1">
        <w:rPr>
          <w:lang w:eastAsia="zh-CN"/>
        </w:rPr>
        <w:t xml:space="preserve"> were </w:t>
      </w:r>
      <w:r w:rsidR="00E7067B" w:rsidRPr="002F40A1">
        <w:rPr>
          <w:lang w:eastAsia="zh-CN"/>
        </w:rPr>
        <w:t xml:space="preserve">then </w:t>
      </w:r>
      <w:r w:rsidR="00C15B83" w:rsidRPr="002F40A1">
        <w:rPr>
          <w:lang w:eastAsia="zh-CN"/>
        </w:rPr>
        <w:t>overlaid</w:t>
      </w:r>
      <w:r w:rsidR="00E7067B" w:rsidRPr="002F40A1">
        <w:rPr>
          <w:lang w:eastAsia="zh-CN"/>
        </w:rPr>
        <w:t xml:space="preserve"> (dotted)</w:t>
      </w:r>
      <w:r w:rsidR="00C15B83" w:rsidRPr="002F40A1">
        <w:rPr>
          <w:lang w:eastAsia="zh-CN"/>
        </w:rPr>
        <w:t xml:space="preserve">. It can be seen that </w:t>
      </w:r>
      <w:r w:rsidR="00E7067B" w:rsidRPr="002F40A1">
        <w:rPr>
          <w:lang w:eastAsia="zh-CN"/>
        </w:rPr>
        <w:t xml:space="preserve">in response to the AFS control law with the improved weight set, test drivers were still capable of overriding the AFS control and keeping the vehicle travelling </w:t>
      </w:r>
      <w:r w:rsidR="002970DC" w:rsidRPr="002F40A1">
        <w:rPr>
          <w:lang w:eastAsia="zh-CN"/>
        </w:rPr>
        <w:t>along the driver’s straight</w:t>
      </w:r>
      <w:r w:rsidR="00656430" w:rsidRPr="002F40A1">
        <w:rPr>
          <w:lang w:eastAsia="zh-CN"/>
        </w:rPr>
        <w:t>-</w:t>
      </w:r>
      <w:r w:rsidR="002970DC" w:rsidRPr="002F40A1">
        <w:rPr>
          <w:lang w:eastAsia="zh-CN"/>
        </w:rPr>
        <w:t xml:space="preserve">line target path. Particularly, test drivers’ steering angles at first increased and then maintained a </w:t>
      </w:r>
      <w:r w:rsidR="00DA4DBE" w:rsidRPr="002F40A1">
        <w:rPr>
          <w:lang w:eastAsia="zh-CN"/>
        </w:rPr>
        <w:t>steady-state</w:t>
      </w:r>
      <w:r w:rsidR="002970DC" w:rsidRPr="002F40A1">
        <w:rPr>
          <w:lang w:eastAsia="zh-CN"/>
        </w:rPr>
        <w:t xml:space="preserve"> value </w:t>
      </w:r>
      <w:r w:rsidR="00100BA5" w:rsidRPr="002F40A1">
        <w:rPr>
          <w:lang w:eastAsia="zh-CN"/>
        </w:rPr>
        <w:t xml:space="preserve">of </w:t>
      </w:r>
      <w:r w:rsidR="002970DC" w:rsidRPr="002F40A1">
        <w:rPr>
          <w:lang w:eastAsia="zh-CN"/>
        </w:rPr>
        <w:t>approximately 90 degrees (see solid “Driver Exp” in Figs. 1</w:t>
      </w:r>
      <w:r w:rsidR="008B0BEB" w:rsidRPr="002F40A1">
        <w:rPr>
          <w:lang w:eastAsia="zh-CN"/>
        </w:rPr>
        <w:t>5</w:t>
      </w:r>
      <w:r w:rsidR="002970DC" w:rsidRPr="002F40A1">
        <w:rPr>
          <w:lang w:eastAsia="zh-CN"/>
        </w:rPr>
        <w:t xml:space="preserve"> and 1</w:t>
      </w:r>
      <w:r w:rsidR="008B0BEB" w:rsidRPr="002F40A1">
        <w:rPr>
          <w:lang w:eastAsia="zh-CN"/>
        </w:rPr>
        <w:t>6</w:t>
      </w:r>
      <w:r w:rsidR="002970DC" w:rsidRPr="002F40A1">
        <w:rPr>
          <w:lang w:eastAsia="zh-CN"/>
        </w:rPr>
        <w:t>). This is distinct from</w:t>
      </w:r>
      <w:r w:rsidR="00100BA5" w:rsidRPr="002F40A1">
        <w:rPr>
          <w:lang w:eastAsia="zh-CN"/>
        </w:rPr>
        <w:t xml:space="preserve"> the</w:t>
      </w:r>
      <w:r w:rsidR="002970DC" w:rsidRPr="002F40A1">
        <w:rPr>
          <w:lang w:eastAsia="zh-CN"/>
        </w:rPr>
        <w:t xml:space="preserve"> </w:t>
      </w:r>
      <w:r w:rsidR="00100BA5" w:rsidRPr="002F40A1">
        <w:rPr>
          <w:lang w:eastAsia="zh-CN"/>
        </w:rPr>
        <w:t>test</w:t>
      </w:r>
      <w:r w:rsidR="002970DC" w:rsidRPr="002F40A1">
        <w:rPr>
          <w:lang w:eastAsia="zh-CN"/>
        </w:rPr>
        <w:t xml:space="preserve"> drivers</w:t>
      </w:r>
      <w:r w:rsidR="00100BA5" w:rsidRPr="002F40A1">
        <w:rPr>
          <w:lang w:eastAsia="zh-CN"/>
        </w:rPr>
        <w:t>’</w:t>
      </w:r>
      <w:r w:rsidR="002970DC" w:rsidRPr="002F40A1">
        <w:rPr>
          <w:lang w:eastAsia="zh-CN"/>
        </w:rPr>
        <w:t xml:space="preserve"> steering reaction to the original AFS weight set shown in Figs</w:t>
      </w:r>
      <w:r w:rsidR="00100BA5" w:rsidRPr="002F40A1">
        <w:rPr>
          <w:lang w:eastAsia="zh-CN"/>
        </w:rPr>
        <w:t>.</w:t>
      </w:r>
      <w:r w:rsidR="00DA4DBE" w:rsidRPr="002F40A1">
        <w:rPr>
          <w:lang w:eastAsia="zh-CN"/>
        </w:rPr>
        <w:t xml:space="preserve"> 8 and 9</w:t>
      </w:r>
      <w:r w:rsidR="00100BA5" w:rsidRPr="002F40A1">
        <w:rPr>
          <w:lang w:eastAsia="zh-CN"/>
        </w:rPr>
        <w:t>,</w:t>
      </w:r>
      <w:r w:rsidR="00DA4DBE" w:rsidRPr="002F40A1">
        <w:rPr>
          <w:lang w:eastAsia="zh-CN"/>
        </w:rPr>
        <w:t xml:space="preserve"> </w:t>
      </w:r>
      <w:r w:rsidR="002970DC" w:rsidRPr="002F40A1">
        <w:rPr>
          <w:lang w:eastAsia="zh-CN"/>
        </w:rPr>
        <w:t>where the driver</w:t>
      </w:r>
      <w:r w:rsidR="00DA4DBE" w:rsidRPr="002F40A1">
        <w:rPr>
          <w:lang w:eastAsia="zh-CN"/>
        </w:rPr>
        <w:t xml:space="preserve">s continuously increased their steering angles. </w:t>
      </w:r>
      <w:r w:rsidR="00DA4DBE" w:rsidRPr="002F40A1">
        <w:rPr>
          <w:lang w:eastAsia="zh-CN"/>
        </w:rPr>
        <w:lastRenderedPageBreak/>
        <w:t xml:space="preserve">Moreover, the driver steering angles simulated by the Nash strategy (14) were capable of capturing the steady-state steering angles measured in the experiment (dotted “Driver Sim”). This demonstrates </w:t>
      </w:r>
      <w:bookmarkStart w:id="72" w:name="_Hlk38225439"/>
      <w:r w:rsidR="00DA4DBE" w:rsidRPr="002F40A1">
        <w:rPr>
          <w:lang w:eastAsia="zh-CN"/>
        </w:rPr>
        <w:t>the validity of the driver Nash strategy (14) for representing human drivers’ steering interaction with AFS.</w:t>
      </w:r>
      <w:bookmarkEnd w:id="72"/>
    </w:p>
    <w:p w14:paraId="54B244BC" w14:textId="2E1C4970" w:rsidR="004E52EF" w:rsidRPr="002F40A1" w:rsidRDefault="006E5BDB" w:rsidP="008B0BEB">
      <w:pPr>
        <w:pStyle w:val="Text"/>
        <w:ind w:firstLine="204"/>
        <w:rPr>
          <w:lang w:eastAsia="zh-CN"/>
        </w:rPr>
      </w:pPr>
      <w:r w:rsidRPr="002F40A1">
        <w:rPr>
          <w:lang w:eastAsia="zh-CN"/>
        </w:rPr>
        <w:t>In a nutshell, the outcomes of the three steps’ inspection demonstra</w:t>
      </w:r>
      <w:r w:rsidR="00100BA5" w:rsidRPr="002F40A1">
        <w:rPr>
          <w:lang w:eastAsia="zh-CN"/>
        </w:rPr>
        <w:t>te</w:t>
      </w:r>
      <w:r w:rsidRPr="002F40A1">
        <w:rPr>
          <w:lang w:eastAsia="zh-CN"/>
        </w:rPr>
        <w:t xml:space="preserve"> that the </w:t>
      </w:r>
      <w:bookmarkStart w:id="73" w:name="_Hlk6963959"/>
      <w:r w:rsidRPr="002F40A1">
        <w:rPr>
          <w:lang w:eastAsia="zh-CN"/>
        </w:rPr>
        <w:t xml:space="preserve">improved AFS control weight set can help </w:t>
      </w:r>
      <w:bookmarkStart w:id="74" w:name="_Hlk6963786"/>
      <w:r w:rsidRPr="002F40A1">
        <w:rPr>
          <w:lang w:eastAsia="zh-CN"/>
        </w:rPr>
        <w:t>a driver to override AFS control in an easier way</w:t>
      </w:r>
      <w:bookmarkEnd w:id="74"/>
      <w:r w:rsidRPr="002F40A1">
        <w:rPr>
          <w:lang w:eastAsia="zh-CN"/>
        </w:rPr>
        <w:t>, without sacrificing the performance of AFS path-following control</w:t>
      </w:r>
      <w:bookmarkEnd w:id="73"/>
      <w:r w:rsidR="00DA4DBE" w:rsidRPr="002F40A1">
        <w:rPr>
          <w:lang w:eastAsia="zh-CN"/>
        </w:rPr>
        <w:t>.</w:t>
      </w:r>
    </w:p>
    <w:p w14:paraId="3833E7B8" w14:textId="0965E850" w:rsidR="00E97B99" w:rsidRPr="002F40A1" w:rsidRDefault="001F3225" w:rsidP="00FF2409">
      <w:pPr>
        <w:pStyle w:val="Heading1"/>
        <w:rPr>
          <w:lang w:eastAsia="zh-CN"/>
        </w:rPr>
      </w:pPr>
      <w:r w:rsidRPr="002F40A1">
        <w:rPr>
          <w:lang w:eastAsia="zh-CN"/>
        </w:rPr>
        <w:t>Conclusion</w:t>
      </w:r>
    </w:p>
    <w:p w14:paraId="3A4D5DAD" w14:textId="1C45E7C1" w:rsidR="00B667B5" w:rsidRPr="002F40A1" w:rsidRDefault="004B2EA9" w:rsidP="00DC4651">
      <w:pPr>
        <w:pStyle w:val="Text"/>
        <w:ind w:firstLine="204"/>
        <w:rPr>
          <w:lang w:eastAsia="zh-CN"/>
        </w:rPr>
      </w:pPr>
      <w:r w:rsidRPr="002F40A1">
        <w:rPr>
          <w:lang w:eastAsia="zh-CN"/>
        </w:rPr>
        <w:t xml:space="preserve">This paper </w:t>
      </w:r>
      <w:r w:rsidR="005228D1" w:rsidRPr="002F40A1">
        <w:rPr>
          <w:lang w:eastAsia="zh-CN"/>
        </w:rPr>
        <w:t>concerned</w:t>
      </w:r>
      <w:r w:rsidRPr="002F40A1">
        <w:rPr>
          <w:lang w:eastAsia="zh-CN"/>
        </w:rPr>
        <w:t xml:space="preserve"> theoretic</w:t>
      </w:r>
      <w:r w:rsidR="005228D1" w:rsidRPr="002F40A1">
        <w:rPr>
          <w:lang w:eastAsia="zh-CN"/>
        </w:rPr>
        <w:t>al</w:t>
      </w:r>
      <w:r w:rsidRPr="002F40A1">
        <w:rPr>
          <w:lang w:eastAsia="zh-CN"/>
        </w:rPr>
        <w:t xml:space="preserve"> </w:t>
      </w:r>
      <w:r w:rsidR="005228D1" w:rsidRPr="002F40A1">
        <w:rPr>
          <w:lang w:eastAsia="zh-CN"/>
        </w:rPr>
        <w:t>modeling</w:t>
      </w:r>
      <w:r w:rsidRPr="002F40A1">
        <w:rPr>
          <w:lang w:eastAsia="zh-CN"/>
        </w:rPr>
        <w:t xml:space="preserve"> and experimental </w:t>
      </w:r>
      <w:r w:rsidR="00E71A94" w:rsidRPr="002F40A1">
        <w:rPr>
          <w:lang w:eastAsia="zh-CN"/>
        </w:rPr>
        <w:t>validation</w:t>
      </w:r>
      <w:r w:rsidRPr="002F40A1">
        <w:rPr>
          <w:lang w:eastAsia="zh-CN"/>
        </w:rPr>
        <w:t xml:space="preserve"> of </w:t>
      </w:r>
      <w:r w:rsidR="00206670" w:rsidRPr="002F40A1">
        <w:rPr>
          <w:lang w:eastAsia="zh-CN"/>
        </w:rPr>
        <w:t>noncooperative-game</w:t>
      </w:r>
      <w:r w:rsidR="00E71A94" w:rsidRPr="002F40A1">
        <w:rPr>
          <w:lang w:eastAsia="zh-CN"/>
        </w:rPr>
        <w:t>-theoretic</w:t>
      </w:r>
      <w:r w:rsidRPr="002F40A1">
        <w:rPr>
          <w:lang w:eastAsia="zh-CN"/>
        </w:rPr>
        <w:t xml:space="preserve"> driver steering</w:t>
      </w:r>
      <w:r w:rsidR="00206670" w:rsidRPr="002F40A1">
        <w:rPr>
          <w:lang w:eastAsia="zh-CN"/>
        </w:rPr>
        <w:t xml:space="preserve"> control</w:t>
      </w:r>
      <w:r w:rsidRPr="002F40A1">
        <w:rPr>
          <w:lang w:eastAsia="zh-CN"/>
        </w:rPr>
        <w:t xml:space="preserve"> strategies. </w:t>
      </w:r>
      <w:r w:rsidR="005228D1" w:rsidRPr="002F40A1">
        <w:rPr>
          <w:lang w:eastAsia="zh-CN"/>
        </w:rPr>
        <w:t>Two strategies, namely the Nash strategy and the Stackelberg strategy were derived based on the equilibrium solutions of a noncooperative game</w:t>
      </w:r>
      <w:r w:rsidR="00206670" w:rsidRPr="002F40A1">
        <w:rPr>
          <w:lang w:eastAsia="zh-CN"/>
        </w:rPr>
        <w:t>,</w:t>
      </w:r>
      <w:r w:rsidR="005228D1" w:rsidRPr="002F40A1">
        <w:rPr>
          <w:lang w:eastAsia="zh-CN"/>
        </w:rPr>
        <w:t xml:space="preserve"> where a human driver and an Active Front Steering (AFS) controller </w:t>
      </w:r>
      <w:r w:rsidR="001430E8" w:rsidRPr="002F40A1">
        <w:rPr>
          <w:lang w:eastAsia="zh-CN"/>
        </w:rPr>
        <w:t xml:space="preserve">hold different target paths and </w:t>
      </w:r>
      <w:r w:rsidR="00E71A94" w:rsidRPr="002F40A1">
        <w:rPr>
          <w:lang w:eastAsia="zh-CN"/>
        </w:rPr>
        <w:t xml:space="preserve">they </w:t>
      </w:r>
      <w:r w:rsidR="005228D1" w:rsidRPr="002F40A1">
        <w:rPr>
          <w:lang w:eastAsia="zh-CN"/>
        </w:rPr>
        <w:t>compete for vehicle path-following control. The</w:t>
      </w:r>
      <w:r w:rsidR="00E71A94" w:rsidRPr="002F40A1">
        <w:rPr>
          <w:lang w:eastAsia="zh-CN"/>
        </w:rPr>
        <w:t xml:space="preserve"> driver</w:t>
      </w:r>
      <w:r w:rsidR="005228D1" w:rsidRPr="002F40A1">
        <w:rPr>
          <w:lang w:eastAsia="zh-CN"/>
        </w:rPr>
        <w:t xml:space="preserve"> Nash </w:t>
      </w:r>
      <w:r w:rsidR="00206670" w:rsidRPr="002F40A1">
        <w:rPr>
          <w:lang w:eastAsia="zh-CN"/>
        </w:rPr>
        <w:t xml:space="preserve">steering control </w:t>
      </w:r>
      <w:r w:rsidR="005228D1" w:rsidRPr="002F40A1">
        <w:rPr>
          <w:lang w:eastAsia="zh-CN"/>
        </w:rPr>
        <w:t xml:space="preserve">strategy was fitted to measured </w:t>
      </w:r>
      <w:r w:rsidR="00206670" w:rsidRPr="002F40A1">
        <w:rPr>
          <w:lang w:eastAsia="zh-CN"/>
        </w:rPr>
        <w:t xml:space="preserve">human </w:t>
      </w:r>
      <w:r w:rsidR="005228D1" w:rsidRPr="002F40A1">
        <w:rPr>
          <w:lang w:eastAsia="zh-CN"/>
        </w:rPr>
        <w:t xml:space="preserve">driver steering behavior, and the </w:t>
      </w:r>
      <w:r w:rsidR="001430E8" w:rsidRPr="002F40A1">
        <w:rPr>
          <w:lang w:eastAsia="zh-CN"/>
        </w:rPr>
        <w:t>driver control weights</w:t>
      </w:r>
      <w:r w:rsidR="005228D1" w:rsidRPr="002F40A1">
        <w:rPr>
          <w:lang w:eastAsia="zh-CN"/>
        </w:rPr>
        <w:t xml:space="preserve"> involved in the Nash strategy were identified</w:t>
      </w:r>
      <w:r w:rsidR="001430E8" w:rsidRPr="002F40A1">
        <w:rPr>
          <w:lang w:eastAsia="zh-CN"/>
        </w:rPr>
        <w:t xml:space="preserve"> </w:t>
      </w:r>
      <w:r w:rsidR="00E71A94" w:rsidRPr="002F40A1">
        <w:rPr>
          <w:lang w:eastAsia="zh-CN"/>
        </w:rPr>
        <w:t>using</w:t>
      </w:r>
      <w:r w:rsidR="001430E8" w:rsidRPr="002F40A1">
        <w:rPr>
          <w:lang w:eastAsia="zh-CN"/>
        </w:rPr>
        <w:t xml:space="preserve"> a system identification </w:t>
      </w:r>
      <w:r w:rsidR="00206670" w:rsidRPr="002F40A1">
        <w:rPr>
          <w:lang w:eastAsia="zh-CN"/>
        </w:rPr>
        <w:t>procedure</w:t>
      </w:r>
      <w:r w:rsidR="005228D1" w:rsidRPr="002F40A1">
        <w:rPr>
          <w:lang w:eastAsia="zh-CN"/>
        </w:rPr>
        <w:t xml:space="preserve">. The conclusions </w:t>
      </w:r>
      <w:r w:rsidR="00E71A94" w:rsidRPr="002F40A1">
        <w:rPr>
          <w:lang w:eastAsia="zh-CN"/>
        </w:rPr>
        <w:t xml:space="preserve">below </w:t>
      </w:r>
      <w:r w:rsidR="005228D1" w:rsidRPr="002F40A1">
        <w:rPr>
          <w:lang w:eastAsia="zh-CN"/>
        </w:rPr>
        <w:t>were reached</w:t>
      </w:r>
      <w:r w:rsidR="001430E8" w:rsidRPr="002F40A1">
        <w:rPr>
          <w:lang w:eastAsia="zh-CN"/>
        </w:rPr>
        <w:t>:</w:t>
      </w:r>
    </w:p>
    <w:p w14:paraId="450F9BE6" w14:textId="33ED320B" w:rsidR="004E7C22" w:rsidRPr="002F40A1" w:rsidRDefault="00B64F55" w:rsidP="004E7C22">
      <w:pPr>
        <w:pStyle w:val="Text"/>
        <w:numPr>
          <w:ilvl w:val="0"/>
          <w:numId w:val="42"/>
        </w:numPr>
      </w:pPr>
      <w:r w:rsidRPr="002F40A1">
        <w:rPr>
          <w:i/>
          <w:lang w:eastAsia="zh-CN"/>
        </w:rPr>
        <w:t xml:space="preserve">The Nash and Stackelberg steering control strategies represent different </w:t>
      </w:r>
      <w:r w:rsidR="00D35170" w:rsidRPr="002F40A1">
        <w:rPr>
          <w:i/>
          <w:lang w:eastAsia="zh-CN"/>
        </w:rPr>
        <w:t xml:space="preserve">driver steering </w:t>
      </w:r>
      <w:r w:rsidRPr="002F40A1">
        <w:rPr>
          <w:i/>
          <w:lang w:eastAsia="zh-CN"/>
        </w:rPr>
        <w:t>behavior</w:t>
      </w:r>
      <w:r w:rsidR="00D35170" w:rsidRPr="002F40A1">
        <w:rPr>
          <w:i/>
          <w:lang w:eastAsia="zh-CN"/>
        </w:rPr>
        <w:t>s</w:t>
      </w:r>
      <w:r w:rsidR="00137968" w:rsidRPr="002F40A1">
        <w:rPr>
          <w:i/>
          <w:lang w:eastAsia="zh-CN"/>
        </w:rPr>
        <w:t>.</w:t>
      </w:r>
      <w:r w:rsidRPr="002F40A1">
        <w:rPr>
          <w:lang w:eastAsia="zh-CN"/>
        </w:rPr>
        <w:t xml:space="preserve"> </w:t>
      </w:r>
      <w:r w:rsidR="00137968" w:rsidRPr="002F40A1">
        <w:rPr>
          <w:lang w:eastAsia="zh-CN"/>
        </w:rPr>
        <w:t>T</w:t>
      </w:r>
      <w:r w:rsidRPr="002F40A1">
        <w:rPr>
          <w:lang w:eastAsia="zh-CN"/>
        </w:rPr>
        <w:t xml:space="preserve">he Nash strategy suggests that the driver determines his or her own steering angle by taking the AFS angle into account while </w:t>
      </w:r>
      <w:r w:rsidR="00D35170" w:rsidRPr="002F40A1">
        <w:rPr>
          <w:lang w:eastAsia="zh-CN"/>
        </w:rPr>
        <w:t xml:space="preserve">the </w:t>
      </w:r>
      <w:r w:rsidRPr="002F40A1">
        <w:rPr>
          <w:lang w:eastAsia="zh-CN"/>
        </w:rPr>
        <w:t xml:space="preserve">Stackelberg strategy suggests that the driver goes one step further by taking the AFS </w:t>
      </w:r>
      <w:r w:rsidR="001430E8" w:rsidRPr="002F40A1">
        <w:rPr>
          <w:lang w:eastAsia="zh-CN"/>
        </w:rPr>
        <w:t>control law</w:t>
      </w:r>
      <w:r w:rsidRPr="002F40A1">
        <w:rPr>
          <w:lang w:eastAsia="zh-CN"/>
        </w:rPr>
        <w:t xml:space="preserve"> into account.</w:t>
      </w:r>
    </w:p>
    <w:p w14:paraId="02DCAF89" w14:textId="181C840C" w:rsidR="00D35170" w:rsidRPr="002F40A1" w:rsidRDefault="00B64F55" w:rsidP="00B26D81">
      <w:pPr>
        <w:pStyle w:val="Text"/>
        <w:numPr>
          <w:ilvl w:val="0"/>
          <w:numId w:val="42"/>
        </w:numPr>
      </w:pPr>
      <w:r w:rsidRPr="002F40A1">
        <w:rPr>
          <w:i/>
          <w:lang w:eastAsia="zh-CN"/>
        </w:rPr>
        <w:t xml:space="preserve">The Nash strategy </w:t>
      </w:r>
      <w:r w:rsidR="00AC0E9A" w:rsidRPr="002F40A1">
        <w:rPr>
          <w:i/>
          <w:lang w:eastAsia="zh-CN"/>
        </w:rPr>
        <w:t xml:space="preserve">in theory </w:t>
      </w:r>
      <w:r w:rsidR="00D35170" w:rsidRPr="002F40A1">
        <w:rPr>
          <w:i/>
          <w:lang w:eastAsia="zh-CN"/>
        </w:rPr>
        <w:t>results in</w:t>
      </w:r>
      <w:r w:rsidRPr="002F40A1">
        <w:rPr>
          <w:i/>
          <w:lang w:eastAsia="zh-CN"/>
        </w:rPr>
        <w:t xml:space="preserve"> more </w:t>
      </w:r>
      <w:r w:rsidR="0054575A" w:rsidRPr="002F40A1">
        <w:rPr>
          <w:i/>
          <w:lang w:eastAsia="zh-CN"/>
        </w:rPr>
        <w:t>aggressive</w:t>
      </w:r>
      <w:r w:rsidRPr="002F40A1">
        <w:rPr>
          <w:i/>
          <w:lang w:eastAsia="zh-CN"/>
        </w:rPr>
        <w:t xml:space="preserve"> driver steering control</w:t>
      </w:r>
      <w:r w:rsidR="00137968" w:rsidRPr="002F40A1">
        <w:rPr>
          <w:i/>
          <w:lang w:eastAsia="zh-CN"/>
        </w:rPr>
        <w:t>.</w:t>
      </w:r>
      <w:r w:rsidR="00187B7B" w:rsidRPr="002F40A1">
        <w:rPr>
          <w:lang w:eastAsia="zh-CN"/>
        </w:rPr>
        <w:t xml:space="preserve"> </w:t>
      </w:r>
      <w:r w:rsidR="00137968" w:rsidRPr="002F40A1">
        <w:rPr>
          <w:lang w:eastAsia="zh-CN"/>
        </w:rPr>
        <w:t>T</w:t>
      </w:r>
      <w:r w:rsidR="00D35170" w:rsidRPr="002F40A1">
        <w:rPr>
          <w:lang w:eastAsia="zh-CN"/>
        </w:rPr>
        <w:t xml:space="preserve">he steering angles given by the Nash strategy was found larger than those </w:t>
      </w:r>
      <w:r w:rsidR="00AC0E9A" w:rsidRPr="002F40A1">
        <w:rPr>
          <w:lang w:eastAsia="zh-CN"/>
        </w:rPr>
        <w:t xml:space="preserve">given </w:t>
      </w:r>
      <w:r w:rsidR="00D35170" w:rsidRPr="002F40A1">
        <w:rPr>
          <w:lang w:eastAsia="zh-CN"/>
        </w:rPr>
        <w:t xml:space="preserve">by the Stackelberg strategy </w:t>
      </w:r>
      <w:r w:rsidR="00206670" w:rsidRPr="002F40A1">
        <w:rPr>
          <w:lang w:eastAsia="zh-CN"/>
        </w:rPr>
        <w:t>in</w:t>
      </w:r>
      <w:r w:rsidR="00D35170" w:rsidRPr="002F40A1">
        <w:rPr>
          <w:lang w:eastAsia="zh-CN"/>
        </w:rPr>
        <w:t xml:space="preserve"> a simulation study</w:t>
      </w:r>
      <w:r w:rsidR="00AC0E9A" w:rsidRPr="002F40A1">
        <w:rPr>
          <w:lang w:eastAsia="zh-CN"/>
        </w:rPr>
        <w:t>.</w:t>
      </w:r>
    </w:p>
    <w:p w14:paraId="6746BA3D" w14:textId="14E1B7AB" w:rsidR="00B64F55" w:rsidRPr="002F40A1" w:rsidRDefault="00187B7B" w:rsidP="00B26D81">
      <w:pPr>
        <w:pStyle w:val="Text"/>
        <w:numPr>
          <w:ilvl w:val="0"/>
          <w:numId w:val="42"/>
        </w:numPr>
      </w:pPr>
      <w:r w:rsidRPr="002F40A1">
        <w:rPr>
          <w:i/>
          <w:lang w:eastAsia="zh-CN"/>
        </w:rPr>
        <w:t>The Nash strategy</w:t>
      </w:r>
      <w:r w:rsidR="00D35170" w:rsidRPr="002F40A1">
        <w:rPr>
          <w:i/>
          <w:lang w:eastAsia="zh-CN"/>
        </w:rPr>
        <w:t xml:space="preserve"> is capable of representing measured driver steering </w:t>
      </w:r>
      <w:r w:rsidR="00AC0E9A" w:rsidRPr="002F40A1">
        <w:rPr>
          <w:i/>
          <w:lang w:eastAsia="zh-CN"/>
        </w:rPr>
        <w:t>angles and vehicle lateral response</w:t>
      </w:r>
      <w:r w:rsidR="00206670" w:rsidRPr="002F40A1">
        <w:rPr>
          <w:i/>
          <w:lang w:eastAsia="zh-CN"/>
        </w:rPr>
        <w:t>s</w:t>
      </w:r>
      <w:r w:rsidR="00137968" w:rsidRPr="002F40A1">
        <w:rPr>
          <w:i/>
          <w:lang w:eastAsia="zh-CN"/>
        </w:rPr>
        <w:t>.</w:t>
      </w:r>
      <w:r w:rsidR="00D35170" w:rsidRPr="002F40A1">
        <w:rPr>
          <w:lang w:eastAsia="zh-CN"/>
        </w:rPr>
        <w:t xml:space="preserve"> </w:t>
      </w:r>
      <w:r w:rsidR="00206670" w:rsidRPr="002F40A1">
        <w:rPr>
          <w:lang w:eastAsia="zh-CN"/>
        </w:rPr>
        <w:t>Following adopting</w:t>
      </w:r>
      <w:r w:rsidR="00AC0E9A" w:rsidRPr="002F40A1">
        <w:rPr>
          <w:lang w:eastAsia="zh-CN"/>
        </w:rPr>
        <w:t xml:space="preserve"> the driver control weights</w:t>
      </w:r>
      <w:r w:rsidR="00E71A94" w:rsidRPr="002F40A1">
        <w:rPr>
          <w:lang w:eastAsia="zh-CN"/>
        </w:rPr>
        <w:t xml:space="preserve"> identified from measured human driver behavior</w:t>
      </w:r>
      <w:r w:rsidR="00AC0E9A" w:rsidRPr="002F40A1">
        <w:rPr>
          <w:lang w:eastAsia="zh-CN"/>
        </w:rPr>
        <w:t>, the Nash strategy was found capable of repr</w:t>
      </w:r>
      <w:r w:rsidR="00206670" w:rsidRPr="002F40A1">
        <w:rPr>
          <w:lang w:eastAsia="zh-CN"/>
        </w:rPr>
        <w:t>esenting</w:t>
      </w:r>
      <w:r w:rsidR="00AC0E9A" w:rsidRPr="002F40A1">
        <w:rPr>
          <w:lang w:eastAsia="zh-CN"/>
        </w:rPr>
        <w:t xml:space="preserve"> the trend of measured driver steering angles and vehicle lateral displacement for all the six test drivers </w:t>
      </w:r>
      <w:r w:rsidR="00206670" w:rsidRPr="002F40A1">
        <w:rPr>
          <w:lang w:eastAsia="zh-CN"/>
        </w:rPr>
        <w:t>used</w:t>
      </w:r>
      <w:r w:rsidR="00AC0E9A" w:rsidRPr="002F40A1">
        <w:rPr>
          <w:lang w:eastAsia="zh-CN"/>
        </w:rPr>
        <w:t xml:space="preserve"> </w:t>
      </w:r>
      <w:r w:rsidR="00C27F10" w:rsidRPr="002F40A1">
        <w:rPr>
          <w:lang w:eastAsia="zh-CN"/>
        </w:rPr>
        <w:t>in</w:t>
      </w:r>
      <w:r w:rsidR="00AC0E9A" w:rsidRPr="002F40A1">
        <w:rPr>
          <w:lang w:eastAsia="zh-CN"/>
        </w:rPr>
        <w:t xml:space="preserve"> the experiment.</w:t>
      </w:r>
    </w:p>
    <w:p w14:paraId="1F639B18" w14:textId="20D70278" w:rsidR="00AC3226" w:rsidRPr="002F40A1" w:rsidRDefault="00AC0E9A" w:rsidP="00B26D81">
      <w:pPr>
        <w:pStyle w:val="Text"/>
        <w:numPr>
          <w:ilvl w:val="0"/>
          <w:numId w:val="42"/>
        </w:numPr>
      </w:pPr>
      <w:r w:rsidRPr="002F40A1">
        <w:rPr>
          <w:i/>
          <w:lang w:eastAsia="zh-CN"/>
        </w:rPr>
        <w:t>The Nash strategy is superior to the classic strategy</w:t>
      </w:r>
      <w:r w:rsidR="00C27F10" w:rsidRPr="002F40A1">
        <w:rPr>
          <w:i/>
          <w:lang w:eastAsia="zh-CN"/>
        </w:rPr>
        <w:t xml:space="preserve"> in representing human driver steering interaction with AFS</w:t>
      </w:r>
      <w:r w:rsidR="00137968" w:rsidRPr="002F40A1">
        <w:rPr>
          <w:i/>
          <w:lang w:eastAsia="zh-CN"/>
        </w:rPr>
        <w:t>.</w:t>
      </w:r>
      <w:r w:rsidR="00AC3226" w:rsidRPr="002F40A1">
        <w:rPr>
          <w:lang w:eastAsia="zh-CN"/>
        </w:rPr>
        <w:t xml:space="preserve"> </w:t>
      </w:r>
      <w:r w:rsidR="00137968" w:rsidRPr="002F40A1">
        <w:rPr>
          <w:lang w:eastAsia="zh-CN"/>
        </w:rPr>
        <w:t>C</w:t>
      </w:r>
      <w:r w:rsidR="00AC3226" w:rsidRPr="002F40A1">
        <w:rPr>
          <w:lang w:eastAsia="zh-CN"/>
        </w:rPr>
        <w:t>ompar</w:t>
      </w:r>
      <w:r w:rsidR="00C27F10" w:rsidRPr="002F40A1">
        <w:rPr>
          <w:lang w:eastAsia="zh-CN"/>
        </w:rPr>
        <w:t>ed</w:t>
      </w:r>
      <w:r w:rsidR="00AC3226" w:rsidRPr="002F40A1">
        <w:rPr>
          <w:lang w:eastAsia="zh-CN"/>
        </w:rPr>
        <w:t xml:space="preserve"> to the </w:t>
      </w:r>
      <w:r w:rsidR="00164F48" w:rsidRPr="002F40A1">
        <w:rPr>
          <w:lang w:eastAsia="zh-CN"/>
        </w:rPr>
        <w:t xml:space="preserve">driver </w:t>
      </w:r>
      <w:r w:rsidR="00AC3226" w:rsidRPr="002F40A1">
        <w:rPr>
          <w:lang w:eastAsia="zh-CN"/>
        </w:rPr>
        <w:t>Nash steering control strategy, the</w:t>
      </w:r>
      <w:r w:rsidR="00164F48" w:rsidRPr="002F40A1">
        <w:rPr>
          <w:lang w:eastAsia="zh-CN"/>
        </w:rPr>
        <w:t xml:space="preserve"> driver</w:t>
      </w:r>
      <w:r w:rsidR="00AC3226" w:rsidRPr="002F40A1">
        <w:rPr>
          <w:lang w:eastAsia="zh-CN"/>
        </w:rPr>
        <w:t xml:space="preserve"> classic strategy was found </w:t>
      </w:r>
      <w:r w:rsidR="0054575A" w:rsidRPr="002F40A1">
        <w:rPr>
          <w:lang w:eastAsia="zh-CN"/>
        </w:rPr>
        <w:t xml:space="preserve">less </w:t>
      </w:r>
      <w:r w:rsidR="00E37679" w:rsidRPr="002F40A1">
        <w:rPr>
          <w:lang w:eastAsia="zh-CN"/>
        </w:rPr>
        <w:t>capable of</w:t>
      </w:r>
      <w:r w:rsidR="00164F48" w:rsidRPr="002F40A1">
        <w:rPr>
          <w:lang w:eastAsia="zh-CN"/>
        </w:rPr>
        <w:t xml:space="preserve"> capturing the </w:t>
      </w:r>
      <w:r w:rsidR="00AC3226" w:rsidRPr="002F40A1">
        <w:rPr>
          <w:lang w:eastAsia="zh-CN"/>
        </w:rPr>
        <w:t xml:space="preserve">trend of some test </w:t>
      </w:r>
      <w:proofErr w:type="gramStart"/>
      <w:r w:rsidR="00AC3226" w:rsidRPr="002F40A1">
        <w:rPr>
          <w:lang w:eastAsia="zh-CN"/>
        </w:rPr>
        <w:t>drivers’</w:t>
      </w:r>
      <w:proofErr w:type="gramEnd"/>
      <w:r w:rsidR="00AC3226" w:rsidRPr="002F40A1">
        <w:rPr>
          <w:lang w:eastAsia="zh-CN"/>
        </w:rPr>
        <w:t xml:space="preserve"> measured </w:t>
      </w:r>
      <w:r w:rsidR="00C27F10" w:rsidRPr="002F40A1">
        <w:rPr>
          <w:lang w:eastAsia="zh-CN"/>
        </w:rPr>
        <w:t>steering behavior</w:t>
      </w:r>
      <w:r w:rsidR="00164F48" w:rsidRPr="002F40A1">
        <w:rPr>
          <w:lang w:eastAsia="zh-CN"/>
        </w:rPr>
        <w:t xml:space="preserve"> and</w:t>
      </w:r>
      <w:r w:rsidR="00E71A94" w:rsidRPr="002F40A1">
        <w:rPr>
          <w:lang w:eastAsia="zh-CN"/>
        </w:rPr>
        <w:t xml:space="preserve"> resultant</w:t>
      </w:r>
      <w:r w:rsidR="00164F48" w:rsidRPr="002F40A1">
        <w:rPr>
          <w:lang w:eastAsia="zh-CN"/>
        </w:rPr>
        <w:t xml:space="preserve"> vehicle </w:t>
      </w:r>
      <w:r w:rsidR="00E71A94" w:rsidRPr="002F40A1">
        <w:rPr>
          <w:lang w:eastAsia="zh-CN"/>
        </w:rPr>
        <w:t xml:space="preserve">lateral </w:t>
      </w:r>
      <w:r w:rsidR="00164F48" w:rsidRPr="002F40A1">
        <w:rPr>
          <w:lang w:eastAsia="zh-CN"/>
        </w:rPr>
        <w:t>response</w:t>
      </w:r>
      <w:r w:rsidR="00E71A94" w:rsidRPr="002F40A1">
        <w:rPr>
          <w:lang w:eastAsia="zh-CN"/>
        </w:rPr>
        <w:t>s</w:t>
      </w:r>
      <w:r w:rsidR="00AC3226" w:rsidRPr="002F40A1">
        <w:rPr>
          <w:lang w:eastAsia="zh-CN"/>
        </w:rPr>
        <w:t xml:space="preserve">. This suggests that the </w:t>
      </w:r>
      <w:r w:rsidR="00164F48" w:rsidRPr="002F40A1">
        <w:rPr>
          <w:lang w:eastAsia="zh-CN"/>
        </w:rPr>
        <w:t xml:space="preserve">driver </w:t>
      </w:r>
      <w:r w:rsidR="00AC3226" w:rsidRPr="002F40A1">
        <w:rPr>
          <w:lang w:eastAsia="zh-CN"/>
        </w:rPr>
        <w:t xml:space="preserve">classic strategy </w:t>
      </w:r>
      <w:r w:rsidR="00E71A94" w:rsidRPr="002F40A1">
        <w:rPr>
          <w:lang w:eastAsia="zh-CN"/>
        </w:rPr>
        <w:t xml:space="preserve">in some case </w:t>
      </w:r>
      <w:r w:rsidR="00AC3226" w:rsidRPr="002F40A1">
        <w:rPr>
          <w:lang w:eastAsia="zh-CN"/>
        </w:rPr>
        <w:t xml:space="preserve">may be </w:t>
      </w:r>
      <w:r w:rsidR="00E71A94" w:rsidRPr="002F40A1">
        <w:rPr>
          <w:lang w:eastAsia="zh-CN"/>
        </w:rPr>
        <w:t xml:space="preserve">less </w:t>
      </w:r>
      <w:r w:rsidR="00164F48" w:rsidRPr="002F40A1">
        <w:rPr>
          <w:lang w:eastAsia="zh-CN"/>
        </w:rPr>
        <w:t>suitable for</w:t>
      </w:r>
      <w:r w:rsidR="00AC3226" w:rsidRPr="002F40A1">
        <w:rPr>
          <w:lang w:eastAsia="zh-CN"/>
        </w:rPr>
        <w:t xml:space="preserve"> modeling human driver</w:t>
      </w:r>
      <w:r w:rsidR="00E71A94" w:rsidRPr="002F40A1">
        <w:rPr>
          <w:lang w:eastAsia="zh-CN"/>
        </w:rPr>
        <w:t>s’</w:t>
      </w:r>
      <w:r w:rsidR="00AC3226" w:rsidRPr="002F40A1">
        <w:rPr>
          <w:lang w:eastAsia="zh-CN"/>
        </w:rPr>
        <w:t xml:space="preserve"> steering behavior in response to vehicle automation intervention</w:t>
      </w:r>
      <w:r w:rsidR="00164F48" w:rsidRPr="002F40A1">
        <w:rPr>
          <w:lang w:eastAsia="zh-CN"/>
        </w:rPr>
        <w:t xml:space="preserve">; </w:t>
      </w:r>
      <w:r w:rsidR="00C27F10" w:rsidRPr="002F40A1">
        <w:rPr>
          <w:lang w:eastAsia="zh-CN"/>
        </w:rPr>
        <w:t>the Nash strategy could be a more suitable choice</w:t>
      </w:r>
      <w:r w:rsidR="00AC3226" w:rsidRPr="002F40A1">
        <w:rPr>
          <w:lang w:eastAsia="zh-CN"/>
        </w:rPr>
        <w:t xml:space="preserve">. </w:t>
      </w:r>
    </w:p>
    <w:p w14:paraId="6F0CEF93" w14:textId="3E0E7A6E" w:rsidR="00360425" w:rsidRPr="002F40A1" w:rsidRDefault="00AC3226" w:rsidP="00F63610">
      <w:pPr>
        <w:pStyle w:val="Text"/>
        <w:rPr>
          <w:lang w:eastAsia="zh-CN"/>
        </w:rPr>
      </w:pPr>
      <w:r w:rsidRPr="002F40A1">
        <w:rPr>
          <w:lang w:eastAsia="zh-CN"/>
        </w:rPr>
        <w:t xml:space="preserve">In </w:t>
      </w:r>
      <w:r w:rsidR="00164F48" w:rsidRPr="002F40A1">
        <w:rPr>
          <w:lang w:eastAsia="zh-CN"/>
        </w:rPr>
        <w:t>the next step</w:t>
      </w:r>
      <w:r w:rsidRPr="002F40A1">
        <w:rPr>
          <w:lang w:eastAsia="zh-CN"/>
        </w:rPr>
        <w:t>, neuromuscular dynamics of driver</w:t>
      </w:r>
      <w:r w:rsidR="00E90E7B" w:rsidRPr="002F40A1">
        <w:rPr>
          <w:lang w:eastAsia="zh-CN"/>
        </w:rPr>
        <w:t>s’</w:t>
      </w:r>
      <w:r w:rsidRPr="002F40A1">
        <w:rPr>
          <w:lang w:eastAsia="zh-CN"/>
        </w:rPr>
        <w:t xml:space="preserve"> </w:t>
      </w:r>
      <w:r w:rsidR="00164F48" w:rsidRPr="002F40A1">
        <w:rPr>
          <w:lang w:eastAsia="zh-CN"/>
        </w:rPr>
        <w:t>arms</w:t>
      </w:r>
      <w:r w:rsidRPr="002F40A1">
        <w:rPr>
          <w:lang w:eastAsia="zh-CN"/>
        </w:rPr>
        <w:t xml:space="preserve"> will be modeled and incorporated into the </w:t>
      </w:r>
      <w:r w:rsidR="00E90E7B" w:rsidRPr="002F40A1">
        <w:rPr>
          <w:lang w:eastAsia="zh-CN"/>
        </w:rPr>
        <w:t xml:space="preserve">driver </w:t>
      </w:r>
      <w:r w:rsidRPr="002F40A1">
        <w:rPr>
          <w:lang w:eastAsia="zh-CN"/>
        </w:rPr>
        <w:t xml:space="preserve">Nash </w:t>
      </w:r>
      <w:r w:rsidR="00E90E7B" w:rsidRPr="002F40A1">
        <w:rPr>
          <w:lang w:eastAsia="zh-CN"/>
        </w:rPr>
        <w:t xml:space="preserve">steering </w:t>
      </w:r>
      <w:r w:rsidRPr="002F40A1">
        <w:rPr>
          <w:lang w:eastAsia="zh-CN"/>
        </w:rPr>
        <w:t xml:space="preserve">strategy for </w:t>
      </w:r>
      <w:r w:rsidR="00E90E7B" w:rsidRPr="002F40A1">
        <w:rPr>
          <w:lang w:eastAsia="zh-CN"/>
        </w:rPr>
        <w:t>analysis</w:t>
      </w:r>
      <w:r w:rsidR="00E508B0" w:rsidRPr="002F40A1">
        <w:t>.</w:t>
      </w:r>
      <w:r w:rsidR="00E90E7B" w:rsidRPr="002F40A1">
        <w:rPr>
          <w:lang w:eastAsia="zh-CN"/>
        </w:rPr>
        <w:t xml:space="preserve"> It is expected that </w:t>
      </w:r>
      <w:r w:rsidR="00164F48" w:rsidRPr="002F40A1">
        <w:rPr>
          <w:lang w:eastAsia="zh-CN"/>
        </w:rPr>
        <w:t xml:space="preserve">the inclusion of driver arm neuromuscular dynamics </w:t>
      </w:r>
      <w:r w:rsidR="00E90E7B" w:rsidRPr="002F40A1">
        <w:rPr>
          <w:lang w:eastAsia="zh-CN"/>
        </w:rPr>
        <w:t>can help</w:t>
      </w:r>
      <w:r w:rsidR="00164F48" w:rsidRPr="002F40A1">
        <w:rPr>
          <w:lang w:eastAsia="zh-CN"/>
        </w:rPr>
        <w:t xml:space="preserve"> the driver model</w:t>
      </w:r>
      <w:r w:rsidR="00E90E7B" w:rsidRPr="002F40A1">
        <w:rPr>
          <w:lang w:eastAsia="zh-CN"/>
        </w:rPr>
        <w:t xml:space="preserve"> capture the oscillation</w:t>
      </w:r>
      <w:r w:rsidR="00164F48" w:rsidRPr="002F40A1">
        <w:rPr>
          <w:lang w:eastAsia="zh-CN"/>
        </w:rPr>
        <w:t xml:space="preserve"> </w:t>
      </w:r>
      <w:r w:rsidR="00E71A94" w:rsidRPr="002F40A1">
        <w:rPr>
          <w:lang w:eastAsia="zh-CN"/>
        </w:rPr>
        <w:t>found</w:t>
      </w:r>
      <w:r w:rsidR="00E90E7B" w:rsidRPr="002F40A1">
        <w:rPr>
          <w:lang w:eastAsia="zh-CN"/>
        </w:rPr>
        <w:t xml:space="preserve"> in measured </w:t>
      </w:r>
      <w:r w:rsidR="00164F48" w:rsidRPr="002F40A1">
        <w:rPr>
          <w:lang w:eastAsia="zh-CN"/>
        </w:rPr>
        <w:t xml:space="preserve">human </w:t>
      </w:r>
      <w:r w:rsidR="00E90E7B" w:rsidRPr="002F40A1">
        <w:rPr>
          <w:lang w:eastAsia="zh-CN"/>
        </w:rPr>
        <w:t>driver steering angles.</w:t>
      </w:r>
    </w:p>
    <w:p w14:paraId="122E660C" w14:textId="77777777" w:rsidR="00E97402" w:rsidRPr="002F40A1" w:rsidRDefault="00E97402">
      <w:pPr>
        <w:pStyle w:val="ReferenceHead"/>
      </w:pPr>
      <w:r w:rsidRPr="002F40A1">
        <w:t>References</w:t>
      </w:r>
    </w:p>
    <w:p w14:paraId="190D8F90" w14:textId="77777777" w:rsidR="00EC6452" w:rsidRPr="002F40A1" w:rsidRDefault="00EC6452" w:rsidP="00FB609A">
      <w:pPr>
        <w:numPr>
          <w:ilvl w:val="0"/>
          <w:numId w:val="19"/>
        </w:numPr>
        <w:autoSpaceDE w:val="0"/>
        <w:autoSpaceDN w:val="0"/>
        <w:jc w:val="both"/>
        <w:rPr>
          <w:rFonts w:eastAsia="SimSun"/>
          <w:sz w:val="16"/>
          <w:szCs w:val="16"/>
        </w:rPr>
      </w:pPr>
      <w:r w:rsidRPr="002F40A1">
        <w:rPr>
          <w:rFonts w:eastAsia="SimSun"/>
          <w:sz w:val="16"/>
          <w:szCs w:val="16"/>
          <w:lang w:eastAsia="zh-CN"/>
        </w:rPr>
        <w:t>D. J.</w:t>
      </w:r>
      <w:r w:rsidRPr="002F40A1">
        <w:rPr>
          <w:rFonts w:eastAsia="SimSun"/>
          <w:sz w:val="16"/>
          <w:szCs w:val="16"/>
        </w:rPr>
        <w:t xml:space="preserve"> </w:t>
      </w:r>
      <w:r w:rsidRPr="002F40A1">
        <w:rPr>
          <w:rFonts w:eastAsia="SimSun"/>
          <w:sz w:val="16"/>
          <w:szCs w:val="16"/>
          <w:lang w:eastAsia="zh-CN"/>
        </w:rPr>
        <w:t xml:space="preserve">Cole, “Occupant–vehicle dynamics and the role of the internal model,” </w:t>
      </w:r>
      <w:r w:rsidRPr="002F40A1">
        <w:rPr>
          <w:rFonts w:eastAsia="SimSun"/>
          <w:i/>
          <w:sz w:val="16"/>
          <w:szCs w:val="16"/>
        </w:rPr>
        <w:t>Veh. Syst. Dyn.</w:t>
      </w:r>
      <w:r w:rsidRPr="002F40A1">
        <w:rPr>
          <w:rFonts w:eastAsia="SimSun"/>
          <w:sz w:val="16"/>
          <w:szCs w:val="16"/>
        </w:rPr>
        <w:t xml:space="preserve">, vol. </w:t>
      </w:r>
      <w:r w:rsidR="00EB07CB" w:rsidRPr="002F40A1">
        <w:rPr>
          <w:rFonts w:eastAsia="SimSun"/>
          <w:sz w:val="16"/>
          <w:szCs w:val="16"/>
          <w:lang w:eastAsia="zh-CN"/>
        </w:rPr>
        <w:t>56</w:t>
      </w:r>
      <w:r w:rsidRPr="002F40A1">
        <w:rPr>
          <w:rFonts w:eastAsia="SimSun"/>
          <w:sz w:val="16"/>
          <w:szCs w:val="16"/>
        </w:rPr>
        <w:t xml:space="preserve">, no. </w:t>
      </w:r>
      <w:r w:rsidR="00EB07CB" w:rsidRPr="002F40A1">
        <w:rPr>
          <w:rFonts w:eastAsia="SimSun"/>
          <w:sz w:val="16"/>
          <w:szCs w:val="16"/>
          <w:lang w:eastAsia="zh-CN"/>
        </w:rPr>
        <w:t>5</w:t>
      </w:r>
      <w:r w:rsidRPr="002F40A1">
        <w:rPr>
          <w:rFonts w:eastAsia="SimSun"/>
          <w:sz w:val="16"/>
          <w:szCs w:val="16"/>
        </w:rPr>
        <w:t xml:space="preserve">, pp. </w:t>
      </w:r>
      <w:r w:rsidR="00EB07CB" w:rsidRPr="002F40A1">
        <w:rPr>
          <w:rFonts w:eastAsia="SimSun"/>
          <w:sz w:val="16"/>
          <w:szCs w:val="16"/>
          <w:lang w:eastAsia="zh-CN"/>
        </w:rPr>
        <w:t>661</w:t>
      </w:r>
      <w:r w:rsidRPr="002F40A1">
        <w:rPr>
          <w:rFonts w:eastAsia="SimSun"/>
          <w:sz w:val="16"/>
          <w:szCs w:val="16"/>
        </w:rPr>
        <w:t>-</w:t>
      </w:r>
      <w:r w:rsidR="00EB07CB" w:rsidRPr="002F40A1">
        <w:rPr>
          <w:rFonts w:eastAsia="SimSun"/>
          <w:sz w:val="16"/>
          <w:szCs w:val="16"/>
          <w:lang w:eastAsia="zh-CN"/>
        </w:rPr>
        <w:t>688</w:t>
      </w:r>
      <w:r w:rsidRPr="002F40A1">
        <w:rPr>
          <w:rFonts w:eastAsia="SimSun"/>
          <w:sz w:val="16"/>
          <w:szCs w:val="16"/>
        </w:rPr>
        <w:t xml:space="preserve">, </w:t>
      </w:r>
      <w:r w:rsidRPr="002F40A1">
        <w:rPr>
          <w:rFonts w:eastAsia="SimSun"/>
          <w:sz w:val="16"/>
          <w:szCs w:val="16"/>
          <w:lang w:eastAsia="zh-CN"/>
        </w:rPr>
        <w:t>Dec.</w:t>
      </w:r>
      <w:r w:rsidRPr="002F40A1">
        <w:rPr>
          <w:rFonts w:eastAsia="SimSun"/>
          <w:sz w:val="16"/>
          <w:szCs w:val="16"/>
        </w:rPr>
        <w:t xml:space="preserve"> 20</w:t>
      </w:r>
      <w:r w:rsidRPr="002F40A1">
        <w:rPr>
          <w:rFonts w:eastAsia="SimSun"/>
          <w:sz w:val="16"/>
          <w:szCs w:val="16"/>
          <w:lang w:eastAsia="zh-CN"/>
        </w:rPr>
        <w:t>17</w:t>
      </w:r>
      <w:r w:rsidR="00661C4D" w:rsidRPr="002F40A1">
        <w:rPr>
          <w:rFonts w:eastAsia="SimSun"/>
          <w:sz w:val="16"/>
          <w:szCs w:val="16"/>
          <w:lang w:eastAsia="zh-CN"/>
        </w:rPr>
        <w:t>.</w:t>
      </w:r>
    </w:p>
    <w:p w14:paraId="38493971" w14:textId="160B91FC" w:rsidR="000C384A" w:rsidRPr="002F40A1" w:rsidRDefault="00307BF2" w:rsidP="00FB609A">
      <w:pPr>
        <w:numPr>
          <w:ilvl w:val="0"/>
          <w:numId w:val="19"/>
        </w:numPr>
        <w:autoSpaceDE w:val="0"/>
        <w:autoSpaceDN w:val="0"/>
        <w:rPr>
          <w:sz w:val="16"/>
          <w:szCs w:val="16"/>
        </w:rPr>
      </w:pPr>
      <w:r w:rsidRPr="002F40A1">
        <w:rPr>
          <w:sz w:val="16"/>
          <w:szCs w:val="16"/>
          <w:lang w:eastAsia="zh-CN"/>
        </w:rPr>
        <w:t xml:space="preserve">R. B. Myerson. </w:t>
      </w:r>
      <w:r w:rsidRPr="002F40A1">
        <w:rPr>
          <w:i/>
          <w:iCs/>
          <w:sz w:val="16"/>
          <w:szCs w:val="16"/>
          <w:lang w:eastAsia="zh-CN"/>
        </w:rPr>
        <w:t>Game Theory: Analysis of Conflict</w:t>
      </w:r>
      <w:r w:rsidRPr="002F40A1">
        <w:rPr>
          <w:sz w:val="16"/>
          <w:szCs w:val="16"/>
          <w:lang w:eastAsia="zh-CN"/>
        </w:rPr>
        <w:t xml:space="preserve">. </w:t>
      </w:r>
      <w:r w:rsidR="006E5B4F" w:rsidRPr="002F40A1">
        <w:rPr>
          <w:sz w:val="16"/>
          <w:szCs w:val="16"/>
          <w:lang w:eastAsia="zh-CN"/>
        </w:rPr>
        <w:t xml:space="preserve">Cambridge, MA, USA: </w:t>
      </w:r>
      <w:r w:rsidRPr="002F40A1">
        <w:rPr>
          <w:sz w:val="16"/>
          <w:szCs w:val="16"/>
          <w:lang w:eastAsia="zh-CN"/>
        </w:rPr>
        <w:t>Harvard Univ. Press, 1991, ch. 1.</w:t>
      </w:r>
    </w:p>
    <w:p w14:paraId="54EC35A1" w14:textId="76E07D2E" w:rsidR="000211F6" w:rsidRPr="002F40A1" w:rsidRDefault="00AF6B05" w:rsidP="00AF6B05">
      <w:pPr>
        <w:numPr>
          <w:ilvl w:val="0"/>
          <w:numId w:val="19"/>
        </w:numPr>
        <w:autoSpaceDE w:val="0"/>
        <w:autoSpaceDN w:val="0"/>
        <w:rPr>
          <w:sz w:val="16"/>
          <w:szCs w:val="16"/>
        </w:rPr>
      </w:pPr>
      <w:r w:rsidRPr="002F40A1">
        <w:rPr>
          <w:sz w:val="16"/>
          <w:szCs w:val="16"/>
        </w:rPr>
        <w:t xml:space="preserve">T. Başar and G.J. Olsder. </w:t>
      </w:r>
      <w:r w:rsidRPr="002F40A1">
        <w:rPr>
          <w:i/>
          <w:sz w:val="16"/>
          <w:szCs w:val="16"/>
        </w:rPr>
        <w:t>Dynamic Noncooperative Game Theory</w:t>
      </w:r>
      <w:r w:rsidRPr="002F40A1">
        <w:rPr>
          <w:sz w:val="16"/>
          <w:szCs w:val="16"/>
          <w:lang w:eastAsia="zh-CN"/>
        </w:rPr>
        <w:t xml:space="preserve">, </w:t>
      </w:r>
      <w:r w:rsidRPr="002F40A1">
        <w:rPr>
          <w:sz w:val="16"/>
          <w:szCs w:val="16"/>
        </w:rPr>
        <w:t xml:space="preserve">2nd </w:t>
      </w:r>
      <w:r w:rsidRPr="002F40A1">
        <w:rPr>
          <w:sz w:val="16"/>
          <w:szCs w:val="16"/>
          <w:lang w:eastAsia="zh-CN"/>
        </w:rPr>
        <w:t>ed</w:t>
      </w:r>
      <w:r w:rsidRPr="002F40A1">
        <w:rPr>
          <w:sz w:val="16"/>
          <w:szCs w:val="16"/>
        </w:rPr>
        <w:t xml:space="preserve">. </w:t>
      </w:r>
      <w:bookmarkStart w:id="75" w:name="_Hlk38201226"/>
      <w:r w:rsidRPr="002F40A1">
        <w:rPr>
          <w:sz w:val="16"/>
          <w:szCs w:val="16"/>
        </w:rPr>
        <w:t>New York</w:t>
      </w:r>
      <w:r w:rsidRPr="002F40A1">
        <w:rPr>
          <w:sz w:val="16"/>
          <w:szCs w:val="16"/>
          <w:lang w:eastAsia="zh-CN"/>
        </w:rPr>
        <w:t>, NY,</w:t>
      </w:r>
      <w:bookmarkEnd w:id="75"/>
      <w:r w:rsidRPr="002F40A1">
        <w:rPr>
          <w:sz w:val="16"/>
          <w:szCs w:val="16"/>
          <w:lang w:eastAsia="zh-CN"/>
        </w:rPr>
        <w:t xml:space="preserve"> USA:</w:t>
      </w:r>
      <w:r w:rsidRPr="002F40A1">
        <w:rPr>
          <w:sz w:val="16"/>
          <w:szCs w:val="16"/>
        </w:rPr>
        <w:t xml:space="preserve"> Academic, 1995</w:t>
      </w:r>
      <w:r w:rsidRPr="002F40A1">
        <w:rPr>
          <w:sz w:val="16"/>
          <w:szCs w:val="16"/>
          <w:lang w:eastAsia="zh-CN"/>
        </w:rPr>
        <w:t>, ch. 1.</w:t>
      </w:r>
    </w:p>
    <w:p w14:paraId="6C2D6B61" w14:textId="77777777" w:rsidR="0005232A" w:rsidRPr="002F40A1" w:rsidRDefault="0005232A" w:rsidP="00FB609A">
      <w:pPr>
        <w:numPr>
          <w:ilvl w:val="0"/>
          <w:numId w:val="19"/>
        </w:numPr>
        <w:autoSpaceDE w:val="0"/>
        <w:autoSpaceDN w:val="0"/>
        <w:jc w:val="both"/>
        <w:rPr>
          <w:rFonts w:eastAsia="SimSun"/>
          <w:sz w:val="16"/>
          <w:szCs w:val="16"/>
        </w:rPr>
      </w:pPr>
      <w:r w:rsidRPr="002F40A1">
        <w:rPr>
          <w:rFonts w:eastAsia="SimSun"/>
          <w:sz w:val="16"/>
          <w:szCs w:val="16"/>
          <w:lang w:eastAsia="zh-CN"/>
        </w:rPr>
        <w:t xml:space="preserve">J. Engwerda, </w:t>
      </w:r>
      <w:r w:rsidRPr="002F40A1">
        <w:rPr>
          <w:rFonts w:eastAsia="SimSun"/>
          <w:i/>
          <w:sz w:val="16"/>
          <w:szCs w:val="16"/>
          <w:lang w:eastAsia="zh-CN"/>
        </w:rPr>
        <w:t>LQ Dynamic Optimization and Differential Games</w:t>
      </w:r>
      <w:r w:rsidR="00A31998" w:rsidRPr="002F40A1">
        <w:rPr>
          <w:rFonts w:eastAsia="SimSun"/>
          <w:sz w:val="16"/>
          <w:szCs w:val="16"/>
          <w:lang w:eastAsia="zh-CN"/>
        </w:rPr>
        <w:t>. Sussex, U.K.: Wiley, 2005, ch. 1.</w:t>
      </w:r>
    </w:p>
    <w:p w14:paraId="257D6572" w14:textId="1E3B353C" w:rsidR="00DE4235" w:rsidRPr="002F40A1" w:rsidRDefault="00DE4235" w:rsidP="00FB609A">
      <w:pPr>
        <w:numPr>
          <w:ilvl w:val="0"/>
          <w:numId w:val="19"/>
        </w:numPr>
        <w:autoSpaceDE w:val="0"/>
        <w:autoSpaceDN w:val="0"/>
        <w:jc w:val="both"/>
        <w:rPr>
          <w:rFonts w:eastAsia="SimSun"/>
          <w:sz w:val="16"/>
          <w:szCs w:val="16"/>
        </w:rPr>
      </w:pPr>
      <w:r w:rsidRPr="002F40A1">
        <w:rPr>
          <w:rFonts w:eastAsia="SimSun"/>
          <w:sz w:val="16"/>
          <w:szCs w:val="16"/>
          <w:lang w:eastAsia="zh-CN"/>
        </w:rPr>
        <w:t xml:space="preserve">Y. Shoham and K. Leyton-Brown, </w:t>
      </w:r>
      <w:r w:rsidRPr="002F40A1">
        <w:rPr>
          <w:rFonts w:eastAsia="SimSun"/>
          <w:i/>
          <w:sz w:val="16"/>
          <w:szCs w:val="16"/>
          <w:lang w:eastAsia="zh-CN"/>
        </w:rPr>
        <w:t>Multiagent Systems: Algorith</w:t>
      </w:r>
      <w:r w:rsidR="006356DB" w:rsidRPr="002F40A1">
        <w:rPr>
          <w:rFonts w:eastAsia="SimSun"/>
          <w:i/>
          <w:sz w:val="16"/>
          <w:szCs w:val="16"/>
          <w:lang w:eastAsia="zh-CN"/>
        </w:rPr>
        <w:t xml:space="preserve">mic, Game-theoretic, and Logical </w:t>
      </w:r>
      <w:r w:rsidRPr="002F40A1">
        <w:rPr>
          <w:rFonts w:eastAsia="SimSun"/>
          <w:i/>
          <w:sz w:val="16"/>
          <w:szCs w:val="16"/>
          <w:lang w:eastAsia="zh-CN"/>
        </w:rPr>
        <w:t>Foundations</w:t>
      </w:r>
      <w:r w:rsidRPr="002F40A1">
        <w:rPr>
          <w:rFonts w:eastAsia="SimSun"/>
          <w:sz w:val="16"/>
          <w:szCs w:val="16"/>
          <w:lang w:eastAsia="zh-CN"/>
        </w:rPr>
        <w:t>. Cambridge, U.</w:t>
      </w:r>
      <w:r w:rsidR="000C384A" w:rsidRPr="002F40A1">
        <w:rPr>
          <w:rFonts w:eastAsia="SimSun"/>
          <w:sz w:val="16"/>
          <w:szCs w:val="16"/>
          <w:lang w:eastAsia="zh-CN"/>
        </w:rPr>
        <w:t>K.: Cambridge Univ. Press, 2009, ch. 3.</w:t>
      </w:r>
    </w:p>
    <w:p w14:paraId="6075F0D9" w14:textId="39C3CCCB" w:rsidR="00E43194" w:rsidRPr="002F40A1" w:rsidRDefault="00E43194" w:rsidP="00A417D0">
      <w:pPr>
        <w:numPr>
          <w:ilvl w:val="0"/>
          <w:numId w:val="19"/>
        </w:numPr>
        <w:autoSpaceDE w:val="0"/>
        <w:autoSpaceDN w:val="0"/>
        <w:jc w:val="both"/>
        <w:rPr>
          <w:rFonts w:eastAsia="SimSun"/>
          <w:sz w:val="16"/>
          <w:szCs w:val="16"/>
        </w:rPr>
      </w:pPr>
      <w:r w:rsidRPr="002F40A1">
        <w:rPr>
          <w:rFonts w:eastAsia="SimSun"/>
          <w:sz w:val="16"/>
          <w:szCs w:val="16"/>
        </w:rPr>
        <w:t xml:space="preserve">E. J. Dockner and R. Neck, “Time consistency, subgame perfectness, solution concepts and information patterns in dynamic models of stabilization policies,” </w:t>
      </w:r>
      <w:r w:rsidRPr="002F40A1">
        <w:rPr>
          <w:rFonts w:eastAsia="SimSun"/>
          <w:i/>
          <w:iCs/>
          <w:sz w:val="16"/>
          <w:szCs w:val="16"/>
        </w:rPr>
        <w:t>Adv. Comput. Econ.</w:t>
      </w:r>
      <w:r w:rsidRPr="002F40A1">
        <w:rPr>
          <w:rFonts w:eastAsia="SimSun"/>
          <w:sz w:val="16"/>
          <w:szCs w:val="16"/>
        </w:rPr>
        <w:t>, vol. 22, pp. 51-101, 2008.</w:t>
      </w:r>
    </w:p>
    <w:p w14:paraId="2794579F" w14:textId="6AEF1818" w:rsidR="00934FE0" w:rsidRPr="002F40A1" w:rsidRDefault="00934FE0" w:rsidP="00A417D0">
      <w:pPr>
        <w:numPr>
          <w:ilvl w:val="0"/>
          <w:numId w:val="19"/>
        </w:numPr>
        <w:autoSpaceDE w:val="0"/>
        <w:autoSpaceDN w:val="0"/>
        <w:jc w:val="both"/>
        <w:rPr>
          <w:rFonts w:eastAsia="SimSun"/>
          <w:sz w:val="16"/>
          <w:szCs w:val="16"/>
        </w:rPr>
      </w:pPr>
      <w:r w:rsidRPr="002F40A1">
        <w:rPr>
          <w:rFonts w:eastAsia="SimSun"/>
          <w:sz w:val="16"/>
          <w:szCs w:val="16"/>
        </w:rPr>
        <w:t>I. K. Ge</w:t>
      </w:r>
      <w:r w:rsidR="005D7078" w:rsidRPr="002F40A1">
        <w:rPr>
          <w:rFonts w:ascii="Times-Roman" w:hAnsi="Times-Roman" w:cs="Times-Roman"/>
          <w:sz w:val="16"/>
          <w:szCs w:val="16"/>
        </w:rPr>
        <w:t>c</w:t>
      </w:r>
      <w:r w:rsidRPr="002F40A1">
        <w:rPr>
          <w:rFonts w:eastAsia="SimSun"/>
          <w:sz w:val="16"/>
          <w:szCs w:val="16"/>
        </w:rPr>
        <w:t xml:space="preserve">kil and P. L. Anderson. </w:t>
      </w:r>
      <w:r w:rsidRPr="002F40A1">
        <w:rPr>
          <w:rFonts w:eastAsia="SimSun"/>
          <w:i/>
          <w:iCs/>
          <w:sz w:val="16"/>
          <w:szCs w:val="16"/>
        </w:rPr>
        <w:t>Applied Game Theory and Strategic Behavior</w:t>
      </w:r>
      <w:r w:rsidRPr="002F40A1">
        <w:rPr>
          <w:rFonts w:eastAsia="SimSun"/>
          <w:sz w:val="16"/>
          <w:szCs w:val="16"/>
        </w:rPr>
        <w:t>. Boca Raton, FL, USA: CRC Press, 2010, ch. 2.</w:t>
      </w:r>
    </w:p>
    <w:p w14:paraId="26799FCF" w14:textId="062549EB" w:rsidR="003E5B5F" w:rsidRPr="002F40A1" w:rsidRDefault="003E5B5F" w:rsidP="00A417D0">
      <w:pPr>
        <w:numPr>
          <w:ilvl w:val="0"/>
          <w:numId w:val="19"/>
        </w:numPr>
        <w:autoSpaceDE w:val="0"/>
        <w:autoSpaceDN w:val="0"/>
        <w:jc w:val="both"/>
        <w:rPr>
          <w:rFonts w:eastAsia="SimSun"/>
          <w:sz w:val="16"/>
          <w:szCs w:val="16"/>
        </w:rPr>
      </w:pPr>
      <w:r w:rsidRPr="002F40A1">
        <w:rPr>
          <w:rFonts w:eastAsia="SimSun"/>
          <w:sz w:val="16"/>
          <w:szCs w:val="16"/>
        </w:rPr>
        <w:t xml:space="preserve">C. I. Chen and J. B. Cruz, “Stackelberg solution for two-person games with biased information patterns,” </w:t>
      </w:r>
      <w:r w:rsidRPr="002F40A1">
        <w:rPr>
          <w:rFonts w:eastAsia="SimSun"/>
          <w:i/>
          <w:iCs/>
          <w:sz w:val="16"/>
          <w:szCs w:val="16"/>
        </w:rPr>
        <w:t>IEEE Trans. Autom. Control</w:t>
      </w:r>
      <w:r w:rsidRPr="002F40A1">
        <w:rPr>
          <w:rFonts w:eastAsia="SimSun"/>
          <w:sz w:val="16"/>
          <w:szCs w:val="16"/>
        </w:rPr>
        <w:t>, vol. 17, no. 6, pp. 791–798, Dec. 1972.</w:t>
      </w:r>
    </w:p>
    <w:p w14:paraId="56A98DF8" w14:textId="77777777" w:rsidR="000B364B" w:rsidRPr="002F40A1" w:rsidRDefault="000B364B" w:rsidP="00FB609A">
      <w:pPr>
        <w:pStyle w:val="ListParagraph"/>
        <w:numPr>
          <w:ilvl w:val="0"/>
          <w:numId w:val="19"/>
        </w:numPr>
        <w:ind w:firstLineChars="0"/>
        <w:jc w:val="both"/>
        <w:rPr>
          <w:rFonts w:eastAsia="SimSun"/>
          <w:sz w:val="16"/>
          <w:szCs w:val="16"/>
        </w:rPr>
      </w:pPr>
      <w:r w:rsidRPr="002F40A1">
        <w:rPr>
          <w:rFonts w:eastAsia="SimSun"/>
          <w:sz w:val="16"/>
          <w:szCs w:val="16"/>
        </w:rPr>
        <w:t>D.</w:t>
      </w:r>
      <w:r w:rsidRPr="002F40A1">
        <w:rPr>
          <w:rFonts w:eastAsia="SimSun"/>
          <w:sz w:val="16"/>
          <w:szCs w:val="16"/>
          <w:lang w:eastAsia="zh-CN"/>
        </w:rPr>
        <w:t xml:space="preserve"> </w:t>
      </w:r>
      <w:r w:rsidRPr="002F40A1">
        <w:rPr>
          <w:rFonts w:eastAsia="SimSun"/>
          <w:sz w:val="16"/>
          <w:szCs w:val="16"/>
        </w:rPr>
        <w:t>A. Braun, P.</w:t>
      </w:r>
      <w:r w:rsidRPr="002F40A1">
        <w:rPr>
          <w:rFonts w:eastAsia="SimSun"/>
          <w:sz w:val="16"/>
          <w:szCs w:val="16"/>
          <w:lang w:eastAsia="zh-CN"/>
        </w:rPr>
        <w:t xml:space="preserve"> </w:t>
      </w:r>
      <w:r w:rsidRPr="002F40A1">
        <w:rPr>
          <w:rFonts w:eastAsia="SimSun"/>
          <w:sz w:val="16"/>
          <w:szCs w:val="16"/>
        </w:rPr>
        <w:t>A. Ortega and D.</w:t>
      </w:r>
      <w:r w:rsidRPr="002F40A1">
        <w:rPr>
          <w:rFonts w:eastAsia="SimSun"/>
          <w:sz w:val="16"/>
          <w:szCs w:val="16"/>
          <w:lang w:eastAsia="zh-CN"/>
        </w:rPr>
        <w:t xml:space="preserve"> </w:t>
      </w:r>
      <w:r w:rsidRPr="002F40A1">
        <w:rPr>
          <w:rFonts w:eastAsia="SimSun"/>
          <w:sz w:val="16"/>
          <w:szCs w:val="16"/>
        </w:rPr>
        <w:t xml:space="preserve">M. Wolpert. </w:t>
      </w:r>
      <w:r w:rsidRPr="002F40A1">
        <w:rPr>
          <w:rFonts w:eastAsia="SimSun"/>
          <w:sz w:val="16"/>
          <w:szCs w:val="16"/>
          <w:lang w:eastAsia="zh-CN"/>
        </w:rPr>
        <w:t>“</w:t>
      </w:r>
      <w:r w:rsidRPr="002F40A1">
        <w:rPr>
          <w:rFonts w:eastAsia="SimSun"/>
          <w:sz w:val="16"/>
          <w:szCs w:val="16"/>
        </w:rPr>
        <w:t>Nash Equilibria in multi-agent Motor Interactions</w:t>
      </w:r>
      <w:r w:rsidRPr="002F40A1">
        <w:rPr>
          <w:rFonts w:eastAsia="SimSun"/>
          <w:sz w:val="16"/>
          <w:szCs w:val="16"/>
          <w:lang w:eastAsia="zh-CN"/>
        </w:rPr>
        <w:t>,”</w:t>
      </w:r>
      <w:r w:rsidRPr="002F40A1">
        <w:rPr>
          <w:rFonts w:eastAsia="SimSun"/>
          <w:sz w:val="16"/>
          <w:szCs w:val="16"/>
        </w:rPr>
        <w:t xml:space="preserve"> </w:t>
      </w:r>
      <w:r w:rsidRPr="002F40A1">
        <w:rPr>
          <w:rFonts w:eastAsia="SimSun"/>
          <w:i/>
          <w:sz w:val="16"/>
          <w:szCs w:val="16"/>
        </w:rPr>
        <w:t>PLOS Computational Biology</w:t>
      </w:r>
      <w:r w:rsidRPr="002F40A1">
        <w:rPr>
          <w:rFonts w:eastAsia="SimSun"/>
          <w:sz w:val="16"/>
          <w:szCs w:val="16"/>
        </w:rPr>
        <w:t xml:space="preserve">, </w:t>
      </w:r>
      <w:r w:rsidRPr="002F40A1">
        <w:rPr>
          <w:rFonts w:eastAsia="SimSun"/>
          <w:sz w:val="16"/>
          <w:szCs w:val="16"/>
          <w:lang w:eastAsia="zh-CN"/>
        </w:rPr>
        <w:t xml:space="preserve">vol. </w:t>
      </w:r>
      <w:r w:rsidRPr="002F40A1">
        <w:rPr>
          <w:rFonts w:eastAsia="SimSun"/>
          <w:sz w:val="16"/>
          <w:szCs w:val="16"/>
        </w:rPr>
        <w:t>5</w:t>
      </w:r>
      <w:r w:rsidRPr="002F40A1">
        <w:rPr>
          <w:rFonts w:eastAsia="SimSun"/>
          <w:sz w:val="16"/>
          <w:szCs w:val="16"/>
          <w:lang w:eastAsia="zh-CN"/>
        </w:rPr>
        <w:t xml:space="preserve">, no. </w:t>
      </w:r>
      <w:r w:rsidRPr="002F40A1">
        <w:rPr>
          <w:rFonts w:eastAsia="SimSun"/>
          <w:sz w:val="16"/>
          <w:szCs w:val="16"/>
        </w:rPr>
        <w:t>8</w:t>
      </w:r>
      <w:r w:rsidRPr="002F40A1">
        <w:rPr>
          <w:rFonts w:eastAsia="SimSun"/>
          <w:sz w:val="16"/>
          <w:szCs w:val="16"/>
          <w:lang w:eastAsia="zh-CN"/>
        </w:rPr>
        <w:t>, pp.</w:t>
      </w:r>
      <w:r w:rsidRPr="002F40A1">
        <w:rPr>
          <w:rFonts w:eastAsia="SimSun"/>
          <w:sz w:val="16"/>
          <w:szCs w:val="16"/>
        </w:rPr>
        <w:t xml:space="preserve"> 1-8, 2009.</w:t>
      </w:r>
    </w:p>
    <w:p w14:paraId="41B84ED7" w14:textId="77777777" w:rsidR="00FB4345" w:rsidRPr="002F40A1" w:rsidRDefault="00FB4345" w:rsidP="00FB609A">
      <w:pPr>
        <w:pStyle w:val="ListParagraph"/>
        <w:numPr>
          <w:ilvl w:val="0"/>
          <w:numId w:val="19"/>
        </w:numPr>
        <w:ind w:firstLineChars="0"/>
        <w:jc w:val="both"/>
        <w:rPr>
          <w:rFonts w:eastAsia="SimSun"/>
          <w:sz w:val="16"/>
          <w:szCs w:val="16"/>
        </w:rPr>
      </w:pPr>
      <w:r w:rsidRPr="002F40A1">
        <w:rPr>
          <w:rFonts w:eastAsia="SimSun"/>
          <w:sz w:val="16"/>
          <w:szCs w:val="16"/>
        </w:rPr>
        <w:t>X</w:t>
      </w:r>
      <w:bookmarkStart w:id="76" w:name="OLE_LINK1"/>
      <w:bookmarkStart w:id="77" w:name="OLE_LINK2"/>
      <w:r w:rsidRPr="002F40A1">
        <w:rPr>
          <w:rFonts w:eastAsia="SimSun"/>
          <w:sz w:val="16"/>
          <w:szCs w:val="16"/>
        </w:rPr>
        <w:t xml:space="preserve">. Na and D. J. Cole, “Game-theoretic modeling of the steering interaction between a human driver and a vehicle collision avoidance controller,” </w:t>
      </w:r>
      <w:r w:rsidRPr="002F40A1">
        <w:rPr>
          <w:rFonts w:eastAsia="SimSun"/>
          <w:i/>
          <w:sz w:val="16"/>
          <w:szCs w:val="16"/>
        </w:rPr>
        <w:t>IEEE Trans. Human-Mach. Syst.</w:t>
      </w:r>
      <w:r w:rsidRPr="002F40A1">
        <w:rPr>
          <w:rFonts w:eastAsia="SimSun"/>
          <w:sz w:val="16"/>
          <w:szCs w:val="16"/>
        </w:rPr>
        <w:t>, vol. 45, no. 1, pp. 25-38, Feb. 2015.</w:t>
      </w:r>
    </w:p>
    <w:bookmarkEnd w:id="76"/>
    <w:bookmarkEnd w:id="77"/>
    <w:p w14:paraId="56B56F96" w14:textId="6DF1E2A8" w:rsidR="00C52F5B" w:rsidRPr="002F40A1" w:rsidRDefault="00C42020" w:rsidP="00FB609A">
      <w:pPr>
        <w:numPr>
          <w:ilvl w:val="0"/>
          <w:numId w:val="19"/>
        </w:numPr>
        <w:autoSpaceDE w:val="0"/>
        <w:autoSpaceDN w:val="0"/>
        <w:jc w:val="both"/>
        <w:rPr>
          <w:sz w:val="16"/>
          <w:szCs w:val="16"/>
        </w:rPr>
      </w:pPr>
      <w:r w:rsidRPr="002F40A1">
        <w:rPr>
          <w:sz w:val="16"/>
          <w:szCs w:val="16"/>
        </w:rPr>
        <w:t xml:space="preserve">R. Isermann, R. Mannale, and K. Schmitt, “Collision-avoidance systems PRORETA: situation analysis and intervention control,” </w:t>
      </w:r>
      <w:r w:rsidRPr="002F40A1">
        <w:rPr>
          <w:i/>
          <w:sz w:val="16"/>
          <w:szCs w:val="16"/>
        </w:rPr>
        <w:t>J. Control. Eng. Prac</w:t>
      </w:r>
      <w:r w:rsidRPr="002F40A1">
        <w:rPr>
          <w:i/>
          <w:sz w:val="16"/>
          <w:szCs w:val="16"/>
          <w:lang w:eastAsia="zh-CN"/>
        </w:rPr>
        <w:t>t.</w:t>
      </w:r>
      <w:r w:rsidRPr="002F40A1">
        <w:rPr>
          <w:sz w:val="16"/>
          <w:szCs w:val="16"/>
        </w:rPr>
        <w:t>, vol. 20, no. 11, pp. 1236-1246, Nov. 2012</w:t>
      </w:r>
      <w:r w:rsidRPr="002F40A1">
        <w:rPr>
          <w:sz w:val="16"/>
          <w:szCs w:val="16"/>
          <w:lang w:eastAsia="zh-CN"/>
        </w:rPr>
        <w:t>.</w:t>
      </w:r>
    </w:p>
    <w:p w14:paraId="73912BE2" w14:textId="0A60E8F7" w:rsidR="005207D2" w:rsidRPr="002F40A1" w:rsidRDefault="005207D2" w:rsidP="00A417D0">
      <w:pPr>
        <w:numPr>
          <w:ilvl w:val="0"/>
          <w:numId w:val="19"/>
        </w:numPr>
        <w:autoSpaceDE w:val="0"/>
        <w:autoSpaceDN w:val="0"/>
        <w:jc w:val="both"/>
        <w:rPr>
          <w:sz w:val="16"/>
          <w:szCs w:val="16"/>
        </w:rPr>
      </w:pPr>
      <w:r w:rsidRPr="002F40A1">
        <w:rPr>
          <w:sz w:val="16"/>
          <w:szCs w:val="16"/>
        </w:rPr>
        <w:t xml:space="preserve">X. Na and D. J. Cole, “Modelling of a human driver’s interaction with vehicle automated steering using cooperative game theory”, </w:t>
      </w:r>
      <w:r w:rsidRPr="002F40A1">
        <w:rPr>
          <w:i/>
          <w:iCs/>
          <w:sz w:val="16"/>
          <w:szCs w:val="16"/>
        </w:rPr>
        <w:t>IEEE/CAA J. Automat. Sin.</w:t>
      </w:r>
      <w:r w:rsidRPr="002F40A1">
        <w:rPr>
          <w:sz w:val="16"/>
          <w:szCs w:val="16"/>
        </w:rPr>
        <w:t>, vol. 6, no. 5, pp. 1095-1107, Sep. 2019.</w:t>
      </w:r>
    </w:p>
    <w:p w14:paraId="0986B366" w14:textId="77777777" w:rsidR="00054F70" w:rsidRPr="002F40A1" w:rsidRDefault="00054F70" w:rsidP="00FB609A">
      <w:pPr>
        <w:pStyle w:val="ListParagraph"/>
        <w:numPr>
          <w:ilvl w:val="0"/>
          <w:numId w:val="19"/>
        </w:numPr>
        <w:ind w:firstLineChars="0"/>
        <w:jc w:val="both"/>
        <w:rPr>
          <w:rFonts w:eastAsia="SimSun"/>
          <w:sz w:val="16"/>
          <w:szCs w:val="16"/>
        </w:rPr>
      </w:pPr>
      <w:r w:rsidRPr="002F40A1">
        <w:rPr>
          <w:rFonts w:eastAsia="SimSun"/>
          <w:sz w:val="16"/>
          <w:szCs w:val="16"/>
        </w:rPr>
        <w:t xml:space="preserve">S. H. Tamaddoni, S. Taheri, and M. Ahmadian, “Optimal preview game theory approach to vehicle stability controller design,” </w:t>
      </w:r>
      <w:r w:rsidRPr="002F40A1">
        <w:rPr>
          <w:rFonts w:eastAsia="SimSun"/>
          <w:i/>
          <w:sz w:val="16"/>
          <w:szCs w:val="16"/>
        </w:rPr>
        <w:t>Veh. Syst. Dyn.</w:t>
      </w:r>
      <w:r w:rsidRPr="002F40A1">
        <w:rPr>
          <w:rFonts w:eastAsia="SimSun"/>
          <w:sz w:val="16"/>
          <w:szCs w:val="16"/>
        </w:rPr>
        <w:t>, vol. 49, no. 12, pp. 1967-1979, Dec. 2011.</w:t>
      </w:r>
    </w:p>
    <w:p w14:paraId="0F9D04BC" w14:textId="77777777" w:rsidR="00054F70" w:rsidRPr="002F40A1" w:rsidRDefault="00054F70" w:rsidP="00FB609A">
      <w:pPr>
        <w:pStyle w:val="ListParagraph"/>
        <w:numPr>
          <w:ilvl w:val="0"/>
          <w:numId w:val="19"/>
        </w:numPr>
        <w:ind w:firstLineChars="0"/>
        <w:jc w:val="both"/>
        <w:rPr>
          <w:rFonts w:eastAsia="SimSun"/>
          <w:sz w:val="16"/>
          <w:szCs w:val="16"/>
        </w:rPr>
      </w:pPr>
      <w:r w:rsidRPr="002F40A1">
        <w:rPr>
          <w:rFonts w:eastAsia="SimSun"/>
          <w:sz w:val="16"/>
          <w:szCs w:val="16"/>
        </w:rPr>
        <w:t xml:space="preserve">C. Dextreit and I. V. Kolmanovsky, “Game theory controller for hybrid electric vehicles,” </w:t>
      </w:r>
      <w:r w:rsidRPr="002F40A1">
        <w:rPr>
          <w:rFonts w:eastAsia="SimSun"/>
          <w:i/>
          <w:sz w:val="16"/>
          <w:szCs w:val="16"/>
        </w:rPr>
        <w:t>IEEE Trans. Control Syst. Technol.</w:t>
      </w:r>
      <w:r w:rsidRPr="002F40A1">
        <w:rPr>
          <w:rFonts w:eastAsia="SimSun"/>
          <w:sz w:val="16"/>
          <w:szCs w:val="16"/>
        </w:rPr>
        <w:t>, vol. 22, no. 2, pp. 652-663, Mar. 2014.</w:t>
      </w:r>
    </w:p>
    <w:p w14:paraId="15CB4803" w14:textId="3FBABB20" w:rsidR="00054F70" w:rsidRPr="002F40A1" w:rsidRDefault="00054F70" w:rsidP="00FB609A">
      <w:pPr>
        <w:pStyle w:val="ListParagraph"/>
        <w:numPr>
          <w:ilvl w:val="0"/>
          <w:numId w:val="19"/>
        </w:numPr>
        <w:ind w:firstLineChars="0"/>
        <w:jc w:val="both"/>
        <w:rPr>
          <w:rFonts w:eastAsia="SimSun"/>
          <w:sz w:val="16"/>
          <w:szCs w:val="16"/>
        </w:rPr>
      </w:pPr>
      <w:r w:rsidRPr="002F40A1">
        <w:rPr>
          <w:rFonts w:eastAsia="SimSun"/>
          <w:sz w:val="16"/>
          <w:szCs w:val="16"/>
        </w:rPr>
        <w:t xml:space="preserve">M. Flad, L. Fröhlich, and S. Hohmann, “Cooperative shared control driver assistance systems based on motion primitives and differential games,” </w:t>
      </w:r>
      <w:r w:rsidRPr="002F40A1">
        <w:rPr>
          <w:rFonts w:eastAsia="SimSun"/>
          <w:i/>
          <w:sz w:val="16"/>
          <w:szCs w:val="16"/>
        </w:rPr>
        <w:t>IEEE Trans. Human-Mach. Syst.</w:t>
      </w:r>
      <w:r w:rsidRPr="002F40A1">
        <w:rPr>
          <w:rFonts w:eastAsia="SimSun"/>
          <w:sz w:val="16"/>
          <w:szCs w:val="16"/>
        </w:rPr>
        <w:t>, vol. 47, no. 5, pp. 711-722, Oct. 2017</w:t>
      </w:r>
      <w:r w:rsidRPr="002F40A1">
        <w:rPr>
          <w:rFonts w:eastAsia="SimSun"/>
          <w:sz w:val="16"/>
          <w:szCs w:val="16"/>
          <w:lang w:eastAsia="zh-CN"/>
        </w:rPr>
        <w:t>.</w:t>
      </w:r>
    </w:p>
    <w:p w14:paraId="79A98B52" w14:textId="4C90B921" w:rsidR="00DC6884" w:rsidRPr="002F40A1" w:rsidRDefault="002F5615" w:rsidP="00A417D0">
      <w:pPr>
        <w:pStyle w:val="ListParagraph"/>
        <w:numPr>
          <w:ilvl w:val="0"/>
          <w:numId w:val="19"/>
        </w:numPr>
        <w:ind w:firstLineChars="0"/>
        <w:jc w:val="both"/>
        <w:rPr>
          <w:rFonts w:eastAsia="SimSun"/>
          <w:sz w:val="16"/>
          <w:szCs w:val="16"/>
        </w:rPr>
      </w:pPr>
      <w:r w:rsidRPr="002F40A1">
        <w:rPr>
          <w:rFonts w:eastAsia="SimSun"/>
          <w:sz w:val="16"/>
          <w:szCs w:val="16"/>
          <w:lang w:eastAsia="zh-CN"/>
        </w:rPr>
        <w:t xml:space="preserve">X. Ji, Y. Liu, X. Na, and Y. Liu, “Research on interactive steering control strategy between driver and AFS in different game equilibrium strategies and information patterns,” </w:t>
      </w:r>
      <w:r w:rsidRPr="002F40A1">
        <w:rPr>
          <w:rFonts w:eastAsia="SimSun"/>
          <w:i/>
          <w:iCs/>
          <w:sz w:val="16"/>
          <w:szCs w:val="16"/>
          <w:lang w:eastAsia="zh-CN"/>
        </w:rPr>
        <w:t>Veh. Syst. Dyn.</w:t>
      </w:r>
      <w:r w:rsidRPr="002F40A1">
        <w:rPr>
          <w:rFonts w:eastAsia="SimSun"/>
          <w:sz w:val="16"/>
          <w:szCs w:val="16"/>
          <w:lang w:eastAsia="zh-CN"/>
        </w:rPr>
        <w:t>, vol. 56, no. 9, pp. 1344–1374, Feb. 2018.</w:t>
      </w:r>
    </w:p>
    <w:p w14:paraId="273EF54D" w14:textId="19507229" w:rsidR="00DC6884" w:rsidRPr="002F40A1" w:rsidRDefault="002F5615" w:rsidP="00A417D0">
      <w:pPr>
        <w:pStyle w:val="ListParagraph"/>
        <w:numPr>
          <w:ilvl w:val="0"/>
          <w:numId w:val="19"/>
        </w:numPr>
        <w:ind w:firstLineChars="0"/>
        <w:jc w:val="both"/>
        <w:rPr>
          <w:rFonts w:eastAsia="SimSun"/>
          <w:sz w:val="16"/>
          <w:szCs w:val="16"/>
        </w:rPr>
      </w:pPr>
      <w:r w:rsidRPr="002F40A1">
        <w:rPr>
          <w:rFonts w:eastAsia="SimSun"/>
          <w:sz w:val="16"/>
          <w:szCs w:val="16"/>
          <w:lang w:eastAsia="zh-CN"/>
        </w:rPr>
        <w:t xml:space="preserve">X. Ji, K. Yang, X. Na, C. Lv, and Y. Liu, “Shared steering torque for lane change assistance: a stochastic game-theoretic approach,” </w:t>
      </w:r>
      <w:r w:rsidRPr="002F40A1">
        <w:rPr>
          <w:rFonts w:eastAsia="SimSun"/>
          <w:i/>
          <w:iCs/>
          <w:sz w:val="16"/>
          <w:szCs w:val="16"/>
          <w:lang w:eastAsia="zh-CN"/>
        </w:rPr>
        <w:t>IEEE Trans. Ind. Electron.</w:t>
      </w:r>
      <w:r w:rsidRPr="002F40A1">
        <w:rPr>
          <w:rFonts w:eastAsia="SimSun"/>
          <w:sz w:val="16"/>
          <w:szCs w:val="16"/>
          <w:lang w:eastAsia="zh-CN"/>
        </w:rPr>
        <w:t>, vol. 66, no. 4, pp. 3093–3105, Apr. 2019.</w:t>
      </w:r>
    </w:p>
    <w:p w14:paraId="04D71FF1" w14:textId="20272AC7" w:rsidR="00DA6078" w:rsidRPr="002F40A1" w:rsidRDefault="00DA6078" w:rsidP="00FB609A">
      <w:pPr>
        <w:pStyle w:val="ListParagraph"/>
        <w:numPr>
          <w:ilvl w:val="0"/>
          <w:numId w:val="19"/>
        </w:numPr>
        <w:ind w:firstLineChars="0"/>
        <w:jc w:val="both"/>
        <w:rPr>
          <w:rFonts w:eastAsia="SimSun"/>
          <w:sz w:val="16"/>
          <w:szCs w:val="16"/>
        </w:rPr>
      </w:pPr>
      <w:r w:rsidRPr="002F40A1">
        <w:rPr>
          <w:rFonts w:eastAsia="SimSun"/>
          <w:sz w:val="16"/>
          <w:szCs w:val="16"/>
          <w:lang w:eastAsia="zh-CN"/>
        </w:rPr>
        <w:t xml:space="preserve">E. E. Tsiropoulou, </w:t>
      </w:r>
      <w:proofErr w:type="gramStart"/>
      <w:r w:rsidRPr="002F40A1">
        <w:rPr>
          <w:rFonts w:eastAsia="SimSun"/>
          <w:sz w:val="16"/>
          <w:szCs w:val="16"/>
          <w:lang w:eastAsia="zh-CN"/>
        </w:rPr>
        <w:t>G .</w:t>
      </w:r>
      <w:proofErr w:type="gramEnd"/>
      <w:r w:rsidRPr="002F40A1">
        <w:rPr>
          <w:rFonts w:eastAsia="SimSun"/>
          <w:sz w:val="16"/>
          <w:szCs w:val="16"/>
          <w:lang w:eastAsia="zh-CN"/>
        </w:rPr>
        <w:t xml:space="preserve">K. Katsinis, A. Filios and S. papavassiliou, “On the problem of optimal cell selection and uplink power control in open access multi-service two-tier femtocell networks,” </w:t>
      </w:r>
      <w:r w:rsidR="00F32355" w:rsidRPr="002F40A1">
        <w:rPr>
          <w:rFonts w:eastAsia="SimSun"/>
          <w:sz w:val="16"/>
          <w:szCs w:val="16"/>
          <w:lang w:eastAsia="zh-CN"/>
        </w:rPr>
        <w:t xml:space="preserve">presented at the </w:t>
      </w:r>
      <w:r w:rsidRPr="002F40A1">
        <w:rPr>
          <w:rFonts w:eastAsia="SimSun"/>
          <w:i/>
          <w:iCs/>
          <w:sz w:val="16"/>
          <w:szCs w:val="16"/>
          <w:lang w:eastAsia="zh-CN"/>
        </w:rPr>
        <w:t>Int</w:t>
      </w:r>
      <w:r w:rsidR="00340FA7" w:rsidRPr="002F40A1">
        <w:rPr>
          <w:rFonts w:eastAsia="SimSun"/>
          <w:i/>
          <w:iCs/>
          <w:sz w:val="16"/>
          <w:szCs w:val="16"/>
          <w:lang w:eastAsia="zh-CN"/>
        </w:rPr>
        <w:t>.</w:t>
      </w:r>
      <w:r w:rsidRPr="002F40A1">
        <w:rPr>
          <w:rFonts w:eastAsia="SimSun"/>
          <w:i/>
          <w:iCs/>
          <w:sz w:val="16"/>
          <w:szCs w:val="16"/>
          <w:lang w:eastAsia="zh-CN"/>
        </w:rPr>
        <w:t xml:space="preserve"> Conf</w:t>
      </w:r>
      <w:r w:rsidR="00F32355" w:rsidRPr="002F40A1">
        <w:rPr>
          <w:rFonts w:eastAsia="SimSun"/>
          <w:i/>
          <w:iCs/>
          <w:sz w:val="16"/>
          <w:szCs w:val="16"/>
          <w:lang w:eastAsia="zh-CN"/>
        </w:rPr>
        <w:t>.</w:t>
      </w:r>
      <w:r w:rsidRPr="002F40A1">
        <w:rPr>
          <w:rFonts w:eastAsia="SimSun"/>
          <w:i/>
          <w:iCs/>
          <w:sz w:val="16"/>
          <w:szCs w:val="16"/>
          <w:lang w:eastAsia="zh-CN"/>
        </w:rPr>
        <w:t xml:space="preserve"> Ad-Hoc Networks and Wireless</w:t>
      </w:r>
      <w:r w:rsidRPr="002F40A1">
        <w:rPr>
          <w:rFonts w:eastAsia="SimSun"/>
          <w:sz w:val="16"/>
          <w:szCs w:val="16"/>
          <w:lang w:eastAsia="zh-CN"/>
        </w:rPr>
        <w:t xml:space="preserve">, </w:t>
      </w:r>
      <w:r w:rsidR="00DF647B" w:rsidRPr="002F40A1">
        <w:rPr>
          <w:rFonts w:eastAsia="SimSun"/>
          <w:sz w:val="16"/>
          <w:szCs w:val="16"/>
          <w:lang w:eastAsia="zh-CN"/>
        </w:rPr>
        <w:t>Benidorm, Spain</w:t>
      </w:r>
      <w:r w:rsidRPr="002F40A1">
        <w:rPr>
          <w:rFonts w:eastAsia="SimSun"/>
          <w:sz w:val="16"/>
          <w:szCs w:val="16"/>
          <w:lang w:eastAsia="zh-CN"/>
        </w:rPr>
        <w:t>, 2014.</w:t>
      </w:r>
    </w:p>
    <w:p w14:paraId="17717015" w14:textId="4D8C73C3" w:rsidR="00DA6078" w:rsidRPr="002F40A1" w:rsidRDefault="000B3A61" w:rsidP="00FB609A">
      <w:pPr>
        <w:pStyle w:val="ListParagraph"/>
        <w:numPr>
          <w:ilvl w:val="0"/>
          <w:numId w:val="19"/>
        </w:numPr>
        <w:ind w:firstLineChars="0"/>
        <w:jc w:val="both"/>
        <w:rPr>
          <w:rFonts w:eastAsia="SimSun"/>
          <w:sz w:val="16"/>
          <w:szCs w:val="16"/>
        </w:rPr>
      </w:pPr>
      <w:r w:rsidRPr="002F40A1">
        <w:rPr>
          <w:rFonts w:eastAsia="SimSun"/>
          <w:sz w:val="16"/>
          <w:szCs w:val="16"/>
          <w:lang w:eastAsia="zh-CN"/>
        </w:rPr>
        <w:t xml:space="preserve">K. A. </w:t>
      </w:r>
      <w:r w:rsidR="00DF647B" w:rsidRPr="002F40A1">
        <w:rPr>
          <w:rFonts w:eastAsia="SimSun"/>
          <w:sz w:val="16"/>
          <w:szCs w:val="16"/>
          <w:lang w:eastAsia="zh-CN"/>
        </w:rPr>
        <w:t>Yau, P</w:t>
      </w:r>
      <w:r w:rsidRPr="002F40A1">
        <w:rPr>
          <w:rFonts w:eastAsia="SimSun"/>
          <w:sz w:val="16"/>
          <w:szCs w:val="16"/>
          <w:lang w:eastAsia="zh-CN"/>
        </w:rPr>
        <w:t>.</w:t>
      </w:r>
      <w:r w:rsidR="00DF647B" w:rsidRPr="002F40A1">
        <w:rPr>
          <w:rFonts w:eastAsia="SimSun"/>
          <w:sz w:val="16"/>
          <w:szCs w:val="16"/>
          <w:lang w:eastAsia="zh-CN"/>
        </w:rPr>
        <w:t xml:space="preserve"> Komisarczuk, and P</w:t>
      </w:r>
      <w:r w:rsidRPr="002F40A1">
        <w:rPr>
          <w:rFonts w:eastAsia="SimSun"/>
          <w:sz w:val="16"/>
          <w:szCs w:val="16"/>
          <w:lang w:eastAsia="zh-CN"/>
        </w:rPr>
        <w:t>.</w:t>
      </w:r>
      <w:r w:rsidR="00DF647B" w:rsidRPr="002F40A1">
        <w:rPr>
          <w:rFonts w:eastAsia="SimSun"/>
          <w:sz w:val="16"/>
          <w:szCs w:val="16"/>
          <w:lang w:eastAsia="zh-CN"/>
        </w:rPr>
        <w:t xml:space="preserve"> D. Teal, </w:t>
      </w:r>
      <w:r w:rsidRPr="002F40A1">
        <w:rPr>
          <w:rFonts w:eastAsia="SimSun"/>
          <w:sz w:val="16"/>
          <w:szCs w:val="16"/>
          <w:lang w:eastAsia="zh-CN"/>
        </w:rPr>
        <w:t>“</w:t>
      </w:r>
      <w:r w:rsidR="00DF647B" w:rsidRPr="002F40A1">
        <w:rPr>
          <w:rFonts w:eastAsia="SimSun"/>
          <w:sz w:val="16"/>
          <w:szCs w:val="16"/>
          <w:lang w:eastAsia="zh-CN"/>
        </w:rPr>
        <w:t>Reinforceme</w:t>
      </w:r>
      <w:r w:rsidR="00DF647B" w:rsidRPr="008D686B">
        <w:rPr>
          <w:rFonts w:eastAsia="SimSun"/>
          <w:sz w:val="16"/>
          <w:szCs w:val="16"/>
          <w:lang w:eastAsia="zh-CN"/>
        </w:rPr>
        <w:t>nt learning f</w:t>
      </w:r>
      <w:r w:rsidR="00DF647B" w:rsidRPr="002F40A1">
        <w:rPr>
          <w:rFonts w:eastAsia="SimSun"/>
          <w:sz w:val="16"/>
          <w:szCs w:val="16"/>
          <w:lang w:eastAsia="zh-CN"/>
        </w:rPr>
        <w:t>or context awareness and intelligence in wireless networks: review, new features and open issues,</w:t>
      </w:r>
      <w:r w:rsidRPr="002F40A1">
        <w:rPr>
          <w:rFonts w:eastAsia="SimSun"/>
          <w:sz w:val="16"/>
          <w:szCs w:val="16"/>
          <w:lang w:eastAsia="zh-CN"/>
        </w:rPr>
        <w:t>”</w:t>
      </w:r>
      <w:r w:rsidR="00DF647B" w:rsidRPr="002F40A1">
        <w:rPr>
          <w:rFonts w:eastAsia="SimSun"/>
          <w:sz w:val="16"/>
          <w:szCs w:val="16"/>
          <w:lang w:eastAsia="zh-CN"/>
        </w:rPr>
        <w:t xml:space="preserve"> </w:t>
      </w:r>
      <w:r w:rsidR="00DF647B" w:rsidRPr="002F40A1">
        <w:rPr>
          <w:rFonts w:eastAsia="SimSun"/>
          <w:i/>
          <w:iCs/>
          <w:sz w:val="16"/>
          <w:szCs w:val="16"/>
          <w:lang w:eastAsia="zh-CN"/>
        </w:rPr>
        <w:t>J</w:t>
      </w:r>
      <w:r w:rsidRPr="002F40A1">
        <w:rPr>
          <w:rFonts w:eastAsia="SimSun"/>
          <w:i/>
          <w:iCs/>
          <w:sz w:val="16"/>
          <w:szCs w:val="16"/>
          <w:lang w:eastAsia="zh-CN"/>
        </w:rPr>
        <w:t>.</w:t>
      </w:r>
      <w:r w:rsidR="00DF647B" w:rsidRPr="002F40A1">
        <w:rPr>
          <w:rFonts w:eastAsia="SimSun"/>
          <w:i/>
          <w:iCs/>
          <w:sz w:val="16"/>
          <w:szCs w:val="16"/>
          <w:lang w:eastAsia="zh-CN"/>
        </w:rPr>
        <w:t xml:space="preserve"> Network and Computer App</w:t>
      </w:r>
      <w:r w:rsidR="00FF0AF7" w:rsidRPr="002F40A1">
        <w:rPr>
          <w:rFonts w:eastAsia="SimSun"/>
          <w:i/>
          <w:iCs/>
          <w:sz w:val="16"/>
          <w:szCs w:val="16"/>
          <w:lang w:eastAsia="zh-CN"/>
        </w:rPr>
        <w:t>lications</w:t>
      </w:r>
      <w:r w:rsidR="00DF647B" w:rsidRPr="002F40A1">
        <w:rPr>
          <w:rFonts w:eastAsia="SimSun"/>
          <w:sz w:val="16"/>
          <w:szCs w:val="16"/>
          <w:lang w:eastAsia="zh-CN"/>
        </w:rPr>
        <w:t xml:space="preserve">, </w:t>
      </w:r>
      <w:r w:rsidRPr="002F40A1">
        <w:rPr>
          <w:rFonts w:eastAsia="SimSun"/>
          <w:sz w:val="16"/>
          <w:szCs w:val="16"/>
          <w:lang w:eastAsia="zh-CN"/>
        </w:rPr>
        <w:t xml:space="preserve">vol. </w:t>
      </w:r>
      <w:r w:rsidR="00DF647B" w:rsidRPr="002F40A1">
        <w:rPr>
          <w:rFonts w:eastAsia="SimSun"/>
          <w:sz w:val="16"/>
          <w:szCs w:val="16"/>
          <w:lang w:eastAsia="zh-CN"/>
        </w:rPr>
        <w:t>35</w:t>
      </w:r>
      <w:r w:rsidRPr="002F40A1">
        <w:rPr>
          <w:rFonts w:eastAsia="SimSun"/>
          <w:sz w:val="16"/>
          <w:szCs w:val="16"/>
          <w:lang w:eastAsia="zh-CN"/>
        </w:rPr>
        <w:t>, no</w:t>
      </w:r>
      <w:r w:rsidR="00DF647B" w:rsidRPr="002F40A1">
        <w:rPr>
          <w:rFonts w:eastAsia="SimSun"/>
          <w:sz w:val="16"/>
          <w:szCs w:val="16"/>
          <w:lang w:eastAsia="zh-CN"/>
        </w:rPr>
        <w:t>.1</w:t>
      </w:r>
      <w:r w:rsidRPr="002F40A1">
        <w:rPr>
          <w:rFonts w:eastAsia="SimSun"/>
          <w:sz w:val="16"/>
          <w:szCs w:val="16"/>
          <w:lang w:eastAsia="zh-CN"/>
        </w:rPr>
        <w:t>,</w:t>
      </w:r>
      <w:r w:rsidR="00DF647B" w:rsidRPr="002F40A1">
        <w:rPr>
          <w:rFonts w:eastAsia="SimSun"/>
          <w:sz w:val="16"/>
          <w:szCs w:val="16"/>
          <w:lang w:eastAsia="zh-CN"/>
        </w:rPr>
        <w:t xml:space="preserve"> </w:t>
      </w:r>
      <w:r w:rsidRPr="002F40A1">
        <w:rPr>
          <w:rFonts w:eastAsia="SimSun"/>
          <w:sz w:val="16"/>
          <w:szCs w:val="16"/>
          <w:lang w:eastAsia="zh-CN"/>
        </w:rPr>
        <w:t xml:space="preserve">pp. </w:t>
      </w:r>
      <w:r w:rsidR="00DF647B" w:rsidRPr="002F40A1">
        <w:rPr>
          <w:rFonts w:eastAsia="SimSun"/>
          <w:sz w:val="16"/>
          <w:szCs w:val="16"/>
          <w:lang w:eastAsia="zh-CN"/>
        </w:rPr>
        <w:t>253</w:t>
      </w:r>
      <w:r w:rsidRPr="002F40A1">
        <w:rPr>
          <w:rFonts w:eastAsia="SimSun"/>
          <w:sz w:val="16"/>
          <w:szCs w:val="16"/>
          <w:lang w:eastAsia="zh-CN"/>
        </w:rPr>
        <w:t>-</w:t>
      </w:r>
      <w:r w:rsidR="00DF647B" w:rsidRPr="002F40A1">
        <w:rPr>
          <w:rFonts w:eastAsia="SimSun"/>
          <w:sz w:val="16"/>
          <w:szCs w:val="16"/>
          <w:lang w:eastAsia="zh-CN"/>
        </w:rPr>
        <w:t>267</w:t>
      </w:r>
      <w:r w:rsidRPr="002F40A1">
        <w:rPr>
          <w:rFonts w:eastAsia="SimSun"/>
          <w:sz w:val="16"/>
          <w:szCs w:val="16"/>
          <w:lang w:eastAsia="zh-CN"/>
        </w:rPr>
        <w:t>, 2012</w:t>
      </w:r>
    </w:p>
    <w:p w14:paraId="3EBDC944" w14:textId="77777777" w:rsidR="00DA6078" w:rsidRPr="002F40A1" w:rsidRDefault="00DA6078" w:rsidP="00DA6078">
      <w:pPr>
        <w:pStyle w:val="ListParagraph"/>
        <w:numPr>
          <w:ilvl w:val="0"/>
          <w:numId w:val="19"/>
        </w:numPr>
        <w:ind w:firstLineChars="0"/>
        <w:jc w:val="both"/>
        <w:rPr>
          <w:rFonts w:eastAsia="SimSun"/>
          <w:sz w:val="16"/>
          <w:szCs w:val="16"/>
        </w:rPr>
      </w:pPr>
      <w:r w:rsidRPr="002F40A1">
        <w:rPr>
          <w:rFonts w:eastAsia="SimSun"/>
          <w:sz w:val="16"/>
          <w:szCs w:val="16"/>
          <w:lang w:eastAsia="zh-CN"/>
        </w:rPr>
        <w:t xml:space="preserve">S. D. Keen and D. J. Cole, “Bias-free identification of a linear model- predictive steering controller from measured drier steering behaviour,” </w:t>
      </w:r>
      <w:r w:rsidRPr="002F40A1">
        <w:rPr>
          <w:rFonts w:eastAsia="SimSun"/>
          <w:i/>
          <w:sz w:val="16"/>
          <w:szCs w:val="16"/>
          <w:lang w:eastAsia="zh-CN"/>
        </w:rPr>
        <w:t>IEEE Trans. Syst., Man, Cybern. B, Cybern.</w:t>
      </w:r>
      <w:r w:rsidRPr="002F40A1">
        <w:rPr>
          <w:rFonts w:eastAsia="SimSun"/>
          <w:sz w:val="16"/>
          <w:szCs w:val="16"/>
          <w:lang w:eastAsia="zh-CN"/>
        </w:rPr>
        <w:t>, vol. 42, no. 2, pp. 434-443, Apr. 2012.</w:t>
      </w:r>
    </w:p>
    <w:p w14:paraId="33B20CB2" w14:textId="77777777" w:rsidR="00DA6078" w:rsidRPr="002F40A1" w:rsidRDefault="00DA6078" w:rsidP="00DA6078">
      <w:pPr>
        <w:pStyle w:val="ListParagraph"/>
        <w:numPr>
          <w:ilvl w:val="0"/>
          <w:numId w:val="19"/>
        </w:numPr>
        <w:ind w:firstLineChars="0"/>
        <w:jc w:val="both"/>
        <w:rPr>
          <w:rFonts w:eastAsia="SimSun"/>
          <w:sz w:val="16"/>
          <w:szCs w:val="16"/>
        </w:rPr>
      </w:pPr>
      <w:r w:rsidRPr="002F40A1">
        <w:rPr>
          <w:rFonts w:eastAsia="SimSun"/>
          <w:sz w:val="16"/>
          <w:szCs w:val="16"/>
          <w:lang w:eastAsia="zh-CN"/>
        </w:rPr>
        <w:t xml:space="preserve">C. Lv, H. Wang, D. Cao, Y. Zhao, D. J. Auger, M. Sullman, R. Matthias, L. Skrypchuk, and A. Mouzakitis. “Characterization of driver neuromuscular dynamics for human-automation collaboration design of automated vehicles”, </w:t>
      </w:r>
      <w:r w:rsidRPr="002F40A1">
        <w:rPr>
          <w:rFonts w:eastAsia="SimSun"/>
          <w:i/>
          <w:sz w:val="16"/>
          <w:szCs w:val="16"/>
          <w:lang w:eastAsia="zh-CN"/>
        </w:rPr>
        <w:t>IEEE/ASME Trans. Mechatronics</w:t>
      </w:r>
      <w:r w:rsidRPr="002F40A1">
        <w:rPr>
          <w:rFonts w:eastAsia="SimSun"/>
          <w:sz w:val="16"/>
          <w:szCs w:val="16"/>
          <w:lang w:eastAsia="zh-CN"/>
        </w:rPr>
        <w:t>, vol. 23, no. 6, Dec. 2018.</w:t>
      </w:r>
    </w:p>
    <w:p w14:paraId="329658E8" w14:textId="216BC9C1" w:rsidR="00161E5A" w:rsidRPr="002F40A1" w:rsidRDefault="00161E5A" w:rsidP="00FB609A">
      <w:pPr>
        <w:pStyle w:val="ListParagraph"/>
        <w:numPr>
          <w:ilvl w:val="0"/>
          <w:numId w:val="19"/>
        </w:numPr>
        <w:ind w:firstLineChars="0"/>
        <w:jc w:val="both"/>
        <w:rPr>
          <w:rFonts w:eastAsia="SimSun"/>
          <w:sz w:val="16"/>
          <w:szCs w:val="16"/>
        </w:rPr>
      </w:pPr>
      <w:r w:rsidRPr="002F40A1">
        <w:rPr>
          <w:rFonts w:eastAsia="SimSun"/>
          <w:sz w:val="16"/>
          <w:szCs w:val="16"/>
          <w:lang w:eastAsia="zh-CN"/>
        </w:rPr>
        <w:t>H. Guo, L. Song, J. Liu, F. Wang, D. Cao, H. Chen, C. Lv</w:t>
      </w:r>
      <w:r w:rsidR="000F6BF2" w:rsidRPr="002F40A1">
        <w:rPr>
          <w:rFonts w:eastAsia="SimSun"/>
          <w:sz w:val="16"/>
          <w:szCs w:val="16"/>
          <w:lang w:eastAsia="zh-CN"/>
        </w:rPr>
        <w:t>,</w:t>
      </w:r>
      <w:r w:rsidRPr="002F40A1">
        <w:rPr>
          <w:rFonts w:eastAsia="SimSun"/>
          <w:sz w:val="16"/>
          <w:szCs w:val="16"/>
          <w:lang w:eastAsia="zh-CN"/>
        </w:rPr>
        <w:t xml:space="preserve"> and P. C. Luk, “Hazard-evaluation-oriented moving horizon parallel steering control for driver-automation collaboration during automated driving”, </w:t>
      </w:r>
      <w:r w:rsidRPr="002F40A1">
        <w:rPr>
          <w:rFonts w:eastAsia="SimSun"/>
          <w:i/>
          <w:sz w:val="16"/>
          <w:szCs w:val="16"/>
          <w:lang w:eastAsia="zh-CN"/>
        </w:rPr>
        <w:t>IEEE/CAA J. Automat. Sin.</w:t>
      </w:r>
      <w:r w:rsidRPr="002F40A1">
        <w:rPr>
          <w:rFonts w:eastAsia="SimSun"/>
          <w:sz w:val="16"/>
          <w:szCs w:val="16"/>
          <w:lang w:eastAsia="zh-CN"/>
        </w:rPr>
        <w:t>, vol. 5, no. 6, pp. 1062-1073, Nov. 2018.</w:t>
      </w:r>
    </w:p>
    <w:p w14:paraId="3F27C602" w14:textId="371FCB78" w:rsidR="007609A8" w:rsidRPr="002F40A1" w:rsidRDefault="007609A8" w:rsidP="008C4E72">
      <w:pPr>
        <w:pStyle w:val="ListParagraph"/>
        <w:numPr>
          <w:ilvl w:val="0"/>
          <w:numId w:val="19"/>
        </w:numPr>
        <w:ind w:firstLineChars="0"/>
        <w:jc w:val="both"/>
        <w:rPr>
          <w:rFonts w:eastAsia="SimSun"/>
          <w:sz w:val="16"/>
          <w:szCs w:val="16"/>
        </w:rPr>
      </w:pPr>
      <w:r w:rsidRPr="002F40A1">
        <w:rPr>
          <w:rFonts w:eastAsia="SimSun"/>
          <w:sz w:val="16"/>
          <w:szCs w:val="16"/>
        </w:rPr>
        <w:t xml:space="preserve">L. Chen, X. Hu, W. Tian, H. Wang, D. Cao, and F. Wang, “Parallel planning: a new planning framework for autonomous driving,” </w:t>
      </w:r>
      <w:r w:rsidRPr="002F40A1">
        <w:rPr>
          <w:rFonts w:eastAsia="SimSun"/>
          <w:i/>
          <w:iCs/>
          <w:sz w:val="16"/>
          <w:szCs w:val="16"/>
        </w:rPr>
        <w:t>IEEE/CAA J. Autom. Sinica.</w:t>
      </w:r>
      <w:r w:rsidRPr="002F40A1">
        <w:rPr>
          <w:rFonts w:eastAsia="SimSun"/>
          <w:sz w:val="16"/>
          <w:szCs w:val="16"/>
        </w:rPr>
        <w:t>, vol. 6, no. 1, pp. 236–246, Jan. 2019.</w:t>
      </w:r>
    </w:p>
    <w:p w14:paraId="6AFD5EA1" w14:textId="77777777" w:rsidR="00414562" w:rsidRPr="002F40A1" w:rsidRDefault="00C42020" w:rsidP="00FB609A">
      <w:pPr>
        <w:numPr>
          <w:ilvl w:val="0"/>
          <w:numId w:val="19"/>
        </w:numPr>
        <w:autoSpaceDE w:val="0"/>
        <w:autoSpaceDN w:val="0"/>
        <w:jc w:val="both"/>
        <w:rPr>
          <w:rFonts w:eastAsia="SimSun"/>
          <w:sz w:val="16"/>
          <w:szCs w:val="16"/>
        </w:rPr>
      </w:pPr>
      <w:r w:rsidRPr="002F40A1">
        <w:rPr>
          <w:sz w:val="16"/>
          <w:szCs w:val="16"/>
          <w:lang w:eastAsia="zh-CN"/>
        </w:rPr>
        <w:lastRenderedPageBreak/>
        <w:t xml:space="preserve">H. Guo, D. Cao, H. Chen, C. Lv. H. Wang, and S. Yang, “Vehicle dynamic state estimation: state of the art schemes and perspectives,” </w:t>
      </w:r>
      <w:r w:rsidRPr="002F40A1">
        <w:rPr>
          <w:i/>
          <w:sz w:val="16"/>
          <w:szCs w:val="16"/>
          <w:lang w:eastAsia="zh-CN"/>
        </w:rPr>
        <w:t>IEEE/CAA J. of Autom. Sinica</w:t>
      </w:r>
      <w:r w:rsidRPr="002F40A1">
        <w:rPr>
          <w:sz w:val="16"/>
          <w:szCs w:val="16"/>
          <w:lang w:eastAsia="zh-CN"/>
        </w:rPr>
        <w:t>, vol. 5, no. 2, pp. 418-431, Mar. 2018.</w:t>
      </w:r>
    </w:p>
    <w:p w14:paraId="2BFAE326" w14:textId="77777777" w:rsidR="00A31998" w:rsidRPr="002F40A1" w:rsidRDefault="00A31998" w:rsidP="00FB609A">
      <w:pPr>
        <w:numPr>
          <w:ilvl w:val="0"/>
          <w:numId w:val="19"/>
        </w:numPr>
        <w:autoSpaceDE w:val="0"/>
        <w:autoSpaceDN w:val="0"/>
        <w:ind w:left="357" w:hanging="357"/>
        <w:jc w:val="both"/>
        <w:rPr>
          <w:sz w:val="16"/>
          <w:szCs w:val="16"/>
        </w:rPr>
      </w:pPr>
      <w:r w:rsidRPr="002F40A1">
        <w:rPr>
          <w:sz w:val="16"/>
          <w:szCs w:val="16"/>
          <w:lang w:eastAsia="zh-CN"/>
        </w:rPr>
        <w:t>S. J. Anderson, J. M. Walker, and K. Iagnemma, “Experimental performance analysis of a homotopy-based shared autonomy framework,”</w:t>
      </w:r>
      <w:r w:rsidRPr="002F40A1">
        <w:rPr>
          <w:i/>
          <w:sz w:val="16"/>
          <w:szCs w:val="16"/>
          <w:lang w:eastAsia="zh-CN"/>
        </w:rPr>
        <w:t xml:space="preserve"> IEEE Trans. Human-Mach. Syst.</w:t>
      </w:r>
      <w:r w:rsidRPr="002F40A1">
        <w:rPr>
          <w:sz w:val="16"/>
          <w:szCs w:val="16"/>
          <w:lang w:eastAsia="zh-CN"/>
        </w:rPr>
        <w:t>, vol. 44, no. 2, pp. 190-199, Apr. 2014.</w:t>
      </w:r>
    </w:p>
    <w:p w14:paraId="52E8FE12" w14:textId="77777777" w:rsidR="00952332" w:rsidRPr="002F40A1" w:rsidRDefault="00A31998" w:rsidP="00FB609A">
      <w:pPr>
        <w:numPr>
          <w:ilvl w:val="0"/>
          <w:numId w:val="19"/>
        </w:numPr>
        <w:autoSpaceDE w:val="0"/>
        <w:autoSpaceDN w:val="0"/>
        <w:jc w:val="both"/>
        <w:rPr>
          <w:sz w:val="16"/>
          <w:szCs w:val="16"/>
        </w:rPr>
      </w:pPr>
      <w:r w:rsidRPr="002F40A1">
        <w:rPr>
          <w:sz w:val="16"/>
          <w:szCs w:val="16"/>
          <w:lang w:eastAsia="zh-CN"/>
        </w:rPr>
        <w:t>R</w:t>
      </w:r>
      <w:r w:rsidRPr="002F40A1">
        <w:rPr>
          <w:sz w:val="16"/>
          <w:szCs w:val="16"/>
        </w:rPr>
        <w:t xml:space="preserve">. </w:t>
      </w:r>
      <w:r w:rsidRPr="002F40A1">
        <w:rPr>
          <w:sz w:val="16"/>
          <w:szCs w:val="16"/>
          <w:lang w:eastAsia="zh-CN"/>
        </w:rPr>
        <w:t>Li</w:t>
      </w:r>
      <w:r w:rsidRPr="002F40A1">
        <w:rPr>
          <w:sz w:val="16"/>
          <w:szCs w:val="16"/>
        </w:rPr>
        <w:t xml:space="preserve">, </w:t>
      </w:r>
      <w:r w:rsidRPr="002F40A1">
        <w:rPr>
          <w:sz w:val="16"/>
          <w:szCs w:val="16"/>
          <w:lang w:eastAsia="zh-CN"/>
        </w:rPr>
        <w:t>Y</w:t>
      </w:r>
      <w:r w:rsidRPr="002F40A1">
        <w:rPr>
          <w:sz w:val="16"/>
          <w:szCs w:val="16"/>
        </w:rPr>
        <w:t xml:space="preserve">. </w:t>
      </w:r>
      <w:r w:rsidRPr="002F40A1">
        <w:rPr>
          <w:sz w:val="16"/>
          <w:szCs w:val="16"/>
          <w:lang w:eastAsia="zh-CN"/>
        </w:rPr>
        <w:t>Li</w:t>
      </w:r>
      <w:r w:rsidRPr="002F40A1">
        <w:rPr>
          <w:sz w:val="16"/>
          <w:szCs w:val="16"/>
        </w:rPr>
        <w:t xml:space="preserve">, </w:t>
      </w:r>
      <w:r w:rsidRPr="002F40A1">
        <w:rPr>
          <w:sz w:val="16"/>
          <w:szCs w:val="16"/>
          <w:lang w:eastAsia="zh-CN"/>
        </w:rPr>
        <w:t xml:space="preserve">S. Li, E. Burdet </w:t>
      </w:r>
      <w:r w:rsidRPr="002F40A1">
        <w:rPr>
          <w:sz w:val="16"/>
          <w:szCs w:val="16"/>
        </w:rPr>
        <w:t xml:space="preserve">and </w:t>
      </w:r>
      <w:r w:rsidRPr="002F40A1">
        <w:rPr>
          <w:sz w:val="16"/>
          <w:szCs w:val="16"/>
          <w:lang w:eastAsia="zh-CN"/>
        </w:rPr>
        <w:t>B</w:t>
      </w:r>
      <w:r w:rsidRPr="002F40A1">
        <w:rPr>
          <w:sz w:val="16"/>
          <w:szCs w:val="16"/>
        </w:rPr>
        <w:t xml:space="preserve">. </w:t>
      </w:r>
      <w:r w:rsidRPr="002F40A1">
        <w:rPr>
          <w:sz w:val="16"/>
          <w:szCs w:val="16"/>
          <w:lang w:eastAsia="zh-CN"/>
        </w:rPr>
        <w:t>Cheng</w:t>
      </w:r>
      <w:r w:rsidRPr="002F40A1">
        <w:rPr>
          <w:sz w:val="16"/>
          <w:szCs w:val="16"/>
        </w:rPr>
        <w:t>, “Driver-</w:t>
      </w:r>
      <w:r w:rsidRPr="002F40A1">
        <w:rPr>
          <w:sz w:val="16"/>
          <w:szCs w:val="16"/>
          <w:lang w:eastAsia="zh-CN"/>
        </w:rPr>
        <w:t>a</w:t>
      </w:r>
      <w:r w:rsidRPr="002F40A1">
        <w:rPr>
          <w:sz w:val="16"/>
          <w:szCs w:val="16"/>
        </w:rPr>
        <w:t xml:space="preserve">utomation </w:t>
      </w:r>
      <w:r w:rsidRPr="002F40A1">
        <w:rPr>
          <w:sz w:val="16"/>
          <w:szCs w:val="16"/>
          <w:lang w:eastAsia="zh-CN"/>
        </w:rPr>
        <w:t>i</w:t>
      </w:r>
      <w:r w:rsidRPr="002F40A1">
        <w:rPr>
          <w:sz w:val="16"/>
          <w:szCs w:val="16"/>
        </w:rPr>
        <w:t xml:space="preserve">ndirect </w:t>
      </w:r>
      <w:r w:rsidRPr="002F40A1">
        <w:rPr>
          <w:sz w:val="16"/>
          <w:szCs w:val="16"/>
          <w:lang w:eastAsia="zh-CN"/>
        </w:rPr>
        <w:t>s</w:t>
      </w:r>
      <w:r w:rsidRPr="002F40A1">
        <w:rPr>
          <w:sz w:val="16"/>
          <w:szCs w:val="16"/>
        </w:rPr>
        <w:t xml:space="preserve">hared </w:t>
      </w:r>
      <w:r w:rsidRPr="002F40A1">
        <w:rPr>
          <w:sz w:val="16"/>
          <w:szCs w:val="16"/>
          <w:lang w:eastAsia="zh-CN"/>
        </w:rPr>
        <w:t>c</w:t>
      </w:r>
      <w:r w:rsidRPr="002F40A1">
        <w:rPr>
          <w:sz w:val="16"/>
          <w:szCs w:val="16"/>
        </w:rPr>
        <w:t xml:space="preserve">ontrol of </w:t>
      </w:r>
      <w:r w:rsidRPr="002F40A1">
        <w:rPr>
          <w:sz w:val="16"/>
          <w:szCs w:val="16"/>
          <w:lang w:eastAsia="zh-CN"/>
        </w:rPr>
        <w:t>h</w:t>
      </w:r>
      <w:r w:rsidRPr="002F40A1">
        <w:rPr>
          <w:sz w:val="16"/>
          <w:szCs w:val="16"/>
        </w:rPr>
        <w:t xml:space="preserve">ighly </w:t>
      </w:r>
      <w:r w:rsidRPr="002F40A1">
        <w:rPr>
          <w:sz w:val="16"/>
          <w:szCs w:val="16"/>
          <w:lang w:eastAsia="zh-CN"/>
        </w:rPr>
        <w:t>a</w:t>
      </w:r>
      <w:r w:rsidRPr="002F40A1">
        <w:rPr>
          <w:sz w:val="16"/>
          <w:szCs w:val="16"/>
        </w:rPr>
        <w:t>utomated</w:t>
      </w:r>
      <w:r w:rsidRPr="002F40A1">
        <w:rPr>
          <w:sz w:val="16"/>
          <w:szCs w:val="16"/>
          <w:lang w:eastAsia="zh-CN"/>
        </w:rPr>
        <w:t xml:space="preserve"> v</w:t>
      </w:r>
      <w:r w:rsidRPr="002F40A1">
        <w:rPr>
          <w:sz w:val="16"/>
          <w:szCs w:val="16"/>
        </w:rPr>
        <w:t xml:space="preserve">ehicles with </w:t>
      </w:r>
      <w:r w:rsidRPr="002F40A1">
        <w:rPr>
          <w:sz w:val="16"/>
          <w:szCs w:val="16"/>
          <w:lang w:eastAsia="zh-CN"/>
        </w:rPr>
        <w:t>i</w:t>
      </w:r>
      <w:r w:rsidRPr="002F40A1">
        <w:rPr>
          <w:sz w:val="16"/>
          <w:szCs w:val="16"/>
        </w:rPr>
        <w:t>ntention-</w:t>
      </w:r>
      <w:r w:rsidRPr="002F40A1">
        <w:rPr>
          <w:sz w:val="16"/>
          <w:szCs w:val="16"/>
          <w:lang w:eastAsia="zh-CN"/>
        </w:rPr>
        <w:t>a</w:t>
      </w:r>
      <w:r w:rsidRPr="002F40A1">
        <w:rPr>
          <w:sz w:val="16"/>
          <w:szCs w:val="16"/>
        </w:rPr>
        <w:t xml:space="preserve">ware </w:t>
      </w:r>
      <w:r w:rsidRPr="002F40A1">
        <w:rPr>
          <w:sz w:val="16"/>
          <w:szCs w:val="16"/>
          <w:lang w:eastAsia="zh-CN"/>
        </w:rPr>
        <w:t>a</w:t>
      </w:r>
      <w:r w:rsidRPr="002F40A1">
        <w:rPr>
          <w:sz w:val="16"/>
          <w:szCs w:val="16"/>
        </w:rPr>
        <w:t xml:space="preserve">uthority </w:t>
      </w:r>
      <w:r w:rsidRPr="002F40A1">
        <w:rPr>
          <w:sz w:val="16"/>
          <w:szCs w:val="16"/>
          <w:lang w:eastAsia="zh-CN"/>
        </w:rPr>
        <w:t>t</w:t>
      </w:r>
      <w:r w:rsidRPr="002F40A1">
        <w:rPr>
          <w:sz w:val="16"/>
          <w:szCs w:val="16"/>
        </w:rPr>
        <w:t xml:space="preserve">ransition,” </w:t>
      </w:r>
      <w:r w:rsidRPr="002F40A1">
        <w:rPr>
          <w:sz w:val="16"/>
          <w:szCs w:val="16"/>
          <w:lang w:eastAsia="zh-CN"/>
        </w:rPr>
        <w:t>presented at the</w:t>
      </w:r>
      <w:r w:rsidRPr="002F40A1">
        <w:rPr>
          <w:i/>
          <w:sz w:val="16"/>
          <w:szCs w:val="16"/>
        </w:rPr>
        <w:t xml:space="preserve"> </w:t>
      </w:r>
      <w:r w:rsidRPr="002F40A1">
        <w:rPr>
          <w:i/>
          <w:sz w:val="16"/>
          <w:szCs w:val="16"/>
          <w:lang w:eastAsia="zh-CN"/>
        </w:rPr>
        <w:t>IEEE Intelligent Vehicles Symp.</w:t>
      </w:r>
      <w:r w:rsidRPr="002F40A1">
        <w:rPr>
          <w:sz w:val="16"/>
          <w:szCs w:val="16"/>
        </w:rPr>
        <w:t xml:space="preserve">, </w:t>
      </w:r>
      <w:r w:rsidRPr="002F40A1">
        <w:rPr>
          <w:sz w:val="16"/>
          <w:szCs w:val="16"/>
          <w:lang w:eastAsia="zh-CN"/>
        </w:rPr>
        <w:t>Redondo Beach</w:t>
      </w:r>
      <w:r w:rsidRPr="002F40A1">
        <w:rPr>
          <w:sz w:val="16"/>
          <w:szCs w:val="16"/>
        </w:rPr>
        <w:t xml:space="preserve">, </w:t>
      </w:r>
      <w:r w:rsidRPr="002F40A1">
        <w:rPr>
          <w:sz w:val="16"/>
          <w:szCs w:val="16"/>
          <w:lang w:eastAsia="zh-CN"/>
        </w:rPr>
        <w:t xml:space="preserve">CA, </w:t>
      </w:r>
      <w:r w:rsidRPr="002F40A1">
        <w:rPr>
          <w:sz w:val="16"/>
          <w:szCs w:val="16"/>
        </w:rPr>
        <w:t>U.S.A., 201</w:t>
      </w:r>
      <w:r w:rsidRPr="002F40A1">
        <w:rPr>
          <w:sz w:val="16"/>
          <w:szCs w:val="16"/>
          <w:lang w:eastAsia="zh-CN"/>
        </w:rPr>
        <w:t>7</w:t>
      </w:r>
      <w:r w:rsidRPr="002F40A1">
        <w:rPr>
          <w:sz w:val="16"/>
          <w:szCs w:val="16"/>
        </w:rPr>
        <w:t>.</w:t>
      </w:r>
    </w:p>
    <w:p w14:paraId="5F42C803" w14:textId="034B1564" w:rsidR="00D757CA" w:rsidRPr="002F40A1" w:rsidRDefault="00D757CA" w:rsidP="00FF2409">
      <w:pPr>
        <w:numPr>
          <w:ilvl w:val="0"/>
          <w:numId w:val="19"/>
        </w:numPr>
        <w:autoSpaceDE w:val="0"/>
        <w:autoSpaceDN w:val="0"/>
        <w:jc w:val="both"/>
        <w:rPr>
          <w:rFonts w:eastAsia="SimSun"/>
          <w:sz w:val="16"/>
          <w:szCs w:val="16"/>
        </w:rPr>
      </w:pPr>
      <w:r w:rsidRPr="002F40A1">
        <w:rPr>
          <w:rFonts w:eastAsia="SimSun"/>
          <w:sz w:val="16"/>
          <w:szCs w:val="16"/>
          <w:lang w:eastAsia="zh-CN"/>
        </w:rPr>
        <w:t>C. J. Nash and D. J.</w:t>
      </w:r>
      <w:r w:rsidRPr="002F40A1">
        <w:rPr>
          <w:rFonts w:eastAsia="SimSun"/>
          <w:sz w:val="16"/>
          <w:szCs w:val="16"/>
        </w:rPr>
        <w:t xml:space="preserve"> </w:t>
      </w:r>
      <w:r w:rsidRPr="002F40A1">
        <w:rPr>
          <w:rFonts w:eastAsia="SimSun"/>
          <w:sz w:val="16"/>
          <w:szCs w:val="16"/>
          <w:lang w:eastAsia="zh-CN"/>
        </w:rPr>
        <w:t xml:space="preserve">Cole, “Identification and validation of a driver steering control model incorporating human sensory dynamics,” </w:t>
      </w:r>
      <w:r w:rsidRPr="002F40A1">
        <w:rPr>
          <w:rFonts w:eastAsia="SimSun"/>
          <w:i/>
          <w:sz w:val="16"/>
          <w:szCs w:val="16"/>
        </w:rPr>
        <w:t>Veh. Syst. Dyn.</w:t>
      </w:r>
      <w:r w:rsidRPr="002F40A1">
        <w:rPr>
          <w:rFonts w:eastAsia="SimSun"/>
          <w:sz w:val="16"/>
          <w:szCs w:val="16"/>
        </w:rPr>
        <w:t xml:space="preserve">, vol. </w:t>
      </w:r>
      <w:r w:rsidRPr="002F40A1">
        <w:rPr>
          <w:rFonts w:eastAsia="SimSun"/>
          <w:sz w:val="16"/>
          <w:szCs w:val="16"/>
          <w:lang w:eastAsia="zh-CN"/>
        </w:rPr>
        <w:t>58</w:t>
      </w:r>
      <w:r w:rsidRPr="002F40A1">
        <w:rPr>
          <w:rFonts w:eastAsia="SimSun"/>
          <w:sz w:val="16"/>
          <w:szCs w:val="16"/>
        </w:rPr>
        <w:t xml:space="preserve">, no. </w:t>
      </w:r>
      <w:r w:rsidRPr="002F40A1">
        <w:rPr>
          <w:rFonts w:eastAsia="SimSun"/>
          <w:sz w:val="16"/>
          <w:szCs w:val="16"/>
          <w:lang w:eastAsia="zh-CN"/>
        </w:rPr>
        <w:t>4</w:t>
      </w:r>
      <w:r w:rsidRPr="002F40A1">
        <w:rPr>
          <w:rFonts w:eastAsia="SimSun"/>
          <w:sz w:val="16"/>
          <w:szCs w:val="16"/>
        </w:rPr>
        <w:t xml:space="preserve">, pp. </w:t>
      </w:r>
      <w:r w:rsidRPr="002F40A1">
        <w:rPr>
          <w:rFonts w:eastAsia="SimSun"/>
          <w:sz w:val="16"/>
          <w:szCs w:val="16"/>
          <w:lang w:eastAsia="zh-CN"/>
        </w:rPr>
        <w:t>1259</w:t>
      </w:r>
      <w:r w:rsidRPr="002F40A1">
        <w:rPr>
          <w:rFonts w:eastAsia="SimSun"/>
          <w:sz w:val="16"/>
          <w:szCs w:val="16"/>
        </w:rPr>
        <w:t>-</w:t>
      </w:r>
      <w:r w:rsidRPr="002F40A1">
        <w:rPr>
          <w:rFonts w:eastAsia="SimSun"/>
          <w:sz w:val="16"/>
          <w:szCs w:val="16"/>
          <w:lang w:eastAsia="zh-CN"/>
        </w:rPr>
        <w:t>1263</w:t>
      </w:r>
      <w:r w:rsidRPr="002F40A1">
        <w:rPr>
          <w:rFonts w:eastAsia="SimSun"/>
          <w:sz w:val="16"/>
          <w:szCs w:val="16"/>
        </w:rPr>
        <w:t xml:space="preserve">, </w:t>
      </w:r>
      <w:r w:rsidRPr="002F40A1">
        <w:rPr>
          <w:rFonts w:eastAsia="SimSun"/>
          <w:sz w:val="16"/>
          <w:szCs w:val="16"/>
          <w:lang w:eastAsia="zh-CN"/>
        </w:rPr>
        <w:t>Apr.</w:t>
      </w:r>
      <w:r w:rsidRPr="002F40A1">
        <w:rPr>
          <w:rFonts w:eastAsia="SimSun"/>
          <w:sz w:val="16"/>
          <w:szCs w:val="16"/>
        </w:rPr>
        <w:t xml:space="preserve"> 20</w:t>
      </w:r>
      <w:r w:rsidRPr="002F40A1">
        <w:rPr>
          <w:rFonts w:eastAsia="SimSun"/>
          <w:sz w:val="16"/>
          <w:szCs w:val="16"/>
          <w:lang w:eastAsia="zh-CN"/>
        </w:rPr>
        <w:t>20.</w:t>
      </w:r>
    </w:p>
    <w:p w14:paraId="1B6C88E6" w14:textId="77777777" w:rsidR="008730AF" w:rsidRPr="002F40A1" w:rsidRDefault="008730AF" w:rsidP="00FB609A">
      <w:pPr>
        <w:pStyle w:val="ListParagraph"/>
        <w:numPr>
          <w:ilvl w:val="0"/>
          <w:numId w:val="19"/>
        </w:numPr>
        <w:ind w:firstLineChars="0"/>
        <w:jc w:val="both"/>
        <w:rPr>
          <w:rFonts w:eastAsia="SimSun"/>
          <w:sz w:val="16"/>
          <w:szCs w:val="16"/>
        </w:rPr>
      </w:pPr>
      <w:r w:rsidRPr="002F40A1">
        <w:rPr>
          <w:rFonts w:ascii="Times-Roman" w:hAnsi="Times-Roman" w:cs="Times-Roman"/>
          <w:sz w:val="16"/>
          <w:szCs w:val="16"/>
          <w:lang w:eastAsia="zh-CN"/>
        </w:rPr>
        <w:t>C. Ma</w:t>
      </w:r>
      <w:r w:rsidR="008C12F2" w:rsidRPr="002F40A1">
        <w:rPr>
          <w:rFonts w:ascii="Times-Roman" w:hAnsi="Times-Roman" w:cs="Times-Roman"/>
          <w:sz w:val="16"/>
          <w:szCs w:val="16"/>
          <w:lang w:eastAsia="zh-CN"/>
        </w:rPr>
        <w:t>c</w:t>
      </w:r>
      <w:r w:rsidRPr="002F40A1">
        <w:rPr>
          <w:rFonts w:ascii="Times-Roman" w:hAnsi="Times-Roman" w:cs="Times-Roman"/>
          <w:sz w:val="16"/>
          <w:szCs w:val="16"/>
          <w:lang w:eastAsia="zh-CN"/>
        </w:rPr>
        <w:t xml:space="preserve">Adam, “Application of an optimal preview control for simulation of closed-loop automobile driving,” </w:t>
      </w:r>
      <w:r w:rsidRPr="002F40A1">
        <w:rPr>
          <w:rFonts w:ascii="Times-Roman" w:hAnsi="Times-Roman" w:cs="Times-Roman"/>
          <w:i/>
          <w:sz w:val="16"/>
          <w:szCs w:val="16"/>
          <w:lang w:eastAsia="zh-CN"/>
        </w:rPr>
        <w:t>IEEE Trans. Syst., Man, Cybern.</w:t>
      </w:r>
      <w:r w:rsidRPr="002F40A1">
        <w:rPr>
          <w:rFonts w:ascii="Times-Roman" w:hAnsi="Times-Roman" w:cs="Times-Roman"/>
          <w:sz w:val="16"/>
          <w:szCs w:val="16"/>
          <w:lang w:eastAsia="zh-CN"/>
        </w:rPr>
        <w:t>, vol. SMC-11, no.6, pp.393-399, Jun. 1981.</w:t>
      </w:r>
    </w:p>
    <w:p w14:paraId="2DCCA278" w14:textId="77777777" w:rsidR="008730AF" w:rsidRPr="002F40A1" w:rsidRDefault="008730AF" w:rsidP="00FB609A">
      <w:pPr>
        <w:pStyle w:val="ListParagraph"/>
        <w:numPr>
          <w:ilvl w:val="0"/>
          <w:numId w:val="19"/>
        </w:numPr>
        <w:ind w:firstLineChars="0"/>
        <w:jc w:val="both"/>
        <w:rPr>
          <w:rFonts w:eastAsia="SimSun"/>
          <w:sz w:val="16"/>
          <w:szCs w:val="16"/>
        </w:rPr>
      </w:pPr>
      <w:r w:rsidRPr="002F40A1">
        <w:rPr>
          <w:rFonts w:ascii="Times-Roman" w:hAnsi="Times-Roman" w:cs="Times-Roman"/>
          <w:sz w:val="16"/>
          <w:szCs w:val="16"/>
        </w:rPr>
        <w:t xml:space="preserve">A. </w:t>
      </w:r>
      <w:r w:rsidRPr="002F40A1">
        <w:rPr>
          <w:rFonts w:ascii="Times-Roman" w:hAnsi="Times-Roman" w:cs="Times-Roman"/>
          <w:sz w:val="16"/>
          <w:szCs w:val="16"/>
          <w:lang w:eastAsia="zh-CN"/>
        </w:rPr>
        <w:t xml:space="preserve">Y. </w:t>
      </w:r>
      <w:r w:rsidRPr="002F40A1">
        <w:rPr>
          <w:rFonts w:ascii="Times-Roman" w:hAnsi="Times-Roman" w:cs="Times-Roman"/>
          <w:sz w:val="16"/>
          <w:szCs w:val="16"/>
        </w:rPr>
        <w:t>Ungoren and H. Peng, “An adaptive lateral preview driver model,”</w:t>
      </w:r>
      <w:r w:rsidRPr="002F40A1">
        <w:rPr>
          <w:rFonts w:ascii="Times-Roman" w:hAnsi="Times-Roman" w:cs="Times-Roman"/>
          <w:sz w:val="16"/>
          <w:szCs w:val="16"/>
          <w:lang w:eastAsia="zh-CN"/>
        </w:rPr>
        <w:t xml:space="preserve"> </w:t>
      </w:r>
      <w:r w:rsidRPr="002F40A1">
        <w:rPr>
          <w:rFonts w:ascii="Times-Italic" w:hAnsi="Times-Italic" w:cs="Times-Italic"/>
          <w:i/>
          <w:iCs/>
          <w:sz w:val="16"/>
          <w:szCs w:val="16"/>
        </w:rPr>
        <w:t>Veh</w:t>
      </w:r>
      <w:r w:rsidRPr="002F40A1">
        <w:rPr>
          <w:rFonts w:ascii="Times-Italic" w:hAnsi="Times-Italic" w:cs="Times-Italic"/>
          <w:i/>
          <w:iCs/>
          <w:sz w:val="16"/>
          <w:szCs w:val="16"/>
          <w:lang w:eastAsia="zh-CN"/>
        </w:rPr>
        <w:t>.</w:t>
      </w:r>
      <w:r w:rsidRPr="002F40A1">
        <w:rPr>
          <w:rFonts w:ascii="Times-Italic" w:hAnsi="Times-Italic" w:cs="Times-Italic"/>
          <w:i/>
          <w:iCs/>
          <w:sz w:val="16"/>
          <w:szCs w:val="16"/>
        </w:rPr>
        <w:t xml:space="preserve"> Sys</w:t>
      </w:r>
      <w:r w:rsidRPr="002F40A1">
        <w:rPr>
          <w:rFonts w:ascii="Times-Italic" w:hAnsi="Times-Italic" w:cs="Times-Italic"/>
          <w:i/>
          <w:iCs/>
          <w:sz w:val="16"/>
          <w:szCs w:val="16"/>
          <w:lang w:eastAsia="zh-CN"/>
        </w:rPr>
        <w:t>t.</w:t>
      </w:r>
      <w:r w:rsidRPr="002F40A1">
        <w:rPr>
          <w:rFonts w:ascii="Times-Italic" w:hAnsi="Times-Italic" w:cs="Times-Italic"/>
          <w:i/>
          <w:iCs/>
          <w:sz w:val="16"/>
          <w:szCs w:val="16"/>
        </w:rPr>
        <w:t xml:space="preserve"> Dyn</w:t>
      </w:r>
      <w:r w:rsidRPr="002F40A1">
        <w:rPr>
          <w:rFonts w:ascii="Times-Italic" w:hAnsi="Times-Italic" w:cs="Times-Italic"/>
          <w:i/>
          <w:iCs/>
          <w:sz w:val="16"/>
          <w:szCs w:val="16"/>
          <w:lang w:eastAsia="zh-CN"/>
        </w:rPr>
        <w:t>.</w:t>
      </w:r>
      <w:r w:rsidRPr="002F40A1">
        <w:rPr>
          <w:rFonts w:ascii="Times-Roman" w:hAnsi="Times-Roman" w:cs="Times-Roman"/>
          <w:sz w:val="16"/>
          <w:szCs w:val="16"/>
        </w:rPr>
        <w:t>, vol. 43, no. 4, pp. 245</w:t>
      </w:r>
      <w:r w:rsidRPr="002F40A1">
        <w:rPr>
          <w:rFonts w:ascii="Times-Roman" w:hAnsi="Times-Roman" w:cs="Times-Roman"/>
          <w:sz w:val="16"/>
          <w:szCs w:val="16"/>
          <w:lang w:eastAsia="zh-CN"/>
        </w:rPr>
        <w:t>-</w:t>
      </w:r>
      <w:r w:rsidRPr="002F40A1">
        <w:rPr>
          <w:rFonts w:ascii="Times-Roman" w:hAnsi="Times-Roman" w:cs="Times-Roman"/>
          <w:sz w:val="16"/>
          <w:szCs w:val="16"/>
        </w:rPr>
        <w:t>260, Apr. 2005.</w:t>
      </w:r>
    </w:p>
    <w:p w14:paraId="450AE487" w14:textId="38D8FD03" w:rsidR="00772FF7" w:rsidRPr="002F40A1" w:rsidRDefault="00772FF7" w:rsidP="00FB609A">
      <w:pPr>
        <w:numPr>
          <w:ilvl w:val="0"/>
          <w:numId w:val="19"/>
        </w:numPr>
        <w:autoSpaceDE w:val="0"/>
        <w:autoSpaceDN w:val="0"/>
        <w:jc w:val="both"/>
        <w:rPr>
          <w:sz w:val="16"/>
          <w:szCs w:val="16"/>
        </w:rPr>
      </w:pPr>
      <w:r w:rsidRPr="002F40A1">
        <w:rPr>
          <w:sz w:val="16"/>
          <w:szCs w:val="16"/>
        </w:rPr>
        <w:t xml:space="preserve">J. B. Rawlings and D. Q. Mayne, </w:t>
      </w:r>
      <w:r w:rsidRPr="002F40A1">
        <w:rPr>
          <w:i/>
          <w:sz w:val="16"/>
          <w:szCs w:val="16"/>
        </w:rPr>
        <w:t>Model Predictive Control: Theory and Design</w:t>
      </w:r>
      <w:r w:rsidRPr="002F40A1">
        <w:rPr>
          <w:sz w:val="16"/>
          <w:szCs w:val="16"/>
        </w:rPr>
        <w:t xml:space="preserve">. New York: </w:t>
      </w:r>
      <w:r w:rsidRPr="002F40A1">
        <w:rPr>
          <w:sz w:val="16"/>
          <w:szCs w:val="16"/>
          <w:lang w:eastAsia="zh-CN"/>
        </w:rPr>
        <w:t xml:space="preserve">NY, USA: </w:t>
      </w:r>
      <w:r w:rsidRPr="002F40A1">
        <w:rPr>
          <w:sz w:val="16"/>
          <w:szCs w:val="16"/>
        </w:rPr>
        <w:t>Nob Hill, 2009, ch. 6.</w:t>
      </w:r>
    </w:p>
    <w:p w14:paraId="3C5899F2" w14:textId="1EDFAFA4" w:rsidR="00941A20" w:rsidRPr="002F40A1" w:rsidRDefault="0029474E" w:rsidP="00FB609A">
      <w:pPr>
        <w:numPr>
          <w:ilvl w:val="0"/>
          <w:numId w:val="19"/>
        </w:numPr>
        <w:autoSpaceDE w:val="0"/>
        <w:autoSpaceDN w:val="0"/>
        <w:jc w:val="both"/>
        <w:rPr>
          <w:sz w:val="16"/>
          <w:szCs w:val="16"/>
        </w:rPr>
      </w:pPr>
      <w:r w:rsidRPr="002F40A1">
        <w:rPr>
          <w:sz w:val="16"/>
          <w:szCs w:val="16"/>
        </w:rPr>
        <w:t xml:space="preserve">J. Liu, P. Jayakumar, J. L. Stein, and T. Ersal, “A study on model fidelity for model predictive control-based obstacle avoidance in high-speed autonomous ground vehicles,” </w:t>
      </w:r>
      <w:r w:rsidRPr="002F40A1">
        <w:rPr>
          <w:i/>
          <w:iCs/>
          <w:sz w:val="16"/>
          <w:szCs w:val="16"/>
        </w:rPr>
        <w:t>Veh. Syst. Dyn.</w:t>
      </w:r>
      <w:r w:rsidRPr="002F40A1">
        <w:rPr>
          <w:sz w:val="16"/>
          <w:szCs w:val="16"/>
        </w:rPr>
        <w:t>, vol. 54, no. 11, pp. 1629-1650, 2016.</w:t>
      </w:r>
    </w:p>
    <w:p w14:paraId="0661E659" w14:textId="6E1B2C81" w:rsidR="0029474E" w:rsidRPr="002F40A1" w:rsidRDefault="008E1F75" w:rsidP="008E1F75">
      <w:pPr>
        <w:numPr>
          <w:ilvl w:val="0"/>
          <w:numId w:val="19"/>
        </w:numPr>
        <w:autoSpaceDE w:val="0"/>
        <w:autoSpaceDN w:val="0"/>
        <w:jc w:val="both"/>
        <w:rPr>
          <w:sz w:val="16"/>
          <w:szCs w:val="16"/>
        </w:rPr>
      </w:pPr>
      <w:bookmarkStart w:id="78" w:name="_Hlk38906629"/>
      <w:r w:rsidRPr="002F40A1">
        <w:rPr>
          <w:sz w:val="16"/>
          <w:szCs w:val="16"/>
          <w:lang w:eastAsia="zh-CN"/>
        </w:rPr>
        <w:t>Y. Gao, “Model predictive control for autonomous and semiautonomous vehicles”, Ph.D. dissertation, Dept. Mechanical Eng., Univ. California, Berkeley, Berkeley, CA, USA, 2014.</w:t>
      </w:r>
    </w:p>
    <w:bookmarkEnd w:id="78"/>
    <w:p w14:paraId="4DEDDE64" w14:textId="77777777" w:rsidR="00320805" w:rsidRPr="002F40A1" w:rsidRDefault="00320805" w:rsidP="00FB609A">
      <w:pPr>
        <w:numPr>
          <w:ilvl w:val="0"/>
          <w:numId w:val="19"/>
        </w:numPr>
        <w:autoSpaceDE w:val="0"/>
        <w:autoSpaceDN w:val="0"/>
        <w:jc w:val="both"/>
        <w:rPr>
          <w:rFonts w:ascii="Times-Roman" w:hAnsi="Times-Roman" w:cs="Times-Roman"/>
          <w:sz w:val="16"/>
          <w:szCs w:val="16"/>
          <w:lang w:eastAsia="zh-CN"/>
        </w:rPr>
      </w:pPr>
      <w:r w:rsidRPr="002F40A1">
        <w:rPr>
          <w:sz w:val="16"/>
          <w:szCs w:val="16"/>
        </w:rPr>
        <w:t>P. Falcone, F. Borrelli, J. Asgari, H. E. Tseng, and D. Hrovat, “Predictive</w:t>
      </w:r>
      <w:r w:rsidRPr="002F40A1">
        <w:rPr>
          <w:sz w:val="16"/>
          <w:szCs w:val="16"/>
          <w:lang w:eastAsia="zh-CN"/>
        </w:rPr>
        <w:t xml:space="preserve"> </w:t>
      </w:r>
      <w:r w:rsidRPr="002F40A1">
        <w:rPr>
          <w:sz w:val="16"/>
          <w:szCs w:val="16"/>
        </w:rPr>
        <w:t xml:space="preserve">active steering control for autonomous vehicle systems,” </w:t>
      </w:r>
      <w:r w:rsidRPr="002F40A1">
        <w:rPr>
          <w:i/>
          <w:sz w:val="16"/>
          <w:szCs w:val="16"/>
        </w:rPr>
        <w:t>IEEE Trans.</w:t>
      </w:r>
      <w:r w:rsidRPr="002F40A1">
        <w:rPr>
          <w:i/>
          <w:sz w:val="16"/>
          <w:szCs w:val="16"/>
          <w:lang w:eastAsia="zh-CN"/>
        </w:rPr>
        <w:t xml:space="preserve"> </w:t>
      </w:r>
      <w:r w:rsidRPr="002F40A1">
        <w:rPr>
          <w:rFonts w:ascii="Times-Italic" w:hAnsi="Times-Italic" w:cs="Times-Italic"/>
          <w:i/>
          <w:iCs/>
          <w:sz w:val="16"/>
          <w:szCs w:val="16"/>
        </w:rPr>
        <w:t>Control Syst. Technol.</w:t>
      </w:r>
      <w:r w:rsidRPr="002F40A1">
        <w:rPr>
          <w:rFonts w:ascii="Times-Roman" w:hAnsi="Times-Roman" w:cs="Times-Roman"/>
          <w:sz w:val="16"/>
          <w:szCs w:val="16"/>
        </w:rPr>
        <w:t>, vol. 15, no. 3, pp. 566–580, May 2007.</w:t>
      </w:r>
    </w:p>
    <w:p w14:paraId="397989E1" w14:textId="77777777" w:rsidR="00772FF7" w:rsidRPr="002F40A1" w:rsidRDefault="003600D5" w:rsidP="00FB609A">
      <w:pPr>
        <w:numPr>
          <w:ilvl w:val="0"/>
          <w:numId w:val="19"/>
        </w:numPr>
        <w:autoSpaceDE w:val="0"/>
        <w:autoSpaceDN w:val="0"/>
        <w:jc w:val="both"/>
        <w:rPr>
          <w:sz w:val="16"/>
          <w:szCs w:val="16"/>
        </w:rPr>
      </w:pPr>
      <w:r w:rsidRPr="002F40A1">
        <w:rPr>
          <w:sz w:val="16"/>
          <w:szCs w:val="16"/>
        </w:rPr>
        <w:t xml:space="preserve">J. M. </w:t>
      </w:r>
      <w:r w:rsidR="00772FF7" w:rsidRPr="002F40A1">
        <w:rPr>
          <w:sz w:val="16"/>
          <w:szCs w:val="16"/>
        </w:rPr>
        <w:t>Maciejowski</w:t>
      </w:r>
      <w:r w:rsidRPr="002F40A1">
        <w:rPr>
          <w:sz w:val="16"/>
          <w:szCs w:val="16"/>
        </w:rPr>
        <w:t xml:space="preserve">, </w:t>
      </w:r>
      <w:r w:rsidRPr="002F40A1">
        <w:rPr>
          <w:i/>
          <w:sz w:val="16"/>
          <w:szCs w:val="16"/>
        </w:rPr>
        <w:t>Predictive Control: With Constraints</w:t>
      </w:r>
      <w:r w:rsidRPr="002F40A1">
        <w:rPr>
          <w:sz w:val="16"/>
          <w:szCs w:val="16"/>
        </w:rPr>
        <w:t>. London, U.K.: Prentice-Hall, 2002, ch. 3.</w:t>
      </w:r>
    </w:p>
    <w:p w14:paraId="06AB57A1" w14:textId="77777777" w:rsidR="00772FF7" w:rsidRPr="002F40A1" w:rsidRDefault="00BA2ED2" w:rsidP="00FB609A">
      <w:pPr>
        <w:pStyle w:val="ListParagraph"/>
        <w:numPr>
          <w:ilvl w:val="0"/>
          <w:numId w:val="19"/>
        </w:numPr>
        <w:ind w:firstLineChars="0"/>
        <w:jc w:val="both"/>
        <w:rPr>
          <w:rFonts w:eastAsia="SimSun"/>
          <w:sz w:val="16"/>
          <w:szCs w:val="16"/>
        </w:rPr>
      </w:pPr>
      <w:r w:rsidRPr="002F40A1">
        <w:rPr>
          <w:rFonts w:eastAsia="SimSun"/>
          <w:sz w:val="16"/>
          <w:szCs w:val="16"/>
          <w:lang w:eastAsia="zh-CN"/>
        </w:rPr>
        <w:t xml:space="preserve">J. Bonnefon, A. Shariff and I. Rahwan, “The social dilemma of autonomous vehicles”, </w:t>
      </w:r>
      <w:r w:rsidRPr="002F40A1">
        <w:rPr>
          <w:rFonts w:eastAsia="SimSun"/>
          <w:i/>
          <w:sz w:val="16"/>
          <w:szCs w:val="16"/>
          <w:lang w:eastAsia="zh-CN"/>
        </w:rPr>
        <w:t>Science</w:t>
      </w:r>
      <w:r w:rsidRPr="002F40A1">
        <w:rPr>
          <w:rFonts w:eastAsia="SimSun"/>
          <w:sz w:val="16"/>
          <w:szCs w:val="16"/>
          <w:lang w:eastAsia="zh-CN"/>
        </w:rPr>
        <w:t>, vol</w:t>
      </w:r>
      <w:r w:rsidR="00877C57" w:rsidRPr="002F40A1">
        <w:rPr>
          <w:rFonts w:eastAsia="SimSun"/>
          <w:sz w:val="16"/>
          <w:szCs w:val="16"/>
          <w:lang w:eastAsia="zh-CN"/>
        </w:rPr>
        <w:t>.</w:t>
      </w:r>
      <w:r w:rsidRPr="002F40A1">
        <w:rPr>
          <w:rFonts w:eastAsia="SimSun"/>
          <w:sz w:val="16"/>
          <w:szCs w:val="16"/>
          <w:lang w:eastAsia="zh-CN"/>
        </w:rPr>
        <w:t xml:space="preserve"> 352, pp. 1573-1576, Jun. 2016.</w:t>
      </w:r>
    </w:p>
    <w:p w14:paraId="764D7BA0" w14:textId="6D6AD0C3" w:rsidR="00772FF7" w:rsidRPr="002F40A1" w:rsidRDefault="005657B1" w:rsidP="00FB609A">
      <w:pPr>
        <w:pStyle w:val="ListParagraph"/>
        <w:numPr>
          <w:ilvl w:val="0"/>
          <w:numId w:val="19"/>
        </w:numPr>
        <w:ind w:firstLineChars="0"/>
        <w:jc w:val="both"/>
        <w:rPr>
          <w:rFonts w:eastAsia="SimSun"/>
          <w:sz w:val="16"/>
          <w:szCs w:val="16"/>
        </w:rPr>
      </w:pPr>
      <w:r w:rsidRPr="002F40A1">
        <w:rPr>
          <w:rFonts w:eastAsia="SimSun"/>
          <w:sz w:val="16"/>
          <w:szCs w:val="16"/>
          <w:lang w:eastAsia="zh-CN"/>
        </w:rPr>
        <w:t>A. M. C.</w:t>
      </w:r>
      <w:r w:rsidR="000F6BF2" w:rsidRPr="002F40A1">
        <w:rPr>
          <w:rFonts w:eastAsia="SimSun"/>
          <w:sz w:val="16"/>
          <w:szCs w:val="16"/>
          <w:lang w:eastAsia="zh-CN"/>
        </w:rPr>
        <w:t xml:space="preserve"> Odhams</w:t>
      </w:r>
      <w:r w:rsidRPr="002F40A1">
        <w:rPr>
          <w:rFonts w:eastAsia="SimSun"/>
          <w:sz w:val="16"/>
          <w:szCs w:val="16"/>
          <w:lang w:eastAsia="zh-CN"/>
        </w:rPr>
        <w:t xml:space="preserve"> and D. J. Cole, “Identification of preview steering control models using data from a driving simulator and a randomly curved road path”, </w:t>
      </w:r>
      <w:r w:rsidRPr="002F40A1">
        <w:rPr>
          <w:rFonts w:eastAsia="SimSun"/>
          <w:i/>
          <w:sz w:val="16"/>
          <w:szCs w:val="16"/>
          <w:lang w:eastAsia="zh-CN"/>
        </w:rPr>
        <w:t>Int. J. Veh. Auton</w:t>
      </w:r>
      <w:r w:rsidR="00877C57" w:rsidRPr="002F40A1">
        <w:rPr>
          <w:rFonts w:eastAsia="SimSun"/>
          <w:i/>
          <w:sz w:val="16"/>
          <w:szCs w:val="16"/>
          <w:lang w:eastAsia="zh-CN"/>
        </w:rPr>
        <w:t>.</w:t>
      </w:r>
      <w:r w:rsidR="006D67AD" w:rsidRPr="002F40A1">
        <w:rPr>
          <w:rFonts w:eastAsia="SimSun"/>
          <w:i/>
          <w:sz w:val="16"/>
          <w:szCs w:val="16"/>
          <w:lang w:eastAsia="zh-CN"/>
        </w:rPr>
        <w:t xml:space="preserve"> </w:t>
      </w:r>
      <w:r w:rsidRPr="002F40A1">
        <w:rPr>
          <w:rFonts w:eastAsia="SimSun"/>
          <w:i/>
          <w:sz w:val="16"/>
          <w:szCs w:val="16"/>
          <w:lang w:eastAsia="zh-CN"/>
        </w:rPr>
        <w:t>Syst</w:t>
      </w:r>
      <w:r w:rsidR="006D67AD" w:rsidRPr="002F40A1">
        <w:rPr>
          <w:rFonts w:eastAsia="SimSun"/>
          <w:i/>
          <w:sz w:val="16"/>
          <w:szCs w:val="16"/>
          <w:lang w:eastAsia="zh-CN"/>
        </w:rPr>
        <w:t>.</w:t>
      </w:r>
      <w:r w:rsidR="006D67AD" w:rsidRPr="002F40A1">
        <w:rPr>
          <w:rFonts w:eastAsia="SimSun"/>
          <w:sz w:val="16"/>
          <w:szCs w:val="16"/>
          <w:lang w:eastAsia="zh-CN"/>
        </w:rPr>
        <w:t>, vol. 12, no. 1, pp. 44-46, Jan. 2014.</w:t>
      </w:r>
    </w:p>
    <w:p w14:paraId="158C958D" w14:textId="0D152C10" w:rsidR="00C75CBE" w:rsidRPr="002F40A1" w:rsidRDefault="003600D5" w:rsidP="00FB609A">
      <w:pPr>
        <w:pStyle w:val="ListParagraph"/>
        <w:numPr>
          <w:ilvl w:val="0"/>
          <w:numId w:val="19"/>
        </w:numPr>
        <w:ind w:firstLineChars="0"/>
        <w:jc w:val="both"/>
        <w:rPr>
          <w:rFonts w:eastAsia="SimSun"/>
          <w:sz w:val="16"/>
          <w:szCs w:val="16"/>
        </w:rPr>
      </w:pPr>
      <w:r w:rsidRPr="002F40A1">
        <w:rPr>
          <w:rFonts w:eastAsia="SimSun"/>
          <w:sz w:val="16"/>
          <w:szCs w:val="16"/>
          <w:lang w:eastAsia="zh-CN"/>
        </w:rPr>
        <w:t xml:space="preserve">X. Na, “Game theoretic modelling of a driver’s steering interaction with active steering”, </w:t>
      </w:r>
      <w:bookmarkStart w:id="79" w:name="_Hlk38834267"/>
      <w:r w:rsidRPr="002F40A1">
        <w:rPr>
          <w:rFonts w:eastAsia="SimSun"/>
          <w:sz w:val="16"/>
          <w:szCs w:val="16"/>
          <w:lang w:eastAsia="zh-CN"/>
        </w:rPr>
        <w:t xml:space="preserve">Ph.D. dissertation, Dept. Eng., Univ. Cambridge, Cambridge, U.K., </w:t>
      </w:r>
      <w:bookmarkEnd w:id="79"/>
      <w:r w:rsidRPr="002F40A1">
        <w:rPr>
          <w:rFonts w:eastAsia="SimSun"/>
          <w:sz w:val="16"/>
          <w:szCs w:val="16"/>
          <w:lang w:eastAsia="zh-CN"/>
        </w:rPr>
        <w:t>2014.</w:t>
      </w:r>
    </w:p>
    <w:p w14:paraId="4D51EF67" w14:textId="73B78CAF" w:rsidR="00000C1C" w:rsidRPr="002F40A1" w:rsidRDefault="003600D5" w:rsidP="00FB609A">
      <w:pPr>
        <w:pStyle w:val="ListParagraph"/>
        <w:numPr>
          <w:ilvl w:val="0"/>
          <w:numId w:val="19"/>
        </w:numPr>
        <w:ind w:firstLineChars="0"/>
        <w:jc w:val="both"/>
        <w:rPr>
          <w:rFonts w:eastAsia="SimSun"/>
          <w:sz w:val="16"/>
          <w:szCs w:val="16"/>
        </w:rPr>
      </w:pPr>
      <w:r w:rsidRPr="002F40A1">
        <w:rPr>
          <w:rFonts w:eastAsia="SimSun"/>
          <w:sz w:val="16"/>
          <w:szCs w:val="16"/>
          <w:lang w:eastAsia="zh-CN"/>
        </w:rPr>
        <w:t xml:space="preserve">L. Ljung, </w:t>
      </w:r>
      <w:r w:rsidRPr="002F40A1">
        <w:rPr>
          <w:rFonts w:eastAsia="SimSun"/>
          <w:i/>
          <w:sz w:val="16"/>
          <w:szCs w:val="16"/>
          <w:lang w:eastAsia="zh-CN"/>
        </w:rPr>
        <w:t>System Identification Theory for the User</w:t>
      </w:r>
      <w:r w:rsidRPr="002F40A1">
        <w:rPr>
          <w:rFonts w:eastAsia="SimSun"/>
          <w:sz w:val="16"/>
          <w:szCs w:val="16"/>
          <w:lang w:eastAsia="zh-CN"/>
        </w:rPr>
        <w:t xml:space="preserve"> (2</w:t>
      </w:r>
      <w:r w:rsidRPr="002F40A1">
        <w:rPr>
          <w:rFonts w:eastAsia="SimSun"/>
          <w:sz w:val="16"/>
          <w:szCs w:val="16"/>
          <w:vertAlign w:val="superscript"/>
          <w:lang w:eastAsia="zh-CN"/>
        </w:rPr>
        <w:t>nd</w:t>
      </w:r>
      <w:r w:rsidRPr="002F40A1">
        <w:rPr>
          <w:rFonts w:eastAsia="SimSun"/>
          <w:sz w:val="16"/>
          <w:szCs w:val="16"/>
          <w:lang w:eastAsia="zh-CN"/>
        </w:rPr>
        <w:t xml:space="preserve"> Edition). Lo</w:t>
      </w:r>
      <w:r w:rsidR="00877C57" w:rsidRPr="002F40A1">
        <w:rPr>
          <w:rFonts w:eastAsia="SimSun"/>
          <w:sz w:val="16"/>
          <w:szCs w:val="16"/>
          <w:lang w:eastAsia="zh-CN"/>
        </w:rPr>
        <w:t>ndon,</w:t>
      </w:r>
      <w:r w:rsidR="00D54BFB" w:rsidRPr="002F40A1">
        <w:rPr>
          <w:rFonts w:eastAsia="SimSun"/>
          <w:sz w:val="16"/>
          <w:szCs w:val="16"/>
          <w:lang w:eastAsia="zh-CN"/>
        </w:rPr>
        <w:t xml:space="preserve"> U.K.: Prentice-Hall, 1999, ch. 13.</w:t>
      </w:r>
    </w:p>
    <w:p w14:paraId="46C32460" w14:textId="45A36379" w:rsidR="002F40A1" w:rsidRPr="002F40A1" w:rsidRDefault="005C6467" w:rsidP="002F40A1">
      <w:pPr>
        <w:pStyle w:val="ListParagraph"/>
        <w:numPr>
          <w:ilvl w:val="0"/>
          <w:numId w:val="19"/>
        </w:numPr>
        <w:ind w:firstLineChars="0"/>
        <w:jc w:val="both"/>
        <w:rPr>
          <w:rFonts w:eastAsia="SimSun"/>
          <w:sz w:val="16"/>
          <w:szCs w:val="16"/>
        </w:rPr>
      </w:pPr>
      <w:r w:rsidRPr="002F40A1">
        <w:rPr>
          <w:rFonts w:eastAsia="SimSun"/>
          <w:sz w:val="16"/>
          <w:szCs w:val="16"/>
        </w:rPr>
        <w:t xml:space="preserve">A. Nunes, B. Reimer and J. F. Coughlin, “People must retain control of autonomous vehicles”, </w:t>
      </w:r>
      <w:r w:rsidRPr="002F40A1">
        <w:rPr>
          <w:rFonts w:eastAsia="SimSun"/>
          <w:i/>
          <w:iCs/>
          <w:sz w:val="16"/>
          <w:szCs w:val="16"/>
        </w:rPr>
        <w:t>Nature</w:t>
      </w:r>
      <w:r w:rsidRPr="002F40A1">
        <w:rPr>
          <w:rFonts w:eastAsia="SimSun"/>
          <w:sz w:val="16"/>
          <w:szCs w:val="16"/>
        </w:rPr>
        <w:t>, vol. 556, pp. 169-171, Apr. 2018.</w:t>
      </w:r>
      <w:r w:rsidR="0006665C" w:rsidRPr="002F40A1">
        <w:rPr>
          <w:noProof/>
          <w:lang w:eastAsia="zh-CN"/>
        </w:rPr>
        <w:t xml:space="preserve"> </w:t>
      </w:r>
    </w:p>
    <w:p w14:paraId="13A80BDD" w14:textId="1B97CCC7" w:rsidR="002F40A1" w:rsidRDefault="002F40A1" w:rsidP="002F40A1">
      <w:pPr>
        <w:widowControl w:val="0"/>
        <w:adjustRightInd w:val="0"/>
        <w:jc w:val="both"/>
        <w:rPr>
          <w:rFonts w:ascii="Times-Bold" w:hAnsi="Times-Bold" w:cs="Times-Bold"/>
          <w:b/>
          <w:bCs/>
          <w:sz w:val="16"/>
          <w:szCs w:val="16"/>
          <w:lang w:eastAsia="zh-CN"/>
        </w:rPr>
      </w:pPr>
    </w:p>
    <w:p w14:paraId="1668EEE0" w14:textId="77777777" w:rsidR="00695A88" w:rsidRPr="008C5EA3" w:rsidRDefault="00695A88" w:rsidP="002F40A1">
      <w:pPr>
        <w:widowControl w:val="0"/>
        <w:adjustRightInd w:val="0"/>
        <w:jc w:val="both"/>
        <w:rPr>
          <w:rFonts w:ascii="Times-Bold" w:hAnsi="Times-Bold" w:cs="Times-Bold"/>
          <w:b/>
          <w:bCs/>
          <w:sz w:val="16"/>
          <w:szCs w:val="16"/>
          <w:lang w:eastAsia="zh-CN"/>
        </w:rPr>
      </w:pPr>
    </w:p>
    <w:p w14:paraId="30DBD5B5" w14:textId="77777777" w:rsidR="002F40A1" w:rsidRPr="008C5EA3" w:rsidRDefault="002F40A1" w:rsidP="002F40A1">
      <w:pPr>
        <w:widowControl w:val="0"/>
        <w:adjustRightInd w:val="0"/>
        <w:jc w:val="both"/>
        <w:rPr>
          <w:rFonts w:ascii="Times-Roman" w:hAnsi="Times-Roman" w:cs="Times-Roman"/>
          <w:sz w:val="16"/>
          <w:szCs w:val="16"/>
          <w:lang w:eastAsia="zh-CN"/>
        </w:rPr>
      </w:pPr>
      <w:r w:rsidRPr="008C5EA3">
        <w:rPr>
          <w:noProof/>
          <w:sz w:val="16"/>
          <w:szCs w:val="16"/>
          <w:lang w:val="en-GB" w:eastAsia="zh-CN"/>
        </w:rPr>
        <w:drawing>
          <wp:anchor distT="0" distB="0" distL="114300" distR="114300" simplePos="0" relativeHeight="251693056" behindDoc="1" locked="0" layoutInCell="1" allowOverlap="1" wp14:anchorId="11241FBB" wp14:editId="31E1F6A4">
            <wp:simplePos x="0" y="0"/>
            <wp:positionH relativeFrom="column">
              <wp:posOffset>2540</wp:posOffset>
            </wp:positionH>
            <wp:positionV relativeFrom="paragraph">
              <wp:posOffset>6350</wp:posOffset>
            </wp:positionV>
            <wp:extent cx="804545" cy="1047750"/>
            <wp:effectExtent l="0" t="0" r="0" b="0"/>
            <wp:wrapThrough wrapText="bothSides">
              <wp:wrapPolygon edited="0">
                <wp:start x="0" y="0"/>
                <wp:lineTo x="0" y="21207"/>
                <wp:lineTo x="20969" y="21207"/>
                <wp:lineTo x="209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Xiaoxiang Na @ 2007_2"/>
                    <pic:cNvPicPr>
                      <a:picLocks noChangeAspect="1" noChangeArrowheads="1"/>
                    </pic:cNvPicPr>
                  </pic:nvPicPr>
                  <pic:blipFill rotWithShape="1">
                    <a:blip r:embed="rId642">
                      <a:extLst>
                        <a:ext uri="{28A0092B-C50C-407E-A947-70E740481C1C}">
                          <a14:useLocalDpi xmlns:a14="http://schemas.microsoft.com/office/drawing/2010/main" val="0"/>
                        </a:ext>
                      </a:extLst>
                    </a:blip>
                    <a:srcRect b="10326"/>
                    <a:stretch/>
                  </pic:blipFill>
                  <pic:spPr bwMode="auto">
                    <a:xfrm>
                      <a:off x="0" y="0"/>
                      <a:ext cx="80454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5EA3">
        <w:rPr>
          <w:rFonts w:ascii="Times-Bold" w:hAnsi="Times-Bold" w:cs="Times-Bold"/>
          <w:b/>
          <w:bCs/>
          <w:sz w:val="16"/>
          <w:szCs w:val="16"/>
          <w:lang w:eastAsia="zh-CN"/>
        </w:rPr>
        <w:t xml:space="preserve">Xiaoxiang Na </w:t>
      </w:r>
      <w:r w:rsidRPr="008C5EA3">
        <w:rPr>
          <w:rFonts w:ascii="Times-Roman" w:hAnsi="Times-Roman" w:cs="Times-Roman"/>
          <w:sz w:val="16"/>
          <w:szCs w:val="16"/>
          <w:lang w:eastAsia="zh-CN"/>
        </w:rPr>
        <w:t>received the B.Sc. and M.Sc. degrees</w:t>
      </w:r>
      <w:r w:rsidRPr="008C5EA3">
        <w:rPr>
          <w:rFonts w:ascii="Times-Roman" w:hAnsi="Times-Roman" w:cs="Times-Roman" w:hint="eastAsia"/>
          <w:sz w:val="16"/>
          <w:szCs w:val="16"/>
          <w:lang w:eastAsia="zh-CN"/>
        </w:rPr>
        <w:t xml:space="preserve"> </w:t>
      </w:r>
      <w:r w:rsidRPr="008C5EA3">
        <w:rPr>
          <w:rFonts w:ascii="Times-Roman" w:hAnsi="Times-Roman" w:cs="Times-Roman"/>
          <w:sz w:val="16"/>
          <w:szCs w:val="16"/>
          <w:lang w:eastAsia="zh-CN"/>
        </w:rPr>
        <w:t xml:space="preserve">in </w:t>
      </w:r>
      <w:r w:rsidRPr="008C5EA3">
        <w:rPr>
          <w:rFonts w:ascii="Times-Roman" w:hAnsi="Times-Roman" w:cs="Times-Roman" w:hint="eastAsia"/>
          <w:sz w:val="16"/>
          <w:szCs w:val="16"/>
          <w:lang w:eastAsia="zh-CN"/>
        </w:rPr>
        <w:t>automotive</w:t>
      </w:r>
      <w:r w:rsidRPr="008C5EA3">
        <w:rPr>
          <w:rFonts w:ascii="Times-Roman" w:hAnsi="Times-Roman" w:cs="Times-Roman"/>
          <w:sz w:val="16"/>
          <w:szCs w:val="16"/>
          <w:lang w:eastAsia="zh-CN"/>
        </w:rPr>
        <w:t xml:space="preserve"> engineering from the College of Automotive</w:t>
      </w:r>
      <w:r w:rsidRPr="008C5EA3">
        <w:rPr>
          <w:rFonts w:ascii="Times-Roman" w:hAnsi="Times-Roman" w:cs="Times-Roman" w:hint="eastAsia"/>
          <w:sz w:val="16"/>
          <w:szCs w:val="16"/>
          <w:lang w:eastAsia="zh-CN"/>
        </w:rPr>
        <w:t xml:space="preserve"> </w:t>
      </w:r>
      <w:r w:rsidRPr="008C5EA3">
        <w:rPr>
          <w:rFonts w:ascii="Times-Roman" w:hAnsi="Times-Roman" w:cs="Times-Roman"/>
          <w:sz w:val="16"/>
          <w:szCs w:val="16"/>
          <w:lang w:eastAsia="zh-CN"/>
        </w:rPr>
        <w:t>Engineering, Jilin University,</w:t>
      </w:r>
      <w:r w:rsidRPr="008C5EA3">
        <w:rPr>
          <w:rFonts w:ascii="Times-Roman" w:hAnsi="Times-Roman" w:cs="Times-Roman" w:hint="eastAsia"/>
          <w:sz w:val="16"/>
          <w:szCs w:val="16"/>
          <w:lang w:eastAsia="zh-CN"/>
        </w:rPr>
        <w:t xml:space="preserve"> </w:t>
      </w:r>
      <w:r w:rsidRPr="008C5EA3">
        <w:rPr>
          <w:rFonts w:ascii="Times-Roman" w:hAnsi="Times-Roman" w:cs="Times-Roman"/>
          <w:sz w:val="16"/>
          <w:szCs w:val="16"/>
          <w:lang w:eastAsia="zh-CN"/>
        </w:rPr>
        <w:t xml:space="preserve">China, in 2007 and 2009, respectively. </w:t>
      </w:r>
      <w:r w:rsidRPr="008C5EA3">
        <w:rPr>
          <w:rFonts w:ascii="Times-Roman" w:hAnsi="Times-Roman" w:cs="Times-Roman" w:hint="eastAsia"/>
          <w:sz w:val="16"/>
          <w:szCs w:val="16"/>
          <w:lang w:eastAsia="zh-CN"/>
        </w:rPr>
        <w:t>He received the Ph.D. degree in driver</w:t>
      </w:r>
      <w:r>
        <w:rPr>
          <w:rFonts w:ascii="Times-Roman" w:hAnsi="Times-Roman" w:cs="Times-Roman" w:hint="eastAsia"/>
          <w:sz w:val="16"/>
          <w:szCs w:val="16"/>
          <w:lang w:eastAsia="zh-CN"/>
        </w:rPr>
        <w:t xml:space="preserve"> </w:t>
      </w:r>
      <w:r w:rsidRPr="008C5EA3">
        <w:rPr>
          <w:rFonts w:ascii="Times-Roman" w:hAnsi="Times-Roman" w:cs="Times-Roman" w:hint="eastAsia"/>
          <w:sz w:val="16"/>
          <w:szCs w:val="16"/>
          <w:lang w:eastAsia="zh-CN"/>
        </w:rPr>
        <w:t>-vehicle dynamics from the Department of Engineering, University of Cambridge (CUED), U.K. in 2014, where he</w:t>
      </w:r>
      <w:r w:rsidRPr="008C5EA3">
        <w:rPr>
          <w:rFonts w:ascii="Times-Roman" w:hAnsi="Times-Roman" w:cs="Times-Roman"/>
          <w:sz w:val="16"/>
          <w:szCs w:val="16"/>
          <w:lang w:eastAsia="zh-CN"/>
        </w:rPr>
        <w:t xml:space="preserve"> is currently</w:t>
      </w:r>
      <w:r w:rsidRPr="008C5EA3">
        <w:rPr>
          <w:rFonts w:ascii="Times-Roman" w:hAnsi="Times-Roman" w:cs="Times-Roman" w:hint="eastAsia"/>
          <w:sz w:val="16"/>
          <w:szCs w:val="16"/>
          <w:lang w:eastAsia="zh-CN"/>
        </w:rPr>
        <w:t xml:space="preserve"> a </w:t>
      </w:r>
      <w:r>
        <w:rPr>
          <w:rFonts w:ascii="Times-Roman" w:hAnsi="Times-Roman" w:cs="Times-Roman"/>
          <w:sz w:val="16"/>
          <w:szCs w:val="16"/>
          <w:lang w:eastAsia="zh-CN"/>
        </w:rPr>
        <w:t xml:space="preserve">Senior </w:t>
      </w:r>
      <w:r w:rsidRPr="008C5EA3">
        <w:rPr>
          <w:rFonts w:ascii="Times-Roman" w:hAnsi="Times-Roman" w:cs="Times-Roman" w:hint="eastAsia"/>
          <w:sz w:val="16"/>
          <w:szCs w:val="16"/>
          <w:lang w:eastAsia="zh-CN"/>
        </w:rPr>
        <w:t>Research Associate.</w:t>
      </w:r>
    </w:p>
    <w:p w14:paraId="7CA251F9" w14:textId="74006CFF" w:rsidR="002F40A1" w:rsidRPr="008C5EA3" w:rsidRDefault="002F40A1" w:rsidP="002F40A1">
      <w:pPr>
        <w:widowControl w:val="0"/>
        <w:adjustRightInd w:val="0"/>
        <w:ind w:firstLineChars="100" w:firstLine="160"/>
        <w:jc w:val="both"/>
        <w:rPr>
          <w:rFonts w:ascii="Times-Roman" w:hAnsi="Times-Roman" w:cs="Times-Roman"/>
          <w:sz w:val="16"/>
          <w:szCs w:val="16"/>
          <w:lang w:eastAsia="zh-CN"/>
        </w:rPr>
      </w:pPr>
      <w:r w:rsidRPr="008C5EA3">
        <w:rPr>
          <w:rFonts w:ascii="Times-Roman" w:hAnsi="Times-Roman" w:cs="Times-Roman" w:hint="eastAsia"/>
          <w:sz w:val="16"/>
          <w:szCs w:val="16"/>
          <w:lang w:eastAsia="zh-CN"/>
        </w:rPr>
        <w:t xml:space="preserve">His main </w:t>
      </w:r>
      <w:r w:rsidRPr="008C5EA3">
        <w:rPr>
          <w:rFonts w:ascii="Times-Roman" w:hAnsi="Times-Roman" w:cs="Times-Roman"/>
          <w:sz w:val="16"/>
          <w:szCs w:val="16"/>
          <w:lang w:eastAsia="zh-CN"/>
        </w:rPr>
        <w:t xml:space="preserve">research interests include driver-vehicle </w:t>
      </w:r>
      <w:r w:rsidRPr="008C5EA3">
        <w:rPr>
          <w:rFonts w:ascii="Times-Roman" w:hAnsi="Times-Roman" w:cs="Times-Roman" w:hint="eastAsia"/>
          <w:sz w:val="16"/>
          <w:szCs w:val="16"/>
          <w:lang w:eastAsia="zh-CN"/>
        </w:rPr>
        <w:t xml:space="preserve">dynamics and in-service </w:t>
      </w:r>
      <w:r w:rsidR="001A003E">
        <w:rPr>
          <w:rFonts w:ascii="Times-Roman" w:hAnsi="Times-Roman" w:cs="Times-Roman"/>
          <w:sz w:val="16"/>
          <w:szCs w:val="16"/>
          <w:lang w:eastAsia="zh-CN"/>
        </w:rPr>
        <w:t>vehicle performance assessment.</w:t>
      </w:r>
    </w:p>
    <w:p w14:paraId="7A2FB9C3" w14:textId="77777777" w:rsidR="002F40A1" w:rsidRDefault="002F40A1" w:rsidP="002F40A1">
      <w:pPr>
        <w:widowControl w:val="0"/>
        <w:adjustRightInd w:val="0"/>
        <w:jc w:val="both"/>
        <w:rPr>
          <w:b/>
          <w:sz w:val="16"/>
          <w:szCs w:val="16"/>
          <w:lang w:eastAsia="zh-CN"/>
        </w:rPr>
      </w:pPr>
    </w:p>
    <w:p w14:paraId="13F654DF" w14:textId="77777777" w:rsidR="002F40A1" w:rsidRPr="008C5EA3" w:rsidRDefault="002F40A1" w:rsidP="002F40A1">
      <w:pPr>
        <w:widowControl w:val="0"/>
        <w:adjustRightInd w:val="0"/>
        <w:jc w:val="both"/>
        <w:rPr>
          <w:b/>
          <w:sz w:val="16"/>
          <w:szCs w:val="16"/>
          <w:lang w:eastAsia="zh-CN"/>
        </w:rPr>
      </w:pPr>
    </w:p>
    <w:p w14:paraId="6C229932" w14:textId="77777777" w:rsidR="002F40A1" w:rsidRPr="008C5EA3" w:rsidRDefault="002F40A1" w:rsidP="002F40A1">
      <w:pPr>
        <w:widowControl w:val="0"/>
        <w:adjustRightInd w:val="0"/>
        <w:jc w:val="both"/>
        <w:rPr>
          <w:sz w:val="16"/>
          <w:szCs w:val="16"/>
          <w:lang w:val="en-GB" w:eastAsia="zh-CN"/>
        </w:rPr>
      </w:pPr>
      <w:r w:rsidRPr="008C5EA3">
        <w:rPr>
          <w:rFonts w:hint="eastAsia"/>
          <w:noProof/>
          <w:sz w:val="16"/>
          <w:szCs w:val="16"/>
          <w:lang w:val="en-GB" w:eastAsia="zh-CN"/>
        </w:rPr>
        <w:drawing>
          <wp:anchor distT="0" distB="0" distL="114300" distR="114300" simplePos="0" relativeHeight="251694080" behindDoc="1" locked="0" layoutInCell="1" allowOverlap="1" wp14:anchorId="44BFC3C6" wp14:editId="0BC666BD">
            <wp:simplePos x="0" y="0"/>
            <wp:positionH relativeFrom="column">
              <wp:posOffset>635</wp:posOffset>
            </wp:positionH>
            <wp:positionV relativeFrom="paragraph">
              <wp:posOffset>10160</wp:posOffset>
            </wp:positionV>
            <wp:extent cx="809625" cy="101219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80962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EA3">
        <w:rPr>
          <w:rFonts w:hint="eastAsia"/>
          <w:b/>
          <w:sz w:val="16"/>
          <w:szCs w:val="16"/>
          <w:lang w:val="en-GB" w:eastAsia="zh-CN"/>
        </w:rPr>
        <w:t>D</w:t>
      </w:r>
      <w:r w:rsidRPr="008C5EA3">
        <w:rPr>
          <w:b/>
          <w:sz w:val="16"/>
          <w:szCs w:val="16"/>
          <w:lang w:val="en-GB" w:eastAsia="zh-CN"/>
        </w:rPr>
        <w:t>avid J. Cole</w:t>
      </w:r>
      <w:r w:rsidRPr="008C5EA3">
        <w:rPr>
          <w:sz w:val="16"/>
          <w:szCs w:val="16"/>
          <w:lang w:val="en-GB" w:eastAsia="zh-CN"/>
        </w:rPr>
        <w:t xml:space="preserve"> received the B.A. degree in engineering and the Ph.D. degree in vehicle dynamics from the Department of Engineering, University of Cambridge (CUED), U.K. in 1985 and 1990</w:t>
      </w:r>
      <w:r w:rsidRPr="008C5EA3">
        <w:rPr>
          <w:rFonts w:hint="eastAsia"/>
          <w:sz w:val="16"/>
          <w:szCs w:val="16"/>
          <w:lang w:val="en-GB" w:eastAsia="zh-CN"/>
        </w:rPr>
        <w:t>, respectively.</w:t>
      </w:r>
    </w:p>
    <w:p w14:paraId="065BF71F" w14:textId="0FD81E11" w:rsidR="002F40A1" w:rsidRPr="001366C4" w:rsidRDefault="002F40A1" w:rsidP="002F40A1">
      <w:pPr>
        <w:widowControl w:val="0"/>
        <w:adjustRightInd w:val="0"/>
        <w:ind w:firstLineChars="100" w:firstLine="160"/>
        <w:jc w:val="both"/>
        <w:rPr>
          <w:sz w:val="16"/>
          <w:szCs w:val="16"/>
          <w:lang w:val="en-GB" w:eastAsia="zh-CN"/>
        </w:rPr>
      </w:pPr>
      <w:r w:rsidRPr="008C5EA3">
        <w:rPr>
          <w:sz w:val="16"/>
          <w:szCs w:val="16"/>
          <w:lang w:val="en-GB" w:eastAsia="zh-CN"/>
        </w:rPr>
        <w:t>From 1990 to 1996, he undertook his postdoctoral research in heavy vehicle dynamics at CUED</w:t>
      </w:r>
      <w:r>
        <w:rPr>
          <w:rFonts w:hint="eastAsia"/>
          <w:sz w:val="16"/>
          <w:szCs w:val="16"/>
          <w:lang w:val="en-GB" w:eastAsia="zh-CN"/>
        </w:rPr>
        <w:t>, where he is currently a University Reader</w:t>
      </w:r>
      <w:r w:rsidRPr="008C5EA3">
        <w:rPr>
          <w:sz w:val="16"/>
          <w:szCs w:val="16"/>
          <w:lang w:val="en-GB" w:eastAsia="zh-CN"/>
        </w:rPr>
        <w:t>. From 1996 to 2000, he was a Lecturer with the University of Nottingham, U.K. In 2000, he returned to CUED to take up</w:t>
      </w:r>
      <w:r>
        <w:rPr>
          <w:rFonts w:hint="eastAsia"/>
          <w:sz w:val="16"/>
          <w:szCs w:val="16"/>
          <w:lang w:val="en-GB" w:eastAsia="zh-CN"/>
        </w:rPr>
        <w:t xml:space="preserve"> his present position. </w:t>
      </w:r>
      <w:r w:rsidRPr="008C5EA3">
        <w:rPr>
          <w:sz w:val="16"/>
          <w:szCs w:val="16"/>
          <w:lang w:val="en-GB" w:eastAsia="zh-CN"/>
        </w:rPr>
        <w:t>His main research interest</w:t>
      </w:r>
      <w:r>
        <w:rPr>
          <w:rFonts w:hint="eastAsia"/>
          <w:sz w:val="16"/>
          <w:szCs w:val="16"/>
          <w:lang w:val="en-GB" w:eastAsia="zh-CN"/>
        </w:rPr>
        <w:t>s</w:t>
      </w:r>
      <w:r w:rsidRPr="008C5EA3">
        <w:rPr>
          <w:sz w:val="16"/>
          <w:szCs w:val="16"/>
          <w:lang w:val="en-GB" w:eastAsia="zh-CN"/>
        </w:rPr>
        <w:t xml:space="preserve"> i</w:t>
      </w:r>
      <w:r w:rsidRPr="008C5EA3">
        <w:rPr>
          <w:rFonts w:hint="eastAsia"/>
          <w:sz w:val="16"/>
          <w:szCs w:val="16"/>
          <w:lang w:val="en-GB" w:eastAsia="zh-CN"/>
        </w:rPr>
        <w:t>nclude</w:t>
      </w:r>
      <w:r w:rsidRPr="008C5EA3">
        <w:rPr>
          <w:sz w:val="16"/>
          <w:szCs w:val="16"/>
          <w:lang w:val="en-GB" w:eastAsia="zh-CN"/>
        </w:rPr>
        <w:t xml:space="preserve"> driver-vehicle dynamics.</w:t>
      </w:r>
      <w:r w:rsidR="00D512FA">
        <w:rPr>
          <w:sz w:val="16"/>
          <w:szCs w:val="16"/>
          <w:lang w:val="en-GB" w:eastAsia="zh-CN"/>
        </w:rPr>
        <w:t xml:space="preserve"> </w:t>
      </w:r>
      <w:r w:rsidR="00D512FA" w:rsidRPr="00D512FA">
        <w:rPr>
          <w:sz w:val="16"/>
          <w:szCs w:val="16"/>
          <w:lang w:val="en-GB" w:eastAsia="zh-CN"/>
        </w:rPr>
        <w:t>He is a Chartered Engineer and a Fellow of the Institution of Mechanical Engineers.</w:t>
      </w:r>
    </w:p>
    <w:p w14:paraId="4134C971" w14:textId="282BF02D" w:rsidR="005C6467" w:rsidRDefault="005C6467" w:rsidP="002F40A1">
      <w:pPr>
        <w:jc w:val="both"/>
        <w:rPr>
          <w:rFonts w:eastAsia="SimSun"/>
          <w:sz w:val="16"/>
          <w:szCs w:val="16"/>
        </w:rPr>
      </w:pPr>
    </w:p>
    <w:p w14:paraId="38A9B24F" w14:textId="77777777" w:rsidR="002F40A1" w:rsidRPr="002F40A1" w:rsidRDefault="002F40A1" w:rsidP="002F40A1">
      <w:pPr>
        <w:jc w:val="both"/>
        <w:rPr>
          <w:rFonts w:eastAsia="SimSun"/>
          <w:sz w:val="16"/>
          <w:szCs w:val="16"/>
        </w:rPr>
      </w:pPr>
    </w:p>
    <w:sectPr w:rsidR="002F40A1" w:rsidRPr="002F40A1" w:rsidSect="000C7425">
      <w:headerReference w:type="default" r:id="rId644"/>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4252D" w14:textId="77777777" w:rsidR="001778BC" w:rsidRDefault="001778BC">
      <w:r>
        <w:separator/>
      </w:r>
    </w:p>
  </w:endnote>
  <w:endnote w:type="continuationSeparator" w:id="0">
    <w:p w14:paraId="628CA768" w14:textId="77777777" w:rsidR="001778BC" w:rsidRDefault="00177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askerville">
    <w:altName w:val="Times New Roman"/>
    <w:panose1 w:val="02020502070401020303"/>
    <w:charset w:val="00"/>
    <w:family w:val="auto"/>
    <w:pitch w:val="variable"/>
    <w:sig w:usb0="80000067" w:usb1="00000000" w:usb2="00000000" w:usb3="00000000" w:csb0="0000019F" w:csb1="00000000"/>
  </w:font>
  <w:font w:name="Formata-Regular">
    <w:altName w:val="Times New Roman"/>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EGLKK+TimesNewRoman">
    <w:altName w:val="PMingLiU"/>
    <w:panose1 w:val="020B0604020202020204"/>
    <w:charset w:val="88"/>
    <w:family w:val="roman"/>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20B0604020202020204"/>
    <w:charset w:val="00"/>
    <w:family w:val="auto"/>
    <w:pitch w:val="variable"/>
    <w:sig w:usb0="E00002FF" w:usb1="5000205A" w:usb2="00000000" w:usb3="00000000" w:csb0="0000019F" w:csb1="00000000"/>
  </w:font>
  <w:font w:name="Times-Italic">
    <w:altName w:val="Times New Roman"/>
    <w:panose1 w:val="00000500000000090000"/>
    <w:charset w:val="00"/>
    <w:family w:val="auto"/>
    <w:pitch w:val="variable"/>
    <w:sig w:usb0="E00002FF" w:usb1="5000205A" w:usb2="00000000" w:usb3="00000000" w:csb0="0000019F" w:csb1="00000000"/>
  </w:font>
  <w:font w:name="Times-Bold">
    <w:altName w:val="Times New Roman"/>
    <w:panose1 w:val="0000080000000002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5C8D1" w14:textId="77777777" w:rsidR="001778BC" w:rsidRDefault="001778BC"/>
  </w:footnote>
  <w:footnote w:type="continuationSeparator" w:id="0">
    <w:p w14:paraId="44D2E536" w14:textId="77777777" w:rsidR="001778BC" w:rsidRDefault="001778BC">
      <w:r>
        <w:continuationSeparator/>
      </w:r>
    </w:p>
  </w:footnote>
  <w:footnote w:id="1">
    <w:p w14:paraId="1DE5B253" w14:textId="77777777" w:rsidR="00FF2409" w:rsidRDefault="00FF2409" w:rsidP="00596212">
      <w:pPr>
        <w:pStyle w:val="FootnoteText"/>
        <w:rPr>
          <w:lang w:eastAsia="zh-CN"/>
        </w:rPr>
      </w:pPr>
      <w:r>
        <w:rPr>
          <w:rFonts w:hint="eastAsia"/>
          <w:lang w:eastAsia="zh-CN"/>
        </w:rPr>
        <w:t>Manuscript received xxx. (</w:t>
      </w:r>
      <w:r w:rsidRPr="00F22F94">
        <w:rPr>
          <w:rFonts w:hint="eastAsia"/>
          <w:i/>
          <w:lang w:eastAsia="zh-CN"/>
        </w:rPr>
        <w:t>Corresponding author: Xiaoxiang Na.</w:t>
      </w:r>
      <w:r>
        <w:rPr>
          <w:rFonts w:hint="eastAsia"/>
          <w:lang w:eastAsia="zh-CN"/>
        </w:rPr>
        <w:t>)</w:t>
      </w:r>
    </w:p>
    <w:p w14:paraId="0FF6D02E" w14:textId="77777777" w:rsidR="00FF2409" w:rsidRDefault="00FF2409" w:rsidP="00596212">
      <w:pPr>
        <w:pStyle w:val="FootnoteText"/>
      </w:pPr>
      <w:r>
        <w:rPr>
          <w:rFonts w:hint="eastAsia"/>
          <w:lang w:eastAsia="zh-CN"/>
        </w:rPr>
        <w:t>The authors</w:t>
      </w:r>
      <w:r w:rsidRPr="00F22F94">
        <w:t xml:space="preserve"> are with the Department of Engineering, University of Cambridge, CB2 1PZ, Cambridge, U.K. (e-mail: xn</w:t>
      </w:r>
      <w:r>
        <w:t xml:space="preserve">hn2@cam.ac.uk; </w:t>
      </w:r>
      <w:r w:rsidRPr="00425784">
        <w:t>djc13@cam.ac.uk</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9635A" w14:textId="77777777" w:rsidR="00FF2409" w:rsidRDefault="00FF2409">
    <w:pPr>
      <w:framePr w:wrap="auto" w:vAnchor="text" w:hAnchor="margin" w:xAlign="right" w:y="1"/>
    </w:pPr>
    <w:r>
      <w:fldChar w:fldCharType="begin"/>
    </w:r>
    <w:r>
      <w:instrText xml:space="preserve">PAGE  </w:instrText>
    </w:r>
    <w:r>
      <w:fldChar w:fldCharType="separate"/>
    </w:r>
    <w:r>
      <w:rPr>
        <w:noProof/>
      </w:rPr>
      <w:t>15</w:t>
    </w:r>
    <w:r>
      <w:fldChar w:fldCharType="end"/>
    </w:r>
  </w:p>
  <w:p w14:paraId="25254BAA" w14:textId="77777777" w:rsidR="00FF2409" w:rsidRDefault="00FF2409">
    <w:pPr>
      <w:ind w:right="360"/>
    </w:pPr>
    <w:r>
      <w:t>&gt; REPLACE THIS LINE WITH YOUR PAPER IDENTIFICATION NUMBER (DOUBLE-CLICK HERE TO EDIT) &lt;</w:t>
    </w:r>
  </w:p>
  <w:p w14:paraId="22D475AD" w14:textId="77777777" w:rsidR="00FF2409" w:rsidRDefault="00FF2409">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43E5C5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ind w:left="420" w:hanging="420"/>
      </w:pPr>
      <w:rPr>
        <w:rFonts w:hint="eastAsia"/>
      </w:r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5" w15:restartNumberingAfterBreak="0">
    <w:nsid w:val="6BE6366B"/>
    <w:multiLevelType w:val="singleLevel"/>
    <w:tmpl w:val="04090011"/>
    <w:lvl w:ilvl="0">
      <w:start w:val="1"/>
      <w:numFmt w:val="decimal"/>
      <w:lvlText w:val="%1)"/>
      <w:lvlJc w:val="left"/>
      <w:pPr>
        <w:ind w:left="420" w:hanging="420"/>
      </w:pPr>
      <w:rPr>
        <w:rFonts w:hint="eastAsia"/>
      </w:rPr>
    </w:lvl>
  </w:abstractNum>
  <w:abstractNum w:abstractNumId="26"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7"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4"/>
  </w:num>
  <w:num w:numId="15">
    <w:abstractNumId w:val="23"/>
  </w:num>
  <w:num w:numId="16">
    <w:abstractNumId w:val="31"/>
  </w:num>
  <w:num w:numId="17">
    <w:abstractNumId w:val="15"/>
  </w:num>
  <w:num w:numId="18">
    <w:abstractNumId w:val="14"/>
  </w:num>
  <w:num w:numId="19">
    <w:abstractNumId w:val="26"/>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22"/>
  </w:num>
  <w:num w:numId="25">
    <w:abstractNumId w:val="28"/>
  </w:num>
  <w:num w:numId="26">
    <w:abstractNumId w:val="12"/>
  </w:num>
  <w:num w:numId="27">
    <w:abstractNumId w:val="27"/>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1"/>
  </w:num>
  <w:num w:numId="42">
    <w:abstractNumId w:val="25"/>
  </w:num>
  <w:num w:numId="43">
    <w:abstractNumId w:val="11"/>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bordersDoNotSurroundHeader/>
  <w:bordersDoNotSurroundFooter/>
  <w:proofState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4B45"/>
    <w:rsid w:val="00000C1C"/>
    <w:rsid w:val="000014AC"/>
    <w:rsid w:val="00001ADA"/>
    <w:rsid w:val="00003D13"/>
    <w:rsid w:val="000075B7"/>
    <w:rsid w:val="0001045C"/>
    <w:rsid w:val="00011786"/>
    <w:rsid w:val="00011DCF"/>
    <w:rsid w:val="00011E07"/>
    <w:rsid w:val="00012176"/>
    <w:rsid w:val="00012278"/>
    <w:rsid w:val="0001283C"/>
    <w:rsid w:val="00013102"/>
    <w:rsid w:val="0001504C"/>
    <w:rsid w:val="00015174"/>
    <w:rsid w:val="00016FE6"/>
    <w:rsid w:val="000211F6"/>
    <w:rsid w:val="00021EFF"/>
    <w:rsid w:val="00023B95"/>
    <w:rsid w:val="00024D69"/>
    <w:rsid w:val="00026F5F"/>
    <w:rsid w:val="000313DB"/>
    <w:rsid w:val="0003156F"/>
    <w:rsid w:val="00032D14"/>
    <w:rsid w:val="000351E4"/>
    <w:rsid w:val="00042474"/>
    <w:rsid w:val="00042E13"/>
    <w:rsid w:val="0004374F"/>
    <w:rsid w:val="0004502D"/>
    <w:rsid w:val="00045620"/>
    <w:rsid w:val="00045DB3"/>
    <w:rsid w:val="0005200E"/>
    <w:rsid w:val="0005232A"/>
    <w:rsid w:val="000527E5"/>
    <w:rsid w:val="00054F70"/>
    <w:rsid w:val="00055781"/>
    <w:rsid w:val="00055DFA"/>
    <w:rsid w:val="000570F1"/>
    <w:rsid w:val="00057208"/>
    <w:rsid w:val="00057DBE"/>
    <w:rsid w:val="00063B72"/>
    <w:rsid w:val="00066348"/>
    <w:rsid w:val="0006665C"/>
    <w:rsid w:val="00066E1D"/>
    <w:rsid w:val="00070D3D"/>
    <w:rsid w:val="0007248D"/>
    <w:rsid w:val="0007257D"/>
    <w:rsid w:val="0007584C"/>
    <w:rsid w:val="00076197"/>
    <w:rsid w:val="0008019F"/>
    <w:rsid w:val="0008214D"/>
    <w:rsid w:val="000823D8"/>
    <w:rsid w:val="00083554"/>
    <w:rsid w:val="000835EA"/>
    <w:rsid w:val="00084DB0"/>
    <w:rsid w:val="00085D6B"/>
    <w:rsid w:val="00086AE6"/>
    <w:rsid w:val="00090CFD"/>
    <w:rsid w:val="0009601D"/>
    <w:rsid w:val="000965DE"/>
    <w:rsid w:val="0009765D"/>
    <w:rsid w:val="000A0C2F"/>
    <w:rsid w:val="000A168B"/>
    <w:rsid w:val="000A17D6"/>
    <w:rsid w:val="000A6515"/>
    <w:rsid w:val="000B2301"/>
    <w:rsid w:val="000B364B"/>
    <w:rsid w:val="000B36C5"/>
    <w:rsid w:val="000B3A61"/>
    <w:rsid w:val="000B4800"/>
    <w:rsid w:val="000B56D8"/>
    <w:rsid w:val="000B5B98"/>
    <w:rsid w:val="000B619F"/>
    <w:rsid w:val="000B68C4"/>
    <w:rsid w:val="000B6F0E"/>
    <w:rsid w:val="000C0466"/>
    <w:rsid w:val="000C07F1"/>
    <w:rsid w:val="000C256F"/>
    <w:rsid w:val="000C2573"/>
    <w:rsid w:val="000C2ED0"/>
    <w:rsid w:val="000C30E1"/>
    <w:rsid w:val="000C321B"/>
    <w:rsid w:val="000C384A"/>
    <w:rsid w:val="000C6A83"/>
    <w:rsid w:val="000C7425"/>
    <w:rsid w:val="000C7A43"/>
    <w:rsid w:val="000D1896"/>
    <w:rsid w:val="000D1F3A"/>
    <w:rsid w:val="000D2BDE"/>
    <w:rsid w:val="000D2CBC"/>
    <w:rsid w:val="000D608C"/>
    <w:rsid w:val="000D7B6B"/>
    <w:rsid w:val="000E30B7"/>
    <w:rsid w:val="000E6007"/>
    <w:rsid w:val="000E624E"/>
    <w:rsid w:val="000E6E79"/>
    <w:rsid w:val="000E742B"/>
    <w:rsid w:val="000E7465"/>
    <w:rsid w:val="000F1CFC"/>
    <w:rsid w:val="000F2851"/>
    <w:rsid w:val="000F4B7D"/>
    <w:rsid w:val="000F4FCE"/>
    <w:rsid w:val="000F6BF2"/>
    <w:rsid w:val="000F7F3E"/>
    <w:rsid w:val="00100BA5"/>
    <w:rsid w:val="00101191"/>
    <w:rsid w:val="00104BB0"/>
    <w:rsid w:val="0010794E"/>
    <w:rsid w:val="00110308"/>
    <w:rsid w:val="00113F26"/>
    <w:rsid w:val="00114720"/>
    <w:rsid w:val="00117785"/>
    <w:rsid w:val="00122D63"/>
    <w:rsid w:val="00124836"/>
    <w:rsid w:val="00125504"/>
    <w:rsid w:val="00125A7A"/>
    <w:rsid w:val="0013069A"/>
    <w:rsid w:val="00131638"/>
    <w:rsid w:val="001334F4"/>
    <w:rsid w:val="0013354F"/>
    <w:rsid w:val="00135905"/>
    <w:rsid w:val="001366C4"/>
    <w:rsid w:val="00137968"/>
    <w:rsid w:val="00137C08"/>
    <w:rsid w:val="00140706"/>
    <w:rsid w:val="00141CE9"/>
    <w:rsid w:val="001430E8"/>
    <w:rsid w:val="00143907"/>
    <w:rsid w:val="00143F2E"/>
    <w:rsid w:val="00144C3D"/>
    <w:rsid w:val="00144E72"/>
    <w:rsid w:val="00144EE8"/>
    <w:rsid w:val="00145F43"/>
    <w:rsid w:val="00147346"/>
    <w:rsid w:val="00150AC4"/>
    <w:rsid w:val="001519C6"/>
    <w:rsid w:val="00151EDB"/>
    <w:rsid w:val="00157135"/>
    <w:rsid w:val="001604D4"/>
    <w:rsid w:val="00161BD1"/>
    <w:rsid w:val="00161E5A"/>
    <w:rsid w:val="0016315C"/>
    <w:rsid w:val="00163EEF"/>
    <w:rsid w:val="0016481F"/>
    <w:rsid w:val="00164A44"/>
    <w:rsid w:val="00164F48"/>
    <w:rsid w:val="00165D5F"/>
    <w:rsid w:val="00167418"/>
    <w:rsid w:val="0016762D"/>
    <w:rsid w:val="00167EB5"/>
    <w:rsid w:val="00170AF2"/>
    <w:rsid w:val="00171379"/>
    <w:rsid w:val="00171960"/>
    <w:rsid w:val="00175375"/>
    <w:rsid w:val="001768FF"/>
    <w:rsid w:val="001778BC"/>
    <w:rsid w:val="00180FB0"/>
    <w:rsid w:val="00183382"/>
    <w:rsid w:val="00187B7B"/>
    <w:rsid w:val="00187CA6"/>
    <w:rsid w:val="00190F8F"/>
    <w:rsid w:val="00191191"/>
    <w:rsid w:val="001921AB"/>
    <w:rsid w:val="001923BB"/>
    <w:rsid w:val="0019272B"/>
    <w:rsid w:val="00192B39"/>
    <w:rsid w:val="001948D8"/>
    <w:rsid w:val="001959A3"/>
    <w:rsid w:val="001975DA"/>
    <w:rsid w:val="001A003E"/>
    <w:rsid w:val="001A2F2D"/>
    <w:rsid w:val="001A38F6"/>
    <w:rsid w:val="001A3AB0"/>
    <w:rsid w:val="001A416D"/>
    <w:rsid w:val="001A48A6"/>
    <w:rsid w:val="001A4DF3"/>
    <w:rsid w:val="001A53E8"/>
    <w:rsid w:val="001A60B1"/>
    <w:rsid w:val="001A75D5"/>
    <w:rsid w:val="001B02C5"/>
    <w:rsid w:val="001B0A8F"/>
    <w:rsid w:val="001B2686"/>
    <w:rsid w:val="001B26DA"/>
    <w:rsid w:val="001B36B1"/>
    <w:rsid w:val="001B4605"/>
    <w:rsid w:val="001B46B7"/>
    <w:rsid w:val="001B4AE0"/>
    <w:rsid w:val="001B6B9F"/>
    <w:rsid w:val="001C083D"/>
    <w:rsid w:val="001C241A"/>
    <w:rsid w:val="001C5B4E"/>
    <w:rsid w:val="001D058C"/>
    <w:rsid w:val="001D1F55"/>
    <w:rsid w:val="001D5144"/>
    <w:rsid w:val="001D719D"/>
    <w:rsid w:val="001E2396"/>
    <w:rsid w:val="001E36EE"/>
    <w:rsid w:val="001E4FCC"/>
    <w:rsid w:val="001E6E73"/>
    <w:rsid w:val="001E7B7A"/>
    <w:rsid w:val="001F13BD"/>
    <w:rsid w:val="001F3225"/>
    <w:rsid w:val="001F33DF"/>
    <w:rsid w:val="001F38F8"/>
    <w:rsid w:val="001F4C48"/>
    <w:rsid w:val="001F4C5C"/>
    <w:rsid w:val="001F599F"/>
    <w:rsid w:val="00200093"/>
    <w:rsid w:val="00201A32"/>
    <w:rsid w:val="00203274"/>
    <w:rsid w:val="00203E25"/>
    <w:rsid w:val="00204478"/>
    <w:rsid w:val="0020514E"/>
    <w:rsid w:val="00206670"/>
    <w:rsid w:val="00207FA4"/>
    <w:rsid w:val="002114E1"/>
    <w:rsid w:val="00211CC4"/>
    <w:rsid w:val="00212481"/>
    <w:rsid w:val="00212812"/>
    <w:rsid w:val="00213130"/>
    <w:rsid w:val="002137B9"/>
    <w:rsid w:val="00214E2E"/>
    <w:rsid w:val="00214E5B"/>
    <w:rsid w:val="00215893"/>
    <w:rsid w:val="00216141"/>
    <w:rsid w:val="00217186"/>
    <w:rsid w:val="00220E49"/>
    <w:rsid w:val="00221A19"/>
    <w:rsid w:val="00221A62"/>
    <w:rsid w:val="002225C0"/>
    <w:rsid w:val="00224862"/>
    <w:rsid w:val="0022562B"/>
    <w:rsid w:val="00226332"/>
    <w:rsid w:val="00226BE7"/>
    <w:rsid w:val="00227BA9"/>
    <w:rsid w:val="002315DF"/>
    <w:rsid w:val="00232C7E"/>
    <w:rsid w:val="00232F46"/>
    <w:rsid w:val="0023498D"/>
    <w:rsid w:val="002369FE"/>
    <w:rsid w:val="002372A5"/>
    <w:rsid w:val="0024092D"/>
    <w:rsid w:val="00240B99"/>
    <w:rsid w:val="002426E7"/>
    <w:rsid w:val="002434A1"/>
    <w:rsid w:val="00244295"/>
    <w:rsid w:val="002444DC"/>
    <w:rsid w:val="00245FBE"/>
    <w:rsid w:val="0024797C"/>
    <w:rsid w:val="00247C92"/>
    <w:rsid w:val="00250328"/>
    <w:rsid w:val="00250EBC"/>
    <w:rsid w:val="0025164C"/>
    <w:rsid w:val="00251898"/>
    <w:rsid w:val="0025242E"/>
    <w:rsid w:val="002526A0"/>
    <w:rsid w:val="002558C5"/>
    <w:rsid w:val="00262259"/>
    <w:rsid w:val="00263943"/>
    <w:rsid w:val="00265E73"/>
    <w:rsid w:val="00266757"/>
    <w:rsid w:val="002678F4"/>
    <w:rsid w:val="00267B35"/>
    <w:rsid w:val="00267C00"/>
    <w:rsid w:val="00270162"/>
    <w:rsid w:val="00270868"/>
    <w:rsid w:val="00271A7E"/>
    <w:rsid w:val="0027483F"/>
    <w:rsid w:val="00280DD6"/>
    <w:rsid w:val="0028114A"/>
    <w:rsid w:val="00281396"/>
    <w:rsid w:val="00282105"/>
    <w:rsid w:val="0028289D"/>
    <w:rsid w:val="00282A7A"/>
    <w:rsid w:val="00283657"/>
    <w:rsid w:val="00286746"/>
    <w:rsid w:val="00290DC9"/>
    <w:rsid w:val="002916FB"/>
    <w:rsid w:val="00293CCC"/>
    <w:rsid w:val="0029474E"/>
    <w:rsid w:val="00294DC8"/>
    <w:rsid w:val="002953A4"/>
    <w:rsid w:val="002955BD"/>
    <w:rsid w:val="00296A3F"/>
    <w:rsid w:val="002970DC"/>
    <w:rsid w:val="00297DA0"/>
    <w:rsid w:val="002A01E6"/>
    <w:rsid w:val="002A0432"/>
    <w:rsid w:val="002A3D30"/>
    <w:rsid w:val="002A4E45"/>
    <w:rsid w:val="002A6FE6"/>
    <w:rsid w:val="002B5A60"/>
    <w:rsid w:val="002B5C84"/>
    <w:rsid w:val="002C01AD"/>
    <w:rsid w:val="002C0B7C"/>
    <w:rsid w:val="002C12C3"/>
    <w:rsid w:val="002C22BF"/>
    <w:rsid w:val="002C22CA"/>
    <w:rsid w:val="002C3340"/>
    <w:rsid w:val="002C4EE4"/>
    <w:rsid w:val="002C5928"/>
    <w:rsid w:val="002C6BFB"/>
    <w:rsid w:val="002C7AF8"/>
    <w:rsid w:val="002C7FD7"/>
    <w:rsid w:val="002D064E"/>
    <w:rsid w:val="002D2370"/>
    <w:rsid w:val="002D3D16"/>
    <w:rsid w:val="002D518A"/>
    <w:rsid w:val="002D5D44"/>
    <w:rsid w:val="002D60B2"/>
    <w:rsid w:val="002D6874"/>
    <w:rsid w:val="002E099D"/>
    <w:rsid w:val="002E1656"/>
    <w:rsid w:val="002E1F95"/>
    <w:rsid w:val="002E34A1"/>
    <w:rsid w:val="002E48E8"/>
    <w:rsid w:val="002E4B93"/>
    <w:rsid w:val="002E560E"/>
    <w:rsid w:val="002F021C"/>
    <w:rsid w:val="002F14FB"/>
    <w:rsid w:val="002F1A23"/>
    <w:rsid w:val="002F40A1"/>
    <w:rsid w:val="002F40FB"/>
    <w:rsid w:val="002F4571"/>
    <w:rsid w:val="002F498D"/>
    <w:rsid w:val="002F5615"/>
    <w:rsid w:val="002F7910"/>
    <w:rsid w:val="002F7F09"/>
    <w:rsid w:val="0030402F"/>
    <w:rsid w:val="00306F32"/>
    <w:rsid w:val="003073FB"/>
    <w:rsid w:val="00307BF2"/>
    <w:rsid w:val="00311F29"/>
    <w:rsid w:val="00313EF5"/>
    <w:rsid w:val="00314F82"/>
    <w:rsid w:val="003155AF"/>
    <w:rsid w:val="00315CF4"/>
    <w:rsid w:val="00320805"/>
    <w:rsid w:val="00320CDE"/>
    <w:rsid w:val="00321063"/>
    <w:rsid w:val="00321398"/>
    <w:rsid w:val="0032312F"/>
    <w:rsid w:val="00323F2A"/>
    <w:rsid w:val="00326825"/>
    <w:rsid w:val="00326D4F"/>
    <w:rsid w:val="00331388"/>
    <w:rsid w:val="00336B89"/>
    <w:rsid w:val="00337FCC"/>
    <w:rsid w:val="00340FA7"/>
    <w:rsid w:val="003410D9"/>
    <w:rsid w:val="003427CE"/>
    <w:rsid w:val="00342BE1"/>
    <w:rsid w:val="00343445"/>
    <w:rsid w:val="003435E8"/>
    <w:rsid w:val="00344576"/>
    <w:rsid w:val="003461E8"/>
    <w:rsid w:val="003465D3"/>
    <w:rsid w:val="00347AB1"/>
    <w:rsid w:val="00350523"/>
    <w:rsid w:val="00351449"/>
    <w:rsid w:val="0035166D"/>
    <w:rsid w:val="003517E5"/>
    <w:rsid w:val="00352D07"/>
    <w:rsid w:val="00353537"/>
    <w:rsid w:val="00354AA9"/>
    <w:rsid w:val="0035538D"/>
    <w:rsid w:val="0035572D"/>
    <w:rsid w:val="00357673"/>
    <w:rsid w:val="0035793D"/>
    <w:rsid w:val="003600D5"/>
    <w:rsid w:val="00360269"/>
    <w:rsid w:val="00360425"/>
    <w:rsid w:val="00364A4F"/>
    <w:rsid w:val="00366085"/>
    <w:rsid w:val="0037227C"/>
    <w:rsid w:val="00372A67"/>
    <w:rsid w:val="00372F75"/>
    <w:rsid w:val="00372FDB"/>
    <w:rsid w:val="003747E1"/>
    <w:rsid w:val="0037551B"/>
    <w:rsid w:val="00376326"/>
    <w:rsid w:val="00380C19"/>
    <w:rsid w:val="0038144A"/>
    <w:rsid w:val="00381801"/>
    <w:rsid w:val="0038201F"/>
    <w:rsid w:val="00382889"/>
    <w:rsid w:val="003831C6"/>
    <w:rsid w:val="00384D55"/>
    <w:rsid w:val="00385AEA"/>
    <w:rsid w:val="00385C1A"/>
    <w:rsid w:val="00385CE2"/>
    <w:rsid w:val="003904C2"/>
    <w:rsid w:val="00390C35"/>
    <w:rsid w:val="003928F0"/>
    <w:rsid w:val="00392DBA"/>
    <w:rsid w:val="00395133"/>
    <w:rsid w:val="003961BC"/>
    <w:rsid w:val="003A1323"/>
    <w:rsid w:val="003A17BA"/>
    <w:rsid w:val="003A26EB"/>
    <w:rsid w:val="003A2C0A"/>
    <w:rsid w:val="003A2E51"/>
    <w:rsid w:val="003A57AA"/>
    <w:rsid w:val="003B0611"/>
    <w:rsid w:val="003B1440"/>
    <w:rsid w:val="003B1868"/>
    <w:rsid w:val="003B1970"/>
    <w:rsid w:val="003B2C45"/>
    <w:rsid w:val="003B4569"/>
    <w:rsid w:val="003B4BCC"/>
    <w:rsid w:val="003B58C0"/>
    <w:rsid w:val="003B772D"/>
    <w:rsid w:val="003C2F5A"/>
    <w:rsid w:val="003C3322"/>
    <w:rsid w:val="003C68C2"/>
    <w:rsid w:val="003C6D4B"/>
    <w:rsid w:val="003D0939"/>
    <w:rsid w:val="003D1EBF"/>
    <w:rsid w:val="003D2B72"/>
    <w:rsid w:val="003D39AC"/>
    <w:rsid w:val="003D42F6"/>
    <w:rsid w:val="003D4CAE"/>
    <w:rsid w:val="003D56B8"/>
    <w:rsid w:val="003D606E"/>
    <w:rsid w:val="003E12F0"/>
    <w:rsid w:val="003E1E51"/>
    <w:rsid w:val="003E2370"/>
    <w:rsid w:val="003E40B4"/>
    <w:rsid w:val="003E40D5"/>
    <w:rsid w:val="003E4F05"/>
    <w:rsid w:val="003E4FD4"/>
    <w:rsid w:val="003E5551"/>
    <w:rsid w:val="003E5704"/>
    <w:rsid w:val="003E59A2"/>
    <w:rsid w:val="003E5B5F"/>
    <w:rsid w:val="003E7CE0"/>
    <w:rsid w:val="003F0FA3"/>
    <w:rsid w:val="003F1AC5"/>
    <w:rsid w:val="003F2183"/>
    <w:rsid w:val="003F26BD"/>
    <w:rsid w:val="003F29DF"/>
    <w:rsid w:val="003F2E29"/>
    <w:rsid w:val="003F3A08"/>
    <w:rsid w:val="003F479C"/>
    <w:rsid w:val="003F52AD"/>
    <w:rsid w:val="003F5C82"/>
    <w:rsid w:val="003F69B0"/>
    <w:rsid w:val="004027ED"/>
    <w:rsid w:val="0040484C"/>
    <w:rsid w:val="0040495B"/>
    <w:rsid w:val="00406315"/>
    <w:rsid w:val="00412712"/>
    <w:rsid w:val="00413198"/>
    <w:rsid w:val="004134E5"/>
    <w:rsid w:val="00414562"/>
    <w:rsid w:val="00414F2F"/>
    <w:rsid w:val="00415D03"/>
    <w:rsid w:val="00416B1F"/>
    <w:rsid w:val="00417B22"/>
    <w:rsid w:val="00420F9E"/>
    <w:rsid w:val="00421CFE"/>
    <w:rsid w:val="00423C0D"/>
    <w:rsid w:val="00424A21"/>
    <w:rsid w:val="004254BC"/>
    <w:rsid w:val="00425784"/>
    <w:rsid w:val="00426059"/>
    <w:rsid w:val="004271A8"/>
    <w:rsid w:val="00430078"/>
    <w:rsid w:val="0043144F"/>
    <w:rsid w:val="00431AEE"/>
    <w:rsid w:val="00431BFA"/>
    <w:rsid w:val="004344E3"/>
    <w:rsid w:val="0043465E"/>
    <w:rsid w:val="004353CF"/>
    <w:rsid w:val="004361F3"/>
    <w:rsid w:val="004401BB"/>
    <w:rsid w:val="00440DFE"/>
    <w:rsid w:val="00442032"/>
    <w:rsid w:val="00442B70"/>
    <w:rsid w:val="00444ED9"/>
    <w:rsid w:val="00447CB4"/>
    <w:rsid w:val="00451273"/>
    <w:rsid w:val="00451A43"/>
    <w:rsid w:val="004540BA"/>
    <w:rsid w:val="00455CE9"/>
    <w:rsid w:val="0045620E"/>
    <w:rsid w:val="00456254"/>
    <w:rsid w:val="00456DAD"/>
    <w:rsid w:val="00457531"/>
    <w:rsid w:val="0045765B"/>
    <w:rsid w:val="00461E77"/>
    <w:rsid w:val="0046299D"/>
    <w:rsid w:val="004631BC"/>
    <w:rsid w:val="00464BA9"/>
    <w:rsid w:val="00465757"/>
    <w:rsid w:val="00466137"/>
    <w:rsid w:val="00466E3A"/>
    <w:rsid w:val="00466F7E"/>
    <w:rsid w:val="00470274"/>
    <w:rsid w:val="004702F3"/>
    <w:rsid w:val="00471542"/>
    <w:rsid w:val="004740F9"/>
    <w:rsid w:val="00475B9E"/>
    <w:rsid w:val="004761A0"/>
    <w:rsid w:val="00477529"/>
    <w:rsid w:val="00480E1E"/>
    <w:rsid w:val="004810F1"/>
    <w:rsid w:val="00483957"/>
    <w:rsid w:val="004839AC"/>
    <w:rsid w:val="00484761"/>
    <w:rsid w:val="00484DD5"/>
    <w:rsid w:val="004903F7"/>
    <w:rsid w:val="00494B7B"/>
    <w:rsid w:val="004A0419"/>
    <w:rsid w:val="004A0BC8"/>
    <w:rsid w:val="004A0DCB"/>
    <w:rsid w:val="004A4EB6"/>
    <w:rsid w:val="004A6734"/>
    <w:rsid w:val="004A68FF"/>
    <w:rsid w:val="004A7CF4"/>
    <w:rsid w:val="004B28CB"/>
    <w:rsid w:val="004B2EA9"/>
    <w:rsid w:val="004B3EF8"/>
    <w:rsid w:val="004B46E9"/>
    <w:rsid w:val="004B558A"/>
    <w:rsid w:val="004B6A2B"/>
    <w:rsid w:val="004B716F"/>
    <w:rsid w:val="004C195A"/>
    <w:rsid w:val="004C1E16"/>
    <w:rsid w:val="004C1E8A"/>
    <w:rsid w:val="004C2543"/>
    <w:rsid w:val="004C2966"/>
    <w:rsid w:val="004D0074"/>
    <w:rsid w:val="004D15CA"/>
    <w:rsid w:val="004D1CEB"/>
    <w:rsid w:val="004D258B"/>
    <w:rsid w:val="004D277C"/>
    <w:rsid w:val="004D2989"/>
    <w:rsid w:val="004D3FAD"/>
    <w:rsid w:val="004D44A4"/>
    <w:rsid w:val="004D5859"/>
    <w:rsid w:val="004D5E53"/>
    <w:rsid w:val="004D6BD1"/>
    <w:rsid w:val="004D7DEC"/>
    <w:rsid w:val="004D7E42"/>
    <w:rsid w:val="004E01FE"/>
    <w:rsid w:val="004E1A87"/>
    <w:rsid w:val="004E27D6"/>
    <w:rsid w:val="004E31A7"/>
    <w:rsid w:val="004E3E4C"/>
    <w:rsid w:val="004E5116"/>
    <w:rsid w:val="004E52EF"/>
    <w:rsid w:val="004E56B2"/>
    <w:rsid w:val="004E7C22"/>
    <w:rsid w:val="004F05B8"/>
    <w:rsid w:val="004F1697"/>
    <w:rsid w:val="004F19EE"/>
    <w:rsid w:val="004F2016"/>
    <w:rsid w:val="004F23A0"/>
    <w:rsid w:val="004F467E"/>
    <w:rsid w:val="004F59B3"/>
    <w:rsid w:val="005003E3"/>
    <w:rsid w:val="00501272"/>
    <w:rsid w:val="00501324"/>
    <w:rsid w:val="005014E2"/>
    <w:rsid w:val="0050371F"/>
    <w:rsid w:val="00504ACF"/>
    <w:rsid w:val="005052CD"/>
    <w:rsid w:val="0050550C"/>
    <w:rsid w:val="00505D4E"/>
    <w:rsid w:val="00511A6D"/>
    <w:rsid w:val="00512A19"/>
    <w:rsid w:val="00512DB8"/>
    <w:rsid w:val="00516108"/>
    <w:rsid w:val="00516809"/>
    <w:rsid w:val="005168F6"/>
    <w:rsid w:val="00516CD4"/>
    <w:rsid w:val="00517361"/>
    <w:rsid w:val="00517435"/>
    <w:rsid w:val="00517AD1"/>
    <w:rsid w:val="00520739"/>
    <w:rsid w:val="005207D2"/>
    <w:rsid w:val="005228D1"/>
    <w:rsid w:val="00523EA6"/>
    <w:rsid w:val="00524537"/>
    <w:rsid w:val="0052476A"/>
    <w:rsid w:val="00525042"/>
    <w:rsid w:val="005256F6"/>
    <w:rsid w:val="00525C8B"/>
    <w:rsid w:val="005271A1"/>
    <w:rsid w:val="00527342"/>
    <w:rsid w:val="00532563"/>
    <w:rsid w:val="00532935"/>
    <w:rsid w:val="00532E24"/>
    <w:rsid w:val="00532E5C"/>
    <w:rsid w:val="005339E3"/>
    <w:rsid w:val="00535307"/>
    <w:rsid w:val="00537F3A"/>
    <w:rsid w:val="00540650"/>
    <w:rsid w:val="005439A1"/>
    <w:rsid w:val="0054570A"/>
    <w:rsid w:val="0054575A"/>
    <w:rsid w:val="00545C22"/>
    <w:rsid w:val="005469AE"/>
    <w:rsid w:val="0054758B"/>
    <w:rsid w:val="00550A26"/>
    <w:rsid w:val="00550BF5"/>
    <w:rsid w:val="005517ED"/>
    <w:rsid w:val="00551A0D"/>
    <w:rsid w:val="00551C9A"/>
    <w:rsid w:val="0055251D"/>
    <w:rsid w:val="00553BD3"/>
    <w:rsid w:val="00555630"/>
    <w:rsid w:val="00555636"/>
    <w:rsid w:val="0056107C"/>
    <w:rsid w:val="00563016"/>
    <w:rsid w:val="00563545"/>
    <w:rsid w:val="00563714"/>
    <w:rsid w:val="00564A08"/>
    <w:rsid w:val="005657B1"/>
    <w:rsid w:val="00565A65"/>
    <w:rsid w:val="00566F6A"/>
    <w:rsid w:val="00567A70"/>
    <w:rsid w:val="00567BD2"/>
    <w:rsid w:val="0057035F"/>
    <w:rsid w:val="0057079A"/>
    <w:rsid w:val="00571C42"/>
    <w:rsid w:val="005767B7"/>
    <w:rsid w:val="0057717E"/>
    <w:rsid w:val="00577201"/>
    <w:rsid w:val="0058211E"/>
    <w:rsid w:val="0058351C"/>
    <w:rsid w:val="00587DDD"/>
    <w:rsid w:val="00592BB2"/>
    <w:rsid w:val="00596212"/>
    <w:rsid w:val="00596925"/>
    <w:rsid w:val="005975DD"/>
    <w:rsid w:val="005A132C"/>
    <w:rsid w:val="005A2716"/>
    <w:rsid w:val="005A2A15"/>
    <w:rsid w:val="005A2B13"/>
    <w:rsid w:val="005A4166"/>
    <w:rsid w:val="005A4458"/>
    <w:rsid w:val="005A5649"/>
    <w:rsid w:val="005A569C"/>
    <w:rsid w:val="005A5817"/>
    <w:rsid w:val="005A62FC"/>
    <w:rsid w:val="005A7F1A"/>
    <w:rsid w:val="005B1D64"/>
    <w:rsid w:val="005B25BF"/>
    <w:rsid w:val="005B61A3"/>
    <w:rsid w:val="005B6818"/>
    <w:rsid w:val="005C0010"/>
    <w:rsid w:val="005C010C"/>
    <w:rsid w:val="005C0CF6"/>
    <w:rsid w:val="005C0FFF"/>
    <w:rsid w:val="005C582F"/>
    <w:rsid w:val="005C6467"/>
    <w:rsid w:val="005C6EA6"/>
    <w:rsid w:val="005D1B15"/>
    <w:rsid w:val="005D2403"/>
    <w:rsid w:val="005D2824"/>
    <w:rsid w:val="005D34AC"/>
    <w:rsid w:val="005D36D4"/>
    <w:rsid w:val="005D3DC1"/>
    <w:rsid w:val="005D4F1A"/>
    <w:rsid w:val="005D7078"/>
    <w:rsid w:val="005D72BB"/>
    <w:rsid w:val="005E1D4D"/>
    <w:rsid w:val="005E2F62"/>
    <w:rsid w:val="005E3CDF"/>
    <w:rsid w:val="005E593D"/>
    <w:rsid w:val="005E5EA9"/>
    <w:rsid w:val="005E6749"/>
    <w:rsid w:val="005E692F"/>
    <w:rsid w:val="005E6C6B"/>
    <w:rsid w:val="005E6E46"/>
    <w:rsid w:val="005F1B03"/>
    <w:rsid w:val="005F26D8"/>
    <w:rsid w:val="005F5660"/>
    <w:rsid w:val="005F5B7B"/>
    <w:rsid w:val="005F630B"/>
    <w:rsid w:val="00600E61"/>
    <w:rsid w:val="0060129B"/>
    <w:rsid w:val="006015B8"/>
    <w:rsid w:val="00602364"/>
    <w:rsid w:val="00602746"/>
    <w:rsid w:val="00605B88"/>
    <w:rsid w:val="00606D89"/>
    <w:rsid w:val="006111F6"/>
    <w:rsid w:val="00614D3D"/>
    <w:rsid w:val="00615609"/>
    <w:rsid w:val="006169D2"/>
    <w:rsid w:val="006208FB"/>
    <w:rsid w:val="00620984"/>
    <w:rsid w:val="0062114B"/>
    <w:rsid w:val="006213D9"/>
    <w:rsid w:val="00621C10"/>
    <w:rsid w:val="00622742"/>
    <w:rsid w:val="00623698"/>
    <w:rsid w:val="00625E96"/>
    <w:rsid w:val="00630FB0"/>
    <w:rsid w:val="00631D3F"/>
    <w:rsid w:val="00634F0F"/>
    <w:rsid w:val="006356DB"/>
    <w:rsid w:val="006362D6"/>
    <w:rsid w:val="00636F78"/>
    <w:rsid w:val="00637065"/>
    <w:rsid w:val="00637186"/>
    <w:rsid w:val="00641810"/>
    <w:rsid w:val="00643DD3"/>
    <w:rsid w:val="00644A81"/>
    <w:rsid w:val="006450B1"/>
    <w:rsid w:val="006451CC"/>
    <w:rsid w:val="00646A5C"/>
    <w:rsid w:val="00646D02"/>
    <w:rsid w:val="006474B7"/>
    <w:rsid w:val="006479DF"/>
    <w:rsid w:val="00647C09"/>
    <w:rsid w:val="00651F2C"/>
    <w:rsid w:val="00652452"/>
    <w:rsid w:val="00652922"/>
    <w:rsid w:val="006541AE"/>
    <w:rsid w:val="00656430"/>
    <w:rsid w:val="0065679D"/>
    <w:rsid w:val="00660C08"/>
    <w:rsid w:val="00661C4D"/>
    <w:rsid w:val="00663DD3"/>
    <w:rsid w:val="0066497B"/>
    <w:rsid w:val="00665A6C"/>
    <w:rsid w:val="006670FE"/>
    <w:rsid w:val="00671163"/>
    <w:rsid w:val="0067214A"/>
    <w:rsid w:val="00675719"/>
    <w:rsid w:val="00676A2A"/>
    <w:rsid w:val="006770A3"/>
    <w:rsid w:val="00677277"/>
    <w:rsid w:val="00677C22"/>
    <w:rsid w:val="0068057B"/>
    <w:rsid w:val="0068318C"/>
    <w:rsid w:val="006833DF"/>
    <w:rsid w:val="00685D0E"/>
    <w:rsid w:val="006876D7"/>
    <w:rsid w:val="00691A09"/>
    <w:rsid w:val="006928B4"/>
    <w:rsid w:val="00693074"/>
    <w:rsid w:val="00693D5D"/>
    <w:rsid w:val="0069464B"/>
    <w:rsid w:val="00695A88"/>
    <w:rsid w:val="00696B48"/>
    <w:rsid w:val="006973A6"/>
    <w:rsid w:val="006976AF"/>
    <w:rsid w:val="00697FF2"/>
    <w:rsid w:val="006A1386"/>
    <w:rsid w:val="006A1DDC"/>
    <w:rsid w:val="006A27A5"/>
    <w:rsid w:val="006A33BD"/>
    <w:rsid w:val="006A7084"/>
    <w:rsid w:val="006A721C"/>
    <w:rsid w:val="006B1AFE"/>
    <w:rsid w:val="006B1FD6"/>
    <w:rsid w:val="006B3367"/>
    <w:rsid w:val="006B4494"/>
    <w:rsid w:val="006B4913"/>
    <w:rsid w:val="006B5638"/>
    <w:rsid w:val="006B5D44"/>
    <w:rsid w:val="006B7413"/>
    <w:rsid w:val="006B7F03"/>
    <w:rsid w:val="006C151A"/>
    <w:rsid w:val="006C17F3"/>
    <w:rsid w:val="006C3A61"/>
    <w:rsid w:val="006C3DBA"/>
    <w:rsid w:val="006C53C7"/>
    <w:rsid w:val="006C582F"/>
    <w:rsid w:val="006C71CF"/>
    <w:rsid w:val="006C7307"/>
    <w:rsid w:val="006C7923"/>
    <w:rsid w:val="006D2614"/>
    <w:rsid w:val="006D388E"/>
    <w:rsid w:val="006D3F4A"/>
    <w:rsid w:val="006D4C38"/>
    <w:rsid w:val="006D5205"/>
    <w:rsid w:val="006D5BD6"/>
    <w:rsid w:val="006D67AD"/>
    <w:rsid w:val="006D6BB7"/>
    <w:rsid w:val="006E02E5"/>
    <w:rsid w:val="006E09CE"/>
    <w:rsid w:val="006E1911"/>
    <w:rsid w:val="006E241C"/>
    <w:rsid w:val="006E31E6"/>
    <w:rsid w:val="006E37C6"/>
    <w:rsid w:val="006E4E94"/>
    <w:rsid w:val="006E5B4F"/>
    <w:rsid w:val="006E5BDB"/>
    <w:rsid w:val="006E7097"/>
    <w:rsid w:val="006E71A8"/>
    <w:rsid w:val="006E71FA"/>
    <w:rsid w:val="006F0507"/>
    <w:rsid w:val="006F0835"/>
    <w:rsid w:val="006F0D4F"/>
    <w:rsid w:val="006F3240"/>
    <w:rsid w:val="006F39F0"/>
    <w:rsid w:val="006F4EE3"/>
    <w:rsid w:val="006F6109"/>
    <w:rsid w:val="00700054"/>
    <w:rsid w:val="00702A8F"/>
    <w:rsid w:val="00705E76"/>
    <w:rsid w:val="0071076E"/>
    <w:rsid w:val="00710E7E"/>
    <w:rsid w:val="00711511"/>
    <w:rsid w:val="0071169E"/>
    <w:rsid w:val="0071245B"/>
    <w:rsid w:val="007145C0"/>
    <w:rsid w:val="00714A8C"/>
    <w:rsid w:val="00714F8F"/>
    <w:rsid w:val="00716260"/>
    <w:rsid w:val="007168DB"/>
    <w:rsid w:val="00716CA8"/>
    <w:rsid w:val="007176BB"/>
    <w:rsid w:val="00717CEE"/>
    <w:rsid w:val="00720398"/>
    <w:rsid w:val="007203AD"/>
    <w:rsid w:val="00723236"/>
    <w:rsid w:val="00723762"/>
    <w:rsid w:val="00724883"/>
    <w:rsid w:val="00725B45"/>
    <w:rsid w:val="00730E66"/>
    <w:rsid w:val="007330D3"/>
    <w:rsid w:val="0073343D"/>
    <w:rsid w:val="007350EA"/>
    <w:rsid w:val="00735879"/>
    <w:rsid w:val="00735896"/>
    <w:rsid w:val="007412D6"/>
    <w:rsid w:val="0074244B"/>
    <w:rsid w:val="00744611"/>
    <w:rsid w:val="00744AC3"/>
    <w:rsid w:val="00744B3E"/>
    <w:rsid w:val="0074554D"/>
    <w:rsid w:val="00745DCA"/>
    <w:rsid w:val="0074617F"/>
    <w:rsid w:val="00747D5C"/>
    <w:rsid w:val="00747FF9"/>
    <w:rsid w:val="007510D4"/>
    <w:rsid w:val="007527CB"/>
    <w:rsid w:val="007530A3"/>
    <w:rsid w:val="0075368D"/>
    <w:rsid w:val="007536A8"/>
    <w:rsid w:val="00754381"/>
    <w:rsid w:val="007549CB"/>
    <w:rsid w:val="00755151"/>
    <w:rsid w:val="00757095"/>
    <w:rsid w:val="007609A8"/>
    <w:rsid w:val="0076115B"/>
    <w:rsid w:val="00761CA6"/>
    <w:rsid w:val="00761EB0"/>
    <w:rsid w:val="00761EE7"/>
    <w:rsid w:val="0076238A"/>
    <w:rsid w:val="007634C1"/>
    <w:rsid w:val="0076355A"/>
    <w:rsid w:val="00764A16"/>
    <w:rsid w:val="0076534A"/>
    <w:rsid w:val="00765800"/>
    <w:rsid w:val="0076644E"/>
    <w:rsid w:val="007707AB"/>
    <w:rsid w:val="00771514"/>
    <w:rsid w:val="00772621"/>
    <w:rsid w:val="00772A62"/>
    <w:rsid w:val="00772EAC"/>
    <w:rsid w:val="00772FF7"/>
    <w:rsid w:val="00774579"/>
    <w:rsid w:val="00781E30"/>
    <w:rsid w:val="007822A6"/>
    <w:rsid w:val="00784367"/>
    <w:rsid w:val="00787B84"/>
    <w:rsid w:val="00787DC2"/>
    <w:rsid w:val="00787E24"/>
    <w:rsid w:val="00790C92"/>
    <w:rsid w:val="00791BFB"/>
    <w:rsid w:val="00791D03"/>
    <w:rsid w:val="00792D3D"/>
    <w:rsid w:val="007947F1"/>
    <w:rsid w:val="00794F0E"/>
    <w:rsid w:val="007955ED"/>
    <w:rsid w:val="007A17A7"/>
    <w:rsid w:val="007A1E82"/>
    <w:rsid w:val="007A25C3"/>
    <w:rsid w:val="007A37F3"/>
    <w:rsid w:val="007A5898"/>
    <w:rsid w:val="007A59DA"/>
    <w:rsid w:val="007A7D60"/>
    <w:rsid w:val="007B0B08"/>
    <w:rsid w:val="007B147D"/>
    <w:rsid w:val="007B2276"/>
    <w:rsid w:val="007B2CEE"/>
    <w:rsid w:val="007B340E"/>
    <w:rsid w:val="007B5DAB"/>
    <w:rsid w:val="007B7FAD"/>
    <w:rsid w:val="007C095D"/>
    <w:rsid w:val="007C4336"/>
    <w:rsid w:val="007C450B"/>
    <w:rsid w:val="007C4902"/>
    <w:rsid w:val="007C4E6F"/>
    <w:rsid w:val="007C5F51"/>
    <w:rsid w:val="007C65D6"/>
    <w:rsid w:val="007C69BE"/>
    <w:rsid w:val="007D0606"/>
    <w:rsid w:val="007D0E02"/>
    <w:rsid w:val="007D159F"/>
    <w:rsid w:val="007D1A25"/>
    <w:rsid w:val="007D1C98"/>
    <w:rsid w:val="007D2870"/>
    <w:rsid w:val="007D293E"/>
    <w:rsid w:val="007D29D5"/>
    <w:rsid w:val="007D2B23"/>
    <w:rsid w:val="007D37BE"/>
    <w:rsid w:val="007D58EB"/>
    <w:rsid w:val="007D6081"/>
    <w:rsid w:val="007D6601"/>
    <w:rsid w:val="007D6955"/>
    <w:rsid w:val="007D7309"/>
    <w:rsid w:val="007E0F89"/>
    <w:rsid w:val="007E1434"/>
    <w:rsid w:val="007E16D9"/>
    <w:rsid w:val="007E17BD"/>
    <w:rsid w:val="007E4631"/>
    <w:rsid w:val="007E497E"/>
    <w:rsid w:val="007E5BFF"/>
    <w:rsid w:val="007E7365"/>
    <w:rsid w:val="007F11F8"/>
    <w:rsid w:val="007F15C8"/>
    <w:rsid w:val="007F2023"/>
    <w:rsid w:val="007F25D9"/>
    <w:rsid w:val="007F680C"/>
    <w:rsid w:val="007F7AA6"/>
    <w:rsid w:val="007F7AD8"/>
    <w:rsid w:val="007F7FCF"/>
    <w:rsid w:val="00801658"/>
    <w:rsid w:val="008041E5"/>
    <w:rsid w:val="00805ABA"/>
    <w:rsid w:val="00806469"/>
    <w:rsid w:val="00807017"/>
    <w:rsid w:val="008122AF"/>
    <w:rsid w:val="0081268B"/>
    <w:rsid w:val="0081663F"/>
    <w:rsid w:val="00816936"/>
    <w:rsid w:val="00816C2A"/>
    <w:rsid w:val="00821028"/>
    <w:rsid w:val="00823624"/>
    <w:rsid w:val="008307E7"/>
    <w:rsid w:val="00830DE5"/>
    <w:rsid w:val="00832FF3"/>
    <w:rsid w:val="008334B8"/>
    <w:rsid w:val="0083538C"/>
    <w:rsid w:val="008362BC"/>
    <w:rsid w:val="00836A18"/>
    <w:rsid w:val="00837E47"/>
    <w:rsid w:val="008404F5"/>
    <w:rsid w:val="00842078"/>
    <w:rsid w:val="008424A7"/>
    <w:rsid w:val="00843543"/>
    <w:rsid w:val="00843C63"/>
    <w:rsid w:val="008506BF"/>
    <w:rsid w:val="008518FE"/>
    <w:rsid w:val="008524AE"/>
    <w:rsid w:val="00853781"/>
    <w:rsid w:val="00854019"/>
    <w:rsid w:val="00854B0C"/>
    <w:rsid w:val="0085659C"/>
    <w:rsid w:val="00861517"/>
    <w:rsid w:val="00863545"/>
    <w:rsid w:val="00864212"/>
    <w:rsid w:val="00865E44"/>
    <w:rsid w:val="00872026"/>
    <w:rsid w:val="0087240B"/>
    <w:rsid w:val="008730AF"/>
    <w:rsid w:val="00873154"/>
    <w:rsid w:val="00873C2D"/>
    <w:rsid w:val="0087792E"/>
    <w:rsid w:val="00877C57"/>
    <w:rsid w:val="00880453"/>
    <w:rsid w:val="008835AE"/>
    <w:rsid w:val="00883EAF"/>
    <w:rsid w:val="00884CB4"/>
    <w:rsid w:val="00885258"/>
    <w:rsid w:val="0088581D"/>
    <w:rsid w:val="00887270"/>
    <w:rsid w:val="00890E9C"/>
    <w:rsid w:val="008930A4"/>
    <w:rsid w:val="00893FD2"/>
    <w:rsid w:val="00896D8B"/>
    <w:rsid w:val="008A043F"/>
    <w:rsid w:val="008A1CBD"/>
    <w:rsid w:val="008A30C3"/>
    <w:rsid w:val="008A368D"/>
    <w:rsid w:val="008A3C23"/>
    <w:rsid w:val="008A3E82"/>
    <w:rsid w:val="008A7AA3"/>
    <w:rsid w:val="008B0718"/>
    <w:rsid w:val="008B0BEB"/>
    <w:rsid w:val="008B19A6"/>
    <w:rsid w:val="008B5A05"/>
    <w:rsid w:val="008B64AE"/>
    <w:rsid w:val="008C0C2D"/>
    <w:rsid w:val="008C122B"/>
    <w:rsid w:val="008C12F2"/>
    <w:rsid w:val="008C2A70"/>
    <w:rsid w:val="008C42B6"/>
    <w:rsid w:val="008C49CC"/>
    <w:rsid w:val="008C4E72"/>
    <w:rsid w:val="008C50CA"/>
    <w:rsid w:val="008C595A"/>
    <w:rsid w:val="008C59E7"/>
    <w:rsid w:val="008C6CB4"/>
    <w:rsid w:val="008D0223"/>
    <w:rsid w:val="008D0442"/>
    <w:rsid w:val="008D1F36"/>
    <w:rsid w:val="008D2D5A"/>
    <w:rsid w:val="008D32CB"/>
    <w:rsid w:val="008D686B"/>
    <w:rsid w:val="008D69E9"/>
    <w:rsid w:val="008D6B8B"/>
    <w:rsid w:val="008D73F7"/>
    <w:rsid w:val="008E0645"/>
    <w:rsid w:val="008E1F75"/>
    <w:rsid w:val="008E4A1D"/>
    <w:rsid w:val="008E596F"/>
    <w:rsid w:val="008E6577"/>
    <w:rsid w:val="008F0AA3"/>
    <w:rsid w:val="008F1642"/>
    <w:rsid w:val="008F17B1"/>
    <w:rsid w:val="008F594A"/>
    <w:rsid w:val="009018C4"/>
    <w:rsid w:val="00902B11"/>
    <w:rsid w:val="00902C6D"/>
    <w:rsid w:val="00903664"/>
    <w:rsid w:val="00904C7E"/>
    <w:rsid w:val="00905167"/>
    <w:rsid w:val="00905590"/>
    <w:rsid w:val="009066AB"/>
    <w:rsid w:val="0090733C"/>
    <w:rsid w:val="00907379"/>
    <w:rsid w:val="0090768E"/>
    <w:rsid w:val="0090796B"/>
    <w:rsid w:val="0091035B"/>
    <w:rsid w:val="00911A3E"/>
    <w:rsid w:val="00911D6D"/>
    <w:rsid w:val="00912067"/>
    <w:rsid w:val="00913605"/>
    <w:rsid w:val="00914527"/>
    <w:rsid w:val="00914543"/>
    <w:rsid w:val="0091585A"/>
    <w:rsid w:val="00916DE9"/>
    <w:rsid w:val="00920447"/>
    <w:rsid w:val="00921BB4"/>
    <w:rsid w:val="00924038"/>
    <w:rsid w:val="009300D6"/>
    <w:rsid w:val="0093122E"/>
    <w:rsid w:val="0093387B"/>
    <w:rsid w:val="00933902"/>
    <w:rsid w:val="00934780"/>
    <w:rsid w:val="00934FE0"/>
    <w:rsid w:val="0093653C"/>
    <w:rsid w:val="0093666F"/>
    <w:rsid w:val="00936747"/>
    <w:rsid w:val="00940002"/>
    <w:rsid w:val="009403B1"/>
    <w:rsid w:val="009407B0"/>
    <w:rsid w:val="00941A20"/>
    <w:rsid w:val="00943B3A"/>
    <w:rsid w:val="00946097"/>
    <w:rsid w:val="009465F6"/>
    <w:rsid w:val="00947579"/>
    <w:rsid w:val="00952332"/>
    <w:rsid w:val="009538EA"/>
    <w:rsid w:val="009546BC"/>
    <w:rsid w:val="00955CA4"/>
    <w:rsid w:val="00956D8B"/>
    <w:rsid w:val="00957F2E"/>
    <w:rsid w:val="0096021B"/>
    <w:rsid w:val="009625BA"/>
    <w:rsid w:val="009630D8"/>
    <w:rsid w:val="00965F60"/>
    <w:rsid w:val="00970955"/>
    <w:rsid w:val="00971676"/>
    <w:rsid w:val="009716F1"/>
    <w:rsid w:val="00971866"/>
    <w:rsid w:val="009720AF"/>
    <w:rsid w:val="009720B8"/>
    <w:rsid w:val="00972E30"/>
    <w:rsid w:val="0097461B"/>
    <w:rsid w:val="0097597A"/>
    <w:rsid w:val="00976FBD"/>
    <w:rsid w:val="00983C23"/>
    <w:rsid w:val="009840B5"/>
    <w:rsid w:val="009842D4"/>
    <w:rsid w:val="00984506"/>
    <w:rsid w:val="00985134"/>
    <w:rsid w:val="00986748"/>
    <w:rsid w:val="00987756"/>
    <w:rsid w:val="00990034"/>
    <w:rsid w:val="00990E54"/>
    <w:rsid w:val="00990F86"/>
    <w:rsid w:val="00991686"/>
    <w:rsid w:val="00994260"/>
    <w:rsid w:val="00996172"/>
    <w:rsid w:val="00996537"/>
    <w:rsid w:val="009973B2"/>
    <w:rsid w:val="00997A2D"/>
    <w:rsid w:val="00997C54"/>
    <w:rsid w:val="009A0B0B"/>
    <w:rsid w:val="009A11D6"/>
    <w:rsid w:val="009A1F6E"/>
    <w:rsid w:val="009A36C7"/>
    <w:rsid w:val="009B05E5"/>
    <w:rsid w:val="009B0EB0"/>
    <w:rsid w:val="009B537B"/>
    <w:rsid w:val="009B567E"/>
    <w:rsid w:val="009B647D"/>
    <w:rsid w:val="009B6CA4"/>
    <w:rsid w:val="009B76BF"/>
    <w:rsid w:val="009C0234"/>
    <w:rsid w:val="009C2FFD"/>
    <w:rsid w:val="009C4D28"/>
    <w:rsid w:val="009C4D3D"/>
    <w:rsid w:val="009C59E1"/>
    <w:rsid w:val="009C7D17"/>
    <w:rsid w:val="009D06BF"/>
    <w:rsid w:val="009D0798"/>
    <w:rsid w:val="009D2266"/>
    <w:rsid w:val="009D2678"/>
    <w:rsid w:val="009D660B"/>
    <w:rsid w:val="009D67A7"/>
    <w:rsid w:val="009D6BE2"/>
    <w:rsid w:val="009D78BE"/>
    <w:rsid w:val="009E2010"/>
    <w:rsid w:val="009E305E"/>
    <w:rsid w:val="009E484E"/>
    <w:rsid w:val="009E52D0"/>
    <w:rsid w:val="009F40FB"/>
    <w:rsid w:val="009F4479"/>
    <w:rsid w:val="009F4B45"/>
    <w:rsid w:val="009F5C37"/>
    <w:rsid w:val="009F6F30"/>
    <w:rsid w:val="009F77F3"/>
    <w:rsid w:val="00A01D22"/>
    <w:rsid w:val="00A0571D"/>
    <w:rsid w:val="00A06996"/>
    <w:rsid w:val="00A0754C"/>
    <w:rsid w:val="00A114D8"/>
    <w:rsid w:val="00A121FC"/>
    <w:rsid w:val="00A12CA6"/>
    <w:rsid w:val="00A14615"/>
    <w:rsid w:val="00A14F01"/>
    <w:rsid w:val="00A15F12"/>
    <w:rsid w:val="00A17474"/>
    <w:rsid w:val="00A22498"/>
    <w:rsid w:val="00A22FCB"/>
    <w:rsid w:val="00A2338A"/>
    <w:rsid w:val="00A25B3B"/>
    <w:rsid w:val="00A30991"/>
    <w:rsid w:val="00A31998"/>
    <w:rsid w:val="00A3562C"/>
    <w:rsid w:val="00A37486"/>
    <w:rsid w:val="00A40127"/>
    <w:rsid w:val="00A40207"/>
    <w:rsid w:val="00A414C9"/>
    <w:rsid w:val="00A41625"/>
    <w:rsid w:val="00A417D0"/>
    <w:rsid w:val="00A42DB8"/>
    <w:rsid w:val="00A43ABF"/>
    <w:rsid w:val="00A43E9C"/>
    <w:rsid w:val="00A444B4"/>
    <w:rsid w:val="00A472F1"/>
    <w:rsid w:val="00A5237D"/>
    <w:rsid w:val="00A52418"/>
    <w:rsid w:val="00A53E41"/>
    <w:rsid w:val="00A554A3"/>
    <w:rsid w:val="00A574FA"/>
    <w:rsid w:val="00A57E87"/>
    <w:rsid w:val="00A61066"/>
    <w:rsid w:val="00A64BA8"/>
    <w:rsid w:val="00A701A6"/>
    <w:rsid w:val="00A708C7"/>
    <w:rsid w:val="00A70C19"/>
    <w:rsid w:val="00A71417"/>
    <w:rsid w:val="00A71FD6"/>
    <w:rsid w:val="00A72BDB"/>
    <w:rsid w:val="00A72C59"/>
    <w:rsid w:val="00A74643"/>
    <w:rsid w:val="00A746F0"/>
    <w:rsid w:val="00A7479A"/>
    <w:rsid w:val="00A758EA"/>
    <w:rsid w:val="00A77AB3"/>
    <w:rsid w:val="00A77DFF"/>
    <w:rsid w:val="00A80C7C"/>
    <w:rsid w:val="00A81686"/>
    <w:rsid w:val="00A82489"/>
    <w:rsid w:val="00A825CB"/>
    <w:rsid w:val="00A8341A"/>
    <w:rsid w:val="00A83525"/>
    <w:rsid w:val="00A837AA"/>
    <w:rsid w:val="00A860E0"/>
    <w:rsid w:val="00A90A16"/>
    <w:rsid w:val="00A91937"/>
    <w:rsid w:val="00A9303B"/>
    <w:rsid w:val="00A9373C"/>
    <w:rsid w:val="00A93AB1"/>
    <w:rsid w:val="00A9434E"/>
    <w:rsid w:val="00A95C50"/>
    <w:rsid w:val="00A9622B"/>
    <w:rsid w:val="00A96F09"/>
    <w:rsid w:val="00A972E9"/>
    <w:rsid w:val="00AA05E7"/>
    <w:rsid w:val="00AA1266"/>
    <w:rsid w:val="00AA148D"/>
    <w:rsid w:val="00AA1EB3"/>
    <w:rsid w:val="00AA1FB9"/>
    <w:rsid w:val="00AA22BB"/>
    <w:rsid w:val="00AA23C1"/>
    <w:rsid w:val="00AA2F52"/>
    <w:rsid w:val="00AA4D6D"/>
    <w:rsid w:val="00AA5054"/>
    <w:rsid w:val="00AB124F"/>
    <w:rsid w:val="00AB2B44"/>
    <w:rsid w:val="00AB5C5D"/>
    <w:rsid w:val="00AB79A6"/>
    <w:rsid w:val="00AC0E9A"/>
    <w:rsid w:val="00AC21D9"/>
    <w:rsid w:val="00AC3226"/>
    <w:rsid w:val="00AC4850"/>
    <w:rsid w:val="00AC4D00"/>
    <w:rsid w:val="00AC4DF7"/>
    <w:rsid w:val="00AD0F89"/>
    <w:rsid w:val="00AD2A7A"/>
    <w:rsid w:val="00AD3474"/>
    <w:rsid w:val="00AD3DC1"/>
    <w:rsid w:val="00AD5CEE"/>
    <w:rsid w:val="00AD65E4"/>
    <w:rsid w:val="00AD673D"/>
    <w:rsid w:val="00AD72B1"/>
    <w:rsid w:val="00AE0D16"/>
    <w:rsid w:val="00AE2B3A"/>
    <w:rsid w:val="00AE3A4A"/>
    <w:rsid w:val="00AE4D50"/>
    <w:rsid w:val="00AE511E"/>
    <w:rsid w:val="00AE67E6"/>
    <w:rsid w:val="00AE708B"/>
    <w:rsid w:val="00AF01B2"/>
    <w:rsid w:val="00AF3CC2"/>
    <w:rsid w:val="00AF5A17"/>
    <w:rsid w:val="00AF6B05"/>
    <w:rsid w:val="00AF6D76"/>
    <w:rsid w:val="00B00DCA"/>
    <w:rsid w:val="00B0125F"/>
    <w:rsid w:val="00B028EF"/>
    <w:rsid w:val="00B0399A"/>
    <w:rsid w:val="00B040BE"/>
    <w:rsid w:val="00B05825"/>
    <w:rsid w:val="00B07A7F"/>
    <w:rsid w:val="00B10382"/>
    <w:rsid w:val="00B10F9A"/>
    <w:rsid w:val="00B127FC"/>
    <w:rsid w:val="00B156FB"/>
    <w:rsid w:val="00B158ED"/>
    <w:rsid w:val="00B16A60"/>
    <w:rsid w:val="00B16DB5"/>
    <w:rsid w:val="00B22EC4"/>
    <w:rsid w:val="00B22F65"/>
    <w:rsid w:val="00B23F70"/>
    <w:rsid w:val="00B26D81"/>
    <w:rsid w:val="00B278DF"/>
    <w:rsid w:val="00B30894"/>
    <w:rsid w:val="00B30B22"/>
    <w:rsid w:val="00B31C6C"/>
    <w:rsid w:val="00B3666F"/>
    <w:rsid w:val="00B3710F"/>
    <w:rsid w:val="00B40636"/>
    <w:rsid w:val="00B4079C"/>
    <w:rsid w:val="00B4519B"/>
    <w:rsid w:val="00B45AA4"/>
    <w:rsid w:val="00B47B59"/>
    <w:rsid w:val="00B523F0"/>
    <w:rsid w:val="00B5334D"/>
    <w:rsid w:val="00B53F81"/>
    <w:rsid w:val="00B55850"/>
    <w:rsid w:val="00B56C2B"/>
    <w:rsid w:val="00B57623"/>
    <w:rsid w:val="00B62F97"/>
    <w:rsid w:val="00B637B0"/>
    <w:rsid w:val="00B64F55"/>
    <w:rsid w:val="00B65012"/>
    <w:rsid w:val="00B6550F"/>
    <w:rsid w:val="00B65BD3"/>
    <w:rsid w:val="00B667B5"/>
    <w:rsid w:val="00B67007"/>
    <w:rsid w:val="00B70469"/>
    <w:rsid w:val="00B7062B"/>
    <w:rsid w:val="00B7137E"/>
    <w:rsid w:val="00B7280C"/>
    <w:rsid w:val="00B72821"/>
    <w:rsid w:val="00B728A5"/>
    <w:rsid w:val="00B72A82"/>
    <w:rsid w:val="00B72DD8"/>
    <w:rsid w:val="00B72E09"/>
    <w:rsid w:val="00B733C2"/>
    <w:rsid w:val="00B75830"/>
    <w:rsid w:val="00B77956"/>
    <w:rsid w:val="00B8005B"/>
    <w:rsid w:val="00B81B69"/>
    <w:rsid w:val="00B82E9D"/>
    <w:rsid w:val="00B8544F"/>
    <w:rsid w:val="00B86465"/>
    <w:rsid w:val="00B86493"/>
    <w:rsid w:val="00B90237"/>
    <w:rsid w:val="00B90615"/>
    <w:rsid w:val="00B908CC"/>
    <w:rsid w:val="00B90FAD"/>
    <w:rsid w:val="00B91083"/>
    <w:rsid w:val="00B92143"/>
    <w:rsid w:val="00B92ABF"/>
    <w:rsid w:val="00B93B6D"/>
    <w:rsid w:val="00B94946"/>
    <w:rsid w:val="00B94DA9"/>
    <w:rsid w:val="00B95336"/>
    <w:rsid w:val="00B9687B"/>
    <w:rsid w:val="00B974D6"/>
    <w:rsid w:val="00B979D7"/>
    <w:rsid w:val="00BA1180"/>
    <w:rsid w:val="00BA22F1"/>
    <w:rsid w:val="00BA2ED2"/>
    <w:rsid w:val="00BA33E4"/>
    <w:rsid w:val="00BA632D"/>
    <w:rsid w:val="00BA65D3"/>
    <w:rsid w:val="00BA6A04"/>
    <w:rsid w:val="00BA7002"/>
    <w:rsid w:val="00BB2255"/>
    <w:rsid w:val="00BB43C2"/>
    <w:rsid w:val="00BB45D7"/>
    <w:rsid w:val="00BC0510"/>
    <w:rsid w:val="00BC1D56"/>
    <w:rsid w:val="00BC3E85"/>
    <w:rsid w:val="00BC3FB0"/>
    <w:rsid w:val="00BC7C06"/>
    <w:rsid w:val="00BC7DFB"/>
    <w:rsid w:val="00BD3916"/>
    <w:rsid w:val="00BD5266"/>
    <w:rsid w:val="00BD5C2C"/>
    <w:rsid w:val="00BD72D3"/>
    <w:rsid w:val="00BE142E"/>
    <w:rsid w:val="00BE1ECD"/>
    <w:rsid w:val="00BE3947"/>
    <w:rsid w:val="00BE41F3"/>
    <w:rsid w:val="00BE4E50"/>
    <w:rsid w:val="00BE594C"/>
    <w:rsid w:val="00BE6AFB"/>
    <w:rsid w:val="00BE7777"/>
    <w:rsid w:val="00BF0C69"/>
    <w:rsid w:val="00BF3981"/>
    <w:rsid w:val="00BF4D23"/>
    <w:rsid w:val="00BF5618"/>
    <w:rsid w:val="00BF629B"/>
    <w:rsid w:val="00BF655C"/>
    <w:rsid w:val="00BF67D2"/>
    <w:rsid w:val="00BF7672"/>
    <w:rsid w:val="00C0272B"/>
    <w:rsid w:val="00C02D6C"/>
    <w:rsid w:val="00C04A43"/>
    <w:rsid w:val="00C04CD6"/>
    <w:rsid w:val="00C0688D"/>
    <w:rsid w:val="00C075EF"/>
    <w:rsid w:val="00C10657"/>
    <w:rsid w:val="00C10C16"/>
    <w:rsid w:val="00C11BF8"/>
    <w:rsid w:val="00C11E83"/>
    <w:rsid w:val="00C12194"/>
    <w:rsid w:val="00C137C6"/>
    <w:rsid w:val="00C1427D"/>
    <w:rsid w:val="00C15B83"/>
    <w:rsid w:val="00C16A17"/>
    <w:rsid w:val="00C170D2"/>
    <w:rsid w:val="00C17B6A"/>
    <w:rsid w:val="00C2088F"/>
    <w:rsid w:val="00C21251"/>
    <w:rsid w:val="00C2347A"/>
    <w:rsid w:val="00C2378A"/>
    <w:rsid w:val="00C23A69"/>
    <w:rsid w:val="00C2467F"/>
    <w:rsid w:val="00C26448"/>
    <w:rsid w:val="00C26FA1"/>
    <w:rsid w:val="00C27A1F"/>
    <w:rsid w:val="00C27F10"/>
    <w:rsid w:val="00C30165"/>
    <w:rsid w:val="00C30C18"/>
    <w:rsid w:val="00C3160E"/>
    <w:rsid w:val="00C32689"/>
    <w:rsid w:val="00C32B25"/>
    <w:rsid w:val="00C33375"/>
    <w:rsid w:val="00C3532E"/>
    <w:rsid w:val="00C3607D"/>
    <w:rsid w:val="00C36414"/>
    <w:rsid w:val="00C370C6"/>
    <w:rsid w:val="00C378A1"/>
    <w:rsid w:val="00C403C0"/>
    <w:rsid w:val="00C411C0"/>
    <w:rsid w:val="00C412DC"/>
    <w:rsid w:val="00C42020"/>
    <w:rsid w:val="00C428C9"/>
    <w:rsid w:val="00C435D7"/>
    <w:rsid w:val="00C43696"/>
    <w:rsid w:val="00C43859"/>
    <w:rsid w:val="00C43AAD"/>
    <w:rsid w:val="00C43C51"/>
    <w:rsid w:val="00C43C9F"/>
    <w:rsid w:val="00C448E4"/>
    <w:rsid w:val="00C4588A"/>
    <w:rsid w:val="00C45C0D"/>
    <w:rsid w:val="00C46C58"/>
    <w:rsid w:val="00C47533"/>
    <w:rsid w:val="00C50A14"/>
    <w:rsid w:val="00C51AD4"/>
    <w:rsid w:val="00C52F5B"/>
    <w:rsid w:val="00C54074"/>
    <w:rsid w:val="00C55A00"/>
    <w:rsid w:val="00C57774"/>
    <w:rsid w:val="00C6170D"/>
    <w:rsid w:val="00C621D6"/>
    <w:rsid w:val="00C625E8"/>
    <w:rsid w:val="00C6313C"/>
    <w:rsid w:val="00C63893"/>
    <w:rsid w:val="00C65399"/>
    <w:rsid w:val="00C6635F"/>
    <w:rsid w:val="00C6782B"/>
    <w:rsid w:val="00C678A9"/>
    <w:rsid w:val="00C67C2C"/>
    <w:rsid w:val="00C70C93"/>
    <w:rsid w:val="00C712EA"/>
    <w:rsid w:val="00C714BC"/>
    <w:rsid w:val="00C71FDF"/>
    <w:rsid w:val="00C72A0F"/>
    <w:rsid w:val="00C743DE"/>
    <w:rsid w:val="00C74FD5"/>
    <w:rsid w:val="00C7545B"/>
    <w:rsid w:val="00C75907"/>
    <w:rsid w:val="00C75CBE"/>
    <w:rsid w:val="00C76F5D"/>
    <w:rsid w:val="00C77B80"/>
    <w:rsid w:val="00C82D86"/>
    <w:rsid w:val="00C82FE9"/>
    <w:rsid w:val="00C84125"/>
    <w:rsid w:val="00C86331"/>
    <w:rsid w:val="00C907C9"/>
    <w:rsid w:val="00C91F51"/>
    <w:rsid w:val="00C92C42"/>
    <w:rsid w:val="00C92FE2"/>
    <w:rsid w:val="00C9473B"/>
    <w:rsid w:val="00C97293"/>
    <w:rsid w:val="00C9788F"/>
    <w:rsid w:val="00CA091D"/>
    <w:rsid w:val="00CA241A"/>
    <w:rsid w:val="00CA2E67"/>
    <w:rsid w:val="00CA40A8"/>
    <w:rsid w:val="00CA40D3"/>
    <w:rsid w:val="00CA48E1"/>
    <w:rsid w:val="00CA58AB"/>
    <w:rsid w:val="00CA5A57"/>
    <w:rsid w:val="00CB065E"/>
    <w:rsid w:val="00CB06A5"/>
    <w:rsid w:val="00CB4127"/>
    <w:rsid w:val="00CB4B8D"/>
    <w:rsid w:val="00CB509F"/>
    <w:rsid w:val="00CC0DDA"/>
    <w:rsid w:val="00CC111A"/>
    <w:rsid w:val="00CC2EFF"/>
    <w:rsid w:val="00CC3ACE"/>
    <w:rsid w:val="00CC4CE4"/>
    <w:rsid w:val="00CC4D18"/>
    <w:rsid w:val="00CC6ADC"/>
    <w:rsid w:val="00CC7D47"/>
    <w:rsid w:val="00CD2BE6"/>
    <w:rsid w:val="00CD2E78"/>
    <w:rsid w:val="00CD3DD7"/>
    <w:rsid w:val="00CD684F"/>
    <w:rsid w:val="00CD7D10"/>
    <w:rsid w:val="00CE0138"/>
    <w:rsid w:val="00CE0EC2"/>
    <w:rsid w:val="00CE222F"/>
    <w:rsid w:val="00CE581E"/>
    <w:rsid w:val="00CF1672"/>
    <w:rsid w:val="00CF3126"/>
    <w:rsid w:val="00CF31D7"/>
    <w:rsid w:val="00CF5098"/>
    <w:rsid w:val="00CF577A"/>
    <w:rsid w:val="00CF7450"/>
    <w:rsid w:val="00D015F2"/>
    <w:rsid w:val="00D06623"/>
    <w:rsid w:val="00D076BC"/>
    <w:rsid w:val="00D07FA5"/>
    <w:rsid w:val="00D10B87"/>
    <w:rsid w:val="00D11D60"/>
    <w:rsid w:val="00D13511"/>
    <w:rsid w:val="00D14C6B"/>
    <w:rsid w:val="00D1617A"/>
    <w:rsid w:val="00D211EE"/>
    <w:rsid w:val="00D213A9"/>
    <w:rsid w:val="00D22B67"/>
    <w:rsid w:val="00D22FCC"/>
    <w:rsid w:val="00D248E0"/>
    <w:rsid w:val="00D258D8"/>
    <w:rsid w:val="00D2661B"/>
    <w:rsid w:val="00D26BBB"/>
    <w:rsid w:val="00D26D10"/>
    <w:rsid w:val="00D27CCB"/>
    <w:rsid w:val="00D313B6"/>
    <w:rsid w:val="00D32C53"/>
    <w:rsid w:val="00D35170"/>
    <w:rsid w:val="00D369A0"/>
    <w:rsid w:val="00D37C52"/>
    <w:rsid w:val="00D413A4"/>
    <w:rsid w:val="00D442EF"/>
    <w:rsid w:val="00D44C1F"/>
    <w:rsid w:val="00D451FF"/>
    <w:rsid w:val="00D50849"/>
    <w:rsid w:val="00D512FA"/>
    <w:rsid w:val="00D51F4A"/>
    <w:rsid w:val="00D524EB"/>
    <w:rsid w:val="00D54BFB"/>
    <w:rsid w:val="00D5536F"/>
    <w:rsid w:val="00D56935"/>
    <w:rsid w:val="00D60C13"/>
    <w:rsid w:val="00D623DC"/>
    <w:rsid w:val="00D62999"/>
    <w:rsid w:val="00D62E68"/>
    <w:rsid w:val="00D652B6"/>
    <w:rsid w:val="00D66E59"/>
    <w:rsid w:val="00D673BA"/>
    <w:rsid w:val="00D70AD2"/>
    <w:rsid w:val="00D716BA"/>
    <w:rsid w:val="00D7179A"/>
    <w:rsid w:val="00D71E0E"/>
    <w:rsid w:val="00D729C5"/>
    <w:rsid w:val="00D738AC"/>
    <w:rsid w:val="00D7519C"/>
    <w:rsid w:val="00D757CA"/>
    <w:rsid w:val="00D758C6"/>
    <w:rsid w:val="00D75F2A"/>
    <w:rsid w:val="00D7612F"/>
    <w:rsid w:val="00D7647F"/>
    <w:rsid w:val="00D76BD6"/>
    <w:rsid w:val="00D81CCE"/>
    <w:rsid w:val="00D829CE"/>
    <w:rsid w:val="00D836E7"/>
    <w:rsid w:val="00D850C9"/>
    <w:rsid w:val="00D86469"/>
    <w:rsid w:val="00D86E15"/>
    <w:rsid w:val="00D9016E"/>
    <w:rsid w:val="00D904A0"/>
    <w:rsid w:val="00D90C10"/>
    <w:rsid w:val="00D90FB6"/>
    <w:rsid w:val="00D915BE"/>
    <w:rsid w:val="00D92E96"/>
    <w:rsid w:val="00D94723"/>
    <w:rsid w:val="00D94770"/>
    <w:rsid w:val="00D96029"/>
    <w:rsid w:val="00D96116"/>
    <w:rsid w:val="00D96512"/>
    <w:rsid w:val="00D97F9F"/>
    <w:rsid w:val="00DA004E"/>
    <w:rsid w:val="00DA0E97"/>
    <w:rsid w:val="00DA1905"/>
    <w:rsid w:val="00DA21C9"/>
    <w:rsid w:val="00DA258C"/>
    <w:rsid w:val="00DA2631"/>
    <w:rsid w:val="00DA4345"/>
    <w:rsid w:val="00DA4B22"/>
    <w:rsid w:val="00DA4DBE"/>
    <w:rsid w:val="00DA4E20"/>
    <w:rsid w:val="00DA6078"/>
    <w:rsid w:val="00DB0E05"/>
    <w:rsid w:val="00DB1EC0"/>
    <w:rsid w:val="00DB21E5"/>
    <w:rsid w:val="00DB5B5B"/>
    <w:rsid w:val="00DB64B4"/>
    <w:rsid w:val="00DB686C"/>
    <w:rsid w:val="00DB74B1"/>
    <w:rsid w:val="00DB74BF"/>
    <w:rsid w:val="00DB7931"/>
    <w:rsid w:val="00DB7DC8"/>
    <w:rsid w:val="00DC0570"/>
    <w:rsid w:val="00DC148D"/>
    <w:rsid w:val="00DC1536"/>
    <w:rsid w:val="00DC2E0A"/>
    <w:rsid w:val="00DC2FB4"/>
    <w:rsid w:val="00DC4651"/>
    <w:rsid w:val="00DC5D86"/>
    <w:rsid w:val="00DC5E96"/>
    <w:rsid w:val="00DC6158"/>
    <w:rsid w:val="00DC6884"/>
    <w:rsid w:val="00DD0458"/>
    <w:rsid w:val="00DD0844"/>
    <w:rsid w:val="00DD0C3E"/>
    <w:rsid w:val="00DD0FB7"/>
    <w:rsid w:val="00DD2EA6"/>
    <w:rsid w:val="00DD4E7A"/>
    <w:rsid w:val="00DD693A"/>
    <w:rsid w:val="00DD79EA"/>
    <w:rsid w:val="00DD7F9C"/>
    <w:rsid w:val="00DE07FA"/>
    <w:rsid w:val="00DE11CD"/>
    <w:rsid w:val="00DE1B12"/>
    <w:rsid w:val="00DE1BF9"/>
    <w:rsid w:val="00DE20DB"/>
    <w:rsid w:val="00DE2B3D"/>
    <w:rsid w:val="00DE3B0F"/>
    <w:rsid w:val="00DE4235"/>
    <w:rsid w:val="00DE507A"/>
    <w:rsid w:val="00DE724B"/>
    <w:rsid w:val="00DF01B7"/>
    <w:rsid w:val="00DF0585"/>
    <w:rsid w:val="00DF17AA"/>
    <w:rsid w:val="00DF1E7A"/>
    <w:rsid w:val="00DF2DDE"/>
    <w:rsid w:val="00DF647B"/>
    <w:rsid w:val="00DF6A0E"/>
    <w:rsid w:val="00DF77C8"/>
    <w:rsid w:val="00DF7FA6"/>
    <w:rsid w:val="00E01667"/>
    <w:rsid w:val="00E026F6"/>
    <w:rsid w:val="00E0615E"/>
    <w:rsid w:val="00E066D5"/>
    <w:rsid w:val="00E07E1C"/>
    <w:rsid w:val="00E12FFB"/>
    <w:rsid w:val="00E13032"/>
    <w:rsid w:val="00E1367C"/>
    <w:rsid w:val="00E13AD8"/>
    <w:rsid w:val="00E142B2"/>
    <w:rsid w:val="00E153F3"/>
    <w:rsid w:val="00E159D9"/>
    <w:rsid w:val="00E17347"/>
    <w:rsid w:val="00E21534"/>
    <w:rsid w:val="00E22EF9"/>
    <w:rsid w:val="00E2369D"/>
    <w:rsid w:val="00E303B0"/>
    <w:rsid w:val="00E30D02"/>
    <w:rsid w:val="00E32357"/>
    <w:rsid w:val="00E36209"/>
    <w:rsid w:val="00E3729E"/>
    <w:rsid w:val="00E37679"/>
    <w:rsid w:val="00E37AF9"/>
    <w:rsid w:val="00E4080F"/>
    <w:rsid w:val="00E40DD4"/>
    <w:rsid w:val="00E413AE"/>
    <w:rsid w:val="00E41B1B"/>
    <w:rsid w:val="00E420BB"/>
    <w:rsid w:val="00E42827"/>
    <w:rsid w:val="00E43194"/>
    <w:rsid w:val="00E44818"/>
    <w:rsid w:val="00E45488"/>
    <w:rsid w:val="00E4555B"/>
    <w:rsid w:val="00E4598A"/>
    <w:rsid w:val="00E459EB"/>
    <w:rsid w:val="00E45A70"/>
    <w:rsid w:val="00E464BB"/>
    <w:rsid w:val="00E478F5"/>
    <w:rsid w:val="00E47B4F"/>
    <w:rsid w:val="00E508B0"/>
    <w:rsid w:val="00E50DF6"/>
    <w:rsid w:val="00E50EA6"/>
    <w:rsid w:val="00E5224A"/>
    <w:rsid w:val="00E546A7"/>
    <w:rsid w:val="00E54B26"/>
    <w:rsid w:val="00E54BFC"/>
    <w:rsid w:val="00E55626"/>
    <w:rsid w:val="00E5599F"/>
    <w:rsid w:val="00E57346"/>
    <w:rsid w:val="00E61C35"/>
    <w:rsid w:val="00E62C1E"/>
    <w:rsid w:val="00E6336D"/>
    <w:rsid w:val="00E6366C"/>
    <w:rsid w:val="00E642FF"/>
    <w:rsid w:val="00E65ABE"/>
    <w:rsid w:val="00E704EE"/>
    <w:rsid w:val="00E7067B"/>
    <w:rsid w:val="00E7077B"/>
    <w:rsid w:val="00E71A94"/>
    <w:rsid w:val="00E73A8D"/>
    <w:rsid w:val="00E73CDA"/>
    <w:rsid w:val="00E7458D"/>
    <w:rsid w:val="00E74C6F"/>
    <w:rsid w:val="00E75476"/>
    <w:rsid w:val="00E75645"/>
    <w:rsid w:val="00E757FB"/>
    <w:rsid w:val="00E81726"/>
    <w:rsid w:val="00E83F04"/>
    <w:rsid w:val="00E84D29"/>
    <w:rsid w:val="00E8503F"/>
    <w:rsid w:val="00E853AD"/>
    <w:rsid w:val="00E85ECE"/>
    <w:rsid w:val="00E86840"/>
    <w:rsid w:val="00E90E7B"/>
    <w:rsid w:val="00E91459"/>
    <w:rsid w:val="00E95924"/>
    <w:rsid w:val="00E95F6E"/>
    <w:rsid w:val="00E965C5"/>
    <w:rsid w:val="00E96A3A"/>
    <w:rsid w:val="00E97402"/>
    <w:rsid w:val="00E97B99"/>
    <w:rsid w:val="00EA0494"/>
    <w:rsid w:val="00EA6AD7"/>
    <w:rsid w:val="00EB07CB"/>
    <w:rsid w:val="00EB0913"/>
    <w:rsid w:val="00EB0F38"/>
    <w:rsid w:val="00EB227B"/>
    <w:rsid w:val="00EB2E9D"/>
    <w:rsid w:val="00EB4A14"/>
    <w:rsid w:val="00EC07BD"/>
    <w:rsid w:val="00EC09D8"/>
    <w:rsid w:val="00EC40ED"/>
    <w:rsid w:val="00EC6452"/>
    <w:rsid w:val="00EC6A73"/>
    <w:rsid w:val="00ED18ED"/>
    <w:rsid w:val="00ED1E14"/>
    <w:rsid w:val="00ED2C45"/>
    <w:rsid w:val="00ED449E"/>
    <w:rsid w:val="00ED4FBA"/>
    <w:rsid w:val="00ED5ACA"/>
    <w:rsid w:val="00ED5C03"/>
    <w:rsid w:val="00EE0A9A"/>
    <w:rsid w:val="00EE50C8"/>
    <w:rsid w:val="00EE655E"/>
    <w:rsid w:val="00EE6FFC"/>
    <w:rsid w:val="00EE79C3"/>
    <w:rsid w:val="00EF10AC"/>
    <w:rsid w:val="00EF1F67"/>
    <w:rsid w:val="00EF4701"/>
    <w:rsid w:val="00EF564E"/>
    <w:rsid w:val="00EF6117"/>
    <w:rsid w:val="00EF7381"/>
    <w:rsid w:val="00F00A16"/>
    <w:rsid w:val="00F00B3A"/>
    <w:rsid w:val="00F03ADB"/>
    <w:rsid w:val="00F04979"/>
    <w:rsid w:val="00F10EEE"/>
    <w:rsid w:val="00F11BE9"/>
    <w:rsid w:val="00F129F5"/>
    <w:rsid w:val="00F143D6"/>
    <w:rsid w:val="00F14BED"/>
    <w:rsid w:val="00F1543C"/>
    <w:rsid w:val="00F15DC7"/>
    <w:rsid w:val="00F1648C"/>
    <w:rsid w:val="00F16E35"/>
    <w:rsid w:val="00F20496"/>
    <w:rsid w:val="00F20656"/>
    <w:rsid w:val="00F20902"/>
    <w:rsid w:val="00F22198"/>
    <w:rsid w:val="00F22701"/>
    <w:rsid w:val="00F22974"/>
    <w:rsid w:val="00F22C7A"/>
    <w:rsid w:val="00F22F94"/>
    <w:rsid w:val="00F2311C"/>
    <w:rsid w:val="00F23EB5"/>
    <w:rsid w:val="00F24516"/>
    <w:rsid w:val="00F247EF"/>
    <w:rsid w:val="00F256FA"/>
    <w:rsid w:val="00F25814"/>
    <w:rsid w:val="00F25A19"/>
    <w:rsid w:val="00F25DED"/>
    <w:rsid w:val="00F2666C"/>
    <w:rsid w:val="00F303E6"/>
    <w:rsid w:val="00F306CB"/>
    <w:rsid w:val="00F31032"/>
    <w:rsid w:val="00F317AE"/>
    <w:rsid w:val="00F32355"/>
    <w:rsid w:val="00F33D49"/>
    <w:rsid w:val="00F3481E"/>
    <w:rsid w:val="00F369CE"/>
    <w:rsid w:val="00F370AD"/>
    <w:rsid w:val="00F37A22"/>
    <w:rsid w:val="00F40AF0"/>
    <w:rsid w:val="00F41011"/>
    <w:rsid w:val="00F42905"/>
    <w:rsid w:val="00F505B8"/>
    <w:rsid w:val="00F524EA"/>
    <w:rsid w:val="00F54280"/>
    <w:rsid w:val="00F55215"/>
    <w:rsid w:val="00F55B23"/>
    <w:rsid w:val="00F567DE"/>
    <w:rsid w:val="00F577F6"/>
    <w:rsid w:val="00F60953"/>
    <w:rsid w:val="00F60E7F"/>
    <w:rsid w:val="00F635C0"/>
    <w:rsid w:val="00F63610"/>
    <w:rsid w:val="00F6379E"/>
    <w:rsid w:val="00F65266"/>
    <w:rsid w:val="00F654FF"/>
    <w:rsid w:val="00F6615B"/>
    <w:rsid w:val="00F668BE"/>
    <w:rsid w:val="00F73528"/>
    <w:rsid w:val="00F73703"/>
    <w:rsid w:val="00F751E1"/>
    <w:rsid w:val="00F759F5"/>
    <w:rsid w:val="00F75DE8"/>
    <w:rsid w:val="00F76E14"/>
    <w:rsid w:val="00F770CA"/>
    <w:rsid w:val="00F8483A"/>
    <w:rsid w:val="00F877A0"/>
    <w:rsid w:val="00F91584"/>
    <w:rsid w:val="00F925E8"/>
    <w:rsid w:val="00F932B6"/>
    <w:rsid w:val="00F935D0"/>
    <w:rsid w:val="00F94AEB"/>
    <w:rsid w:val="00F96B30"/>
    <w:rsid w:val="00FA08D3"/>
    <w:rsid w:val="00FA0EE2"/>
    <w:rsid w:val="00FA2F7F"/>
    <w:rsid w:val="00FA4D41"/>
    <w:rsid w:val="00FA52AE"/>
    <w:rsid w:val="00FA5CAF"/>
    <w:rsid w:val="00FA7BE0"/>
    <w:rsid w:val="00FB2E68"/>
    <w:rsid w:val="00FB4345"/>
    <w:rsid w:val="00FB4559"/>
    <w:rsid w:val="00FB609A"/>
    <w:rsid w:val="00FB6190"/>
    <w:rsid w:val="00FB6251"/>
    <w:rsid w:val="00FB64CC"/>
    <w:rsid w:val="00FB723C"/>
    <w:rsid w:val="00FB768C"/>
    <w:rsid w:val="00FB7E8F"/>
    <w:rsid w:val="00FC04E5"/>
    <w:rsid w:val="00FC0B7B"/>
    <w:rsid w:val="00FC112A"/>
    <w:rsid w:val="00FC4C9D"/>
    <w:rsid w:val="00FC58B2"/>
    <w:rsid w:val="00FC6220"/>
    <w:rsid w:val="00FC6C4F"/>
    <w:rsid w:val="00FC6EB2"/>
    <w:rsid w:val="00FD1598"/>
    <w:rsid w:val="00FD17B8"/>
    <w:rsid w:val="00FD347F"/>
    <w:rsid w:val="00FD3DDA"/>
    <w:rsid w:val="00FD7C0F"/>
    <w:rsid w:val="00FE0076"/>
    <w:rsid w:val="00FE0628"/>
    <w:rsid w:val="00FE0A13"/>
    <w:rsid w:val="00FE19DE"/>
    <w:rsid w:val="00FE3C89"/>
    <w:rsid w:val="00FE53A4"/>
    <w:rsid w:val="00FE65E3"/>
    <w:rsid w:val="00FE6897"/>
    <w:rsid w:val="00FE7D36"/>
    <w:rsid w:val="00FF0AF7"/>
    <w:rsid w:val="00FF1646"/>
    <w:rsid w:val="00FF2409"/>
    <w:rsid w:val="00FF4805"/>
    <w:rsid w:val="00FF5531"/>
    <w:rsid w:val="00FF7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DE5142"/>
  <w15:docId w15:val="{8950B5CD-A436-4B92-9B31-D0A754B9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link w:val="TextChar"/>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ListParagraph">
    <w:name w:val="List Paragraph"/>
    <w:basedOn w:val="Normal"/>
    <w:uiPriority w:val="72"/>
    <w:qFormat/>
    <w:rsid w:val="000B364B"/>
    <w:pPr>
      <w:ind w:firstLineChars="200" w:firstLine="420"/>
    </w:pPr>
  </w:style>
  <w:style w:type="character" w:styleId="PlaceholderText">
    <w:name w:val="Placeholder Text"/>
    <w:basedOn w:val="DefaultParagraphFont"/>
    <w:rsid w:val="00A2338A"/>
    <w:rPr>
      <w:color w:val="808080"/>
    </w:rPr>
  </w:style>
  <w:style w:type="character" w:customStyle="1" w:styleId="MTEquationSection">
    <w:name w:val="MTEquationSection"/>
    <w:basedOn w:val="DefaultParagraphFont"/>
    <w:rsid w:val="0001283C"/>
    <w:rPr>
      <w:vanish/>
      <w:color w:val="FF0000"/>
      <w:sz w:val="18"/>
      <w:szCs w:val="18"/>
    </w:rPr>
  </w:style>
  <w:style w:type="paragraph" w:customStyle="1" w:styleId="MTDisplayEquation">
    <w:name w:val="MTDisplayEquation"/>
    <w:basedOn w:val="Text"/>
    <w:next w:val="Normal"/>
    <w:link w:val="MTDisplayEquationChar"/>
    <w:rsid w:val="0001283C"/>
    <w:pPr>
      <w:tabs>
        <w:tab w:val="center" w:pos="2520"/>
        <w:tab w:val="right" w:pos="5040"/>
      </w:tabs>
      <w:spacing w:line="246" w:lineRule="exact"/>
      <w:ind w:firstLine="0"/>
    </w:pPr>
    <w:rPr>
      <w:rFonts w:eastAsia="SimSun"/>
      <w:lang w:val="en-GB" w:eastAsia="zh-CN"/>
    </w:rPr>
  </w:style>
  <w:style w:type="character" w:customStyle="1" w:styleId="TextChar">
    <w:name w:val="Text Char"/>
    <w:basedOn w:val="DefaultParagraphFont"/>
    <w:link w:val="Text"/>
    <w:rsid w:val="0001283C"/>
  </w:style>
  <w:style w:type="character" w:customStyle="1" w:styleId="MTDisplayEquationChar">
    <w:name w:val="MTDisplayEquation Char"/>
    <w:basedOn w:val="TextChar"/>
    <w:link w:val="MTDisplayEquation"/>
    <w:rsid w:val="0001283C"/>
    <w:rPr>
      <w:rFonts w:eastAsia="SimSun"/>
      <w:lang w:val="en-GB" w:eastAsia="zh-CN"/>
    </w:rPr>
  </w:style>
  <w:style w:type="character" w:customStyle="1" w:styleId="bold">
    <w:name w:val="bold"/>
    <w:basedOn w:val="DefaultParagraphFont"/>
    <w:rsid w:val="00714A8C"/>
  </w:style>
  <w:style w:type="character" w:customStyle="1" w:styleId="trans">
    <w:name w:val="trans"/>
    <w:basedOn w:val="DefaultParagraphFont"/>
    <w:rsid w:val="00A74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21" Type="http://schemas.openxmlformats.org/officeDocument/2006/relationships/oleObject" Target="embeddings/oleObject5.bin"/><Relationship Id="rId324" Type="http://schemas.openxmlformats.org/officeDocument/2006/relationships/image" Target="media/image134.wmf"/><Relationship Id="rId531" Type="http://schemas.openxmlformats.org/officeDocument/2006/relationships/oleObject" Target="embeddings/oleObject296.bin"/><Relationship Id="rId629" Type="http://schemas.openxmlformats.org/officeDocument/2006/relationships/oleObject" Target="embeddings/oleObject351.bin"/><Relationship Id="rId170" Type="http://schemas.openxmlformats.org/officeDocument/2006/relationships/image" Target="media/image67.wmf"/><Relationship Id="rId268" Type="http://schemas.openxmlformats.org/officeDocument/2006/relationships/oleObject" Target="embeddings/oleObject150.bin"/><Relationship Id="rId475" Type="http://schemas.openxmlformats.org/officeDocument/2006/relationships/oleObject" Target="embeddings/oleObject261.bin"/><Relationship Id="rId32" Type="http://schemas.openxmlformats.org/officeDocument/2006/relationships/image" Target="media/image12.wmf"/><Relationship Id="rId128" Type="http://schemas.openxmlformats.org/officeDocument/2006/relationships/image" Target="media/image48.wmf"/><Relationship Id="rId335" Type="http://schemas.openxmlformats.org/officeDocument/2006/relationships/oleObject" Target="embeddings/oleObject187.bin"/><Relationship Id="rId542" Type="http://schemas.openxmlformats.org/officeDocument/2006/relationships/oleObject" Target="embeddings/oleObject303.bin"/><Relationship Id="rId181" Type="http://schemas.openxmlformats.org/officeDocument/2006/relationships/oleObject" Target="embeddings/oleObject101.bin"/><Relationship Id="rId402" Type="http://schemas.openxmlformats.org/officeDocument/2006/relationships/image" Target="media/image170.wmf"/><Relationship Id="rId279" Type="http://schemas.openxmlformats.org/officeDocument/2006/relationships/image" Target="media/image115.wmf"/><Relationship Id="rId486" Type="http://schemas.openxmlformats.org/officeDocument/2006/relationships/oleObject" Target="embeddings/oleObject268.bin"/><Relationship Id="rId43" Type="http://schemas.openxmlformats.org/officeDocument/2006/relationships/image" Target="media/image16.wmf"/><Relationship Id="rId139" Type="http://schemas.openxmlformats.org/officeDocument/2006/relationships/oleObject" Target="embeddings/oleObject77.bin"/><Relationship Id="rId346" Type="http://schemas.openxmlformats.org/officeDocument/2006/relationships/oleObject" Target="embeddings/oleObject193.bin"/><Relationship Id="rId553" Type="http://schemas.openxmlformats.org/officeDocument/2006/relationships/oleObject" Target="embeddings/oleObject309.bin"/><Relationship Id="rId192" Type="http://schemas.openxmlformats.org/officeDocument/2006/relationships/oleObject" Target="embeddings/oleObject107.bin"/><Relationship Id="rId206" Type="http://schemas.openxmlformats.org/officeDocument/2006/relationships/oleObject" Target="embeddings/oleObject115.bin"/><Relationship Id="rId413" Type="http://schemas.openxmlformats.org/officeDocument/2006/relationships/oleObject" Target="embeddings/oleObject229.bin"/><Relationship Id="rId497" Type="http://schemas.openxmlformats.org/officeDocument/2006/relationships/oleObject" Target="embeddings/oleObject275.bin"/><Relationship Id="rId620" Type="http://schemas.openxmlformats.org/officeDocument/2006/relationships/oleObject" Target="embeddings/oleObject347.bin"/><Relationship Id="rId357" Type="http://schemas.openxmlformats.org/officeDocument/2006/relationships/image" Target="media/image149.wmf"/><Relationship Id="rId54" Type="http://schemas.openxmlformats.org/officeDocument/2006/relationships/oleObject" Target="embeddings/oleObject26.bin"/><Relationship Id="rId217" Type="http://schemas.openxmlformats.org/officeDocument/2006/relationships/image" Target="media/image88.wmf"/><Relationship Id="rId564" Type="http://schemas.openxmlformats.org/officeDocument/2006/relationships/image" Target="media/image233.wmf"/><Relationship Id="rId424" Type="http://schemas.openxmlformats.org/officeDocument/2006/relationships/oleObject" Target="embeddings/oleObject236.bin"/><Relationship Id="rId631" Type="http://schemas.openxmlformats.org/officeDocument/2006/relationships/oleObject" Target="embeddings/oleObject352.bin"/><Relationship Id="rId270" Type="http://schemas.openxmlformats.org/officeDocument/2006/relationships/oleObject" Target="embeddings/oleObject151.bin"/><Relationship Id="rId65" Type="http://schemas.openxmlformats.org/officeDocument/2006/relationships/oleObject" Target="embeddings/oleObject34.bin"/><Relationship Id="rId130" Type="http://schemas.openxmlformats.org/officeDocument/2006/relationships/image" Target="media/image49.wmf"/><Relationship Id="rId368" Type="http://schemas.openxmlformats.org/officeDocument/2006/relationships/oleObject" Target="embeddings/oleObject205.bin"/><Relationship Id="rId575" Type="http://schemas.openxmlformats.org/officeDocument/2006/relationships/oleObject" Target="embeddings/oleObject321.bin"/><Relationship Id="rId228" Type="http://schemas.openxmlformats.org/officeDocument/2006/relationships/oleObject" Target="embeddings/oleObject128.bin"/><Relationship Id="rId435" Type="http://schemas.openxmlformats.org/officeDocument/2006/relationships/image" Target="media/image185.wmf"/><Relationship Id="rId642" Type="http://schemas.openxmlformats.org/officeDocument/2006/relationships/image" Target="media/image264.jpg"/><Relationship Id="rId281" Type="http://schemas.openxmlformats.org/officeDocument/2006/relationships/image" Target="media/image116.wmf"/><Relationship Id="rId502" Type="http://schemas.openxmlformats.org/officeDocument/2006/relationships/oleObject" Target="embeddings/oleObject278.bin"/><Relationship Id="rId76" Type="http://schemas.openxmlformats.org/officeDocument/2006/relationships/oleObject" Target="embeddings/oleObject42.bin"/><Relationship Id="rId141" Type="http://schemas.openxmlformats.org/officeDocument/2006/relationships/oleObject" Target="embeddings/oleObject78.bin"/><Relationship Id="rId379" Type="http://schemas.openxmlformats.org/officeDocument/2006/relationships/image" Target="media/image159.wmf"/><Relationship Id="rId586" Type="http://schemas.openxmlformats.org/officeDocument/2006/relationships/oleObject" Target="embeddings/oleObject328.bin"/><Relationship Id="rId7" Type="http://schemas.openxmlformats.org/officeDocument/2006/relationships/endnotes" Target="endnotes.xml"/><Relationship Id="rId239" Type="http://schemas.openxmlformats.org/officeDocument/2006/relationships/image" Target="media/image95.wmf"/><Relationship Id="rId446" Type="http://schemas.openxmlformats.org/officeDocument/2006/relationships/oleObject" Target="embeddings/oleObject247.bin"/><Relationship Id="rId292" Type="http://schemas.openxmlformats.org/officeDocument/2006/relationships/oleObject" Target="embeddings/oleObject162.bin"/><Relationship Id="rId306" Type="http://schemas.openxmlformats.org/officeDocument/2006/relationships/image" Target="media/image126.wmf"/><Relationship Id="rId87" Type="http://schemas.openxmlformats.org/officeDocument/2006/relationships/oleObject" Target="embeddings/oleObject48.bin"/><Relationship Id="rId513" Type="http://schemas.openxmlformats.org/officeDocument/2006/relationships/oleObject" Target="embeddings/oleObject283.bin"/><Relationship Id="rId597" Type="http://schemas.openxmlformats.org/officeDocument/2006/relationships/image" Target="media/image246.wmf"/><Relationship Id="rId152" Type="http://schemas.openxmlformats.org/officeDocument/2006/relationships/image" Target="media/image59.wmf"/><Relationship Id="rId457" Type="http://schemas.openxmlformats.org/officeDocument/2006/relationships/image" Target="media/image195.emf"/><Relationship Id="rId14" Type="http://schemas.openxmlformats.org/officeDocument/2006/relationships/image" Target="media/image4.wmf"/><Relationship Id="rId317" Type="http://schemas.openxmlformats.org/officeDocument/2006/relationships/oleObject" Target="embeddings/oleObject178.bin"/><Relationship Id="rId524" Type="http://schemas.openxmlformats.org/officeDocument/2006/relationships/oleObject" Target="embeddings/oleObject293.bin"/><Relationship Id="rId98" Type="http://schemas.openxmlformats.org/officeDocument/2006/relationships/image" Target="media/image34.wmf"/><Relationship Id="rId163" Type="http://schemas.openxmlformats.org/officeDocument/2006/relationships/oleObject" Target="embeddings/oleObject91.bin"/><Relationship Id="rId370" Type="http://schemas.openxmlformats.org/officeDocument/2006/relationships/oleObject" Target="embeddings/oleObject207.bin"/><Relationship Id="rId230" Type="http://schemas.openxmlformats.org/officeDocument/2006/relationships/oleObject" Target="embeddings/oleObject129.bin"/><Relationship Id="rId468" Type="http://schemas.openxmlformats.org/officeDocument/2006/relationships/oleObject" Target="embeddings/oleObject257.bin"/><Relationship Id="rId25" Type="http://schemas.openxmlformats.org/officeDocument/2006/relationships/image" Target="media/image9.wmf"/><Relationship Id="rId328" Type="http://schemas.openxmlformats.org/officeDocument/2006/relationships/image" Target="media/image136.wmf"/><Relationship Id="rId535" Type="http://schemas.openxmlformats.org/officeDocument/2006/relationships/image" Target="media/image221.wmf"/><Relationship Id="rId174" Type="http://schemas.openxmlformats.org/officeDocument/2006/relationships/image" Target="media/image69.wmf"/><Relationship Id="rId381" Type="http://schemas.openxmlformats.org/officeDocument/2006/relationships/image" Target="media/image160.wmf"/><Relationship Id="rId602" Type="http://schemas.openxmlformats.org/officeDocument/2006/relationships/image" Target="media/image248.wmf"/><Relationship Id="rId241" Type="http://schemas.openxmlformats.org/officeDocument/2006/relationships/image" Target="media/image96.wmf"/><Relationship Id="rId479" Type="http://schemas.openxmlformats.org/officeDocument/2006/relationships/oleObject" Target="embeddings/oleObject263.bin"/><Relationship Id="rId36" Type="http://schemas.openxmlformats.org/officeDocument/2006/relationships/image" Target="media/image13.wmf"/><Relationship Id="rId339" Type="http://schemas.openxmlformats.org/officeDocument/2006/relationships/oleObject" Target="embeddings/oleObject189.bin"/><Relationship Id="rId546" Type="http://schemas.openxmlformats.org/officeDocument/2006/relationships/oleObject" Target="embeddings/oleObject306.bin"/><Relationship Id="rId101" Type="http://schemas.openxmlformats.org/officeDocument/2006/relationships/oleObject" Target="embeddings/oleObject57.bin"/><Relationship Id="rId185" Type="http://schemas.openxmlformats.org/officeDocument/2006/relationships/oleObject" Target="embeddings/oleObject103.bin"/><Relationship Id="rId406" Type="http://schemas.openxmlformats.org/officeDocument/2006/relationships/image" Target="media/image172.wmf"/><Relationship Id="rId392" Type="http://schemas.openxmlformats.org/officeDocument/2006/relationships/image" Target="media/image165.wmf"/><Relationship Id="rId613" Type="http://schemas.openxmlformats.org/officeDocument/2006/relationships/image" Target="media/image254.wmf"/><Relationship Id="rId252" Type="http://schemas.openxmlformats.org/officeDocument/2006/relationships/oleObject" Target="embeddings/oleObject142.bin"/><Relationship Id="rId47" Type="http://schemas.openxmlformats.org/officeDocument/2006/relationships/oleObject" Target="embeddings/oleObject21.bin"/><Relationship Id="rId112" Type="http://schemas.openxmlformats.org/officeDocument/2006/relationships/image" Target="media/image40.wmf"/><Relationship Id="rId557" Type="http://schemas.openxmlformats.org/officeDocument/2006/relationships/oleObject" Target="embeddings/oleObject312.bin"/><Relationship Id="rId196" Type="http://schemas.openxmlformats.org/officeDocument/2006/relationships/image" Target="media/image78.wmf"/><Relationship Id="rId417" Type="http://schemas.openxmlformats.org/officeDocument/2006/relationships/oleObject" Target="embeddings/oleObject232.bin"/><Relationship Id="rId459" Type="http://schemas.openxmlformats.org/officeDocument/2006/relationships/image" Target="media/image1940.emf"/><Relationship Id="rId624" Type="http://schemas.openxmlformats.org/officeDocument/2006/relationships/image" Target="media/image260.wmf"/><Relationship Id="rId16" Type="http://schemas.openxmlformats.org/officeDocument/2006/relationships/image" Target="media/image5.wmf"/><Relationship Id="rId221" Type="http://schemas.openxmlformats.org/officeDocument/2006/relationships/oleObject" Target="embeddings/oleObject124.bin"/><Relationship Id="rId263" Type="http://schemas.openxmlformats.org/officeDocument/2006/relationships/image" Target="media/image107.wmf"/><Relationship Id="rId319" Type="http://schemas.openxmlformats.org/officeDocument/2006/relationships/oleObject" Target="embeddings/oleObject179.bin"/><Relationship Id="rId470" Type="http://schemas.openxmlformats.org/officeDocument/2006/relationships/oleObject" Target="embeddings/oleObject258.bin"/><Relationship Id="rId526" Type="http://schemas.openxmlformats.org/officeDocument/2006/relationships/image" Target="media/image217.wmf"/><Relationship Id="rId58" Type="http://schemas.openxmlformats.org/officeDocument/2006/relationships/image" Target="media/image21.wmf"/><Relationship Id="rId123" Type="http://schemas.openxmlformats.org/officeDocument/2006/relationships/oleObject" Target="embeddings/oleObject69.bin"/><Relationship Id="rId330" Type="http://schemas.openxmlformats.org/officeDocument/2006/relationships/image" Target="media/image137.wmf"/><Relationship Id="rId568" Type="http://schemas.openxmlformats.org/officeDocument/2006/relationships/image" Target="media/image235.emf"/><Relationship Id="rId165" Type="http://schemas.openxmlformats.org/officeDocument/2006/relationships/oleObject" Target="embeddings/oleObject92.bin"/><Relationship Id="rId372" Type="http://schemas.openxmlformats.org/officeDocument/2006/relationships/oleObject" Target="embeddings/oleObject208.bin"/><Relationship Id="rId428" Type="http://schemas.openxmlformats.org/officeDocument/2006/relationships/oleObject" Target="embeddings/oleObject238.bin"/><Relationship Id="rId635" Type="http://schemas.openxmlformats.org/officeDocument/2006/relationships/oleObject" Target="embeddings/oleObject356.bin"/><Relationship Id="rId232" Type="http://schemas.openxmlformats.org/officeDocument/2006/relationships/oleObject" Target="embeddings/oleObject130.bin"/><Relationship Id="rId274" Type="http://schemas.openxmlformats.org/officeDocument/2006/relationships/oleObject" Target="embeddings/oleObject153.bin"/><Relationship Id="rId481" Type="http://schemas.openxmlformats.org/officeDocument/2006/relationships/oleObject" Target="embeddings/oleObject264.bin"/><Relationship Id="rId27" Type="http://schemas.openxmlformats.org/officeDocument/2006/relationships/image" Target="media/image10.wmf"/><Relationship Id="rId69" Type="http://schemas.openxmlformats.org/officeDocument/2006/relationships/oleObject" Target="embeddings/oleObject36.bin"/><Relationship Id="rId134" Type="http://schemas.openxmlformats.org/officeDocument/2006/relationships/image" Target="media/image51.wmf"/><Relationship Id="rId537" Type="http://schemas.openxmlformats.org/officeDocument/2006/relationships/image" Target="media/image222.wmf"/><Relationship Id="rId579" Type="http://schemas.openxmlformats.org/officeDocument/2006/relationships/image" Target="media/image240.wmf"/><Relationship Id="rId80" Type="http://schemas.openxmlformats.org/officeDocument/2006/relationships/oleObject" Target="embeddings/oleObject44.bin"/><Relationship Id="rId176" Type="http://schemas.openxmlformats.org/officeDocument/2006/relationships/oleObject" Target="embeddings/oleObject98.bin"/><Relationship Id="rId341" Type="http://schemas.openxmlformats.org/officeDocument/2006/relationships/oleObject" Target="embeddings/oleObject190.bin"/><Relationship Id="rId383" Type="http://schemas.openxmlformats.org/officeDocument/2006/relationships/oleObject" Target="embeddings/oleObject214.bin"/><Relationship Id="rId439" Type="http://schemas.openxmlformats.org/officeDocument/2006/relationships/image" Target="media/image187.wmf"/><Relationship Id="rId590" Type="http://schemas.openxmlformats.org/officeDocument/2006/relationships/oleObject" Target="embeddings/oleObject331.bin"/><Relationship Id="rId604" Type="http://schemas.openxmlformats.org/officeDocument/2006/relationships/image" Target="media/image249.wmf"/><Relationship Id="rId646" Type="http://schemas.openxmlformats.org/officeDocument/2006/relationships/theme" Target="theme/theme1.xml"/><Relationship Id="rId201" Type="http://schemas.openxmlformats.org/officeDocument/2006/relationships/image" Target="media/image80.wmf"/><Relationship Id="rId243" Type="http://schemas.openxmlformats.org/officeDocument/2006/relationships/image" Target="media/image97.wmf"/><Relationship Id="rId285" Type="http://schemas.openxmlformats.org/officeDocument/2006/relationships/image" Target="media/image118.wmf"/><Relationship Id="rId450" Type="http://schemas.openxmlformats.org/officeDocument/2006/relationships/oleObject" Target="embeddings/oleObject250.bin"/><Relationship Id="rId506" Type="http://schemas.openxmlformats.org/officeDocument/2006/relationships/image" Target="media/image213.emf"/><Relationship Id="rId38" Type="http://schemas.openxmlformats.org/officeDocument/2006/relationships/image" Target="media/image14.wmf"/><Relationship Id="rId103" Type="http://schemas.openxmlformats.org/officeDocument/2006/relationships/oleObject" Target="embeddings/oleObject59.bin"/><Relationship Id="rId310" Type="http://schemas.openxmlformats.org/officeDocument/2006/relationships/oleObject" Target="embeddings/oleObject174.bin"/><Relationship Id="rId492" Type="http://schemas.openxmlformats.org/officeDocument/2006/relationships/oleObject" Target="embeddings/oleObject272.bin"/><Relationship Id="rId548" Type="http://schemas.openxmlformats.org/officeDocument/2006/relationships/oleObject" Target="embeddings/oleObject307.bin"/><Relationship Id="rId91" Type="http://schemas.openxmlformats.org/officeDocument/2006/relationships/oleObject" Target="embeddings/oleObject51.bin"/><Relationship Id="rId145" Type="http://schemas.openxmlformats.org/officeDocument/2006/relationships/oleObject" Target="embeddings/oleObject80.bin"/><Relationship Id="rId187" Type="http://schemas.openxmlformats.org/officeDocument/2006/relationships/oleObject" Target="embeddings/oleObject104.bin"/><Relationship Id="rId352" Type="http://schemas.openxmlformats.org/officeDocument/2006/relationships/image" Target="media/image147.wmf"/><Relationship Id="rId394" Type="http://schemas.openxmlformats.org/officeDocument/2006/relationships/image" Target="media/image166.wmf"/><Relationship Id="rId408" Type="http://schemas.openxmlformats.org/officeDocument/2006/relationships/image" Target="media/image173.wmf"/><Relationship Id="rId615" Type="http://schemas.openxmlformats.org/officeDocument/2006/relationships/image" Target="media/image255.wmf"/><Relationship Id="rId212" Type="http://schemas.openxmlformats.org/officeDocument/2006/relationships/oleObject" Target="embeddings/oleObject118.bin"/><Relationship Id="rId254" Type="http://schemas.openxmlformats.org/officeDocument/2006/relationships/oleObject" Target="embeddings/oleObject143.bin"/><Relationship Id="rId49" Type="http://schemas.openxmlformats.org/officeDocument/2006/relationships/image" Target="media/image18.wmf"/><Relationship Id="rId114" Type="http://schemas.openxmlformats.org/officeDocument/2006/relationships/image" Target="media/image41.wmf"/><Relationship Id="rId296" Type="http://schemas.openxmlformats.org/officeDocument/2006/relationships/oleObject" Target="embeddings/oleObject164.bin"/><Relationship Id="rId461" Type="http://schemas.openxmlformats.org/officeDocument/2006/relationships/image" Target="media/image1960.emf"/><Relationship Id="rId517" Type="http://schemas.openxmlformats.org/officeDocument/2006/relationships/oleObject" Target="embeddings/oleObject287.bin"/><Relationship Id="rId559" Type="http://schemas.openxmlformats.org/officeDocument/2006/relationships/oleObject" Target="embeddings/oleObject313.bin"/><Relationship Id="rId60" Type="http://schemas.openxmlformats.org/officeDocument/2006/relationships/oleObject" Target="embeddings/oleObject30.bin"/><Relationship Id="rId156" Type="http://schemas.openxmlformats.org/officeDocument/2006/relationships/image" Target="media/image61.wmf"/><Relationship Id="rId198" Type="http://schemas.openxmlformats.org/officeDocument/2006/relationships/oleObject" Target="embeddings/oleObject111.bin"/><Relationship Id="rId321" Type="http://schemas.openxmlformats.org/officeDocument/2006/relationships/oleObject" Target="embeddings/oleObject180.bin"/><Relationship Id="rId363" Type="http://schemas.openxmlformats.org/officeDocument/2006/relationships/image" Target="media/image152.wmf"/><Relationship Id="rId419" Type="http://schemas.openxmlformats.org/officeDocument/2006/relationships/image" Target="media/image177.wmf"/><Relationship Id="rId570" Type="http://schemas.openxmlformats.org/officeDocument/2006/relationships/image" Target="media/image237.wmf"/><Relationship Id="rId626" Type="http://schemas.openxmlformats.org/officeDocument/2006/relationships/oleObject" Target="embeddings/oleObject350.bin"/><Relationship Id="rId223" Type="http://schemas.openxmlformats.org/officeDocument/2006/relationships/image" Target="media/image89.wmf"/><Relationship Id="rId430" Type="http://schemas.openxmlformats.org/officeDocument/2006/relationships/oleObject" Target="embeddings/oleObject239.bin"/><Relationship Id="rId18" Type="http://schemas.openxmlformats.org/officeDocument/2006/relationships/image" Target="media/image6.wmf"/><Relationship Id="rId265" Type="http://schemas.openxmlformats.org/officeDocument/2006/relationships/image" Target="media/image108.wmf"/><Relationship Id="rId472" Type="http://schemas.openxmlformats.org/officeDocument/2006/relationships/image" Target="media/image201.wmf"/><Relationship Id="rId528" Type="http://schemas.openxmlformats.org/officeDocument/2006/relationships/image" Target="media/image218.emf"/><Relationship Id="rId125" Type="http://schemas.openxmlformats.org/officeDocument/2006/relationships/oleObject" Target="embeddings/oleObject70.bin"/><Relationship Id="rId167" Type="http://schemas.openxmlformats.org/officeDocument/2006/relationships/oleObject" Target="embeddings/oleObject93.bin"/><Relationship Id="rId332" Type="http://schemas.openxmlformats.org/officeDocument/2006/relationships/image" Target="media/image138.wmf"/><Relationship Id="rId374" Type="http://schemas.openxmlformats.org/officeDocument/2006/relationships/oleObject" Target="embeddings/oleObject209.bin"/><Relationship Id="rId581" Type="http://schemas.openxmlformats.org/officeDocument/2006/relationships/image" Target="media/image241.wmf"/><Relationship Id="rId71" Type="http://schemas.openxmlformats.org/officeDocument/2006/relationships/oleObject" Target="embeddings/oleObject38.bin"/><Relationship Id="rId234" Type="http://schemas.openxmlformats.org/officeDocument/2006/relationships/oleObject" Target="embeddings/oleObject132.bin"/><Relationship Id="rId637" Type="http://schemas.openxmlformats.org/officeDocument/2006/relationships/oleObject" Target="embeddings/oleObject358.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54.bin"/><Relationship Id="rId441" Type="http://schemas.openxmlformats.org/officeDocument/2006/relationships/image" Target="media/image188.wmf"/><Relationship Id="rId483" Type="http://schemas.openxmlformats.org/officeDocument/2006/relationships/oleObject" Target="embeddings/oleObject266.bin"/><Relationship Id="rId539" Type="http://schemas.openxmlformats.org/officeDocument/2006/relationships/image" Target="media/image223.wmf"/><Relationship Id="rId40" Type="http://schemas.openxmlformats.org/officeDocument/2006/relationships/oleObject" Target="embeddings/oleObject17.bin"/><Relationship Id="rId136" Type="http://schemas.openxmlformats.org/officeDocument/2006/relationships/image" Target="media/image52.wmf"/><Relationship Id="rId178" Type="http://schemas.openxmlformats.org/officeDocument/2006/relationships/image" Target="media/image70.wmf"/><Relationship Id="rId301" Type="http://schemas.openxmlformats.org/officeDocument/2006/relationships/oleObject" Target="embeddings/oleObject167.bin"/><Relationship Id="rId343" Type="http://schemas.openxmlformats.org/officeDocument/2006/relationships/oleObject" Target="embeddings/oleObject191.bin"/><Relationship Id="rId550" Type="http://schemas.openxmlformats.org/officeDocument/2006/relationships/oleObject" Target="embeddings/oleObject308.bin"/><Relationship Id="rId82" Type="http://schemas.openxmlformats.org/officeDocument/2006/relationships/image" Target="media/image28.wmf"/><Relationship Id="rId203" Type="http://schemas.openxmlformats.org/officeDocument/2006/relationships/image" Target="media/image81.wmf"/><Relationship Id="rId385" Type="http://schemas.openxmlformats.org/officeDocument/2006/relationships/oleObject" Target="embeddings/oleObject215.bin"/><Relationship Id="rId592" Type="http://schemas.openxmlformats.org/officeDocument/2006/relationships/oleObject" Target="embeddings/oleObject332.bin"/><Relationship Id="rId606" Type="http://schemas.openxmlformats.org/officeDocument/2006/relationships/image" Target="media/image250.wmf"/><Relationship Id="rId245" Type="http://schemas.openxmlformats.org/officeDocument/2006/relationships/image" Target="media/image98.wmf"/><Relationship Id="rId287" Type="http://schemas.openxmlformats.org/officeDocument/2006/relationships/image" Target="media/image119.wmf"/><Relationship Id="rId410" Type="http://schemas.openxmlformats.org/officeDocument/2006/relationships/image" Target="media/image174.wmf"/><Relationship Id="rId452" Type="http://schemas.openxmlformats.org/officeDocument/2006/relationships/image" Target="media/image192.wmf"/><Relationship Id="rId494" Type="http://schemas.openxmlformats.org/officeDocument/2006/relationships/image" Target="media/image209.wmf"/><Relationship Id="rId508" Type="http://schemas.openxmlformats.org/officeDocument/2006/relationships/image" Target="media/image215.emf"/><Relationship Id="rId105" Type="http://schemas.openxmlformats.org/officeDocument/2006/relationships/oleObject" Target="embeddings/oleObject60.bin"/><Relationship Id="rId147" Type="http://schemas.openxmlformats.org/officeDocument/2006/relationships/image" Target="media/image57.wmf"/><Relationship Id="rId312" Type="http://schemas.openxmlformats.org/officeDocument/2006/relationships/oleObject" Target="embeddings/oleObject175.bin"/><Relationship Id="rId354" Type="http://schemas.openxmlformats.org/officeDocument/2006/relationships/oleObject" Target="embeddings/oleObject198.bin"/><Relationship Id="rId51" Type="http://schemas.openxmlformats.org/officeDocument/2006/relationships/image" Target="media/image19.wmf"/><Relationship Id="rId93" Type="http://schemas.openxmlformats.org/officeDocument/2006/relationships/oleObject" Target="embeddings/oleObject53.bin"/><Relationship Id="rId189" Type="http://schemas.openxmlformats.org/officeDocument/2006/relationships/oleObject" Target="embeddings/oleObject105.bin"/><Relationship Id="rId396" Type="http://schemas.openxmlformats.org/officeDocument/2006/relationships/image" Target="media/image167.wmf"/><Relationship Id="rId561" Type="http://schemas.openxmlformats.org/officeDocument/2006/relationships/oleObject" Target="embeddings/oleObject314.bin"/><Relationship Id="rId617" Type="http://schemas.openxmlformats.org/officeDocument/2006/relationships/image" Target="media/image256.wmf"/><Relationship Id="rId214" Type="http://schemas.openxmlformats.org/officeDocument/2006/relationships/oleObject" Target="embeddings/oleObject119.bin"/><Relationship Id="rId256" Type="http://schemas.openxmlformats.org/officeDocument/2006/relationships/oleObject" Target="embeddings/oleObject144.bin"/><Relationship Id="rId298" Type="http://schemas.openxmlformats.org/officeDocument/2006/relationships/oleObject" Target="embeddings/oleObject165.bin"/><Relationship Id="rId421" Type="http://schemas.openxmlformats.org/officeDocument/2006/relationships/image" Target="media/image178.wmf"/><Relationship Id="rId463" Type="http://schemas.openxmlformats.org/officeDocument/2006/relationships/oleObject" Target="embeddings/oleObject254.bin"/><Relationship Id="rId519" Type="http://schemas.openxmlformats.org/officeDocument/2006/relationships/image" Target="media/image216.wmf"/><Relationship Id="rId116" Type="http://schemas.openxmlformats.org/officeDocument/2006/relationships/image" Target="media/image42.wmf"/><Relationship Id="rId158" Type="http://schemas.openxmlformats.org/officeDocument/2006/relationships/image" Target="media/image62.wmf"/><Relationship Id="rId323" Type="http://schemas.openxmlformats.org/officeDocument/2006/relationships/oleObject" Target="embeddings/oleObject181.bin"/><Relationship Id="rId530" Type="http://schemas.openxmlformats.org/officeDocument/2006/relationships/image" Target="media/image219.wmf"/><Relationship Id="rId20" Type="http://schemas.openxmlformats.org/officeDocument/2006/relationships/image" Target="media/image7.wmf"/><Relationship Id="rId62" Type="http://schemas.openxmlformats.org/officeDocument/2006/relationships/oleObject" Target="embeddings/oleObject31.bin"/><Relationship Id="rId365" Type="http://schemas.openxmlformats.org/officeDocument/2006/relationships/image" Target="media/image153.wmf"/><Relationship Id="rId572" Type="http://schemas.openxmlformats.org/officeDocument/2006/relationships/image" Target="media/image238.emf"/><Relationship Id="rId628" Type="http://schemas.openxmlformats.org/officeDocument/2006/relationships/image" Target="media/image262.wmf"/><Relationship Id="rId225" Type="http://schemas.openxmlformats.org/officeDocument/2006/relationships/image" Target="media/image90.wmf"/><Relationship Id="rId267" Type="http://schemas.openxmlformats.org/officeDocument/2006/relationships/image" Target="media/image109.wmf"/><Relationship Id="rId432" Type="http://schemas.openxmlformats.org/officeDocument/2006/relationships/oleObject" Target="embeddings/oleObject240.bin"/><Relationship Id="rId474" Type="http://schemas.openxmlformats.org/officeDocument/2006/relationships/image" Target="media/image202.wmf"/><Relationship Id="rId127" Type="http://schemas.openxmlformats.org/officeDocument/2006/relationships/oleObject" Target="embeddings/oleObject71.bin"/><Relationship Id="rId31" Type="http://schemas.openxmlformats.org/officeDocument/2006/relationships/oleObject" Target="embeddings/oleObject11.bin"/><Relationship Id="rId73" Type="http://schemas.openxmlformats.org/officeDocument/2006/relationships/image" Target="media/image25.wmf"/><Relationship Id="rId169" Type="http://schemas.openxmlformats.org/officeDocument/2006/relationships/oleObject" Target="embeddings/oleObject94.bin"/><Relationship Id="rId334" Type="http://schemas.openxmlformats.org/officeDocument/2006/relationships/image" Target="media/image139.wmf"/><Relationship Id="rId376" Type="http://schemas.openxmlformats.org/officeDocument/2006/relationships/oleObject" Target="embeddings/oleObject210.bin"/><Relationship Id="rId541" Type="http://schemas.openxmlformats.org/officeDocument/2006/relationships/oleObject" Target="embeddings/oleObject302.bin"/><Relationship Id="rId583" Type="http://schemas.openxmlformats.org/officeDocument/2006/relationships/image" Target="media/image242.wmf"/><Relationship Id="rId639" Type="http://schemas.openxmlformats.org/officeDocument/2006/relationships/oleObject" Target="embeddings/oleObject360.bin"/><Relationship Id="rId4" Type="http://schemas.openxmlformats.org/officeDocument/2006/relationships/settings" Target="settings.xml"/><Relationship Id="rId180" Type="http://schemas.openxmlformats.org/officeDocument/2006/relationships/image" Target="media/image71.wmf"/><Relationship Id="rId236" Type="http://schemas.openxmlformats.org/officeDocument/2006/relationships/image" Target="media/image94.wmf"/><Relationship Id="rId278" Type="http://schemas.openxmlformats.org/officeDocument/2006/relationships/oleObject" Target="embeddings/oleObject155.bin"/><Relationship Id="rId401" Type="http://schemas.openxmlformats.org/officeDocument/2006/relationships/oleObject" Target="embeddings/oleObject223.bin"/><Relationship Id="rId443" Type="http://schemas.openxmlformats.org/officeDocument/2006/relationships/image" Target="media/image189.wmf"/><Relationship Id="rId303" Type="http://schemas.openxmlformats.org/officeDocument/2006/relationships/oleObject" Target="embeddings/oleObject169.bin"/><Relationship Id="rId485" Type="http://schemas.openxmlformats.org/officeDocument/2006/relationships/oleObject" Target="embeddings/oleObject267.bin"/><Relationship Id="rId42" Type="http://schemas.openxmlformats.org/officeDocument/2006/relationships/oleObject" Target="embeddings/oleObject18.bin"/><Relationship Id="rId84" Type="http://schemas.openxmlformats.org/officeDocument/2006/relationships/image" Target="media/image29.wmf"/><Relationship Id="rId138" Type="http://schemas.openxmlformats.org/officeDocument/2006/relationships/image" Target="media/image53.wmf"/><Relationship Id="rId345" Type="http://schemas.openxmlformats.org/officeDocument/2006/relationships/oleObject" Target="embeddings/oleObject192.bin"/><Relationship Id="rId387" Type="http://schemas.openxmlformats.org/officeDocument/2006/relationships/oleObject" Target="embeddings/oleObject216.bin"/><Relationship Id="rId510" Type="http://schemas.openxmlformats.org/officeDocument/2006/relationships/image" Target="media/image2140.emf"/><Relationship Id="rId552" Type="http://schemas.openxmlformats.org/officeDocument/2006/relationships/image" Target="media/image228.wmf"/><Relationship Id="rId594" Type="http://schemas.openxmlformats.org/officeDocument/2006/relationships/oleObject" Target="embeddings/oleObject333.bin"/><Relationship Id="rId608" Type="http://schemas.openxmlformats.org/officeDocument/2006/relationships/image" Target="media/image251.wmf"/><Relationship Id="rId191" Type="http://schemas.openxmlformats.org/officeDocument/2006/relationships/oleObject" Target="embeddings/oleObject106.bin"/><Relationship Id="rId205" Type="http://schemas.openxmlformats.org/officeDocument/2006/relationships/image" Target="media/image82.wmf"/><Relationship Id="rId247" Type="http://schemas.openxmlformats.org/officeDocument/2006/relationships/image" Target="media/image99.wmf"/><Relationship Id="rId412" Type="http://schemas.openxmlformats.org/officeDocument/2006/relationships/image" Target="media/image175.wmf"/><Relationship Id="rId107" Type="http://schemas.openxmlformats.org/officeDocument/2006/relationships/oleObject" Target="embeddings/oleObject61.bin"/><Relationship Id="rId289" Type="http://schemas.openxmlformats.org/officeDocument/2006/relationships/image" Target="media/image120.wmf"/><Relationship Id="rId454" Type="http://schemas.openxmlformats.org/officeDocument/2006/relationships/image" Target="media/image193.wmf"/><Relationship Id="rId496" Type="http://schemas.openxmlformats.org/officeDocument/2006/relationships/image" Target="media/image210.wmf"/><Relationship Id="rId11" Type="http://schemas.openxmlformats.org/officeDocument/2006/relationships/image" Target="media/image20.emf"/><Relationship Id="rId53" Type="http://schemas.openxmlformats.org/officeDocument/2006/relationships/oleObject" Target="embeddings/oleObject25.bin"/><Relationship Id="rId149" Type="http://schemas.openxmlformats.org/officeDocument/2006/relationships/image" Target="media/image58.wmf"/><Relationship Id="rId314" Type="http://schemas.openxmlformats.org/officeDocument/2006/relationships/image" Target="media/image129.wmf"/><Relationship Id="rId356" Type="http://schemas.openxmlformats.org/officeDocument/2006/relationships/oleObject" Target="embeddings/oleObject199.bin"/><Relationship Id="rId398" Type="http://schemas.openxmlformats.org/officeDocument/2006/relationships/image" Target="media/image168.wmf"/><Relationship Id="rId521" Type="http://schemas.openxmlformats.org/officeDocument/2006/relationships/oleObject" Target="embeddings/oleObject290.bin"/><Relationship Id="rId563" Type="http://schemas.openxmlformats.org/officeDocument/2006/relationships/oleObject" Target="embeddings/oleObject315.bin"/><Relationship Id="rId619" Type="http://schemas.openxmlformats.org/officeDocument/2006/relationships/image" Target="media/image257.wmf"/><Relationship Id="rId95" Type="http://schemas.openxmlformats.org/officeDocument/2006/relationships/oleObject" Target="embeddings/oleObject54.bin"/><Relationship Id="rId160" Type="http://schemas.openxmlformats.org/officeDocument/2006/relationships/oleObject" Target="embeddings/oleObject89.bin"/><Relationship Id="rId216" Type="http://schemas.openxmlformats.org/officeDocument/2006/relationships/oleObject" Target="embeddings/oleObject120.bin"/><Relationship Id="rId423" Type="http://schemas.openxmlformats.org/officeDocument/2006/relationships/image" Target="media/image179.wmf"/><Relationship Id="rId258" Type="http://schemas.openxmlformats.org/officeDocument/2006/relationships/oleObject" Target="embeddings/oleObject145.bin"/><Relationship Id="rId465" Type="http://schemas.openxmlformats.org/officeDocument/2006/relationships/oleObject" Target="embeddings/oleObject255.bin"/><Relationship Id="rId630" Type="http://schemas.openxmlformats.org/officeDocument/2006/relationships/image" Target="media/image263.wmf"/><Relationship Id="rId22" Type="http://schemas.openxmlformats.org/officeDocument/2006/relationships/image" Target="media/image8.wmf"/><Relationship Id="rId64" Type="http://schemas.openxmlformats.org/officeDocument/2006/relationships/oleObject" Target="embeddings/oleObject33.bin"/><Relationship Id="rId118" Type="http://schemas.openxmlformats.org/officeDocument/2006/relationships/image" Target="media/image43.wmf"/><Relationship Id="rId325" Type="http://schemas.openxmlformats.org/officeDocument/2006/relationships/oleObject" Target="embeddings/oleObject182.bin"/><Relationship Id="rId367" Type="http://schemas.openxmlformats.org/officeDocument/2006/relationships/image" Target="media/image154.wmf"/><Relationship Id="rId532" Type="http://schemas.openxmlformats.org/officeDocument/2006/relationships/image" Target="media/image220.wmf"/><Relationship Id="rId574" Type="http://schemas.openxmlformats.org/officeDocument/2006/relationships/oleObject" Target="embeddings/oleObject320.bin"/><Relationship Id="rId171" Type="http://schemas.openxmlformats.org/officeDocument/2006/relationships/oleObject" Target="embeddings/oleObject95.bin"/><Relationship Id="rId227" Type="http://schemas.openxmlformats.org/officeDocument/2006/relationships/image" Target="media/image91.wmf"/><Relationship Id="rId269" Type="http://schemas.openxmlformats.org/officeDocument/2006/relationships/image" Target="media/image110.wmf"/><Relationship Id="rId434" Type="http://schemas.openxmlformats.org/officeDocument/2006/relationships/oleObject" Target="embeddings/oleObject241.bin"/><Relationship Id="rId476" Type="http://schemas.openxmlformats.org/officeDocument/2006/relationships/image" Target="media/image203.wmf"/><Relationship Id="rId641" Type="http://schemas.openxmlformats.org/officeDocument/2006/relationships/oleObject" Target="embeddings/oleObject362.bin"/><Relationship Id="rId33" Type="http://schemas.openxmlformats.org/officeDocument/2006/relationships/oleObject" Target="embeddings/oleObject12.bin"/><Relationship Id="rId129" Type="http://schemas.openxmlformats.org/officeDocument/2006/relationships/oleObject" Target="embeddings/oleObject72.bin"/><Relationship Id="rId280" Type="http://schemas.openxmlformats.org/officeDocument/2006/relationships/oleObject" Target="embeddings/oleObject156.bin"/><Relationship Id="rId336" Type="http://schemas.openxmlformats.org/officeDocument/2006/relationships/image" Target="media/image140.wmf"/><Relationship Id="rId501" Type="http://schemas.openxmlformats.org/officeDocument/2006/relationships/oleObject" Target="embeddings/oleObject277.bin"/><Relationship Id="rId543" Type="http://schemas.openxmlformats.org/officeDocument/2006/relationships/oleObject" Target="embeddings/oleObject304.bin"/><Relationship Id="rId75" Type="http://schemas.openxmlformats.org/officeDocument/2006/relationships/oleObject" Target="embeddings/oleObject41.bin"/><Relationship Id="rId140" Type="http://schemas.openxmlformats.org/officeDocument/2006/relationships/image" Target="media/image54.wmf"/><Relationship Id="rId182" Type="http://schemas.openxmlformats.org/officeDocument/2006/relationships/image" Target="media/image72.wmf"/><Relationship Id="rId378" Type="http://schemas.openxmlformats.org/officeDocument/2006/relationships/oleObject" Target="embeddings/oleObject211.bin"/><Relationship Id="rId403" Type="http://schemas.openxmlformats.org/officeDocument/2006/relationships/oleObject" Target="embeddings/oleObject224.bin"/><Relationship Id="rId585" Type="http://schemas.openxmlformats.org/officeDocument/2006/relationships/oleObject" Target="embeddings/oleObject327.bin"/><Relationship Id="rId6" Type="http://schemas.openxmlformats.org/officeDocument/2006/relationships/footnotes" Target="footnotes.xml"/><Relationship Id="rId238" Type="http://schemas.openxmlformats.org/officeDocument/2006/relationships/oleObject" Target="embeddings/oleObject135.bin"/><Relationship Id="rId445" Type="http://schemas.openxmlformats.org/officeDocument/2006/relationships/image" Target="media/image190.wmf"/><Relationship Id="rId487" Type="http://schemas.openxmlformats.org/officeDocument/2006/relationships/image" Target="media/image207.wmf"/><Relationship Id="rId610" Type="http://schemas.openxmlformats.org/officeDocument/2006/relationships/image" Target="media/image252.wmf"/><Relationship Id="rId291" Type="http://schemas.openxmlformats.org/officeDocument/2006/relationships/image" Target="media/image121.wmf"/><Relationship Id="rId305" Type="http://schemas.openxmlformats.org/officeDocument/2006/relationships/oleObject" Target="embeddings/oleObject171.bin"/><Relationship Id="rId347" Type="http://schemas.openxmlformats.org/officeDocument/2006/relationships/oleObject" Target="embeddings/oleObject194.bin"/><Relationship Id="rId512" Type="http://schemas.openxmlformats.org/officeDocument/2006/relationships/oleObject" Target="embeddings/oleObject282.bin"/><Relationship Id="rId44" Type="http://schemas.openxmlformats.org/officeDocument/2006/relationships/oleObject" Target="embeddings/oleObject19.bin"/><Relationship Id="rId86" Type="http://schemas.openxmlformats.org/officeDocument/2006/relationships/image" Target="media/image30.wmf"/><Relationship Id="rId151" Type="http://schemas.openxmlformats.org/officeDocument/2006/relationships/oleObject" Target="embeddings/oleObject84.bin"/><Relationship Id="rId389" Type="http://schemas.openxmlformats.org/officeDocument/2006/relationships/oleObject" Target="embeddings/oleObject217.bin"/><Relationship Id="rId554" Type="http://schemas.openxmlformats.org/officeDocument/2006/relationships/image" Target="media/image229.emf"/><Relationship Id="rId596" Type="http://schemas.openxmlformats.org/officeDocument/2006/relationships/oleObject" Target="embeddings/oleObject335.bin"/><Relationship Id="rId193" Type="http://schemas.openxmlformats.org/officeDocument/2006/relationships/image" Target="media/image77.wmf"/><Relationship Id="rId207" Type="http://schemas.openxmlformats.org/officeDocument/2006/relationships/image" Target="media/image83.wmf"/><Relationship Id="rId249" Type="http://schemas.openxmlformats.org/officeDocument/2006/relationships/image" Target="media/image100.wmf"/><Relationship Id="rId414" Type="http://schemas.openxmlformats.org/officeDocument/2006/relationships/image" Target="media/image176.wmf"/><Relationship Id="rId456" Type="http://schemas.openxmlformats.org/officeDocument/2006/relationships/image" Target="media/image194.emf"/><Relationship Id="rId498" Type="http://schemas.openxmlformats.org/officeDocument/2006/relationships/image" Target="media/image211.wmf"/><Relationship Id="rId621" Type="http://schemas.openxmlformats.org/officeDocument/2006/relationships/image" Target="media/image258.wmf"/><Relationship Id="rId13" Type="http://schemas.openxmlformats.org/officeDocument/2006/relationships/oleObject" Target="embeddings/oleObject1.bin"/><Relationship Id="rId109" Type="http://schemas.openxmlformats.org/officeDocument/2006/relationships/oleObject" Target="embeddings/oleObject62.bin"/><Relationship Id="rId260" Type="http://schemas.openxmlformats.org/officeDocument/2006/relationships/oleObject" Target="embeddings/oleObject146.bin"/><Relationship Id="rId316" Type="http://schemas.openxmlformats.org/officeDocument/2006/relationships/image" Target="media/image130.wmf"/><Relationship Id="rId523" Type="http://schemas.openxmlformats.org/officeDocument/2006/relationships/oleObject" Target="embeddings/oleObject292.bin"/><Relationship Id="rId55" Type="http://schemas.openxmlformats.org/officeDocument/2006/relationships/oleObject" Target="embeddings/oleObject27.bin"/><Relationship Id="rId97" Type="http://schemas.openxmlformats.org/officeDocument/2006/relationships/oleObject" Target="embeddings/oleObject55.bin"/><Relationship Id="rId120" Type="http://schemas.openxmlformats.org/officeDocument/2006/relationships/image" Target="media/image44.wmf"/><Relationship Id="rId358" Type="http://schemas.openxmlformats.org/officeDocument/2006/relationships/oleObject" Target="embeddings/oleObject200.bin"/><Relationship Id="rId565" Type="http://schemas.openxmlformats.org/officeDocument/2006/relationships/oleObject" Target="embeddings/oleObject316.bin"/><Relationship Id="rId162" Type="http://schemas.openxmlformats.org/officeDocument/2006/relationships/image" Target="media/image63.wmf"/><Relationship Id="rId218" Type="http://schemas.openxmlformats.org/officeDocument/2006/relationships/oleObject" Target="embeddings/oleObject121.bin"/><Relationship Id="rId425" Type="http://schemas.openxmlformats.org/officeDocument/2006/relationships/image" Target="media/image180.wmf"/><Relationship Id="rId467" Type="http://schemas.openxmlformats.org/officeDocument/2006/relationships/oleObject" Target="embeddings/oleObject256.bin"/><Relationship Id="rId632" Type="http://schemas.openxmlformats.org/officeDocument/2006/relationships/oleObject" Target="embeddings/oleObject353.bin"/><Relationship Id="rId271" Type="http://schemas.openxmlformats.org/officeDocument/2006/relationships/image" Target="media/image111.wmf"/><Relationship Id="rId24" Type="http://schemas.openxmlformats.org/officeDocument/2006/relationships/oleObject" Target="embeddings/oleObject7.bin"/><Relationship Id="rId66" Type="http://schemas.openxmlformats.org/officeDocument/2006/relationships/image" Target="media/image23.wmf"/><Relationship Id="rId131" Type="http://schemas.openxmlformats.org/officeDocument/2006/relationships/oleObject" Target="embeddings/oleObject73.bin"/><Relationship Id="rId327" Type="http://schemas.openxmlformats.org/officeDocument/2006/relationships/oleObject" Target="embeddings/oleObject183.bin"/><Relationship Id="rId369" Type="http://schemas.openxmlformats.org/officeDocument/2006/relationships/oleObject" Target="embeddings/oleObject206.bin"/><Relationship Id="rId534" Type="http://schemas.openxmlformats.org/officeDocument/2006/relationships/oleObject" Target="embeddings/oleObject298.bin"/><Relationship Id="rId576" Type="http://schemas.openxmlformats.org/officeDocument/2006/relationships/oleObject" Target="embeddings/oleObject322.bin"/><Relationship Id="rId173" Type="http://schemas.openxmlformats.org/officeDocument/2006/relationships/oleObject" Target="embeddings/oleObject96.bin"/><Relationship Id="rId229" Type="http://schemas.openxmlformats.org/officeDocument/2006/relationships/image" Target="media/image92.wmf"/><Relationship Id="rId380" Type="http://schemas.openxmlformats.org/officeDocument/2006/relationships/oleObject" Target="embeddings/oleObject212.bin"/><Relationship Id="rId436" Type="http://schemas.openxmlformats.org/officeDocument/2006/relationships/oleObject" Target="embeddings/oleObject242.bin"/><Relationship Id="rId601" Type="http://schemas.openxmlformats.org/officeDocument/2006/relationships/oleObject" Target="embeddings/oleObject338.bin"/><Relationship Id="rId643" Type="http://schemas.openxmlformats.org/officeDocument/2006/relationships/image" Target="media/image265.emf"/><Relationship Id="rId240" Type="http://schemas.openxmlformats.org/officeDocument/2006/relationships/oleObject" Target="embeddings/oleObject136.bin"/><Relationship Id="rId478" Type="http://schemas.openxmlformats.org/officeDocument/2006/relationships/image" Target="media/image204.wmf"/><Relationship Id="rId35" Type="http://schemas.openxmlformats.org/officeDocument/2006/relationships/oleObject" Target="embeddings/oleObject14.bin"/><Relationship Id="rId77" Type="http://schemas.openxmlformats.org/officeDocument/2006/relationships/image" Target="media/image26.wmf"/><Relationship Id="rId100" Type="http://schemas.openxmlformats.org/officeDocument/2006/relationships/image" Target="media/image35.wmf"/><Relationship Id="rId282" Type="http://schemas.openxmlformats.org/officeDocument/2006/relationships/oleObject" Target="embeddings/oleObject157.bin"/><Relationship Id="rId338" Type="http://schemas.openxmlformats.org/officeDocument/2006/relationships/image" Target="media/image141.wmf"/><Relationship Id="rId503" Type="http://schemas.openxmlformats.org/officeDocument/2006/relationships/oleObject" Target="embeddings/oleObject279.bin"/><Relationship Id="rId545" Type="http://schemas.openxmlformats.org/officeDocument/2006/relationships/image" Target="media/image224.wmf"/><Relationship Id="rId587" Type="http://schemas.openxmlformats.org/officeDocument/2006/relationships/image" Target="media/image243.wmf"/><Relationship Id="rId8" Type="http://schemas.openxmlformats.org/officeDocument/2006/relationships/image" Target="media/image1.emf"/><Relationship Id="rId142" Type="http://schemas.openxmlformats.org/officeDocument/2006/relationships/image" Target="media/image55.wmf"/><Relationship Id="rId184" Type="http://schemas.openxmlformats.org/officeDocument/2006/relationships/image" Target="media/image73.wmf"/><Relationship Id="rId391" Type="http://schemas.openxmlformats.org/officeDocument/2006/relationships/oleObject" Target="embeddings/oleObject218.bin"/><Relationship Id="rId405" Type="http://schemas.openxmlformats.org/officeDocument/2006/relationships/oleObject" Target="embeddings/oleObject225.bin"/><Relationship Id="rId447" Type="http://schemas.openxmlformats.org/officeDocument/2006/relationships/oleObject" Target="embeddings/oleObject248.bin"/><Relationship Id="rId612" Type="http://schemas.openxmlformats.org/officeDocument/2006/relationships/image" Target="media/image253.emf"/><Relationship Id="rId251" Type="http://schemas.openxmlformats.org/officeDocument/2006/relationships/image" Target="media/image101.wmf"/><Relationship Id="rId489" Type="http://schemas.openxmlformats.org/officeDocument/2006/relationships/oleObject" Target="embeddings/oleObject270.bin"/><Relationship Id="rId46" Type="http://schemas.openxmlformats.org/officeDocument/2006/relationships/oleObject" Target="embeddings/oleObject20.bin"/><Relationship Id="rId293" Type="http://schemas.openxmlformats.org/officeDocument/2006/relationships/image" Target="media/image122.wmf"/><Relationship Id="rId307" Type="http://schemas.openxmlformats.org/officeDocument/2006/relationships/oleObject" Target="embeddings/oleObject172.bin"/><Relationship Id="rId349" Type="http://schemas.openxmlformats.org/officeDocument/2006/relationships/oleObject" Target="embeddings/oleObject195.bin"/><Relationship Id="rId514" Type="http://schemas.openxmlformats.org/officeDocument/2006/relationships/oleObject" Target="embeddings/oleObject284.bin"/><Relationship Id="rId556" Type="http://schemas.openxmlformats.org/officeDocument/2006/relationships/oleObject" Target="embeddings/oleObject311.bin"/><Relationship Id="rId88" Type="http://schemas.openxmlformats.org/officeDocument/2006/relationships/image" Target="media/image31.wmf"/><Relationship Id="rId111" Type="http://schemas.openxmlformats.org/officeDocument/2006/relationships/oleObject" Target="embeddings/oleObject63.bin"/><Relationship Id="rId153" Type="http://schemas.openxmlformats.org/officeDocument/2006/relationships/oleObject" Target="embeddings/oleObject85.bin"/><Relationship Id="rId195" Type="http://schemas.openxmlformats.org/officeDocument/2006/relationships/oleObject" Target="embeddings/oleObject109.bin"/><Relationship Id="rId209" Type="http://schemas.openxmlformats.org/officeDocument/2006/relationships/image" Target="media/image84.wmf"/><Relationship Id="rId360" Type="http://schemas.openxmlformats.org/officeDocument/2006/relationships/oleObject" Target="embeddings/oleObject201.bin"/><Relationship Id="rId416" Type="http://schemas.openxmlformats.org/officeDocument/2006/relationships/oleObject" Target="embeddings/oleObject231.bin"/><Relationship Id="rId598" Type="http://schemas.openxmlformats.org/officeDocument/2006/relationships/oleObject" Target="embeddings/oleObject336.bin"/><Relationship Id="rId220" Type="http://schemas.openxmlformats.org/officeDocument/2006/relationships/oleObject" Target="embeddings/oleObject123.bin"/><Relationship Id="rId458" Type="http://schemas.openxmlformats.org/officeDocument/2006/relationships/image" Target="media/image196.emf"/><Relationship Id="rId623" Type="http://schemas.openxmlformats.org/officeDocument/2006/relationships/image" Target="media/image259.emf"/><Relationship Id="rId15" Type="http://schemas.openxmlformats.org/officeDocument/2006/relationships/oleObject" Target="embeddings/oleObject2.bin"/><Relationship Id="rId57" Type="http://schemas.openxmlformats.org/officeDocument/2006/relationships/oleObject" Target="embeddings/oleObject28.bin"/><Relationship Id="rId262" Type="http://schemas.openxmlformats.org/officeDocument/2006/relationships/oleObject" Target="embeddings/oleObject147.bin"/><Relationship Id="rId318" Type="http://schemas.openxmlformats.org/officeDocument/2006/relationships/image" Target="media/image131.wmf"/><Relationship Id="rId525" Type="http://schemas.openxmlformats.org/officeDocument/2006/relationships/oleObject" Target="embeddings/oleObject294.bin"/><Relationship Id="rId567" Type="http://schemas.openxmlformats.org/officeDocument/2006/relationships/image" Target="media/image234.emf"/><Relationship Id="rId99" Type="http://schemas.openxmlformats.org/officeDocument/2006/relationships/oleObject" Target="embeddings/oleObject56.bin"/><Relationship Id="rId122" Type="http://schemas.openxmlformats.org/officeDocument/2006/relationships/image" Target="media/image45.wmf"/><Relationship Id="rId164" Type="http://schemas.openxmlformats.org/officeDocument/2006/relationships/image" Target="media/image64.wmf"/><Relationship Id="rId371" Type="http://schemas.openxmlformats.org/officeDocument/2006/relationships/image" Target="media/image155.wmf"/><Relationship Id="rId427" Type="http://schemas.openxmlformats.org/officeDocument/2006/relationships/image" Target="media/image181.wmf"/><Relationship Id="rId469" Type="http://schemas.openxmlformats.org/officeDocument/2006/relationships/image" Target="media/image200.wmf"/><Relationship Id="rId634" Type="http://schemas.openxmlformats.org/officeDocument/2006/relationships/oleObject" Target="embeddings/oleObject355.bin"/><Relationship Id="rId26" Type="http://schemas.openxmlformats.org/officeDocument/2006/relationships/oleObject" Target="embeddings/oleObject8.bin"/><Relationship Id="rId231" Type="http://schemas.openxmlformats.org/officeDocument/2006/relationships/image" Target="media/image93.wmf"/><Relationship Id="rId273" Type="http://schemas.openxmlformats.org/officeDocument/2006/relationships/image" Target="media/image112.wmf"/><Relationship Id="rId329" Type="http://schemas.openxmlformats.org/officeDocument/2006/relationships/oleObject" Target="embeddings/oleObject184.bin"/><Relationship Id="rId480" Type="http://schemas.openxmlformats.org/officeDocument/2006/relationships/image" Target="media/image205.wmf"/><Relationship Id="rId536" Type="http://schemas.openxmlformats.org/officeDocument/2006/relationships/oleObject" Target="embeddings/oleObject299.bin"/><Relationship Id="rId68" Type="http://schemas.openxmlformats.org/officeDocument/2006/relationships/image" Target="media/image24.wmf"/><Relationship Id="rId133" Type="http://schemas.openxmlformats.org/officeDocument/2006/relationships/oleObject" Target="embeddings/oleObject74.bin"/><Relationship Id="rId175" Type="http://schemas.openxmlformats.org/officeDocument/2006/relationships/oleObject" Target="embeddings/oleObject97.bin"/><Relationship Id="rId340" Type="http://schemas.openxmlformats.org/officeDocument/2006/relationships/image" Target="media/image142.wmf"/><Relationship Id="rId578" Type="http://schemas.openxmlformats.org/officeDocument/2006/relationships/oleObject" Target="embeddings/oleObject323.bin"/><Relationship Id="rId200" Type="http://schemas.openxmlformats.org/officeDocument/2006/relationships/oleObject" Target="embeddings/oleObject112.bin"/><Relationship Id="rId382" Type="http://schemas.openxmlformats.org/officeDocument/2006/relationships/oleObject" Target="embeddings/oleObject213.bin"/><Relationship Id="rId438" Type="http://schemas.openxmlformats.org/officeDocument/2006/relationships/oleObject" Target="embeddings/oleObject243.bin"/><Relationship Id="rId603" Type="http://schemas.openxmlformats.org/officeDocument/2006/relationships/oleObject" Target="embeddings/oleObject339.bin"/><Relationship Id="rId645" Type="http://schemas.openxmlformats.org/officeDocument/2006/relationships/fontTable" Target="fontTable.xml"/><Relationship Id="rId242" Type="http://schemas.openxmlformats.org/officeDocument/2006/relationships/oleObject" Target="embeddings/oleObject137.bin"/><Relationship Id="rId284" Type="http://schemas.openxmlformats.org/officeDocument/2006/relationships/oleObject" Target="embeddings/oleObject158.bin"/><Relationship Id="rId491" Type="http://schemas.openxmlformats.org/officeDocument/2006/relationships/image" Target="media/image208.wmf"/><Relationship Id="rId505" Type="http://schemas.openxmlformats.org/officeDocument/2006/relationships/oleObject" Target="embeddings/oleObject281.bin"/><Relationship Id="rId37" Type="http://schemas.openxmlformats.org/officeDocument/2006/relationships/oleObject" Target="embeddings/oleObject15.bin"/><Relationship Id="rId79" Type="http://schemas.openxmlformats.org/officeDocument/2006/relationships/image" Target="media/image27.wmf"/><Relationship Id="rId102" Type="http://schemas.openxmlformats.org/officeDocument/2006/relationships/oleObject" Target="embeddings/oleObject58.bin"/><Relationship Id="rId144" Type="http://schemas.openxmlformats.org/officeDocument/2006/relationships/image" Target="media/image56.wmf"/><Relationship Id="rId547" Type="http://schemas.openxmlformats.org/officeDocument/2006/relationships/image" Target="media/image225.wmf"/><Relationship Id="rId589" Type="http://schemas.openxmlformats.org/officeDocument/2006/relationships/oleObject" Target="embeddings/oleObject330.bin"/><Relationship Id="rId90" Type="http://schemas.openxmlformats.org/officeDocument/2006/relationships/oleObject" Target="embeddings/oleObject50.bin"/><Relationship Id="rId186" Type="http://schemas.openxmlformats.org/officeDocument/2006/relationships/image" Target="media/image74.wmf"/><Relationship Id="rId351" Type="http://schemas.openxmlformats.org/officeDocument/2006/relationships/oleObject" Target="embeddings/oleObject196.bin"/><Relationship Id="rId393" Type="http://schemas.openxmlformats.org/officeDocument/2006/relationships/oleObject" Target="embeddings/oleObject219.bin"/><Relationship Id="rId407" Type="http://schemas.openxmlformats.org/officeDocument/2006/relationships/oleObject" Target="embeddings/oleObject226.bin"/><Relationship Id="rId449" Type="http://schemas.openxmlformats.org/officeDocument/2006/relationships/image" Target="media/image191.wmf"/><Relationship Id="rId614" Type="http://schemas.openxmlformats.org/officeDocument/2006/relationships/oleObject" Target="embeddings/oleObject344.bin"/><Relationship Id="rId211" Type="http://schemas.openxmlformats.org/officeDocument/2006/relationships/image" Target="media/image85.wmf"/><Relationship Id="rId253" Type="http://schemas.openxmlformats.org/officeDocument/2006/relationships/image" Target="media/image102.wmf"/><Relationship Id="rId295" Type="http://schemas.openxmlformats.org/officeDocument/2006/relationships/image" Target="media/image123.wmf"/><Relationship Id="rId309" Type="http://schemas.openxmlformats.org/officeDocument/2006/relationships/image" Target="media/image127.wmf"/><Relationship Id="rId460" Type="http://schemas.openxmlformats.org/officeDocument/2006/relationships/image" Target="media/image1950.emf"/><Relationship Id="rId516" Type="http://schemas.openxmlformats.org/officeDocument/2006/relationships/oleObject" Target="embeddings/oleObject286.bin"/><Relationship Id="rId48" Type="http://schemas.openxmlformats.org/officeDocument/2006/relationships/oleObject" Target="embeddings/oleObject22.bin"/><Relationship Id="rId113" Type="http://schemas.openxmlformats.org/officeDocument/2006/relationships/oleObject" Target="embeddings/oleObject64.bin"/><Relationship Id="rId320" Type="http://schemas.openxmlformats.org/officeDocument/2006/relationships/image" Target="media/image132.wmf"/><Relationship Id="rId558" Type="http://schemas.openxmlformats.org/officeDocument/2006/relationships/image" Target="media/image230.wmf"/><Relationship Id="rId155" Type="http://schemas.openxmlformats.org/officeDocument/2006/relationships/oleObject" Target="embeddings/oleObject86.bin"/><Relationship Id="rId197" Type="http://schemas.openxmlformats.org/officeDocument/2006/relationships/oleObject" Target="embeddings/oleObject110.bin"/><Relationship Id="rId362" Type="http://schemas.openxmlformats.org/officeDocument/2006/relationships/oleObject" Target="embeddings/oleObject202.bin"/><Relationship Id="rId418" Type="http://schemas.openxmlformats.org/officeDocument/2006/relationships/oleObject" Target="embeddings/oleObject233.bin"/><Relationship Id="rId625" Type="http://schemas.openxmlformats.org/officeDocument/2006/relationships/oleObject" Target="embeddings/oleObject349.bin"/><Relationship Id="rId222" Type="http://schemas.openxmlformats.org/officeDocument/2006/relationships/oleObject" Target="embeddings/oleObject125.bin"/><Relationship Id="rId264" Type="http://schemas.openxmlformats.org/officeDocument/2006/relationships/oleObject" Target="embeddings/oleObject148.bin"/><Relationship Id="rId471" Type="http://schemas.openxmlformats.org/officeDocument/2006/relationships/oleObject" Target="embeddings/oleObject259.bin"/><Relationship Id="rId17" Type="http://schemas.openxmlformats.org/officeDocument/2006/relationships/oleObject" Target="embeddings/oleObject3.bin"/><Relationship Id="rId59" Type="http://schemas.openxmlformats.org/officeDocument/2006/relationships/oleObject" Target="embeddings/oleObject29.bin"/><Relationship Id="rId124" Type="http://schemas.openxmlformats.org/officeDocument/2006/relationships/image" Target="media/image46.wmf"/><Relationship Id="rId527" Type="http://schemas.openxmlformats.org/officeDocument/2006/relationships/oleObject" Target="embeddings/oleObject295.bin"/><Relationship Id="rId569" Type="http://schemas.openxmlformats.org/officeDocument/2006/relationships/image" Target="media/image236.emf"/><Relationship Id="rId70" Type="http://schemas.openxmlformats.org/officeDocument/2006/relationships/oleObject" Target="embeddings/oleObject37.bin"/><Relationship Id="rId166" Type="http://schemas.openxmlformats.org/officeDocument/2006/relationships/image" Target="media/image65.wmf"/><Relationship Id="rId331" Type="http://schemas.openxmlformats.org/officeDocument/2006/relationships/oleObject" Target="embeddings/oleObject185.bin"/><Relationship Id="rId373" Type="http://schemas.openxmlformats.org/officeDocument/2006/relationships/image" Target="media/image156.wmf"/><Relationship Id="rId429" Type="http://schemas.openxmlformats.org/officeDocument/2006/relationships/image" Target="media/image182.wmf"/><Relationship Id="rId580" Type="http://schemas.openxmlformats.org/officeDocument/2006/relationships/oleObject" Target="embeddings/oleObject324.bin"/><Relationship Id="rId636" Type="http://schemas.openxmlformats.org/officeDocument/2006/relationships/oleObject" Target="embeddings/oleObject357.bin"/><Relationship Id="rId1" Type="http://schemas.openxmlformats.org/officeDocument/2006/relationships/customXml" Target="../customXml/item1.xml"/><Relationship Id="rId233" Type="http://schemas.openxmlformats.org/officeDocument/2006/relationships/oleObject" Target="embeddings/oleObject131.bin"/><Relationship Id="rId440" Type="http://schemas.openxmlformats.org/officeDocument/2006/relationships/oleObject" Target="embeddings/oleObject244.bin"/><Relationship Id="rId28" Type="http://schemas.openxmlformats.org/officeDocument/2006/relationships/oleObject" Target="embeddings/oleObject9.bin"/><Relationship Id="rId275" Type="http://schemas.openxmlformats.org/officeDocument/2006/relationships/image" Target="media/image113.wmf"/><Relationship Id="rId300" Type="http://schemas.openxmlformats.org/officeDocument/2006/relationships/oleObject" Target="embeddings/oleObject166.bin"/><Relationship Id="rId482" Type="http://schemas.openxmlformats.org/officeDocument/2006/relationships/oleObject" Target="embeddings/oleObject265.bin"/><Relationship Id="rId538" Type="http://schemas.openxmlformats.org/officeDocument/2006/relationships/oleObject" Target="embeddings/oleObject300.bin"/><Relationship Id="rId81" Type="http://schemas.openxmlformats.org/officeDocument/2006/relationships/oleObject" Target="embeddings/oleObject45.bin"/><Relationship Id="rId135" Type="http://schemas.openxmlformats.org/officeDocument/2006/relationships/oleObject" Target="embeddings/oleObject75.bin"/><Relationship Id="rId177" Type="http://schemas.openxmlformats.org/officeDocument/2006/relationships/oleObject" Target="embeddings/oleObject99.bin"/><Relationship Id="rId342" Type="http://schemas.openxmlformats.org/officeDocument/2006/relationships/image" Target="media/image143.wmf"/><Relationship Id="rId384" Type="http://schemas.openxmlformats.org/officeDocument/2006/relationships/image" Target="media/image161.wmf"/><Relationship Id="rId591" Type="http://schemas.openxmlformats.org/officeDocument/2006/relationships/image" Target="media/image244.wmf"/><Relationship Id="rId605" Type="http://schemas.openxmlformats.org/officeDocument/2006/relationships/oleObject" Target="embeddings/oleObject340.bin"/><Relationship Id="rId202" Type="http://schemas.openxmlformats.org/officeDocument/2006/relationships/oleObject" Target="embeddings/oleObject113.bin"/><Relationship Id="rId244" Type="http://schemas.openxmlformats.org/officeDocument/2006/relationships/oleObject" Target="embeddings/oleObject138.bin"/><Relationship Id="rId39" Type="http://schemas.openxmlformats.org/officeDocument/2006/relationships/oleObject" Target="embeddings/oleObject16.bin"/><Relationship Id="rId286" Type="http://schemas.openxmlformats.org/officeDocument/2006/relationships/oleObject" Target="embeddings/oleObject159.bin"/><Relationship Id="rId451" Type="http://schemas.openxmlformats.org/officeDocument/2006/relationships/oleObject" Target="embeddings/oleObject251.bin"/><Relationship Id="rId493" Type="http://schemas.openxmlformats.org/officeDocument/2006/relationships/oleObject" Target="embeddings/oleObject273.bin"/><Relationship Id="rId507" Type="http://schemas.openxmlformats.org/officeDocument/2006/relationships/image" Target="media/image214.emf"/><Relationship Id="rId549" Type="http://schemas.openxmlformats.org/officeDocument/2006/relationships/image" Target="media/image226.wmf"/><Relationship Id="rId50" Type="http://schemas.openxmlformats.org/officeDocument/2006/relationships/oleObject" Target="embeddings/oleObject23.bin"/><Relationship Id="rId104" Type="http://schemas.openxmlformats.org/officeDocument/2006/relationships/image" Target="media/image36.wmf"/><Relationship Id="rId146" Type="http://schemas.openxmlformats.org/officeDocument/2006/relationships/oleObject" Target="embeddings/oleObject81.bin"/><Relationship Id="rId188" Type="http://schemas.openxmlformats.org/officeDocument/2006/relationships/image" Target="media/image75.wmf"/><Relationship Id="rId311" Type="http://schemas.openxmlformats.org/officeDocument/2006/relationships/image" Target="media/image128.wmf"/><Relationship Id="rId353" Type="http://schemas.openxmlformats.org/officeDocument/2006/relationships/oleObject" Target="embeddings/oleObject197.bin"/><Relationship Id="rId395" Type="http://schemas.openxmlformats.org/officeDocument/2006/relationships/oleObject" Target="embeddings/oleObject220.bin"/><Relationship Id="rId409" Type="http://schemas.openxmlformats.org/officeDocument/2006/relationships/oleObject" Target="embeddings/oleObject227.bin"/><Relationship Id="rId560" Type="http://schemas.openxmlformats.org/officeDocument/2006/relationships/image" Target="media/image231.wmf"/><Relationship Id="rId92" Type="http://schemas.openxmlformats.org/officeDocument/2006/relationships/oleObject" Target="embeddings/oleObject52.bin"/><Relationship Id="rId213" Type="http://schemas.openxmlformats.org/officeDocument/2006/relationships/image" Target="media/image86.wmf"/><Relationship Id="rId420" Type="http://schemas.openxmlformats.org/officeDocument/2006/relationships/oleObject" Target="embeddings/oleObject234.bin"/><Relationship Id="rId616" Type="http://schemas.openxmlformats.org/officeDocument/2006/relationships/oleObject" Target="embeddings/oleObject345.bin"/><Relationship Id="rId255" Type="http://schemas.openxmlformats.org/officeDocument/2006/relationships/image" Target="media/image103.wmf"/><Relationship Id="rId297" Type="http://schemas.openxmlformats.org/officeDocument/2006/relationships/image" Target="media/image124.wmf"/><Relationship Id="rId462" Type="http://schemas.openxmlformats.org/officeDocument/2006/relationships/image" Target="media/image197.wmf"/><Relationship Id="rId518" Type="http://schemas.openxmlformats.org/officeDocument/2006/relationships/oleObject" Target="embeddings/oleObject288.bin"/><Relationship Id="rId115" Type="http://schemas.openxmlformats.org/officeDocument/2006/relationships/oleObject" Target="embeddings/oleObject65.bin"/><Relationship Id="rId157" Type="http://schemas.openxmlformats.org/officeDocument/2006/relationships/oleObject" Target="embeddings/oleObject87.bin"/><Relationship Id="rId322" Type="http://schemas.openxmlformats.org/officeDocument/2006/relationships/image" Target="media/image133.wmf"/><Relationship Id="rId364" Type="http://schemas.openxmlformats.org/officeDocument/2006/relationships/oleObject" Target="embeddings/oleObject203.bin"/><Relationship Id="rId61" Type="http://schemas.openxmlformats.org/officeDocument/2006/relationships/image" Target="media/image22.wmf"/><Relationship Id="rId199" Type="http://schemas.openxmlformats.org/officeDocument/2006/relationships/image" Target="media/image79.wmf"/><Relationship Id="rId571" Type="http://schemas.openxmlformats.org/officeDocument/2006/relationships/oleObject" Target="embeddings/oleObject318.bin"/><Relationship Id="rId627" Type="http://schemas.openxmlformats.org/officeDocument/2006/relationships/image" Target="media/image261.emf"/><Relationship Id="rId19" Type="http://schemas.openxmlformats.org/officeDocument/2006/relationships/oleObject" Target="embeddings/oleObject4.bin"/><Relationship Id="rId224" Type="http://schemas.openxmlformats.org/officeDocument/2006/relationships/oleObject" Target="embeddings/oleObject126.bin"/><Relationship Id="rId266" Type="http://schemas.openxmlformats.org/officeDocument/2006/relationships/oleObject" Target="embeddings/oleObject149.bin"/><Relationship Id="rId431" Type="http://schemas.openxmlformats.org/officeDocument/2006/relationships/image" Target="media/image183.wmf"/><Relationship Id="rId473" Type="http://schemas.openxmlformats.org/officeDocument/2006/relationships/oleObject" Target="embeddings/oleObject260.bin"/><Relationship Id="rId529" Type="http://schemas.openxmlformats.org/officeDocument/2006/relationships/image" Target="media/image2180.emf"/><Relationship Id="rId30" Type="http://schemas.openxmlformats.org/officeDocument/2006/relationships/image" Target="media/image11.wmf"/><Relationship Id="rId126" Type="http://schemas.openxmlformats.org/officeDocument/2006/relationships/image" Target="media/image47.wmf"/><Relationship Id="rId168" Type="http://schemas.openxmlformats.org/officeDocument/2006/relationships/image" Target="media/image66.wmf"/><Relationship Id="rId333" Type="http://schemas.openxmlformats.org/officeDocument/2006/relationships/oleObject" Target="embeddings/oleObject186.bin"/><Relationship Id="rId540" Type="http://schemas.openxmlformats.org/officeDocument/2006/relationships/oleObject" Target="embeddings/oleObject301.bin"/><Relationship Id="rId72" Type="http://schemas.openxmlformats.org/officeDocument/2006/relationships/oleObject" Target="embeddings/oleObject39.bin"/><Relationship Id="rId375" Type="http://schemas.openxmlformats.org/officeDocument/2006/relationships/image" Target="media/image157.wmf"/><Relationship Id="rId582" Type="http://schemas.openxmlformats.org/officeDocument/2006/relationships/oleObject" Target="embeddings/oleObject325.bin"/><Relationship Id="rId638" Type="http://schemas.openxmlformats.org/officeDocument/2006/relationships/oleObject" Target="embeddings/oleObject359.bin"/><Relationship Id="rId3" Type="http://schemas.openxmlformats.org/officeDocument/2006/relationships/styles" Target="styles.xml"/><Relationship Id="rId235" Type="http://schemas.openxmlformats.org/officeDocument/2006/relationships/oleObject" Target="embeddings/oleObject133.bin"/><Relationship Id="rId277" Type="http://schemas.openxmlformats.org/officeDocument/2006/relationships/image" Target="media/image114.wmf"/><Relationship Id="rId400" Type="http://schemas.openxmlformats.org/officeDocument/2006/relationships/image" Target="media/image169.wmf"/><Relationship Id="rId442" Type="http://schemas.openxmlformats.org/officeDocument/2006/relationships/oleObject" Target="embeddings/oleObject245.bin"/><Relationship Id="rId484" Type="http://schemas.openxmlformats.org/officeDocument/2006/relationships/image" Target="media/image206.emf"/><Relationship Id="rId137" Type="http://schemas.openxmlformats.org/officeDocument/2006/relationships/oleObject" Target="embeddings/oleObject76.bin"/><Relationship Id="rId302" Type="http://schemas.openxmlformats.org/officeDocument/2006/relationships/oleObject" Target="embeddings/oleObject168.bin"/><Relationship Id="rId344" Type="http://schemas.openxmlformats.org/officeDocument/2006/relationships/image" Target="media/image144.wmf"/><Relationship Id="rId41" Type="http://schemas.openxmlformats.org/officeDocument/2006/relationships/image" Target="media/image15.wmf"/><Relationship Id="rId83" Type="http://schemas.openxmlformats.org/officeDocument/2006/relationships/oleObject" Target="embeddings/oleObject46.bin"/><Relationship Id="rId179" Type="http://schemas.openxmlformats.org/officeDocument/2006/relationships/oleObject" Target="embeddings/oleObject100.bin"/><Relationship Id="rId386" Type="http://schemas.openxmlformats.org/officeDocument/2006/relationships/image" Target="media/image162.wmf"/><Relationship Id="rId551" Type="http://schemas.openxmlformats.org/officeDocument/2006/relationships/image" Target="media/image227.emf"/><Relationship Id="rId593" Type="http://schemas.openxmlformats.org/officeDocument/2006/relationships/image" Target="media/image245.wmf"/><Relationship Id="rId607" Type="http://schemas.openxmlformats.org/officeDocument/2006/relationships/oleObject" Target="embeddings/oleObject341.bin"/><Relationship Id="rId190" Type="http://schemas.openxmlformats.org/officeDocument/2006/relationships/image" Target="media/image76.wmf"/><Relationship Id="rId204" Type="http://schemas.openxmlformats.org/officeDocument/2006/relationships/oleObject" Target="embeddings/oleObject114.bin"/><Relationship Id="rId246" Type="http://schemas.openxmlformats.org/officeDocument/2006/relationships/oleObject" Target="embeddings/oleObject139.bin"/><Relationship Id="rId288" Type="http://schemas.openxmlformats.org/officeDocument/2006/relationships/oleObject" Target="embeddings/oleObject160.bin"/><Relationship Id="rId411" Type="http://schemas.openxmlformats.org/officeDocument/2006/relationships/oleObject" Target="embeddings/oleObject228.bin"/><Relationship Id="rId453" Type="http://schemas.openxmlformats.org/officeDocument/2006/relationships/oleObject" Target="embeddings/oleObject252.bin"/><Relationship Id="rId509" Type="http://schemas.openxmlformats.org/officeDocument/2006/relationships/image" Target="media/image2130.emf"/><Relationship Id="rId106" Type="http://schemas.openxmlformats.org/officeDocument/2006/relationships/image" Target="media/image37.wmf"/><Relationship Id="rId313" Type="http://schemas.openxmlformats.org/officeDocument/2006/relationships/oleObject" Target="embeddings/oleObject176.bin"/><Relationship Id="rId495" Type="http://schemas.openxmlformats.org/officeDocument/2006/relationships/oleObject" Target="embeddings/oleObject274.bin"/><Relationship Id="rId10" Type="http://schemas.openxmlformats.org/officeDocument/2006/relationships/image" Target="media/image2.emf"/><Relationship Id="rId52" Type="http://schemas.openxmlformats.org/officeDocument/2006/relationships/oleObject" Target="embeddings/oleObject24.bin"/><Relationship Id="rId94" Type="http://schemas.openxmlformats.org/officeDocument/2006/relationships/image" Target="media/image32.wmf"/><Relationship Id="rId148" Type="http://schemas.openxmlformats.org/officeDocument/2006/relationships/oleObject" Target="embeddings/oleObject82.bin"/><Relationship Id="rId355" Type="http://schemas.openxmlformats.org/officeDocument/2006/relationships/image" Target="media/image148.wmf"/><Relationship Id="rId397" Type="http://schemas.openxmlformats.org/officeDocument/2006/relationships/oleObject" Target="embeddings/oleObject221.bin"/><Relationship Id="rId520" Type="http://schemas.openxmlformats.org/officeDocument/2006/relationships/oleObject" Target="embeddings/oleObject289.bin"/><Relationship Id="rId562" Type="http://schemas.openxmlformats.org/officeDocument/2006/relationships/image" Target="media/image232.wmf"/><Relationship Id="rId618" Type="http://schemas.openxmlformats.org/officeDocument/2006/relationships/oleObject" Target="embeddings/oleObject346.bin"/><Relationship Id="rId215" Type="http://schemas.openxmlformats.org/officeDocument/2006/relationships/image" Target="media/image87.wmf"/><Relationship Id="rId257" Type="http://schemas.openxmlformats.org/officeDocument/2006/relationships/image" Target="media/image104.wmf"/><Relationship Id="rId422" Type="http://schemas.openxmlformats.org/officeDocument/2006/relationships/oleObject" Target="embeddings/oleObject235.bin"/><Relationship Id="rId464" Type="http://schemas.openxmlformats.org/officeDocument/2006/relationships/image" Target="media/image198.wmf"/><Relationship Id="rId299" Type="http://schemas.openxmlformats.org/officeDocument/2006/relationships/image" Target="media/image125.wmf"/><Relationship Id="rId63" Type="http://schemas.openxmlformats.org/officeDocument/2006/relationships/oleObject" Target="embeddings/oleObject32.bin"/><Relationship Id="rId159" Type="http://schemas.openxmlformats.org/officeDocument/2006/relationships/oleObject" Target="embeddings/oleObject88.bin"/><Relationship Id="rId366" Type="http://schemas.openxmlformats.org/officeDocument/2006/relationships/oleObject" Target="embeddings/oleObject204.bin"/><Relationship Id="rId573" Type="http://schemas.openxmlformats.org/officeDocument/2006/relationships/oleObject" Target="embeddings/oleObject319.bin"/><Relationship Id="rId226" Type="http://schemas.openxmlformats.org/officeDocument/2006/relationships/oleObject" Target="embeddings/oleObject127.bin"/><Relationship Id="rId433" Type="http://schemas.openxmlformats.org/officeDocument/2006/relationships/image" Target="media/image184.wmf"/><Relationship Id="rId640" Type="http://schemas.openxmlformats.org/officeDocument/2006/relationships/oleObject" Target="embeddings/oleObject361.bin"/><Relationship Id="rId74" Type="http://schemas.openxmlformats.org/officeDocument/2006/relationships/oleObject" Target="embeddings/oleObject40.bin"/><Relationship Id="rId377" Type="http://schemas.openxmlformats.org/officeDocument/2006/relationships/image" Target="media/image158.wmf"/><Relationship Id="rId500" Type="http://schemas.openxmlformats.org/officeDocument/2006/relationships/image" Target="media/image212.wmf"/><Relationship Id="rId584" Type="http://schemas.openxmlformats.org/officeDocument/2006/relationships/oleObject" Target="embeddings/oleObject326.bin"/><Relationship Id="rId5" Type="http://schemas.openxmlformats.org/officeDocument/2006/relationships/webSettings" Target="webSettings.xml"/><Relationship Id="rId237" Type="http://schemas.openxmlformats.org/officeDocument/2006/relationships/oleObject" Target="embeddings/oleObject134.bin"/><Relationship Id="rId444" Type="http://schemas.openxmlformats.org/officeDocument/2006/relationships/oleObject" Target="embeddings/oleObject246.bin"/><Relationship Id="rId290" Type="http://schemas.openxmlformats.org/officeDocument/2006/relationships/oleObject" Target="embeddings/oleObject161.bin"/><Relationship Id="rId304" Type="http://schemas.openxmlformats.org/officeDocument/2006/relationships/oleObject" Target="embeddings/oleObject170.bin"/><Relationship Id="rId388" Type="http://schemas.openxmlformats.org/officeDocument/2006/relationships/image" Target="media/image163.wmf"/><Relationship Id="rId511" Type="http://schemas.openxmlformats.org/officeDocument/2006/relationships/image" Target="media/image2150.emf"/><Relationship Id="rId609" Type="http://schemas.openxmlformats.org/officeDocument/2006/relationships/oleObject" Target="embeddings/oleObject342.bin"/><Relationship Id="rId85" Type="http://schemas.openxmlformats.org/officeDocument/2006/relationships/oleObject" Target="embeddings/oleObject47.bin"/><Relationship Id="rId150" Type="http://schemas.openxmlformats.org/officeDocument/2006/relationships/oleObject" Target="embeddings/oleObject83.bin"/><Relationship Id="rId595" Type="http://schemas.openxmlformats.org/officeDocument/2006/relationships/oleObject" Target="embeddings/oleObject334.bin"/><Relationship Id="rId248" Type="http://schemas.openxmlformats.org/officeDocument/2006/relationships/oleObject" Target="embeddings/oleObject140.bin"/><Relationship Id="rId455" Type="http://schemas.openxmlformats.org/officeDocument/2006/relationships/oleObject" Target="embeddings/oleObject253.bin"/><Relationship Id="rId12" Type="http://schemas.openxmlformats.org/officeDocument/2006/relationships/image" Target="media/image3.wmf"/><Relationship Id="rId108" Type="http://schemas.openxmlformats.org/officeDocument/2006/relationships/image" Target="media/image38.wmf"/><Relationship Id="rId315" Type="http://schemas.openxmlformats.org/officeDocument/2006/relationships/oleObject" Target="embeddings/oleObject177.bin"/><Relationship Id="rId522" Type="http://schemas.openxmlformats.org/officeDocument/2006/relationships/oleObject" Target="embeddings/oleObject291.bin"/><Relationship Id="rId96" Type="http://schemas.openxmlformats.org/officeDocument/2006/relationships/image" Target="media/image33.wmf"/><Relationship Id="rId161" Type="http://schemas.openxmlformats.org/officeDocument/2006/relationships/oleObject" Target="embeddings/oleObject90.bin"/><Relationship Id="rId399" Type="http://schemas.openxmlformats.org/officeDocument/2006/relationships/oleObject" Target="embeddings/oleObject222.bin"/><Relationship Id="rId259" Type="http://schemas.openxmlformats.org/officeDocument/2006/relationships/image" Target="media/image105.wmf"/><Relationship Id="rId466" Type="http://schemas.openxmlformats.org/officeDocument/2006/relationships/image" Target="media/image199.wmf"/><Relationship Id="rId23" Type="http://schemas.openxmlformats.org/officeDocument/2006/relationships/oleObject" Target="embeddings/oleObject6.bin"/><Relationship Id="rId119" Type="http://schemas.openxmlformats.org/officeDocument/2006/relationships/oleObject" Target="embeddings/oleObject67.bin"/><Relationship Id="rId326" Type="http://schemas.openxmlformats.org/officeDocument/2006/relationships/image" Target="media/image135.wmf"/><Relationship Id="rId533" Type="http://schemas.openxmlformats.org/officeDocument/2006/relationships/oleObject" Target="embeddings/oleObject297.bin"/><Relationship Id="rId172" Type="http://schemas.openxmlformats.org/officeDocument/2006/relationships/image" Target="media/image68.wmf"/><Relationship Id="rId477" Type="http://schemas.openxmlformats.org/officeDocument/2006/relationships/oleObject" Target="embeddings/oleObject262.bin"/><Relationship Id="rId600" Type="http://schemas.openxmlformats.org/officeDocument/2006/relationships/oleObject" Target="embeddings/oleObject337.bin"/><Relationship Id="rId337" Type="http://schemas.openxmlformats.org/officeDocument/2006/relationships/oleObject" Target="embeddings/oleObject188.bin"/><Relationship Id="rId34" Type="http://schemas.openxmlformats.org/officeDocument/2006/relationships/oleObject" Target="embeddings/oleObject13.bin"/><Relationship Id="rId544" Type="http://schemas.openxmlformats.org/officeDocument/2006/relationships/oleObject" Target="embeddings/oleObject305.bin"/><Relationship Id="rId183" Type="http://schemas.openxmlformats.org/officeDocument/2006/relationships/oleObject" Target="embeddings/oleObject102.bin"/><Relationship Id="rId390" Type="http://schemas.openxmlformats.org/officeDocument/2006/relationships/image" Target="media/image164.wmf"/><Relationship Id="rId404" Type="http://schemas.openxmlformats.org/officeDocument/2006/relationships/image" Target="media/image171.wmf"/><Relationship Id="rId611" Type="http://schemas.openxmlformats.org/officeDocument/2006/relationships/oleObject" Target="embeddings/oleObject343.bin"/><Relationship Id="rId250" Type="http://schemas.openxmlformats.org/officeDocument/2006/relationships/oleObject" Target="embeddings/oleObject141.bin"/><Relationship Id="rId488" Type="http://schemas.openxmlformats.org/officeDocument/2006/relationships/oleObject" Target="embeddings/oleObject269.bin"/><Relationship Id="rId45" Type="http://schemas.openxmlformats.org/officeDocument/2006/relationships/image" Target="media/image17.wmf"/><Relationship Id="rId110" Type="http://schemas.openxmlformats.org/officeDocument/2006/relationships/image" Target="media/image39.wmf"/><Relationship Id="rId348" Type="http://schemas.openxmlformats.org/officeDocument/2006/relationships/image" Target="media/image145.wmf"/><Relationship Id="rId555" Type="http://schemas.openxmlformats.org/officeDocument/2006/relationships/oleObject" Target="embeddings/oleObject310.bin"/><Relationship Id="rId194" Type="http://schemas.openxmlformats.org/officeDocument/2006/relationships/oleObject" Target="embeddings/oleObject108.bin"/><Relationship Id="rId208" Type="http://schemas.openxmlformats.org/officeDocument/2006/relationships/oleObject" Target="embeddings/oleObject116.bin"/><Relationship Id="rId415" Type="http://schemas.openxmlformats.org/officeDocument/2006/relationships/oleObject" Target="embeddings/oleObject230.bin"/><Relationship Id="rId622" Type="http://schemas.openxmlformats.org/officeDocument/2006/relationships/oleObject" Target="embeddings/oleObject348.bin"/><Relationship Id="rId261" Type="http://schemas.openxmlformats.org/officeDocument/2006/relationships/image" Target="media/image106.wmf"/><Relationship Id="rId499" Type="http://schemas.openxmlformats.org/officeDocument/2006/relationships/oleObject" Target="embeddings/oleObject276.bin"/><Relationship Id="rId56" Type="http://schemas.openxmlformats.org/officeDocument/2006/relationships/image" Target="media/image20.wmf"/><Relationship Id="rId359" Type="http://schemas.openxmlformats.org/officeDocument/2006/relationships/image" Target="media/image150.wmf"/><Relationship Id="rId566" Type="http://schemas.openxmlformats.org/officeDocument/2006/relationships/oleObject" Target="embeddings/oleObject317.bin"/><Relationship Id="rId121" Type="http://schemas.openxmlformats.org/officeDocument/2006/relationships/oleObject" Target="embeddings/oleObject68.bin"/><Relationship Id="rId219" Type="http://schemas.openxmlformats.org/officeDocument/2006/relationships/oleObject" Target="embeddings/oleObject122.bin"/><Relationship Id="rId426" Type="http://schemas.openxmlformats.org/officeDocument/2006/relationships/oleObject" Target="embeddings/oleObject237.bin"/><Relationship Id="rId633" Type="http://schemas.openxmlformats.org/officeDocument/2006/relationships/oleObject" Target="embeddings/oleObject354.bin"/><Relationship Id="rId67" Type="http://schemas.openxmlformats.org/officeDocument/2006/relationships/oleObject" Target="embeddings/oleObject35.bin"/><Relationship Id="rId272" Type="http://schemas.openxmlformats.org/officeDocument/2006/relationships/oleObject" Target="embeddings/oleObject152.bin"/><Relationship Id="rId577" Type="http://schemas.openxmlformats.org/officeDocument/2006/relationships/image" Target="media/image239.wmf"/><Relationship Id="rId132" Type="http://schemas.openxmlformats.org/officeDocument/2006/relationships/image" Target="media/image50.wmf"/><Relationship Id="rId437" Type="http://schemas.openxmlformats.org/officeDocument/2006/relationships/image" Target="media/image186.wmf"/><Relationship Id="rId644" Type="http://schemas.openxmlformats.org/officeDocument/2006/relationships/header" Target="header1.xml"/><Relationship Id="rId283" Type="http://schemas.openxmlformats.org/officeDocument/2006/relationships/image" Target="media/image117.wmf"/><Relationship Id="rId490" Type="http://schemas.openxmlformats.org/officeDocument/2006/relationships/oleObject" Target="embeddings/oleObject271.bin"/><Relationship Id="rId504" Type="http://schemas.openxmlformats.org/officeDocument/2006/relationships/oleObject" Target="embeddings/oleObject280.bin"/><Relationship Id="rId78" Type="http://schemas.openxmlformats.org/officeDocument/2006/relationships/oleObject" Target="embeddings/oleObject43.bin"/><Relationship Id="rId143" Type="http://schemas.openxmlformats.org/officeDocument/2006/relationships/oleObject" Target="embeddings/oleObject79.bin"/><Relationship Id="rId350" Type="http://schemas.openxmlformats.org/officeDocument/2006/relationships/image" Target="media/image146.wmf"/><Relationship Id="rId588" Type="http://schemas.openxmlformats.org/officeDocument/2006/relationships/oleObject" Target="embeddings/oleObject329.bin"/><Relationship Id="rId9" Type="http://schemas.openxmlformats.org/officeDocument/2006/relationships/image" Target="media/image10.emf"/><Relationship Id="rId210" Type="http://schemas.openxmlformats.org/officeDocument/2006/relationships/oleObject" Target="embeddings/oleObject117.bin"/><Relationship Id="rId448" Type="http://schemas.openxmlformats.org/officeDocument/2006/relationships/oleObject" Target="embeddings/oleObject249.bin"/><Relationship Id="rId294" Type="http://schemas.openxmlformats.org/officeDocument/2006/relationships/oleObject" Target="embeddings/oleObject163.bin"/><Relationship Id="rId308" Type="http://schemas.openxmlformats.org/officeDocument/2006/relationships/oleObject" Target="embeddings/oleObject173.bin"/><Relationship Id="rId515" Type="http://schemas.openxmlformats.org/officeDocument/2006/relationships/oleObject" Target="embeddings/oleObject285.bin"/><Relationship Id="rId89" Type="http://schemas.openxmlformats.org/officeDocument/2006/relationships/oleObject" Target="embeddings/oleObject49.bin"/><Relationship Id="rId154" Type="http://schemas.openxmlformats.org/officeDocument/2006/relationships/image" Target="media/image60.wmf"/><Relationship Id="rId361" Type="http://schemas.openxmlformats.org/officeDocument/2006/relationships/image" Target="media/image151.wmf"/><Relationship Id="rId599" Type="http://schemas.openxmlformats.org/officeDocument/2006/relationships/image" Target="media/image2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0C352-DB9F-419D-BEA8-9B3B24686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12575</Words>
  <Characters>71679</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84086</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David Cole</cp:lastModifiedBy>
  <cp:revision>2</cp:revision>
  <cp:lastPrinted>2020-04-28T22:01:00Z</cp:lastPrinted>
  <dcterms:created xsi:type="dcterms:W3CDTF">2020-10-20T16:07:00Z</dcterms:created>
  <dcterms:modified xsi:type="dcterms:W3CDTF">2020-10-20T16:07:00Z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UseMTPrefs">
    <vt:lpwstr>1</vt:lpwstr>
  </property>
  <property fmtid="{D5CDD505-2E9C-101B-9397-08002B2CF9AE}" pid="5" name="MTEquationNumber2">
    <vt:lpwstr>(#E1)</vt:lpwstr>
  </property>
</Properties>
</file>