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2CB7" w14:textId="77777777" w:rsidR="009933AE" w:rsidRPr="009933AE" w:rsidRDefault="009933AE" w:rsidP="009933AE">
      <w:pPr>
        <w:widowControl w:val="0"/>
        <w:autoSpaceDE w:val="0"/>
        <w:autoSpaceDN w:val="0"/>
        <w:adjustRightInd w:val="0"/>
        <w:spacing w:line="399" w:lineRule="exact"/>
        <w:jc w:val="center"/>
        <w:rPr>
          <w:rFonts w:ascii="Times New Roman" w:hAnsi="Times New Roman" w:cs="Times New Roman"/>
          <w:b/>
          <w:bCs/>
          <w:color w:val="000000" w:themeColor="text1"/>
          <w:kern w:val="1"/>
          <w:sz w:val="36"/>
          <w:szCs w:val="36"/>
        </w:rPr>
      </w:pPr>
      <w:r w:rsidRPr="009933AE">
        <w:rPr>
          <w:rFonts w:ascii="Times New Roman" w:hAnsi="Times New Roman" w:cs="Times New Roman"/>
          <w:b/>
          <w:bCs/>
          <w:color w:val="000000" w:themeColor="text1"/>
          <w:kern w:val="1"/>
          <w:sz w:val="36"/>
          <w:szCs w:val="36"/>
        </w:rPr>
        <w:t>On Civil Critique: Reviewing for JAIS</w:t>
      </w:r>
    </w:p>
    <w:p w14:paraId="15B56277" w14:textId="77777777" w:rsidR="009933AE" w:rsidRDefault="009933AE">
      <w:pPr>
        <w:widowControl w:val="0"/>
        <w:autoSpaceDE w:val="0"/>
        <w:autoSpaceDN w:val="0"/>
        <w:adjustRightInd w:val="0"/>
        <w:spacing w:before="1"/>
        <w:rPr>
          <w:rFonts w:ascii="Times New Roman" w:hAnsi="Times New Roman" w:cs="Times New Roman"/>
          <w:kern w:val="1"/>
          <w:sz w:val="30"/>
          <w:szCs w:val="30"/>
        </w:rPr>
      </w:pPr>
    </w:p>
    <w:p w14:paraId="6A8F3DFA" w14:textId="77777777" w:rsidR="009933AE" w:rsidRDefault="009933AE">
      <w:pPr>
        <w:widowControl w:val="0"/>
        <w:autoSpaceDE w:val="0"/>
        <w:autoSpaceDN w:val="0"/>
        <w:adjustRightInd w:val="0"/>
        <w:spacing w:line="235" w:lineRule="auto"/>
        <w:ind w:left="735" w:right="709"/>
        <w:jc w:val="center"/>
        <w:rPr>
          <w:rFonts w:ascii="Times New Roman" w:hAnsi="Times New Roman" w:cs="Times New Roman"/>
          <w:b/>
          <w:bCs/>
          <w:kern w:val="1"/>
          <w:position w:val="7"/>
          <w:sz w:val="14"/>
          <w:szCs w:val="14"/>
        </w:rPr>
      </w:pPr>
      <w:r>
        <w:rPr>
          <w:rFonts w:ascii="Times New Roman" w:hAnsi="Times New Roman" w:cs="Times New Roman"/>
          <w:b/>
          <w:bCs/>
          <w:kern w:val="1"/>
          <w:sz w:val="21"/>
          <w:szCs w:val="21"/>
        </w:rPr>
        <w:t xml:space="preserve">Dorothy E. </w:t>
      </w:r>
      <w:proofErr w:type="spellStart"/>
      <w:r>
        <w:rPr>
          <w:rFonts w:ascii="Times New Roman" w:hAnsi="Times New Roman" w:cs="Times New Roman"/>
          <w:b/>
          <w:bCs/>
          <w:kern w:val="1"/>
          <w:sz w:val="21"/>
          <w:szCs w:val="21"/>
        </w:rPr>
        <w:t>Leidner</w:t>
      </w:r>
      <w:proofErr w:type="spellEnd"/>
      <w:r>
        <w:rPr>
          <w:rFonts w:ascii="Times New Roman" w:hAnsi="Times New Roman" w:cs="Times New Roman"/>
          <w:b/>
          <w:bCs/>
          <w:kern w:val="1"/>
          <w:position w:val="7"/>
          <w:sz w:val="14"/>
          <w:szCs w:val="14"/>
        </w:rPr>
        <w:t>1</w:t>
      </w:r>
      <w:r>
        <w:rPr>
          <w:rFonts w:ascii="Times New Roman" w:hAnsi="Times New Roman" w:cs="Times New Roman"/>
          <w:b/>
          <w:bCs/>
          <w:kern w:val="1"/>
          <w:sz w:val="21"/>
          <w:szCs w:val="21"/>
        </w:rPr>
        <w:t>, Traci Carte</w:t>
      </w:r>
      <w:r>
        <w:rPr>
          <w:rFonts w:ascii="Times New Roman" w:hAnsi="Times New Roman" w:cs="Times New Roman"/>
          <w:b/>
          <w:bCs/>
          <w:kern w:val="1"/>
          <w:position w:val="7"/>
          <w:sz w:val="14"/>
          <w:szCs w:val="14"/>
        </w:rPr>
        <w:t>2</w:t>
      </w:r>
      <w:r>
        <w:rPr>
          <w:rFonts w:ascii="Times New Roman" w:hAnsi="Times New Roman" w:cs="Times New Roman"/>
          <w:b/>
          <w:bCs/>
          <w:kern w:val="1"/>
          <w:sz w:val="21"/>
          <w:szCs w:val="21"/>
        </w:rPr>
        <w:t xml:space="preserve">, </w:t>
      </w:r>
      <w:proofErr w:type="spellStart"/>
      <w:r>
        <w:rPr>
          <w:rFonts w:ascii="Times New Roman" w:hAnsi="Times New Roman" w:cs="Times New Roman"/>
          <w:b/>
          <w:bCs/>
          <w:kern w:val="1"/>
          <w:sz w:val="21"/>
          <w:szCs w:val="21"/>
        </w:rPr>
        <w:t>Sutirtha</w:t>
      </w:r>
      <w:proofErr w:type="spellEnd"/>
      <w:r>
        <w:rPr>
          <w:rFonts w:ascii="Times New Roman" w:hAnsi="Times New Roman" w:cs="Times New Roman"/>
          <w:b/>
          <w:bCs/>
          <w:kern w:val="1"/>
          <w:sz w:val="21"/>
          <w:szCs w:val="21"/>
        </w:rPr>
        <w:t xml:space="preserve"> Chatterjee</w:t>
      </w:r>
      <w:r>
        <w:rPr>
          <w:rFonts w:ascii="Times New Roman" w:hAnsi="Times New Roman" w:cs="Times New Roman"/>
          <w:b/>
          <w:bCs/>
          <w:kern w:val="1"/>
          <w:position w:val="7"/>
          <w:sz w:val="14"/>
          <w:szCs w:val="14"/>
        </w:rPr>
        <w:t>3</w:t>
      </w:r>
      <w:r>
        <w:rPr>
          <w:rFonts w:ascii="Times New Roman" w:hAnsi="Times New Roman" w:cs="Times New Roman"/>
          <w:b/>
          <w:bCs/>
          <w:kern w:val="1"/>
          <w:sz w:val="21"/>
          <w:szCs w:val="21"/>
        </w:rPr>
        <w:t>, Daniel Chen</w:t>
      </w:r>
      <w:r>
        <w:rPr>
          <w:rFonts w:ascii="Times New Roman" w:hAnsi="Times New Roman" w:cs="Times New Roman"/>
          <w:b/>
          <w:bCs/>
          <w:kern w:val="1"/>
          <w:position w:val="7"/>
          <w:sz w:val="14"/>
          <w:szCs w:val="14"/>
        </w:rPr>
        <w:t>4</w:t>
      </w:r>
      <w:r>
        <w:rPr>
          <w:rFonts w:ascii="Times New Roman" w:hAnsi="Times New Roman" w:cs="Times New Roman"/>
          <w:b/>
          <w:bCs/>
          <w:kern w:val="1"/>
          <w:sz w:val="21"/>
          <w:szCs w:val="21"/>
        </w:rPr>
        <w:t>, Matthew Jones</w:t>
      </w:r>
      <w:r>
        <w:rPr>
          <w:rFonts w:ascii="Times New Roman" w:hAnsi="Times New Roman" w:cs="Times New Roman"/>
          <w:b/>
          <w:bCs/>
          <w:kern w:val="1"/>
          <w:position w:val="7"/>
          <w:sz w:val="14"/>
          <w:szCs w:val="14"/>
        </w:rPr>
        <w:t>5</w:t>
      </w:r>
      <w:r>
        <w:rPr>
          <w:rFonts w:ascii="Times New Roman" w:hAnsi="Times New Roman" w:cs="Times New Roman"/>
          <w:b/>
          <w:bCs/>
          <w:kern w:val="1"/>
          <w:sz w:val="21"/>
          <w:szCs w:val="21"/>
        </w:rPr>
        <w:t>, David Preston</w:t>
      </w:r>
      <w:r>
        <w:rPr>
          <w:rFonts w:ascii="Times New Roman" w:hAnsi="Times New Roman" w:cs="Times New Roman"/>
          <w:b/>
          <w:bCs/>
          <w:kern w:val="1"/>
          <w:position w:val="7"/>
          <w:sz w:val="14"/>
          <w:szCs w:val="14"/>
        </w:rPr>
        <w:t>6</w:t>
      </w:r>
    </w:p>
    <w:p w14:paraId="14499C5B" w14:textId="77777777" w:rsidR="009933AE" w:rsidRDefault="009933AE" w:rsidP="009933AE">
      <w:pPr>
        <w:widowControl w:val="0"/>
        <w:autoSpaceDE w:val="0"/>
        <w:autoSpaceDN w:val="0"/>
        <w:adjustRightInd w:val="0"/>
        <w:spacing w:beforeLines="60" w:before="144"/>
        <w:ind w:left="906" w:right="885" w:hanging="2"/>
        <w:jc w:val="center"/>
        <w:rPr>
          <w:rFonts w:ascii="Times New Roman" w:hAnsi="Times New Roman" w:cs="Times New Roman"/>
          <w:color w:val="1F487C"/>
          <w:kern w:val="1"/>
          <w:sz w:val="20"/>
          <w:szCs w:val="20"/>
        </w:rPr>
      </w:pPr>
      <w:r>
        <w:rPr>
          <w:rFonts w:ascii="Times New Roman" w:hAnsi="Times New Roman" w:cs="Times New Roman"/>
          <w:kern w:val="1"/>
          <w:position w:val="7"/>
          <w:sz w:val="13"/>
          <w:szCs w:val="13"/>
        </w:rPr>
        <w:t>1</w:t>
      </w:r>
      <w:r>
        <w:rPr>
          <w:rFonts w:ascii="Times New Roman" w:hAnsi="Times New Roman" w:cs="Times New Roman"/>
          <w:kern w:val="1"/>
          <w:sz w:val="20"/>
          <w:szCs w:val="20"/>
        </w:rPr>
        <w:t xml:space="preserve">Baylor University, USA, </w:t>
      </w:r>
      <w:hyperlink r:id="rId7" w:history="1">
        <w:r>
          <w:rPr>
            <w:rFonts w:ascii="Times New Roman" w:hAnsi="Times New Roman" w:cs="Times New Roman"/>
            <w:color w:val="1F487C"/>
            <w:kern w:val="1"/>
            <w:sz w:val="20"/>
            <w:szCs w:val="20"/>
            <w:u w:val="single" w:color="1F487C"/>
          </w:rPr>
          <w:t>Dorothy_Leidner@baylor.edu</w:t>
        </w:r>
      </w:hyperlink>
      <w:r>
        <w:rPr>
          <w:rFonts w:ascii="Times New Roman" w:hAnsi="Times New Roman" w:cs="Times New Roman"/>
          <w:color w:val="1F487C"/>
          <w:kern w:val="1"/>
          <w:sz w:val="20"/>
          <w:szCs w:val="20"/>
        </w:rPr>
        <w:t xml:space="preserve"> </w:t>
      </w:r>
    </w:p>
    <w:p w14:paraId="66FFFE30" w14:textId="77777777" w:rsidR="009933AE" w:rsidRDefault="009933AE" w:rsidP="009933AE">
      <w:pPr>
        <w:widowControl w:val="0"/>
        <w:autoSpaceDE w:val="0"/>
        <w:autoSpaceDN w:val="0"/>
        <w:adjustRightInd w:val="0"/>
        <w:spacing w:beforeLines="60" w:before="144"/>
        <w:ind w:left="906" w:right="885" w:hanging="2"/>
        <w:jc w:val="center"/>
        <w:rPr>
          <w:rFonts w:ascii="Times New Roman" w:hAnsi="Times New Roman" w:cs="Times New Roman"/>
          <w:color w:val="1F487C"/>
          <w:kern w:val="1"/>
          <w:sz w:val="20"/>
          <w:szCs w:val="20"/>
        </w:rPr>
      </w:pPr>
      <w:r>
        <w:rPr>
          <w:rFonts w:ascii="Times New Roman" w:hAnsi="Times New Roman" w:cs="Times New Roman"/>
          <w:kern w:val="1"/>
          <w:position w:val="7"/>
          <w:sz w:val="13"/>
          <w:szCs w:val="13"/>
        </w:rPr>
        <w:t>2</w:t>
      </w:r>
      <w:r>
        <w:rPr>
          <w:rFonts w:ascii="Times New Roman" w:hAnsi="Times New Roman" w:cs="Times New Roman"/>
          <w:kern w:val="1"/>
          <w:sz w:val="20"/>
          <w:szCs w:val="20"/>
        </w:rPr>
        <w:t xml:space="preserve">Illinois State University, USA, </w:t>
      </w:r>
      <w:hyperlink r:id="rId8" w:history="1">
        <w:r>
          <w:rPr>
            <w:rFonts w:ascii="Times New Roman" w:hAnsi="Times New Roman" w:cs="Times New Roman"/>
            <w:color w:val="1F487C"/>
            <w:kern w:val="1"/>
            <w:sz w:val="20"/>
            <w:szCs w:val="20"/>
            <w:u w:val="single" w:color="1F487C"/>
          </w:rPr>
          <w:t>tacart3@ilstu.edu</w:t>
        </w:r>
      </w:hyperlink>
      <w:r>
        <w:rPr>
          <w:rFonts w:ascii="Times New Roman" w:hAnsi="Times New Roman" w:cs="Times New Roman"/>
          <w:color w:val="1F487C"/>
          <w:kern w:val="1"/>
          <w:sz w:val="20"/>
          <w:szCs w:val="20"/>
        </w:rPr>
        <w:t xml:space="preserve"> </w:t>
      </w:r>
    </w:p>
    <w:p w14:paraId="05C75AF2" w14:textId="77777777" w:rsidR="009933AE" w:rsidRDefault="009933AE" w:rsidP="009933AE">
      <w:pPr>
        <w:widowControl w:val="0"/>
        <w:autoSpaceDE w:val="0"/>
        <w:autoSpaceDN w:val="0"/>
        <w:adjustRightInd w:val="0"/>
        <w:spacing w:beforeLines="60" w:before="144"/>
        <w:ind w:left="906" w:right="885" w:hanging="2"/>
        <w:jc w:val="center"/>
        <w:rPr>
          <w:rFonts w:ascii="Times New Roman" w:hAnsi="Times New Roman" w:cs="Times New Roman"/>
          <w:color w:val="1F487C"/>
          <w:kern w:val="1"/>
          <w:sz w:val="20"/>
          <w:szCs w:val="20"/>
        </w:rPr>
      </w:pPr>
      <w:r>
        <w:rPr>
          <w:rFonts w:ascii="Times New Roman" w:hAnsi="Times New Roman" w:cs="Times New Roman"/>
          <w:kern w:val="1"/>
          <w:position w:val="7"/>
          <w:sz w:val="13"/>
          <w:szCs w:val="13"/>
        </w:rPr>
        <w:t>3</w:t>
      </w:r>
      <w:r>
        <w:rPr>
          <w:rFonts w:ascii="Times New Roman" w:hAnsi="Times New Roman" w:cs="Times New Roman"/>
          <w:kern w:val="1"/>
          <w:sz w:val="20"/>
          <w:szCs w:val="20"/>
        </w:rPr>
        <w:t xml:space="preserve">University of Nevada, USA, </w:t>
      </w:r>
      <w:hyperlink r:id="rId9" w:history="1">
        <w:r>
          <w:rPr>
            <w:rFonts w:ascii="Times New Roman" w:hAnsi="Times New Roman" w:cs="Times New Roman"/>
            <w:color w:val="1F487C"/>
            <w:kern w:val="1"/>
            <w:sz w:val="20"/>
            <w:szCs w:val="20"/>
            <w:u w:val="single" w:color="1F487C"/>
          </w:rPr>
          <w:t>sutirtha.chatterjee@unlv.edu</w:t>
        </w:r>
      </w:hyperlink>
      <w:r>
        <w:rPr>
          <w:rFonts w:ascii="Times New Roman" w:hAnsi="Times New Roman" w:cs="Times New Roman"/>
          <w:color w:val="1F487C"/>
          <w:kern w:val="1"/>
          <w:sz w:val="20"/>
          <w:szCs w:val="20"/>
        </w:rPr>
        <w:t xml:space="preserve"> </w:t>
      </w:r>
    </w:p>
    <w:p w14:paraId="4BF8B1C8" w14:textId="77777777" w:rsidR="009933AE" w:rsidRDefault="009933AE" w:rsidP="009933AE">
      <w:pPr>
        <w:widowControl w:val="0"/>
        <w:autoSpaceDE w:val="0"/>
        <w:autoSpaceDN w:val="0"/>
        <w:adjustRightInd w:val="0"/>
        <w:spacing w:beforeLines="60" w:before="144"/>
        <w:ind w:left="906" w:right="885" w:hanging="2"/>
        <w:jc w:val="center"/>
        <w:rPr>
          <w:rFonts w:ascii="Times New Roman" w:hAnsi="Times New Roman" w:cs="Times New Roman"/>
          <w:color w:val="1F487C"/>
          <w:kern w:val="1"/>
          <w:sz w:val="20"/>
          <w:szCs w:val="20"/>
        </w:rPr>
      </w:pPr>
      <w:r>
        <w:rPr>
          <w:rFonts w:ascii="Times New Roman" w:hAnsi="Times New Roman" w:cs="Times New Roman"/>
          <w:kern w:val="1"/>
          <w:position w:val="7"/>
          <w:sz w:val="13"/>
          <w:szCs w:val="13"/>
        </w:rPr>
        <w:t>4</w:t>
      </w:r>
      <w:r>
        <w:rPr>
          <w:rFonts w:ascii="Times New Roman" w:hAnsi="Times New Roman" w:cs="Times New Roman"/>
          <w:kern w:val="1"/>
          <w:sz w:val="20"/>
          <w:szCs w:val="20"/>
        </w:rPr>
        <w:t xml:space="preserve">Texas Christian University, USA, </w:t>
      </w:r>
      <w:hyperlink r:id="rId10" w:history="1">
        <w:r>
          <w:rPr>
            <w:rFonts w:ascii="Times New Roman" w:hAnsi="Times New Roman" w:cs="Times New Roman"/>
            <w:color w:val="1F487C"/>
            <w:kern w:val="1"/>
            <w:sz w:val="20"/>
            <w:szCs w:val="20"/>
            <w:u w:val="single" w:color="1F487C"/>
          </w:rPr>
          <w:t>d.chen@tcu.edu</w:t>
        </w:r>
      </w:hyperlink>
      <w:r>
        <w:rPr>
          <w:rFonts w:ascii="Times New Roman" w:hAnsi="Times New Roman" w:cs="Times New Roman"/>
          <w:color w:val="1F487C"/>
          <w:kern w:val="1"/>
          <w:sz w:val="20"/>
          <w:szCs w:val="20"/>
        </w:rPr>
        <w:t xml:space="preserve"> </w:t>
      </w:r>
    </w:p>
    <w:p w14:paraId="1EC92485" w14:textId="77777777" w:rsidR="009933AE" w:rsidRPr="009933AE" w:rsidRDefault="009933AE" w:rsidP="009933AE">
      <w:pPr>
        <w:widowControl w:val="0"/>
        <w:autoSpaceDE w:val="0"/>
        <w:autoSpaceDN w:val="0"/>
        <w:adjustRightInd w:val="0"/>
        <w:spacing w:beforeLines="60" w:before="144"/>
        <w:ind w:left="906" w:right="885" w:hanging="2"/>
        <w:jc w:val="center"/>
        <w:rPr>
          <w:rFonts w:ascii="Times New Roman" w:hAnsi="Times New Roman" w:cs="Times New Roman"/>
          <w:kern w:val="1"/>
          <w:sz w:val="20"/>
          <w:szCs w:val="20"/>
        </w:rPr>
      </w:pPr>
      <w:r>
        <w:rPr>
          <w:rFonts w:ascii="Times New Roman" w:hAnsi="Times New Roman" w:cs="Times New Roman"/>
          <w:kern w:val="1"/>
          <w:position w:val="7"/>
          <w:sz w:val="13"/>
          <w:szCs w:val="13"/>
        </w:rPr>
        <w:t>5</w:t>
      </w:r>
      <w:r>
        <w:rPr>
          <w:rFonts w:ascii="Times New Roman" w:hAnsi="Times New Roman" w:cs="Times New Roman"/>
          <w:kern w:val="1"/>
          <w:sz w:val="20"/>
          <w:szCs w:val="20"/>
        </w:rPr>
        <w:t xml:space="preserve">University of Cambridge, UK, </w:t>
      </w:r>
      <w:hyperlink r:id="rId11" w:history="1">
        <w:r>
          <w:rPr>
            <w:rFonts w:ascii="Times New Roman" w:hAnsi="Times New Roman" w:cs="Times New Roman"/>
            <w:color w:val="1F487C"/>
            <w:kern w:val="1"/>
            <w:sz w:val="20"/>
            <w:szCs w:val="20"/>
            <w:u w:val="single" w:color="1F487C"/>
          </w:rPr>
          <w:t>mrj10@cam.ac.uk</w:t>
        </w:r>
      </w:hyperlink>
    </w:p>
    <w:p w14:paraId="258AB425" w14:textId="77777777" w:rsidR="009933AE" w:rsidRDefault="009933AE" w:rsidP="009933AE">
      <w:pPr>
        <w:widowControl w:val="0"/>
        <w:autoSpaceDE w:val="0"/>
        <w:autoSpaceDN w:val="0"/>
        <w:adjustRightInd w:val="0"/>
        <w:spacing w:beforeLines="60" w:before="144"/>
        <w:ind w:left="729" w:right="709"/>
        <w:jc w:val="center"/>
        <w:rPr>
          <w:rFonts w:ascii="Times New Roman" w:hAnsi="Times New Roman" w:cs="Times New Roman"/>
          <w:color w:val="1F487C"/>
          <w:kern w:val="1"/>
          <w:sz w:val="20"/>
          <w:szCs w:val="20"/>
        </w:rPr>
      </w:pPr>
      <w:r>
        <w:rPr>
          <w:rFonts w:ascii="Times New Roman" w:hAnsi="Times New Roman" w:cs="Times New Roman"/>
          <w:kern w:val="1"/>
          <w:position w:val="7"/>
          <w:sz w:val="13"/>
          <w:szCs w:val="13"/>
        </w:rPr>
        <w:t>6</w:t>
      </w:r>
      <w:r>
        <w:rPr>
          <w:rFonts w:ascii="Times New Roman" w:hAnsi="Times New Roman" w:cs="Times New Roman"/>
          <w:kern w:val="1"/>
          <w:sz w:val="20"/>
          <w:szCs w:val="20"/>
        </w:rPr>
        <w:t xml:space="preserve">Texas Christian University, USA, </w:t>
      </w:r>
      <w:hyperlink r:id="rId12" w:history="1">
        <w:r>
          <w:rPr>
            <w:rFonts w:ascii="Times New Roman" w:hAnsi="Times New Roman" w:cs="Times New Roman"/>
            <w:color w:val="1F487C"/>
            <w:kern w:val="1"/>
            <w:sz w:val="20"/>
            <w:szCs w:val="20"/>
            <w:u w:val="single" w:color="1F487C"/>
          </w:rPr>
          <w:t>d.preston@tcu.edu</w:t>
        </w:r>
      </w:hyperlink>
    </w:p>
    <w:p w14:paraId="5675660E" w14:textId="77777777" w:rsidR="00746A79" w:rsidRDefault="00746A79" w:rsidP="009933AE">
      <w:pPr>
        <w:widowControl w:val="0"/>
        <w:autoSpaceDE w:val="0"/>
        <w:autoSpaceDN w:val="0"/>
        <w:adjustRightInd w:val="0"/>
        <w:spacing w:beforeLines="60" w:before="144"/>
        <w:rPr>
          <w:rFonts w:ascii="Times New Roman" w:hAnsi="Times New Roman" w:cs="Times New Roman"/>
          <w:kern w:val="1"/>
          <w:sz w:val="20"/>
          <w:szCs w:val="20"/>
        </w:rPr>
      </w:pPr>
    </w:p>
    <w:p w14:paraId="70D90DBC" w14:textId="77777777" w:rsidR="00746A79" w:rsidRDefault="005E4EA1">
      <w:pPr>
        <w:widowControl w:val="0"/>
        <w:autoSpaceDE w:val="0"/>
        <w:autoSpaceDN w:val="0"/>
        <w:adjustRightInd w:val="0"/>
        <w:spacing w:before="96" w:line="249" w:lineRule="auto"/>
        <w:ind w:left="111" w:right="38"/>
        <w:jc w:val="both"/>
        <w:rPr>
          <w:rFonts w:ascii="Times New Roman" w:hAnsi="Times New Roman" w:cs="Times New Roman"/>
          <w:i/>
          <w:iCs/>
          <w:spacing w:val="-4"/>
          <w:kern w:val="1"/>
          <w:sz w:val="20"/>
          <w:szCs w:val="20"/>
        </w:rPr>
      </w:pPr>
      <w:r>
        <w:rPr>
          <w:rFonts w:ascii="Times New Roman" w:hAnsi="Times New Roman" w:cs="Times New Roman"/>
          <w:i/>
          <w:iCs/>
          <w:kern w:val="1"/>
          <w:sz w:val="20"/>
          <w:szCs w:val="20"/>
        </w:rPr>
        <w:t xml:space="preserve">I </w:t>
      </w:r>
      <w:r>
        <w:rPr>
          <w:rFonts w:ascii="Times New Roman" w:hAnsi="Times New Roman" w:cs="Times New Roman"/>
          <w:i/>
          <w:iCs/>
          <w:spacing w:val="-4"/>
          <w:kern w:val="1"/>
          <w:sz w:val="20"/>
          <w:szCs w:val="20"/>
        </w:rPr>
        <w:t xml:space="preserve">recently received </w:t>
      </w:r>
      <w:r>
        <w:rPr>
          <w:rFonts w:ascii="Times New Roman" w:hAnsi="Times New Roman" w:cs="Times New Roman"/>
          <w:i/>
          <w:iCs/>
          <w:kern w:val="1"/>
          <w:sz w:val="20"/>
          <w:szCs w:val="20"/>
        </w:rPr>
        <w:t xml:space="preserve">a </w:t>
      </w:r>
      <w:r>
        <w:rPr>
          <w:rFonts w:ascii="Times New Roman" w:hAnsi="Times New Roman" w:cs="Times New Roman"/>
          <w:i/>
          <w:iCs/>
          <w:spacing w:val="-4"/>
          <w:kern w:val="1"/>
          <w:sz w:val="20"/>
          <w:szCs w:val="20"/>
        </w:rPr>
        <w:t xml:space="preserve">savage review </w:t>
      </w:r>
      <w:r>
        <w:rPr>
          <w:rFonts w:ascii="Times New Roman" w:hAnsi="Times New Roman" w:cs="Times New Roman"/>
          <w:i/>
          <w:iCs/>
          <w:kern w:val="1"/>
          <w:sz w:val="20"/>
          <w:szCs w:val="20"/>
        </w:rPr>
        <w:t xml:space="preserve">of an </w:t>
      </w:r>
      <w:r>
        <w:rPr>
          <w:rFonts w:ascii="Times New Roman" w:hAnsi="Times New Roman" w:cs="Times New Roman"/>
          <w:i/>
          <w:iCs/>
          <w:spacing w:val="-4"/>
          <w:kern w:val="1"/>
          <w:sz w:val="20"/>
          <w:szCs w:val="20"/>
        </w:rPr>
        <w:t xml:space="preserve">article </w:t>
      </w:r>
      <w:r>
        <w:rPr>
          <w:rFonts w:ascii="Times New Roman" w:hAnsi="Times New Roman" w:cs="Times New Roman"/>
          <w:i/>
          <w:iCs/>
          <w:kern w:val="1"/>
          <w:sz w:val="20"/>
          <w:szCs w:val="20"/>
        </w:rPr>
        <w:t xml:space="preserve">I co- </w:t>
      </w:r>
      <w:r>
        <w:rPr>
          <w:rFonts w:ascii="Times New Roman" w:hAnsi="Times New Roman" w:cs="Times New Roman"/>
          <w:i/>
          <w:iCs/>
          <w:spacing w:val="-4"/>
          <w:kern w:val="1"/>
          <w:sz w:val="20"/>
          <w:szCs w:val="20"/>
        </w:rPr>
        <w:t xml:space="preserve">wrote </w:t>
      </w:r>
      <w:r>
        <w:rPr>
          <w:rFonts w:ascii="Times New Roman" w:hAnsi="Times New Roman" w:cs="Times New Roman"/>
          <w:i/>
          <w:iCs/>
          <w:spacing w:val="-3"/>
          <w:kern w:val="1"/>
          <w:sz w:val="20"/>
          <w:szCs w:val="20"/>
        </w:rPr>
        <w:t xml:space="preserve">and </w:t>
      </w:r>
      <w:r>
        <w:rPr>
          <w:rFonts w:ascii="Times New Roman" w:hAnsi="Times New Roman" w:cs="Times New Roman"/>
          <w:i/>
          <w:iCs/>
          <w:spacing w:val="-4"/>
          <w:kern w:val="1"/>
          <w:sz w:val="20"/>
          <w:szCs w:val="20"/>
        </w:rPr>
        <w:t xml:space="preserve">submitted </w:t>
      </w:r>
      <w:r>
        <w:rPr>
          <w:rFonts w:ascii="Times New Roman" w:hAnsi="Times New Roman" w:cs="Times New Roman"/>
          <w:i/>
          <w:iCs/>
          <w:spacing w:val="-3"/>
          <w:kern w:val="1"/>
          <w:sz w:val="20"/>
          <w:szCs w:val="20"/>
        </w:rPr>
        <w:t xml:space="preserve">to </w:t>
      </w:r>
      <w:r>
        <w:rPr>
          <w:rFonts w:ascii="Times New Roman" w:hAnsi="Times New Roman" w:cs="Times New Roman"/>
          <w:i/>
          <w:iCs/>
          <w:kern w:val="1"/>
          <w:sz w:val="20"/>
          <w:szCs w:val="20"/>
        </w:rPr>
        <w:t xml:space="preserve">a </w:t>
      </w:r>
      <w:r>
        <w:rPr>
          <w:rFonts w:ascii="Times New Roman" w:hAnsi="Times New Roman" w:cs="Times New Roman"/>
          <w:i/>
          <w:iCs/>
          <w:spacing w:val="-4"/>
          <w:kern w:val="1"/>
          <w:sz w:val="20"/>
          <w:szCs w:val="20"/>
        </w:rPr>
        <w:t xml:space="preserve">journal </w:t>
      </w:r>
      <w:r>
        <w:rPr>
          <w:rFonts w:ascii="Times New Roman" w:hAnsi="Times New Roman" w:cs="Times New Roman"/>
          <w:i/>
          <w:iCs/>
          <w:spacing w:val="-3"/>
          <w:kern w:val="1"/>
          <w:sz w:val="20"/>
          <w:szCs w:val="20"/>
        </w:rPr>
        <w:t xml:space="preserve">that </w:t>
      </w:r>
      <w:r>
        <w:rPr>
          <w:rFonts w:ascii="Times New Roman" w:hAnsi="Times New Roman" w:cs="Times New Roman"/>
          <w:i/>
          <w:iCs/>
          <w:spacing w:val="-4"/>
          <w:kern w:val="1"/>
          <w:sz w:val="20"/>
          <w:szCs w:val="20"/>
        </w:rPr>
        <w:t xml:space="preserve">referred </w:t>
      </w:r>
      <w:r>
        <w:rPr>
          <w:rFonts w:ascii="Times New Roman" w:hAnsi="Times New Roman" w:cs="Times New Roman"/>
          <w:i/>
          <w:iCs/>
          <w:spacing w:val="-3"/>
          <w:kern w:val="1"/>
          <w:sz w:val="20"/>
          <w:szCs w:val="20"/>
        </w:rPr>
        <w:t xml:space="preserve">to the </w:t>
      </w:r>
      <w:r>
        <w:rPr>
          <w:rFonts w:ascii="Times New Roman" w:hAnsi="Times New Roman" w:cs="Times New Roman"/>
          <w:i/>
          <w:iCs/>
          <w:spacing w:val="-4"/>
          <w:kern w:val="1"/>
          <w:sz w:val="20"/>
          <w:szCs w:val="20"/>
        </w:rPr>
        <w:t xml:space="preserve">submitted article </w:t>
      </w:r>
      <w:r>
        <w:rPr>
          <w:rFonts w:ascii="Times New Roman" w:hAnsi="Times New Roman" w:cs="Times New Roman"/>
          <w:i/>
          <w:iCs/>
          <w:kern w:val="1"/>
          <w:sz w:val="20"/>
          <w:szCs w:val="20"/>
        </w:rPr>
        <w:t xml:space="preserve">as </w:t>
      </w:r>
      <w:r>
        <w:rPr>
          <w:rFonts w:ascii="Times New Roman" w:hAnsi="Times New Roman" w:cs="Times New Roman"/>
          <w:i/>
          <w:iCs/>
          <w:spacing w:val="-4"/>
          <w:kern w:val="1"/>
          <w:sz w:val="20"/>
          <w:szCs w:val="20"/>
        </w:rPr>
        <w:t xml:space="preserve">sounding </w:t>
      </w:r>
      <w:r>
        <w:rPr>
          <w:rFonts w:ascii="Times New Roman" w:hAnsi="Times New Roman" w:cs="Times New Roman"/>
          <w:i/>
          <w:iCs/>
          <w:spacing w:val="-3"/>
          <w:kern w:val="1"/>
          <w:sz w:val="20"/>
          <w:szCs w:val="20"/>
        </w:rPr>
        <w:t xml:space="preserve">like </w:t>
      </w:r>
      <w:r>
        <w:rPr>
          <w:rFonts w:ascii="Times New Roman" w:hAnsi="Times New Roman" w:cs="Times New Roman"/>
          <w:i/>
          <w:iCs/>
          <w:kern w:val="1"/>
          <w:sz w:val="20"/>
          <w:szCs w:val="20"/>
        </w:rPr>
        <w:t xml:space="preserve">it </w:t>
      </w:r>
      <w:r>
        <w:rPr>
          <w:rFonts w:ascii="Times New Roman" w:hAnsi="Times New Roman" w:cs="Times New Roman"/>
          <w:i/>
          <w:iCs/>
          <w:spacing w:val="-4"/>
          <w:kern w:val="1"/>
          <w:sz w:val="20"/>
          <w:szCs w:val="20"/>
        </w:rPr>
        <w:t xml:space="preserve">was written </w:t>
      </w:r>
      <w:r>
        <w:rPr>
          <w:rFonts w:ascii="Times New Roman" w:hAnsi="Times New Roman" w:cs="Times New Roman"/>
          <w:i/>
          <w:iCs/>
          <w:kern w:val="1"/>
          <w:sz w:val="20"/>
          <w:szCs w:val="20"/>
        </w:rPr>
        <w:t xml:space="preserve">by a </w:t>
      </w:r>
      <w:r>
        <w:rPr>
          <w:rFonts w:ascii="Times New Roman" w:hAnsi="Times New Roman" w:cs="Times New Roman"/>
          <w:i/>
          <w:iCs/>
          <w:spacing w:val="-4"/>
          <w:kern w:val="1"/>
          <w:sz w:val="20"/>
          <w:szCs w:val="20"/>
        </w:rPr>
        <w:t xml:space="preserve">“charlatan attorney” </w:t>
      </w:r>
      <w:r>
        <w:rPr>
          <w:rFonts w:ascii="Times New Roman" w:hAnsi="Times New Roman" w:cs="Times New Roman"/>
          <w:i/>
          <w:iCs/>
          <w:spacing w:val="-3"/>
          <w:kern w:val="1"/>
          <w:sz w:val="20"/>
          <w:szCs w:val="20"/>
        </w:rPr>
        <w:t xml:space="preserve">and that </w:t>
      </w:r>
      <w:r>
        <w:rPr>
          <w:rFonts w:ascii="Times New Roman" w:hAnsi="Times New Roman" w:cs="Times New Roman"/>
          <w:i/>
          <w:iCs/>
          <w:spacing w:val="-4"/>
          <w:kern w:val="1"/>
          <w:sz w:val="20"/>
          <w:szCs w:val="20"/>
        </w:rPr>
        <w:t xml:space="preserve">referred </w:t>
      </w:r>
      <w:r>
        <w:rPr>
          <w:rFonts w:ascii="Times New Roman" w:hAnsi="Times New Roman" w:cs="Times New Roman"/>
          <w:i/>
          <w:iCs/>
          <w:spacing w:val="-3"/>
          <w:kern w:val="1"/>
          <w:sz w:val="20"/>
          <w:szCs w:val="20"/>
        </w:rPr>
        <w:t xml:space="preserve">to parts </w:t>
      </w:r>
      <w:r>
        <w:rPr>
          <w:rFonts w:ascii="Times New Roman" w:hAnsi="Times New Roman" w:cs="Times New Roman"/>
          <w:i/>
          <w:iCs/>
          <w:kern w:val="1"/>
          <w:sz w:val="20"/>
          <w:szCs w:val="20"/>
        </w:rPr>
        <w:t xml:space="preserve">of </w:t>
      </w:r>
      <w:r>
        <w:rPr>
          <w:rFonts w:ascii="Times New Roman" w:hAnsi="Times New Roman" w:cs="Times New Roman"/>
          <w:i/>
          <w:iCs/>
          <w:spacing w:val="-3"/>
          <w:kern w:val="1"/>
          <w:sz w:val="20"/>
          <w:szCs w:val="20"/>
        </w:rPr>
        <w:t xml:space="preserve">the </w:t>
      </w:r>
      <w:r>
        <w:rPr>
          <w:rFonts w:ascii="Times New Roman" w:hAnsi="Times New Roman" w:cs="Times New Roman"/>
          <w:i/>
          <w:iCs/>
          <w:spacing w:val="-4"/>
          <w:kern w:val="1"/>
          <w:sz w:val="20"/>
          <w:szCs w:val="20"/>
        </w:rPr>
        <w:t xml:space="preserve">article </w:t>
      </w:r>
      <w:r>
        <w:rPr>
          <w:rFonts w:ascii="Times New Roman" w:hAnsi="Times New Roman" w:cs="Times New Roman"/>
          <w:i/>
          <w:iCs/>
          <w:kern w:val="1"/>
          <w:sz w:val="20"/>
          <w:szCs w:val="20"/>
        </w:rPr>
        <w:t xml:space="preserve">as </w:t>
      </w:r>
      <w:r>
        <w:rPr>
          <w:rFonts w:ascii="Times New Roman" w:hAnsi="Times New Roman" w:cs="Times New Roman"/>
          <w:i/>
          <w:iCs/>
          <w:spacing w:val="-4"/>
          <w:kern w:val="1"/>
          <w:sz w:val="20"/>
          <w:szCs w:val="20"/>
        </w:rPr>
        <w:t xml:space="preserve">“absurd” </w:t>
      </w:r>
      <w:r>
        <w:rPr>
          <w:rFonts w:ascii="Times New Roman" w:hAnsi="Times New Roman" w:cs="Times New Roman"/>
          <w:i/>
          <w:iCs/>
          <w:spacing w:val="-3"/>
          <w:kern w:val="1"/>
          <w:sz w:val="20"/>
          <w:szCs w:val="20"/>
        </w:rPr>
        <w:t xml:space="preserve">and </w:t>
      </w:r>
      <w:r>
        <w:rPr>
          <w:rFonts w:ascii="Times New Roman" w:hAnsi="Times New Roman" w:cs="Times New Roman"/>
          <w:i/>
          <w:iCs/>
          <w:kern w:val="1"/>
          <w:sz w:val="20"/>
          <w:szCs w:val="20"/>
        </w:rPr>
        <w:t>as</w:t>
      </w:r>
      <w:r>
        <w:rPr>
          <w:rFonts w:ascii="Times New Roman" w:hAnsi="Times New Roman" w:cs="Times New Roman"/>
          <w:i/>
          <w:iCs/>
          <w:spacing w:val="-37"/>
          <w:kern w:val="1"/>
          <w:sz w:val="20"/>
          <w:szCs w:val="20"/>
        </w:rPr>
        <w:t xml:space="preserve"> </w:t>
      </w:r>
      <w:r>
        <w:rPr>
          <w:rFonts w:ascii="Times New Roman" w:hAnsi="Times New Roman" w:cs="Times New Roman"/>
          <w:i/>
          <w:iCs/>
          <w:spacing w:val="-4"/>
          <w:kern w:val="1"/>
          <w:sz w:val="20"/>
          <w:szCs w:val="20"/>
        </w:rPr>
        <w:t xml:space="preserve">“gibberish.” </w:t>
      </w:r>
      <w:r>
        <w:rPr>
          <w:rFonts w:ascii="Times New Roman" w:hAnsi="Times New Roman" w:cs="Times New Roman"/>
          <w:i/>
          <w:iCs/>
          <w:kern w:val="1"/>
          <w:sz w:val="20"/>
          <w:szCs w:val="20"/>
        </w:rPr>
        <w:t xml:space="preserve">It </w:t>
      </w:r>
      <w:r>
        <w:rPr>
          <w:rFonts w:ascii="Times New Roman" w:hAnsi="Times New Roman" w:cs="Times New Roman"/>
          <w:i/>
          <w:iCs/>
          <w:spacing w:val="-4"/>
          <w:kern w:val="1"/>
          <w:sz w:val="20"/>
          <w:szCs w:val="20"/>
        </w:rPr>
        <w:t xml:space="preserve">compared </w:t>
      </w:r>
      <w:r>
        <w:rPr>
          <w:rFonts w:ascii="Times New Roman" w:hAnsi="Times New Roman" w:cs="Times New Roman"/>
          <w:i/>
          <w:iCs/>
          <w:spacing w:val="-3"/>
          <w:kern w:val="1"/>
          <w:sz w:val="20"/>
          <w:szCs w:val="20"/>
        </w:rPr>
        <w:t xml:space="preserve">the </w:t>
      </w:r>
      <w:r>
        <w:rPr>
          <w:rFonts w:ascii="Times New Roman" w:hAnsi="Times New Roman" w:cs="Times New Roman"/>
          <w:i/>
          <w:iCs/>
          <w:spacing w:val="-4"/>
          <w:kern w:val="1"/>
          <w:sz w:val="20"/>
          <w:szCs w:val="20"/>
        </w:rPr>
        <w:t xml:space="preserve">argumentation </w:t>
      </w:r>
      <w:r>
        <w:rPr>
          <w:rFonts w:ascii="Times New Roman" w:hAnsi="Times New Roman" w:cs="Times New Roman"/>
          <w:i/>
          <w:iCs/>
          <w:spacing w:val="-3"/>
          <w:kern w:val="1"/>
          <w:sz w:val="20"/>
          <w:szCs w:val="20"/>
        </w:rPr>
        <w:t xml:space="preserve">to that in </w:t>
      </w:r>
      <w:r>
        <w:rPr>
          <w:rFonts w:ascii="Times New Roman" w:hAnsi="Times New Roman" w:cs="Times New Roman"/>
          <w:i/>
          <w:iCs/>
          <w:spacing w:val="-4"/>
          <w:kern w:val="1"/>
          <w:sz w:val="20"/>
          <w:szCs w:val="20"/>
        </w:rPr>
        <w:t xml:space="preserve">“freshman-level </w:t>
      </w:r>
      <w:r>
        <w:rPr>
          <w:rFonts w:ascii="Times New Roman" w:hAnsi="Times New Roman" w:cs="Times New Roman"/>
          <w:i/>
          <w:iCs/>
          <w:spacing w:val="-3"/>
          <w:kern w:val="1"/>
          <w:sz w:val="20"/>
          <w:szCs w:val="20"/>
        </w:rPr>
        <w:t xml:space="preserve">term </w:t>
      </w:r>
      <w:r>
        <w:rPr>
          <w:rFonts w:ascii="Times New Roman" w:hAnsi="Times New Roman" w:cs="Times New Roman"/>
          <w:i/>
          <w:iCs/>
          <w:spacing w:val="-4"/>
          <w:kern w:val="1"/>
          <w:sz w:val="20"/>
          <w:szCs w:val="20"/>
        </w:rPr>
        <w:t xml:space="preserve">papers,” </w:t>
      </w:r>
      <w:r>
        <w:rPr>
          <w:rFonts w:ascii="Times New Roman" w:hAnsi="Times New Roman" w:cs="Times New Roman"/>
          <w:i/>
          <w:iCs/>
          <w:spacing w:val="-3"/>
          <w:kern w:val="1"/>
          <w:sz w:val="20"/>
          <w:szCs w:val="20"/>
        </w:rPr>
        <w:t xml:space="preserve">and </w:t>
      </w:r>
      <w:r>
        <w:rPr>
          <w:rFonts w:ascii="Times New Roman" w:hAnsi="Times New Roman" w:cs="Times New Roman"/>
          <w:i/>
          <w:iCs/>
          <w:spacing w:val="-4"/>
          <w:kern w:val="1"/>
          <w:sz w:val="20"/>
          <w:szCs w:val="20"/>
        </w:rPr>
        <w:t xml:space="preserve">recommended that </w:t>
      </w:r>
      <w:r>
        <w:rPr>
          <w:rFonts w:ascii="Times New Roman" w:hAnsi="Times New Roman" w:cs="Times New Roman"/>
          <w:i/>
          <w:iCs/>
          <w:spacing w:val="-3"/>
          <w:kern w:val="1"/>
          <w:sz w:val="20"/>
          <w:szCs w:val="20"/>
        </w:rPr>
        <w:t xml:space="preserve">the </w:t>
      </w:r>
      <w:r>
        <w:rPr>
          <w:rFonts w:ascii="Times New Roman" w:hAnsi="Times New Roman" w:cs="Times New Roman"/>
          <w:i/>
          <w:iCs/>
          <w:spacing w:val="-4"/>
          <w:kern w:val="1"/>
          <w:sz w:val="20"/>
          <w:szCs w:val="20"/>
        </w:rPr>
        <w:t xml:space="preserve">author, who </w:t>
      </w:r>
      <w:r>
        <w:rPr>
          <w:rFonts w:ascii="Times New Roman" w:hAnsi="Times New Roman" w:cs="Times New Roman"/>
          <w:i/>
          <w:iCs/>
          <w:kern w:val="1"/>
          <w:sz w:val="20"/>
          <w:szCs w:val="20"/>
        </w:rPr>
        <w:t xml:space="preserve">is </w:t>
      </w:r>
      <w:r>
        <w:rPr>
          <w:rFonts w:ascii="Times New Roman" w:hAnsi="Times New Roman" w:cs="Times New Roman"/>
          <w:i/>
          <w:iCs/>
          <w:spacing w:val="-4"/>
          <w:kern w:val="1"/>
          <w:sz w:val="20"/>
          <w:szCs w:val="20"/>
        </w:rPr>
        <w:t xml:space="preserve">“seriously </w:t>
      </w:r>
      <w:r>
        <w:rPr>
          <w:rFonts w:ascii="Times New Roman" w:hAnsi="Times New Roman" w:cs="Times New Roman"/>
          <w:i/>
          <w:iCs/>
          <w:spacing w:val="-2"/>
          <w:kern w:val="1"/>
          <w:sz w:val="20"/>
          <w:szCs w:val="20"/>
        </w:rPr>
        <w:t xml:space="preserve">out </w:t>
      </w:r>
      <w:r>
        <w:rPr>
          <w:rFonts w:ascii="Times New Roman" w:hAnsi="Times New Roman" w:cs="Times New Roman"/>
          <w:i/>
          <w:iCs/>
          <w:kern w:val="1"/>
          <w:sz w:val="20"/>
          <w:szCs w:val="20"/>
        </w:rPr>
        <w:t>of</w:t>
      </w:r>
      <w:r>
        <w:rPr>
          <w:rFonts w:ascii="Times New Roman" w:hAnsi="Times New Roman" w:cs="Times New Roman"/>
          <w:i/>
          <w:iCs/>
          <w:spacing w:val="-23"/>
          <w:kern w:val="1"/>
          <w:sz w:val="20"/>
          <w:szCs w:val="20"/>
        </w:rPr>
        <w:t xml:space="preserve"> </w:t>
      </w:r>
      <w:r>
        <w:rPr>
          <w:rFonts w:ascii="Times New Roman" w:hAnsi="Times New Roman" w:cs="Times New Roman"/>
          <w:i/>
          <w:iCs/>
          <w:spacing w:val="-4"/>
          <w:kern w:val="1"/>
          <w:sz w:val="20"/>
          <w:szCs w:val="20"/>
        </w:rPr>
        <w:t>his/her</w:t>
      </w:r>
      <w:r>
        <w:rPr>
          <w:rFonts w:ascii="Times New Roman" w:hAnsi="Times New Roman" w:cs="Times New Roman"/>
          <w:i/>
          <w:iCs/>
          <w:spacing w:val="-22"/>
          <w:kern w:val="1"/>
          <w:sz w:val="20"/>
          <w:szCs w:val="20"/>
        </w:rPr>
        <w:t xml:space="preserve"> </w:t>
      </w:r>
      <w:r>
        <w:rPr>
          <w:rFonts w:ascii="Times New Roman" w:hAnsi="Times New Roman" w:cs="Times New Roman"/>
          <w:i/>
          <w:iCs/>
          <w:spacing w:val="-3"/>
          <w:kern w:val="1"/>
          <w:sz w:val="20"/>
          <w:szCs w:val="20"/>
        </w:rPr>
        <w:t>element</w:t>
      </w:r>
      <w:r>
        <w:rPr>
          <w:rFonts w:ascii="Times New Roman" w:hAnsi="Times New Roman" w:cs="Times New Roman"/>
          <w:i/>
          <w:iCs/>
          <w:spacing w:val="-19"/>
          <w:kern w:val="1"/>
          <w:sz w:val="20"/>
          <w:szCs w:val="20"/>
        </w:rPr>
        <w:t xml:space="preserve"> </w:t>
      </w:r>
      <w:r>
        <w:rPr>
          <w:rFonts w:ascii="Times New Roman" w:hAnsi="Times New Roman" w:cs="Times New Roman"/>
          <w:i/>
          <w:iCs/>
          <w:spacing w:val="-4"/>
          <w:kern w:val="1"/>
          <w:sz w:val="20"/>
          <w:szCs w:val="20"/>
        </w:rPr>
        <w:t>with</w:t>
      </w:r>
      <w:r>
        <w:rPr>
          <w:rFonts w:ascii="Times New Roman" w:hAnsi="Times New Roman" w:cs="Times New Roman"/>
          <w:i/>
          <w:iCs/>
          <w:spacing w:val="-18"/>
          <w:kern w:val="1"/>
          <w:sz w:val="20"/>
          <w:szCs w:val="20"/>
        </w:rPr>
        <w:t xml:space="preserve"> </w:t>
      </w:r>
      <w:r>
        <w:rPr>
          <w:rFonts w:ascii="Times New Roman" w:hAnsi="Times New Roman" w:cs="Times New Roman"/>
          <w:i/>
          <w:iCs/>
          <w:spacing w:val="-3"/>
          <w:kern w:val="1"/>
          <w:sz w:val="20"/>
          <w:szCs w:val="20"/>
        </w:rPr>
        <w:t>this</w:t>
      </w:r>
      <w:r>
        <w:rPr>
          <w:rFonts w:ascii="Times New Roman" w:hAnsi="Times New Roman" w:cs="Times New Roman"/>
          <w:i/>
          <w:iCs/>
          <w:spacing w:val="-21"/>
          <w:kern w:val="1"/>
          <w:sz w:val="20"/>
          <w:szCs w:val="20"/>
        </w:rPr>
        <w:t xml:space="preserve"> </w:t>
      </w:r>
      <w:r>
        <w:rPr>
          <w:rFonts w:ascii="Times New Roman" w:hAnsi="Times New Roman" w:cs="Times New Roman"/>
          <w:i/>
          <w:iCs/>
          <w:spacing w:val="-4"/>
          <w:kern w:val="1"/>
          <w:sz w:val="20"/>
          <w:szCs w:val="20"/>
        </w:rPr>
        <w:t>topic</w:t>
      </w:r>
      <w:r>
        <w:rPr>
          <w:rFonts w:ascii="Times New Roman" w:hAnsi="Times New Roman" w:cs="Times New Roman"/>
          <w:i/>
          <w:iCs/>
          <w:spacing w:val="-19"/>
          <w:kern w:val="1"/>
          <w:sz w:val="20"/>
          <w:szCs w:val="20"/>
        </w:rPr>
        <w:t xml:space="preserve"> </w:t>
      </w:r>
      <w:r>
        <w:rPr>
          <w:rFonts w:ascii="Times New Roman" w:hAnsi="Times New Roman" w:cs="Times New Roman"/>
          <w:i/>
          <w:iCs/>
          <w:kern w:val="1"/>
          <w:sz w:val="20"/>
          <w:szCs w:val="20"/>
        </w:rPr>
        <w:t>…</w:t>
      </w:r>
      <w:r>
        <w:rPr>
          <w:rFonts w:ascii="Times New Roman" w:hAnsi="Times New Roman" w:cs="Times New Roman"/>
          <w:i/>
          <w:iCs/>
          <w:spacing w:val="-19"/>
          <w:kern w:val="1"/>
          <w:sz w:val="20"/>
          <w:szCs w:val="20"/>
        </w:rPr>
        <w:t xml:space="preserve"> </w:t>
      </w:r>
      <w:r>
        <w:rPr>
          <w:rFonts w:ascii="Times New Roman" w:hAnsi="Times New Roman" w:cs="Times New Roman"/>
          <w:i/>
          <w:iCs/>
          <w:spacing w:val="-4"/>
          <w:kern w:val="1"/>
          <w:sz w:val="20"/>
          <w:szCs w:val="20"/>
        </w:rPr>
        <w:t>refrain</w:t>
      </w:r>
      <w:r>
        <w:rPr>
          <w:rFonts w:ascii="Times New Roman" w:hAnsi="Times New Roman" w:cs="Times New Roman"/>
          <w:i/>
          <w:iCs/>
          <w:spacing w:val="-18"/>
          <w:kern w:val="1"/>
          <w:sz w:val="20"/>
          <w:szCs w:val="20"/>
        </w:rPr>
        <w:t xml:space="preserve"> </w:t>
      </w:r>
      <w:r>
        <w:rPr>
          <w:rFonts w:ascii="Times New Roman" w:hAnsi="Times New Roman" w:cs="Times New Roman"/>
          <w:i/>
          <w:iCs/>
          <w:spacing w:val="-4"/>
          <w:kern w:val="1"/>
          <w:sz w:val="20"/>
          <w:szCs w:val="20"/>
        </w:rPr>
        <w:t>from</w:t>
      </w:r>
      <w:r>
        <w:rPr>
          <w:rFonts w:ascii="Times New Roman" w:hAnsi="Times New Roman" w:cs="Times New Roman"/>
          <w:i/>
          <w:iCs/>
          <w:spacing w:val="-20"/>
          <w:kern w:val="1"/>
          <w:sz w:val="20"/>
          <w:szCs w:val="20"/>
        </w:rPr>
        <w:t xml:space="preserve"> </w:t>
      </w:r>
      <w:r>
        <w:rPr>
          <w:rFonts w:ascii="Times New Roman" w:hAnsi="Times New Roman" w:cs="Times New Roman"/>
          <w:i/>
          <w:iCs/>
          <w:spacing w:val="-4"/>
          <w:kern w:val="1"/>
          <w:sz w:val="20"/>
          <w:szCs w:val="20"/>
        </w:rPr>
        <w:t xml:space="preserve">venturing into </w:t>
      </w:r>
      <w:r>
        <w:rPr>
          <w:rFonts w:ascii="Times New Roman" w:hAnsi="Times New Roman" w:cs="Times New Roman"/>
          <w:i/>
          <w:iCs/>
          <w:spacing w:val="-3"/>
          <w:kern w:val="1"/>
          <w:sz w:val="20"/>
          <w:szCs w:val="20"/>
        </w:rPr>
        <w:t xml:space="preserve">areas </w:t>
      </w:r>
      <w:r>
        <w:rPr>
          <w:rFonts w:ascii="Times New Roman" w:hAnsi="Times New Roman" w:cs="Times New Roman"/>
          <w:i/>
          <w:iCs/>
          <w:spacing w:val="-4"/>
          <w:kern w:val="1"/>
          <w:sz w:val="20"/>
          <w:szCs w:val="20"/>
        </w:rPr>
        <w:t>that exceed his/her professional</w:t>
      </w:r>
      <w:r>
        <w:rPr>
          <w:rFonts w:ascii="Times New Roman" w:hAnsi="Times New Roman" w:cs="Times New Roman"/>
          <w:i/>
          <w:iCs/>
          <w:spacing w:val="-27"/>
          <w:kern w:val="1"/>
          <w:sz w:val="20"/>
          <w:szCs w:val="20"/>
        </w:rPr>
        <w:t xml:space="preserve"> </w:t>
      </w:r>
      <w:r>
        <w:rPr>
          <w:rFonts w:ascii="Times New Roman" w:hAnsi="Times New Roman" w:cs="Times New Roman"/>
          <w:i/>
          <w:iCs/>
          <w:spacing w:val="-4"/>
          <w:kern w:val="1"/>
          <w:sz w:val="20"/>
          <w:szCs w:val="20"/>
        </w:rPr>
        <w:t>competence.”</w:t>
      </w:r>
    </w:p>
    <w:p w14:paraId="51F0DFA7" w14:textId="33A346CE" w:rsidR="00746A79" w:rsidRDefault="005E4EA1">
      <w:pPr>
        <w:widowControl w:val="0"/>
        <w:autoSpaceDE w:val="0"/>
        <w:autoSpaceDN w:val="0"/>
        <w:adjustRightInd w:val="0"/>
        <w:spacing w:line="233" w:lineRule="exact"/>
        <w:ind w:left="2754"/>
        <w:jc w:val="both"/>
        <w:rPr>
          <w:rFonts w:ascii="Times New Roman" w:hAnsi="Times New Roman" w:cs="Times New Roman"/>
          <w:kern w:val="1"/>
          <w:position w:val="7"/>
          <w:sz w:val="13"/>
          <w:szCs w:val="13"/>
        </w:rPr>
      </w:pPr>
      <w:r>
        <w:rPr>
          <w:rFonts w:ascii="Times New Roman" w:hAnsi="Times New Roman" w:cs="Times New Roman"/>
          <w:i/>
          <w:iCs/>
          <w:color w:val="404040"/>
          <w:kern w:val="1"/>
          <w:sz w:val="20"/>
          <w:szCs w:val="20"/>
        </w:rPr>
        <w:t>–</w:t>
      </w:r>
      <w:r>
        <w:rPr>
          <w:rFonts w:ascii="Times New Roman" w:hAnsi="Times New Roman" w:cs="Times New Roman"/>
          <w:kern w:val="1"/>
          <w:sz w:val="20"/>
          <w:szCs w:val="20"/>
        </w:rPr>
        <w:t>Robert J.</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Sternberg</w:t>
      </w:r>
      <w:r w:rsidR="009933AE">
        <w:rPr>
          <w:rStyle w:val="FootnoteReference"/>
          <w:rFonts w:ascii="Times New Roman" w:hAnsi="Times New Roman" w:cs="Times New Roman"/>
          <w:kern w:val="1"/>
          <w:sz w:val="20"/>
          <w:szCs w:val="20"/>
        </w:rPr>
        <w:footnoteReference w:id="1"/>
      </w:r>
    </w:p>
    <w:p w14:paraId="20C0FB56" w14:textId="77777777" w:rsidR="00746A79" w:rsidRDefault="00746A79">
      <w:pPr>
        <w:widowControl w:val="0"/>
        <w:autoSpaceDE w:val="0"/>
        <w:autoSpaceDN w:val="0"/>
        <w:adjustRightInd w:val="0"/>
        <w:spacing w:before="3"/>
        <w:rPr>
          <w:rFonts w:ascii="Times New Roman" w:hAnsi="Times New Roman" w:cs="Times New Roman"/>
          <w:kern w:val="1"/>
          <w:sz w:val="21"/>
          <w:szCs w:val="21"/>
        </w:rPr>
      </w:pPr>
    </w:p>
    <w:p w14:paraId="2676DAC6" w14:textId="77777777" w:rsidR="00746A79" w:rsidRDefault="005E4EA1">
      <w:pPr>
        <w:widowControl w:val="0"/>
        <w:autoSpaceDE w:val="0"/>
        <w:autoSpaceDN w:val="0"/>
        <w:adjustRightInd w:val="0"/>
        <w:spacing w:before="1" w:line="249" w:lineRule="auto"/>
        <w:ind w:left="111" w:right="39"/>
        <w:jc w:val="both"/>
        <w:rPr>
          <w:rFonts w:ascii="Times New Roman" w:hAnsi="Times New Roman" w:cs="Times New Roman"/>
          <w:kern w:val="1"/>
          <w:sz w:val="20"/>
          <w:szCs w:val="20"/>
        </w:rPr>
      </w:pPr>
      <w:r>
        <w:rPr>
          <w:rFonts w:ascii="Times New Roman" w:hAnsi="Times New Roman" w:cs="Times New Roman"/>
          <w:kern w:val="1"/>
          <w:sz w:val="20"/>
          <w:szCs w:val="20"/>
        </w:rPr>
        <w:t>Many</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scholars,</w:t>
      </w:r>
      <w:r>
        <w:rPr>
          <w:rFonts w:ascii="Times New Roman" w:hAnsi="Times New Roman" w:cs="Times New Roman"/>
          <w:spacing w:val="-11"/>
          <w:kern w:val="1"/>
          <w:sz w:val="20"/>
          <w:szCs w:val="20"/>
        </w:rPr>
        <w:t xml:space="preserve"> </w:t>
      </w:r>
      <w:proofErr w:type="gramStart"/>
      <w:r>
        <w:rPr>
          <w:rFonts w:ascii="Times New Roman" w:hAnsi="Times New Roman" w:cs="Times New Roman"/>
          <w:kern w:val="1"/>
          <w:sz w:val="20"/>
          <w:szCs w:val="20"/>
        </w:rPr>
        <w:t>ourselves</w:t>
      </w:r>
      <w:proofErr w:type="gramEnd"/>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among</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them,</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can</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relate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the opening quote. While many, if not most, reviews are politely composed with helpful suggestions, the reviews we tend to remember are the ones that hurt</w:t>
      </w:r>
      <w:r>
        <w:rPr>
          <w:rFonts w:ascii="Times New Roman" w:hAnsi="Times New Roman" w:cs="Times New Roman"/>
          <w:spacing w:val="-30"/>
          <w:kern w:val="1"/>
          <w:sz w:val="20"/>
          <w:szCs w:val="20"/>
        </w:rPr>
        <w:t xml:space="preserve"> </w:t>
      </w:r>
      <w:r>
        <w:rPr>
          <w:rFonts w:ascii="Times New Roman" w:hAnsi="Times New Roman" w:cs="Times New Roman"/>
          <w:kern w:val="1"/>
          <w:sz w:val="20"/>
          <w:szCs w:val="20"/>
        </w:rPr>
        <w:t>us, that</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seem</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attack</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us,</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feel</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as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though</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they</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discredit not just the specific work but our professional competency.</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Rarely,</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hopes,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will</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have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been</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the reviewer’s intention, but their words can be painful to bear. They also set a norm for the language of reviews that</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others</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may</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follow.</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Worse,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they</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may</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discourage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us from even trying to improve our own work.</w:t>
      </w:r>
    </w:p>
    <w:p w14:paraId="45D3910F" w14:textId="3504580C" w:rsidR="00746A79" w:rsidRDefault="005E4EA1" w:rsidP="009933AE">
      <w:pPr>
        <w:widowControl w:val="0"/>
        <w:autoSpaceDE w:val="0"/>
        <w:autoSpaceDN w:val="0"/>
        <w:adjustRightInd w:val="0"/>
        <w:spacing w:before="124" w:line="244" w:lineRule="auto"/>
        <w:ind w:left="111" w:right="40"/>
        <w:jc w:val="both"/>
        <w:rPr>
          <w:rFonts w:ascii="Times New Roman" w:hAnsi="Times New Roman" w:cs="Times New Roman"/>
          <w:kern w:val="1"/>
          <w:sz w:val="20"/>
          <w:szCs w:val="20"/>
        </w:rPr>
      </w:pPr>
      <w:r>
        <w:rPr>
          <w:rFonts w:ascii="Times New Roman" w:hAnsi="Times New Roman" w:cs="Times New Roman"/>
          <w:kern w:val="1"/>
          <w:sz w:val="20"/>
          <w:szCs w:val="20"/>
        </w:rPr>
        <w:t>Yet</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most</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reviewers</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have</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received</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no</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training</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little instruction. Nor will they get much, if any, credit</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 xml:space="preserve">from </w:t>
      </w:r>
      <w:proofErr w:type="gramStart"/>
      <w:r>
        <w:rPr>
          <w:rFonts w:ascii="Times New Roman" w:hAnsi="Times New Roman" w:cs="Times New Roman"/>
          <w:kern w:val="1"/>
          <w:sz w:val="20"/>
          <w:szCs w:val="20"/>
        </w:rPr>
        <w:t>their  institutions</w:t>
      </w:r>
      <w:proofErr w:type="gramEnd"/>
      <w:r>
        <w:rPr>
          <w:rFonts w:ascii="Times New Roman" w:hAnsi="Times New Roman" w:cs="Times New Roman"/>
          <w:kern w:val="1"/>
          <w:sz w:val="20"/>
          <w:szCs w:val="20"/>
        </w:rPr>
        <w:t xml:space="preserve">  for  reviewing  and  are </w:t>
      </w:r>
      <w:r>
        <w:rPr>
          <w:rFonts w:ascii="Times New Roman" w:hAnsi="Times New Roman" w:cs="Times New Roman"/>
          <w:spacing w:val="34"/>
          <w:kern w:val="1"/>
          <w:sz w:val="20"/>
          <w:szCs w:val="20"/>
        </w:rPr>
        <w:t xml:space="preserve"> </w:t>
      </w:r>
      <w:r>
        <w:rPr>
          <w:rFonts w:ascii="Times New Roman" w:hAnsi="Times New Roman" w:cs="Times New Roman"/>
          <w:kern w:val="1"/>
          <w:sz w:val="20"/>
          <w:szCs w:val="20"/>
        </w:rPr>
        <w:t>themselves</w:t>
      </w:r>
      <w:r w:rsidR="009933AE">
        <w:rPr>
          <w:rFonts w:ascii="Times New Roman" w:hAnsi="Times New Roman" w:cs="Times New Roman"/>
          <w:kern w:val="1"/>
          <w:sz w:val="20"/>
          <w:szCs w:val="20"/>
        </w:rPr>
        <w:t xml:space="preserve"> </w:t>
      </w:r>
      <w:r>
        <w:rPr>
          <w:rFonts w:ascii="Times New Roman" w:hAnsi="Times New Roman" w:cs="Times New Roman"/>
          <w:kern w:val="1"/>
          <w:sz w:val="20"/>
          <w:szCs w:val="20"/>
        </w:rPr>
        <w:t xml:space="preserve">under huge pressure. Reviewing is something they are therefore doing as a service to the </w:t>
      </w:r>
      <w:proofErr w:type="gramStart"/>
      <w:r>
        <w:rPr>
          <w:rFonts w:ascii="Times New Roman" w:hAnsi="Times New Roman" w:cs="Times New Roman"/>
          <w:kern w:val="1"/>
          <w:sz w:val="20"/>
          <w:szCs w:val="20"/>
        </w:rPr>
        <w:t>field</w:t>
      </w:r>
      <w:proofErr w:type="gramEnd"/>
      <w:r>
        <w:rPr>
          <w:rFonts w:ascii="Times New Roman" w:hAnsi="Times New Roman" w:cs="Times New Roman"/>
          <w:kern w:val="1"/>
          <w:sz w:val="20"/>
          <w:szCs w:val="20"/>
        </w:rPr>
        <w:t xml:space="preserve"> and they are understandably unhappy when they find themselves reviewing a paper that they feel was prematurely submitted. With many of our major journals and large conferences experiencing annual growth in submissions,</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moreover,</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demand</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for</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reviews</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ever increasing. And with journal reviews, this may mean committing to several rounds of review on the same paper. So, how are reviewers to cope with the</w:t>
      </w:r>
      <w:r>
        <w:rPr>
          <w:rFonts w:ascii="Times New Roman" w:hAnsi="Times New Roman" w:cs="Times New Roman"/>
          <w:spacing w:val="-24"/>
          <w:kern w:val="1"/>
          <w:sz w:val="20"/>
          <w:szCs w:val="20"/>
        </w:rPr>
        <w:t xml:space="preserve"> </w:t>
      </w:r>
      <w:r>
        <w:rPr>
          <w:rFonts w:ascii="Times New Roman" w:hAnsi="Times New Roman" w:cs="Times New Roman"/>
          <w:kern w:val="1"/>
          <w:sz w:val="20"/>
          <w:szCs w:val="20"/>
        </w:rPr>
        <w:t>pressure of performing many reviews while at the same time providing high-quality reviews? In this editorial, we attempt to address this question. We provide our thoughts on what constitutes a review of high quality, offer suggestions for managing multiple rounds of review, and make recommendations for coping with the pressures of review</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requests.</w:t>
      </w:r>
    </w:p>
    <w:p w14:paraId="6070C29D" w14:textId="77777777" w:rsidR="00746A79" w:rsidRDefault="00746A79">
      <w:pPr>
        <w:widowControl w:val="0"/>
        <w:autoSpaceDE w:val="0"/>
        <w:autoSpaceDN w:val="0"/>
        <w:adjustRightInd w:val="0"/>
        <w:spacing w:before="2"/>
        <w:rPr>
          <w:rFonts w:ascii="Times New Roman" w:hAnsi="Times New Roman" w:cs="Times New Roman"/>
          <w:kern w:val="1"/>
          <w:sz w:val="20"/>
          <w:szCs w:val="20"/>
        </w:rPr>
      </w:pPr>
    </w:p>
    <w:p w14:paraId="60E6FCE4" w14:textId="130383F4" w:rsidR="00746A79" w:rsidRPr="00A268AD" w:rsidRDefault="005E4EA1">
      <w:pPr>
        <w:widowControl w:val="0"/>
        <w:numPr>
          <w:ilvl w:val="0"/>
          <w:numId w:val="1"/>
        </w:numPr>
        <w:tabs>
          <w:tab w:val="left" w:pos="400"/>
        </w:tabs>
        <w:autoSpaceDE w:val="0"/>
        <w:autoSpaceDN w:val="0"/>
        <w:adjustRightInd w:val="0"/>
        <w:ind w:left="399" w:right="524" w:hanging="288"/>
        <w:rPr>
          <w:rFonts w:ascii="Times New Roman" w:hAnsi="Times New Roman" w:cs="Times New Roman"/>
          <w:b/>
          <w:bCs/>
          <w:color w:val="000000" w:themeColor="text1"/>
          <w:kern w:val="1"/>
          <w:sz w:val="28"/>
          <w:szCs w:val="28"/>
        </w:rPr>
      </w:pPr>
      <w:r w:rsidRPr="00A268AD">
        <w:rPr>
          <w:rFonts w:ascii="Times New Roman" w:hAnsi="Times New Roman" w:cs="Times New Roman"/>
          <w:b/>
          <w:bCs/>
          <w:color w:val="000000" w:themeColor="text1"/>
          <w:kern w:val="1"/>
          <w:sz w:val="28"/>
          <w:szCs w:val="28"/>
        </w:rPr>
        <w:t>On the Constitution of a High-Quality</w:t>
      </w:r>
      <w:r w:rsidRPr="00A268AD">
        <w:rPr>
          <w:rFonts w:ascii="Times New Roman" w:hAnsi="Times New Roman" w:cs="Times New Roman"/>
          <w:b/>
          <w:bCs/>
          <w:color w:val="000000" w:themeColor="text1"/>
          <w:spacing w:val="-5"/>
          <w:kern w:val="1"/>
          <w:sz w:val="28"/>
          <w:szCs w:val="28"/>
        </w:rPr>
        <w:t xml:space="preserve"> </w:t>
      </w:r>
      <w:r w:rsidRPr="00A268AD">
        <w:rPr>
          <w:rFonts w:ascii="Times New Roman" w:hAnsi="Times New Roman" w:cs="Times New Roman"/>
          <w:b/>
          <w:bCs/>
          <w:color w:val="000000" w:themeColor="text1"/>
          <w:kern w:val="1"/>
          <w:sz w:val="28"/>
          <w:szCs w:val="28"/>
        </w:rPr>
        <w:t>Review</w:t>
      </w:r>
    </w:p>
    <w:p w14:paraId="256BBDE8" w14:textId="0CE9679F" w:rsidR="00746A79" w:rsidRPr="00A268AD" w:rsidRDefault="005E4EA1" w:rsidP="00A268AD">
      <w:pPr>
        <w:widowControl w:val="0"/>
        <w:autoSpaceDE w:val="0"/>
        <w:autoSpaceDN w:val="0"/>
        <w:adjustRightInd w:val="0"/>
        <w:spacing w:before="119"/>
        <w:ind w:left="111" w:right="109"/>
        <w:jc w:val="both"/>
        <w:rPr>
          <w:rFonts w:ascii="Times New Roman" w:hAnsi="Times New Roman" w:cs="Times New Roman"/>
          <w:kern w:val="1"/>
          <w:sz w:val="20"/>
          <w:szCs w:val="20"/>
        </w:rPr>
      </w:pPr>
      <w:r>
        <w:rPr>
          <w:rFonts w:ascii="Times New Roman" w:hAnsi="Times New Roman" w:cs="Times New Roman"/>
          <w:kern w:val="1"/>
          <w:sz w:val="20"/>
          <w:szCs w:val="20"/>
        </w:rPr>
        <w:t>Based upon our experiences as authors, reviewers, associate editors, and senior editors over many years and across many journals, we have broken down the components of a review into the areas of content, structure, tone, style, timing, and length.</w:t>
      </w:r>
    </w:p>
    <w:p w14:paraId="31612E3F" w14:textId="1E190061" w:rsidR="00746A79" w:rsidRPr="00A268AD" w:rsidRDefault="005E4EA1" w:rsidP="0043316A">
      <w:pPr>
        <w:widowControl w:val="0"/>
        <w:numPr>
          <w:ilvl w:val="1"/>
          <w:numId w:val="9"/>
        </w:numPr>
        <w:tabs>
          <w:tab w:val="left" w:pos="544"/>
        </w:tabs>
        <w:autoSpaceDE w:val="0"/>
        <w:autoSpaceDN w:val="0"/>
        <w:adjustRightInd w:val="0"/>
        <w:spacing w:before="90"/>
        <w:ind w:left="426"/>
        <w:rPr>
          <w:rFonts w:ascii="Times New Roman" w:hAnsi="Times New Roman" w:cs="Times New Roman"/>
          <w:b/>
          <w:bCs/>
          <w:color w:val="000000" w:themeColor="text1"/>
          <w:kern w:val="1"/>
        </w:rPr>
      </w:pPr>
      <w:r w:rsidRPr="00A268AD">
        <w:rPr>
          <w:rFonts w:ascii="Times New Roman" w:hAnsi="Times New Roman" w:cs="Times New Roman"/>
          <w:b/>
          <w:bCs/>
          <w:color w:val="000000" w:themeColor="text1"/>
          <w:kern w:val="1"/>
        </w:rPr>
        <w:t>Content</w:t>
      </w:r>
    </w:p>
    <w:p w14:paraId="7837ECDE" w14:textId="77777777" w:rsidR="00746A79" w:rsidRDefault="005E4EA1">
      <w:pPr>
        <w:widowControl w:val="0"/>
        <w:autoSpaceDE w:val="0"/>
        <w:autoSpaceDN w:val="0"/>
        <w:adjustRightInd w:val="0"/>
        <w:spacing w:before="127" w:line="249" w:lineRule="auto"/>
        <w:ind w:left="111" w:right="38"/>
        <w:jc w:val="both"/>
        <w:rPr>
          <w:rFonts w:ascii="Times New Roman" w:hAnsi="Times New Roman" w:cs="Times New Roman"/>
          <w:kern w:val="1"/>
          <w:sz w:val="20"/>
          <w:szCs w:val="20"/>
        </w:rPr>
      </w:pPr>
      <w:r>
        <w:rPr>
          <w:rFonts w:ascii="Times New Roman" w:hAnsi="Times New Roman" w:cs="Times New Roman"/>
          <w:kern w:val="1"/>
          <w:sz w:val="20"/>
          <w:szCs w:val="20"/>
        </w:rPr>
        <w:t>A high-quality review consists of developmental assessments and comments that tease out the major issues</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inhibiting</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paper</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from</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reaching</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its</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potential</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and offer</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suggestions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on</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how</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address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issues.</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 xml:space="preserve">high- quality review provides three forms of content: a description of the key issues/problems the reviewer perceives to be inhibiting the paper’s potential contribution, an explanation for why the </w:t>
      </w:r>
      <w:proofErr w:type="gramStart"/>
      <w:r>
        <w:rPr>
          <w:rFonts w:ascii="Times New Roman" w:hAnsi="Times New Roman" w:cs="Times New Roman"/>
          <w:kern w:val="1"/>
          <w:sz w:val="20"/>
          <w:szCs w:val="20"/>
        </w:rPr>
        <w:t>particular issues/problems</w:t>
      </w:r>
      <w:proofErr w:type="gramEnd"/>
      <w:r>
        <w:rPr>
          <w:rFonts w:ascii="Times New Roman" w:hAnsi="Times New Roman" w:cs="Times New Roman"/>
          <w:kern w:val="1"/>
          <w:sz w:val="20"/>
          <w:szCs w:val="20"/>
        </w:rPr>
        <w:t xml:space="preserve"> are important ones, and some recommendations on how to address the issues/problems.</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Clearly,</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some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issues</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may</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be</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so significant as to result in a recommendation of the paper’s rejection, but a high-quality review will not just peremptorily state a “fatal flaw” but will provide an</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explanation</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for</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why</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issue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significant</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offer actionable recommendations, even if they involve submitting to another</w:t>
      </w:r>
      <w:r>
        <w:rPr>
          <w:rFonts w:ascii="Times New Roman" w:hAnsi="Times New Roman" w:cs="Times New Roman"/>
          <w:spacing w:val="2"/>
          <w:kern w:val="1"/>
          <w:sz w:val="20"/>
          <w:szCs w:val="20"/>
        </w:rPr>
        <w:t xml:space="preserve"> </w:t>
      </w:r>
      <w:r>
        <w:rPr>
          <w:rFonts w:ascii="Times New Roman" w:hAnsi="Times New Roman" w:cs="Times New Roman"/>
          <w:kern w:val="1"/>
          <w:sz w:val="20"/>
          <w:szCs w:val="20"/>
        </w:rPr>
        <w:t>journal.</w:t>
      </w:r>
    </w:p>
    <w:p w14:paraId="1486F384" w14:textId="678529B9" w:rsidR="00746A79" w:rsidRDefault="005E4EA1">
      <w:pPr>
        <w:widowControl w:val="0"/>
        <w:autoSpaceDE w:val="0"/>
        <w:autoSpaceDN w:val="0"/>
        <w:adjustRightInd w:val="0"/>
        <w:spacing w:before="135" w:line="249" w:lineRule="auto"/>
        <w:ind w:left="111" w:right="40"/>
        <w:jc w:val="both"/>
        <w:rPr>
          <w:rFonts w:ascii="Times New Roman" w:hAnsi="Times New Roman" w:cs="Times New Roman"/>
          <w:kern w:val="1"/>
          <w:sz w:val="20"/>
          <w:szCs w:val="20"/>
        </w:rPr>
      </w:pPr>
      <w:r>
        <w:rPr>
          <w:rFonts w:ascii="Times New Roman" w:hAnsi="Times New Roman" w:cs="Times New Roman"/>
          <w:kern w:val="1"/>
          <w:sz w:val="20"/>
          <w:szCs w:val="20"/>
        </w:rPr>
        <w:lastRenderedPageBreak/>
        <w:t xml:space="preserve">In a </w:t>
      </w:r>
      <w:r>
        <w:rPr>
          <w:rFonts w:ascii="Times New Roman" w:hAnsi="Times New Roman" w:cs="Times New Roman"/>
          <w:spacing w:val="2"/>
          <w:kern w:val="1"/>
          <w:sz w:val="20"/>
          <w:szCs w:val="20"/>
        </w:rPr>
        <w:t xml:space="preserve">high-quality </w:t>
      </w:r>
      <w:r>
        <w:rPr>
          <w:rFonts w:ascii="Times New Roman" w:hAnsi="Times New Roman" w:cs="Times New Roman"/>
          <w:kern w:val="1"/>
          <w:sz w:val="20"/>
          <w:szCs w:val="20"/>
        </w:rPr>
        <w:t xml:space="preserve">review, these three forms of content are typically covered for each major area of a </w:t>
      </w:r>
      <w:r>
        <w:rPr>
          <w:rFonts w:ascii="Times New Roman" w:hAnsi="Times New Roman" w:cs="Times New Roman"/>
          <w:spacing w:val="2"/>
          <w:kern w:val="1"/>
          <w:sz w:val="20"/>
          <w:szCs w:val="20"/>
        </w:rPr>
        <w:t xml:space="preserve">paper— </w:t>
      </w:r>
      <w:r>
        <w:rPr>
          <w:rFonts w:ascii="Times New Roman" w:hAnsi="Times New Roman" w:cs="Times New Roman"/>
          <w:kern w:val="1"/>
          <w:sz w:val="20"/>
          <w:szCs w:val="20"/>
        </w:rPr>
        <w:t xml:space="preserve">the phenomenon, the </w:t>
      </w:r>
      <w:proofErr w:type="gramStart"/>
      <w:r>
        <w:rPr>
          <w:rFonts w:ascii="Times New Roman" w:hAnsi="Times New Roman" w:cs="Times New Roman"/>
          <w:kern w:val="1"/>
          <w:sz w:val="20"/>
          <w:szCs w:val="20"/>
        </w:rPr>
        <w:t>literature  background</w:t>
      </w:r>
      <w:proofErr w:type="gramEnd"/>
      <w:r>
        <w:rPr>
          <w:rFonts w:ascii="Times New Roman" w:hAnsi="Times New Roman" w:cs="Times New Roman"/>
          <w:kern w:val="1"/>
          <w:sz w:val="20"/>
          <w:szCs w:val="20"/>
        </w:rPr>
        <w:t xml:space="preserve">/theory, the method, the analysis, and the contribution. Oftentimes, it is not an issue within a particular area of a paper that is inhibiting a paper, but rather consistency across </w:t>
      </w:r>
      <w:r>
        <w:rPr>
          <w:rFonts w:ascii="Times New Roman" w:hAnsi="Times New Roman" w:cs="Times New Roman"/>
          <w:spacing w:val="2"/>
          <w:kern w:val="1"/>
          <w:sz w:val="20"/>
          <w:szCs w:val="20"/>
        </w:rPr>
        <w:t xml:space="preserve">areas. </w:t>
      </w:r>
      <w:r>
        <w:rPr>
          <w:rFonts w:ascii="Times New Roman" w:hAnsi="Times New Roman" w:cs="Times New Roman"/>
          <w:kern w:val="1"/>
          <w:sz w:val="20"/>
          <w:szCs w:val="20"/>
        </w:rPr>
        <w:t xml:space="preserve">For example, perhaps authors have raised a research question that is </w:t>
      </w:r>
      <w:r>
        <w:rPr>
          <w:rFonts w:ascii="Times New Roman" w:hAnsi="Times New Roman" w:cs="Times New Roman"/>
          <w:spacing w:val="3"/>
          <w:kern w:val="1"/>
          <w:sz w:val="20"/>
          <w:szCs w:val="20"/>
        </w:rPr>
        <w:t xml:space="preserve">well- </w:t>
      </w:r>
      <w:r>
        <w:rPr>
          <w:rFonts w:ascii="Times New Roman" w:hAnsi="Times New Roman" w:cs="Times New Roman"/>
          <w:kern w:val="1"/>
          <w:sz w:val="20"/>
          <w:szCs w:val="20"/>
        </w:rPr>
        <w:t xml:space="preserve">justified in the introduction but then they </w:t>
      </w:r>
      <w:proofErr w:type="gramStart"/>
      <w:r>
        <w:rPr>
          <w:rFonts w:ascii="Times New Roman" w:hAnsi="Times New Roman" w:cs="Times New Roman"/>
          <w:kern w:val="1"/>
          <w:sz w:val="20"/>
          <w:szCs w:val="20"/>
        </w:rPr>
        <w:t>actually answered</w:t>
      </w:r>
      <w:proofErr w:type="gramEnd"/>
      <w:r>
        <w:rPr>
          <w:rFonts w:ascii="Times New Roman" w:hAnsi="Times New Roman" w:cs="Times New Roman"/>
          <w:kern w:val="1"/>
          <w:sz w:val="20"/>
          <w:szCs w:val="20"/>
        </w:rPr>
        <w:t xml:space="preserve"> a different question with their data, or perhaps authors </w:t>
      </w:r>
      <w:r>
        <w:rPr>
          <w:rFonts w:ascii="Times New Roman" w:hAnsi="Times New Roman" w:cs="Times New Roman"/>
          <w:spacing w:val="2"/>
          <w:kern w:val="1"/>
          <w:sz w:val="20"/>
          <w:szCs w:val="20"/>
        </w:rPr>
        <w:t xml:space="preserve">have </w:t>
      </w:r>
      <w:r>
        <w:rPr>
          <w:rFonts w:ascii="Times New Roman" w:hAnsi="Times New Roman" w:cs="Times New Roman"/>
          <w:kern w:val="1"/>
          <w:sz w:val="20"/>
          <w:szCs w:val="20"/>
        </w:rPr>
        <w:t xml:space="preserve">introduced and explained quite thoroughly a theory they plan to use as a lens but then the application of the theory to the data raises more questions than it answers. A high-quality review seeks to identify, explain, and recommend within and across the major areas of a paper with a view toward helping authors reach the highest potential possible for the paper, regardless of whether the paper will ultimately be published in the journal under consideration or not. Such reviews provide clear diagnoses with sufficient detail, including examples and references, to help authors see their own paper from a different perspective. Finally, it can be useful for reviewers to communicate their background in the review. There may be a situation where the reviewer’s perspective and the authors’ perspective are theoretically or methodologically distant on account of very different research backgrounds. Communicating the reviewer’s background may allow authors to make better sense of the review comments and give authors </w:t>
      </w:r>
      <w:r>
        <w:rPr>
          <w:rFonts w:ascii="Times New Roman" w:hAnsi="Times New Roman" w:cs="Times New Roman"/>
          <w:spacing w:val="3"/>
          <w:kern w:val="1"/>
          <w:sz w:val="20"/>
          <w:szCs w:val="20"/>
        </w:rPr>
        <w:t xml:space="preserve">the </w:t>
      </w:r>
      <w:r>
        <w:rPr>
          <w:rFonts w:ascii="Times New Roman" w:hAnsi="Times New Roman" w:cs="Times New Roman"/>
          <w:kern w:val="1"/>
          <w:sz w:val="20"/>
          <w:szCs w:val="20"/>
        </w:rPr>
        <w:t>opportunity to make the case for their position in a</w:t>
      </w:r>
      <w:r>
        <w:rPr>
          <w:rFonts w:ascii="Times New Roman" w:hAnsi="Times New Roman" w:cs="Times New Roman"/>
          <w:spacing w:val="34"/>
          <w:kern w:val="1"/>
          <w:sz w:val="20"/>
          <w:szCs w:val="20"/>
        </w:rPr>
        <w:t xml:space="preserve"> </w:t>
      </w:r>
      <w:r>
        <w:rPr>
          <w:rFonts w:ascii="Times New Roman" w:hAnsi="Times New Roman" w:cs="Times New Roman"/>
          <w:kern w:val="1"/>
          <w:sz w:val="20"/>
          <w:szCs w:val="20"/>
        </w:rPr>
        <w:t>revision.</w:t>
      </w:r>
    </w:p>
    <w:p w14:paraId="1838D3F7" w14:textId="65216744" w:rsidR="00746A79" w:rsidRDefault="005E4EA1" w:rsidP="0043316A">
      <w:pPr>
        <w:widowControl w:val="0"/>
        <w:numPr>
          <w:ilvl w:val="1"/>
          <w:numId w:val="9"/>
        </w:numPr>
        <w:tabs>
          <w:tab w:val="left" w:pos="544"/>
        </w:tabs>
        <w:autoSpaceDE w:val="0"/>
        <w:autoSpaceDN w:val="0"/>
        <w:adjustRightInd w:val="0"/>
        <w:spacing w:before="90"/>
        <w:ind w:left="426"/>
        <w:jc w:val="both"/>
        <w:rPr>
          <w:rFonts w:ascii="Times New Roman" w:hAnsi="Times New Roman" w:cs="Times New Roman"/>
          <w:b/>
          <w:bCs/>
          <w:color w:val="1F487C"/>
          <w:kern w:val="1"/>
        </w:rPr>
      </w:pPr>
      <w:r>
        <w:rPr>
          <w:rFonts w:ascii="Times New Roman" w:hAnsi="Times New Roman" w:cs="Times New Roman"/>
          <w:b/>
          <w:bCs/>
          <w:color w:val="1F487C"/>
          <w:kern w:val="1"/>
        </w:rPr>
        <w:t>Structure</w:t>
      </w:r>
    </w:p>
    <w:p w14:paraId="5728695F" w14:textId="56529A0F" w:rsidR="00746A79" w:rsidRDefault="005E4EA1">
      <w:pPr>
        <w:widowControl w:val="0"/>
        <w:autoSpaceDE w:val="0"/>
        <w:autoSpaceDN w:val="0"/>
        <w:adjustRightInd w:val="0"/>
        <w:spacing w:before="122"/>
        <w:ind w:left="111" w:right="108"/>
        <w:jc w:val="both"/>
        <w:rPr>
          <w:rFonts w:ascii="Times New Roman" w:hAnsi="Times New Roman" w:cs="Times New Roman"/>
          <w:kern w:val="1"/>
          <w:position w:val="7"/>
          <w:sz w:val="13"/>
          <w:szCs w:val="13"/>
        </w:rPr>
      </w:pPr>
      <w:r>
        <w:rPr>
          <w:rFonts w:ascii="Times New Roman" w:hAnsi="Times New Roman" w:cs="Times New Roman"/>
          <w:kern w:val="1"/>
          <w:sz w:val="20"/>
          <w:szCs w:val="20"/>
        </w:rPr>
        <w:t xml:space="preserve">The way a review is structured can go a long way toward helping authors make sense of the review and helping the entire review team keep track of revisions across multiple rounds of review. For a </w:t>
      </w:r>
      <w:r>
        <w:rPr>
          <w:rFonts w:ascii="Times New Roman" w:hAnsi="Times New Roman" w:cs="Times New Roman"/>
          <w:i/>
          <w:iCs/>
          <w:kern w:val="1"/>
          <w:sz w:val="20"/>
          <w:szCs w:val="20"/>
        </w:rPr>
        <w:t xml:space="preserve">JAIS </w:t>
      </w:r>
      <w:r>
        <w:rPr>
          <w:rFonts w:ascii="Times New Roman" w:hAnsi="Times New Roman" w:cs="Times New Roman"/>
          <w:kern w:val="1"/>
          <w:sz w:val="20"/>
          <w:szCs w:val="20"/>
        </w:rPr>
        <w:t>review, we suggest organizing the review around five major areas</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distinction—the</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phenomenon,</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framing,</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the theory, the method, and the</w:t>
      </w:r>
      <w:r>
        <w:rPr>
          <w:rFonts w:ascii="Times New Roman" w:hAnsi="Times New Roman" w:cs="Times New Roman"/>
          <w:spacing w:val="-2"/>
          <w:kern w:val="1"/>
          <w:sz w:val="20"/>
          <w:szCs w:val="20"/>
        </w:rPr>
        <w:t xml:space="preserve"> </w:t>
      </w:r>
      <w:r>
        <w:rPr>
          <w:rFonts w:ascii="Times New Roman" w:hAnsi="Times New Roman" w:cs="Times New Roman"/>
          <w:kern w:val="1"/>
          <w:sz w:val="20"/>
          <w:szCs w:val="20"/>
        </w:rPr>
        <w:t>composition.</w:t>
      </w:r>
      <w:r w:rsidR="009933AE">
        <w:rPr>
          <w:rStyle w:val="FootnoteReference"/>
          <w:rFonts w:ascii="Times New Roman" w:hAnsi="Times New Roman" w:cs="Times New Roman"/>
          <w:kern w:val="1"/>
          <w:sz w:val="20"/>
          <w:szCs w:val="20"/>
        </w:rPr>
        <w:footnoteReference w:id="2"/>
      </w:r>
    </w:p>
    <w:p w14:paraId="445F35A8" w14:textId="77777777" w:rsidR="00746A79" w:rsidRDefault="005E4EA1">
      <w:pPr>
        <w:widowControl w:val="0"/>
        <w:autoSpaceDE w:val="0"/>
        <w:autoSpaceDN w:val="0"/>
        <w:adjustRightInd w:val="0"/>
        <w:spacing w:before="116"/>
        <w:ind w:left="111" w:right="106"/>
        <w:jc w:val="both"/>
        <w:rPr>
          <w:rFonts w:ascii="Times New Roman" w:hAnsi="Times New Roman" w:cs="Times New Roman"/>
          <w:kern w:val="1"/>
          <w:sz w:val="20"/>
          <w:szCs w:val="20"/>
        </w:rPr>
      </w:pPr>
      <w:r>
        <w:rPr>
          <w:rFonts w:ascii="Times New Roman" w:hAnsi="Times New Roman" w:cs="Times New Roman"/>
          <w:kern w:val="1"/>
          <w:sz w:val="20"/>
          <w:szCs w:val="20"/>
        </w:rPr>
        <w:t>In terms of the phenomenon, does the paper convince the reviewer of the theoretical and/or practical importance of the phenomenon under study? Does the paper</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provide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clear</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statement</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objective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or</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research question(s)? If the phenomenon is mature, does the paper carve a well-justified niche? Does the paper go beyond gap-spotting to effectively justify the phenomenon?</w:t>
      </w:r>
    </w:p>
    <w:p w14:paraId="139A4733" w14:textId="77777777" w:rsidR="00746A79" w:rsidRDefault="005E4EA1">
      <w:pPr>
        <w:widowControl w:val="0"/>
        <w:autoSpaceDE w:val="0"/>
        <w:autoSpaceDN w:val="0"/>
        <w:adjustRightInd w:val="0"/>
        <w:spacing w:before="119"/>
        <w:ind w:left="111" w:right="108"/>
        <w:jc w:val="both"/>
        <w:rPr>
          <w:rFonts w:ascii="Times New Roman" w:hAnsi="Times New Roman" w:cs="Times New Roman"/>
          <w:kern w:val="1"/>
          <w:sz w:val="20"/>
          <w:szCs w:val="20"/>
        </w:rPr>
      </w:pPr>
      <w:r>
        <w:rPr>
          <w:rFonts w:ascii="Times New Roman" w:hAnsi="Times New Roman" w:cs="Times New Roman"/>
          <w:kern w:val="1"/>
          <w:sz w:val="20"/>
          <w:szCs w:val="20"/>
        </w:rPr>
        <w:t>In terms of framing, does the paper provide an insightful explanation of related research? Does the paper draw from the most appropriate streams of literature? Does the paper go beyond just describing past related literature to reflecting upon the literature and offering unique insights that then form the basis for the current study? Through the synthesis of prior literature, have the authors been able to put forward a novel conceptual space that distinguishes the study?</w:t>
      </w:r>
    </w:p>
    <w:p w14:paraId="20AA28DA" w14:textId="77777777" w:rsidR="00746A79" w:rsidRDefault="005E4EA1">
      <w:pPr>
        <w:widowControl w:val="0"/>
        <w:autoSpaceDE w:val="0"/>
        <w:autoSpaceDN w:val="0"/>
        <w:adjustRightInd w:val="0"/>
        <w:spacing w:before="122"/>
        <w:ind w:left="111" w:right="108"/>
        <w:jc w:val="both"/>
        <w:rPr>
          <w:rFonts w:ascii="Times New Roman" w:hAnsi="Times New Roman" w:cs="Times New Roman"/>
          <w:kern w:val="1"/>
          <w:sz w:val="20"/>
          <w:szCs w:val="20"/>
        </w:rPr>
      </w:pPr>
      <w:r>
        <w:rPr>
          <w:rFonts w:ascii="Times New Roman" w:hAnsi="Times New Roman" w:cs="Times New Roman"/>
          <w:kern w:val="1"/>
          <w:sz w:val="20"/>
          <w:szCs w:val="20"/>
        </w:rPr>
        <w:t xml:space="preserve">In terms of theory, is the role of theory in the paper clear—is the paper developing a new theory, </w:t>
      </w:r>
      <w:proofErr w:type="gramStart"/>
      <w:r>
        <w:rPr>
          <w:rFonts w:ascii="Times New Roman" w:hAnsi="Times New Roman" w:cs="Times New Roman"/>
          <w:kern w:val="1"/>
          <w:sz w:val="20"/>
          <w:szCs w:val="20"/>
        </w:rPr>
        <w:t>developing</w:t>
      </w:r>
      <w:proofErr w:type="gramEnd"/>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testing</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theory,</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using</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theory</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explain a</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phenomenon,</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extending</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boundaries</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an</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existing theory, merging several theories to create a new explanation</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phenomenon,</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or</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providing</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some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other application of theory? There are many ways to</w:t>
      </w:r>
      <w:r>
        <w:rPr>
          <w:rFonts w:ascii="Times New Roman" w:hAnsi="Times New Roman" w:cs="Times New Roman"/>
          <w:spacing w:val="-31"/>
          <w:kern w:val="1"/>
          <w:sz w:val="20"/>
          <w:szCs w:val="20"/>
        </w:rPr>
        <w:t xml:space="preserve"> </w:t>
      </w:r>
      <w:r>
        <w:rPr>
          <w:rFonts w:ascii="Times New Roman" w:hAnsi="Times New Roman" w:cs="Times New Roman"/>
          <w:kern w:val="1"/>
          <w:sz w:val="20"/>
          <w:szCs w:val="20"/>
        </w:rPr>
        <w:t xml:space="preserve">employ theory in a paper with no set right and wrong. What is important is that the reader </w:t>
      </w:r>
      <w:proofErr w:type="gramStart"/>
      <w:r>
        <w:rPr>
          <w:rFonts w:ascii="Times New Roman" w:hAnsi="Times New Roman" w:cs="Times New Roman"/>
          <w:kern w:val="1"/>
          <w:sz w:val="20"/>
          <w:szCs w:val="20"/>
        </w:rPr>
        <w:t>is able to</w:t>
      </w:r>
      <w:proofErr w:type="gramEnd"/>
      <w:r>
        <w:rPr>
          <w:rFonts w:ascii="Times New Roman" w:hAnsi="Times New Roman" w:cs="Times New Roman"/>
          <w:kern w:val="1"/>
          <w:sz w:val="20"/>
          <w:szCs w:val="20"/>
        </w:rPr>
        <w:t xml:space="preserve"> discern how theory</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being</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applied</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paper</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under</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question</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and is able to perceive some new insights from the application of the theory to the phenomenon in question.</w:t>
      </w:r>
    </w:p>
    <w:p w14:paraId="3AEDE4F3" w14:textId="77777777" w:rsidR="00746A79" w:rsidRDefault="005E4EA1">
      <w:pPr>
        <w:widowControl w:val="0"/>
        <w:autoSpaceDE w:val="0"/>
        <w:autoSpaceDN w:val="0"/>
        <w:adjustRightInd w:val="0"/>
        <w:spacing w:before="121"/>
        <w:ind w:left="111" w:right="109"/>
        <w:jc w:val="both"/>
        <w:rPr>
          <w:rFonts w:ascii="Times New Roman" w:hAnsi="Times New Roman" w:cs="Times New Roman"/>
          <w:kern w:val="1"/>
          <w:sz w:val="20"/>
          <w:szCs w:val="20"/>
        </w:rPr>
      </w:pPr>
      <w:r>
        <w:rPr>
          <w:rFonts w:ascii="Times New Roman" w:hAnsi="Times New Roman" w:cs="Times New Roman"/>
          <w:kern w:val="1"/>
          <w:sz w:val="20"/>
          <w:szCs w:val="20"/>
        </w:rPr>
        <w:t>For empirical papers, does the paper have strong</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data? Are the sources of data convincing and appropriate</w:t>
      </w:r>
      <w:r>
        <w:rPr>
          <w:rFonts w:ascii="Times New Roman" w:hAnsi="Times New Roman" w:cs="Times New Roman"/>
          <w:spacing w:val="-20"/>
          <w:kern w:val="1"/>
          <w:sz w:val="20"/>
          <w:szCs w:val="20"/>
        </w:rPr>
        <w:t xml:space="preserve"> </w:t>
      </w:r>
      <w:r>
        <w:rPr>
          <w:rFonts w:ascii="Times New Roman" w:hAnsi="Times New Roman" w:cs="Times New Roman"/>
          <w:kern w:val="1"/>
          <w:sz w:val="20"/>
          <w:szCs w:val="20"/>
        </w:rPr>
        <w:t>for the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phenomenon</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under</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study,</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data</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collection</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and analysis rigorous and appropriately conducted? Do</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the findings provide a substantial contribution to the body of</w:t>
      </w:r>
      <w:r>
        <w:rPr>
          <w:rFonts w:ascii="Times New Roman" w:hAnsi="Times New Roman" w:cs="Times New Roman"/>
          <w:spacing w:val="-1"/>
          <w:kern w:val="1"/>
          <w:sz w:val="20"/>
          <w:szCs w:val="20"/>
        </w:rPr>
        <w:t xml:space="preserve"> </w:t>
      </w:r>
      <w:r>
        <w:rPr>
          <w:rFonts w:ascii="Times New Roman" w:hAnsi="Times New Roman" w:cs="Times New Roman"/>
          <w:kern w:val="1"/>
          <w:sz w:val="20"/>
          <w:szCs w:val="20"/>
        </w:rPr>
        <w:t>knowledge?</w:t>
      </w:r>
    </w:p>
    <w:p w14:paraId="10F90B7E" w14:textId="4E17B64B" w:rsidR="00746A79" w:rsidRPr="009933AE" w:rsidRDefault="005E4EA1" w:rsidP="009933AE">
      <w:pPr>
        <w:widowControl w:val="0"/>
        <w:autoSpaceDE w:val="0"/>
        <w:autoSpaceDN w:val="0"/>
        <w:adjustRightInd w:val="0"/>
        <w:spacing w:before="118"/>
        <w:ind w:left="111" w:right="107"/>
        <w:jc w:val="both"/>
        <w:rPr>
          <w:rFonts w:ascii="Times New Roman" w:hAnsi="Times New Roman" w:cs="Times New Roman"/>
          <w:kern w:val="1"/>
          <w:sz w:val="20"/>
          <w:szCs w:val="20"/>
        </w:rPr>
      </w:pPr>
      <w:r>
        <w:rPr>
          <w:rFonts w:ascii="Times New Roman" w:hAnsi="Times New Roman" w:cs="Times New Roman"/>
          <w:kern w:val="1"/>
          <w:sz w:val="20"/>
          <w:szCs w:val="20"/>
        </w:rPr>
        <w:t>In terms of composition, is the paper easy to understand? Does the paper flow well and keep the reader engaged? Are there things that can be</w:t>
      </w:r>
      <w:r>
        <w:rPr>
          <w:rFonts w:ascii="Times New Roman" w:hAnsi="Times New Roman" w:cs="Times New Roman"/>
          <w:spacing w:val="-31"/>
          <w:kern w:val="1"/>
          <w:sz w:val="20"/>
          <w:szCs w:val="20"/>
        </w:rPr>
        <w:t xml:space="preserve"> </w:t>
      </w:r>
      <w:r>
        <w:rPr>
          <w:rFonts w:ascii="Times New Roman" w:hAnsi="Times New Roman" w:cs="Times New Roman"/>
          <w:kern w:val="1"/>
          <w:sz w:val="20"/>
          <w:szCs w:val="20"/>
        </w:rPr>
        <w:t>improved in the composition to help boost the paper’s contribution? Is there a consistent narrative with a suitable</w:t>
      </w:r>
      <w:r>
        <w:rPr>
          <w:rFonts w:ascii="Times New Roman" w:hAnsi="Times New Roman" w:cs="Times New Roman"/>
          <w:spacing w:val="-1"/>
          <w:kern w:val="1"/>
          <w:sz w:val="20"/>
          <w:szCs w:val="20"/>
        </w:rPr>
        <w:t xml:space="preserve"> </w:t>
      </w:r>
      <w:r>
        <w:rPr>
          <w:rFonts w:ascii="Times New Roman" w:hAnsi="Times New Roman" w:cs="Times New Roman"/>
          <w:kern w:val="1"/>
          <w:sz w:val="20"/>
          <w:szCs w:val="20"/>
        </w:rPr>
        <w:t>culmination?</w:t>
      </w:r>
    </w:p>
    <w:p w14:paraId="3D3AA449" w14:textId="77777777" w:rsidR="00746A79" w:rsidRDefault="005E4EA1">
      <w:pPr>
        <w:widowControl w:val="0"/>
        <w:autoSpaceDE w:val="0"/>
        <w:autoSpaceDN w:val="0"/>
        <w:adjustRightInd w:val="0"/>
        <w:spacing w:before="91"/>
        <w:ind w:left="111" w:right="39"/>
        <w:jc w:val="both"/>
        <w:rPr>
          <w:rFonts w:ascii="Times New Roman" w:hAnsi="Times New Roman" w:cs="Times New Roman"/>
          <w:kern w:val="1"/>
          <w:sz w:val="20"/>
          <w:szCs w:val="20"/>
        </w:rPr>
      </w:pPr>
      <w:r>
        <w:rPr>
          <w:rFonts w:ascii="Times New Roman" w:hAnsi="Times New Roman" w:cs="Times New Roman"/>
          <w:kern w:val="1"/>
          <w:sz w:val="20"/>
          <w:szCs w:val="20"/>
        </w:rPr>
        <w:t>Sometimes</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reviewers</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simply</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go</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page</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by</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page</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through</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 xml:space="preserve">a paper and note any </w:t>
      </w:r>
      <w:proofErr w:type="gramStart"/>
      <w:r>
        <w:rPr>
          <w:rFonts w:ascii="Times New Roman" w:hAnsi="Times New Roman" w:cs="Times New Roman"/>
          <w:kern w:val="1"/>
          <w:sz w:val="20"/>
          <w:szCs w:val="20"/>
        </w:rPr>
        <w:t>particular problems</w:t>
      </w:r>
      <w:proofErr w:type="gramEnd"/>
      <w:r>
        <w:rPr>
          <w:rFonts w:ascii="Times New Roman" w:hAnsi="Times New Roman" w:cs="Times New Roman"/>
          <w:kern w:val="1"/>
          <w:sz w:val="20"/>
          <w:szCs w:val="20"/>
        </w:rPr>
        <w:t xml:space="preserve"> in a long list. This makes it hard for authors to gain a holistic </w:t>
      </w:r>
      <w:r>
        <w:rPr>
          <w:rFonts w:ascii="Times New Roman" w:hAnsi="Times New Roman" w:cs="Times New Roman"/>
          <w:spacing w:val="-3"/>
          <w:kern w:val="1"/>
          <w:sz w:val="20"/>
          <w:szCs w:val="20"/>
        </w:rPr>
        <w:t>perspective</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review</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realize</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most</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 xml:space="preserve">critical points of concern. We </w:t>
      </w:r>
      <w:r>
        <w:rPr>
          <w:rFonts w:ascii="Times New Roman" w:hAnsi="Times New Roman" w:cs="Times New Roman"/>
          <w:spacing w:val="-3"/>
          <w:kern w:val="1"/>
          <w:sz w:val="20"/>
          <w:szCs w:val="20"/>
        </w:rPr>
        <w:t xml:space="preserve">suggest </w:t>
      </w:r>
      <w:r>
        <w:rPr>
          <w:rFonts w:ascii="Times New Roman" w:hAnsi="Times New Roman" w:cs="Times New Roman"/>
          <w:kern w:val="1"/>
          <w:sz w:val="20"/>
          <w:szCs w:val="20"/>
        </w:rPr>
        <w:t xml:space="preserve">that reviewers </w:t>
      </w:r>
      <w:r>
        <w:rPr>
          <w:rFonts w:ascii="Times New Roman" w:hAnsi="Times New Roman" w:cs="Times New Roman"/>
          <w:spacing w:val="-2"/>
          <w:kern w:val="1"/>
          <w:sz w:val="20"/>
          <w:szCs w:val="20"/>
        </w:rPr>
        <w:t xml:space="preserve">structure </w:t>
      </w:r>
      <w:r>
        <w:rPr>
          <w:rFonts w:ascii="Times New Roman" w:hAnsi="Times New Roman" w:cs="Times New Roman"/>
          <w:kern w:val="1"/>
          <w:sz w:val="20"/>
          <w:szCs w:val="20"/>
        </w:rPr>
        <w:t xml:space="preserve">the review according to the five </w:t>
      </w:r>
      <w:r>
        <w:rPr>
          <w:rFonts w:ascii="Times New Roman" w:hAnsi="Times New Roman" w:cs="Times New Roman"/>
          <w:spacing w:val="-2"/>
          <w:kern w:val="1"/>
          <w:sz w:val="20"/>
          <w:szCs w:val="20"/>
        </w:rPr>
        <w:t xml:space="preserve">issues </w:t>
      </w:r>
      <w:r>
        <w:rPr>
          <w:rFonts w:ascii="Times New Roman" w:hAnsi="Times New Roman" w:cs="Times New Roman"/>
          <w:kern w:val="1"/>
          <w:sz w:val="20"/>
          <w:szCs w:val="20"/>
        </w:rPr>
        <w:t xml:space="preserve">presented </w:t>
      </w:r>
      <w:r>
        <w:rPr>
          <w:rFonts w:ascii="Times New Roman" w:hAnsi="Times New Roman" w:cs="Times New Roman"/>
          <w:spacing w:val="-3"/>
          <w:kern w:val="1"/>
          <w:sz w:val="20"/>
          <w:szCs w:val="20"/>
        </w:rPr>
        <w:t xml:space="preserve">above—the </w:t>
      </w:r>
      <w:r>
        <w:rPr>
          <w:rFonts w:ascii="Times New Roman" w:hAnsi="Times New Roman" w:cs="Times New Roman"/>
          <w:kern w:val="1"/>
          <w:sz w:val="20"/>
          <w:szCs w:val="20"/>
        </w:rPr>
        <w:t xml:space="preserve">phenomenon, framing, theory, method, and composition—and </w:t>
      </w:r>
      <w:r>
        <w:rPr>
          <w:rFonts w:ascii="Times New Roman" w:hAnsi="Times New Roman" w:cs="Times New Roman"/>
          <w:spacing w:val="-2"/>
          <w:kern w:val="1"/>
          <w:sz w:val="20"/>
          <w:szCs w:val="20"/>
        </w:rPr>
        <w:t xml:space="preserve">recommend </w:t>
      </w:r>
      <w:r>
        <w:rPr>
          <w:rFonts w:ascii="Times New Roman" w:hAnsi="Times New Roman" w:cs="Times New Roman"/>
          <w:kern w:val="1"/>
          <w:sz w:val="20"/>
          <w:szCs w:val="20"/>
        </w:rPr>
        <w:t>that they focus on the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major</w:t>
      </w:r>
      <w:r>
        <w:rPr>
          <w:rFonts w:ascii="Times New Roman" w:hAnsi="Times New Roman" w:cs="Times New Roman"/>
          <w:spacing w:val="-8"/>
          <w:kern w:val="1"/>
          <w:sz w:val="20"/>
          <w:szCs w:val="20"/>
        </w:rPr>
        <w:t xml:space="preserve"> </w:t>
      </w:r>
      <w:r>
        <w:rPr>
          <w:rFonts w:ascii="Times New Roman" w:hAnsi="Times New Roman" w:cs="Times New Roman"/>
          <w:spacing w:val="-3"/>
          <w:kern w:val="1"/>
          <w:sz w:val="20"/>
          <w:szCs w:val="20"/>
        </w:rPr>
        <w:t>issues,</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leaving</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minor</w:t>
      </w:r>
      <w:r>
        <w:rPr>
          <w:rFonts w:ascii="Times New Roman" w:hAnsi="Times New Roman" w:cs="Times New Roman"/>
          <w:spacing w:val="-10"/>
          <w:kern w:val="1"/>
          <w:sz w:val="20"/>
          <w:szCs w:val="20"/>
        </w:rPr>
        <w:t xml:space="preserve"> </w:t>
      </w:r>
      <w:r>
        <w:rPr>
          <w:rFonts w:ascii="Times New Roman" w:hAnsi="Times New Roman" w:cs="Times New Roman"/>
          <w:spacing w:val="-2"/>
          <w:kern w:val="1"/>
          <w:sz w:val="20"/>
          <w:szCs w:val="20"/>
        </w:rPr>
        <w:t>issues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for</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end</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 xml:space="preserve">the review. This will help both the authors and the review team itself </w:t>
      </w:r>
      <w:r>
        <w:rPr>
          <w:rFonts w:ascii="Times New Roman" w:hAnsi="Times New Roman" w:cs="Times New Roman"/>
          <w:spacing w:val="-3"/>
          <w:kern w:val="1"/>
          <w:sz w:val="20"/>
          <w:szCs w:val="20"/>
        </w:rPr>
        <w:t xml:space="preserve">identify </w:t>
      </w:r>
      <w:r>
        <w:rPr>
          <w:rFonts w:ascii="Times New Roman" w:hAnsi="Times New Roman" w:cs="Times New Roman"/>
          <w:kern w:val="1"/>
          <w:sz w:val="20"/>
          <w:szCs w:val="20"/>
        </w:rPr>
        <w:t xml:space="preserve">commonalities and differences between reviews. If applied over several rounds of review, it can also help to </w:t>
      </w:r>
      <w:r>
        <w:rPr>
          <w:rFonts w:ascii="Times New Roman" w:hAnsi="Times New Roman" w:cs="Times New Roman"/>
          <w:spacing w:val="-3"/>
          <w:kern w:val="1"/>
          <w:sz w:val="20"/>
          <w:szCs w:val="20"/>
        </w:rPr>
        <w:t xml:space="preserve">highlight </w:t>
      </w:r>
      <w:r>
        <w:rPr>
          <w:rFonts w:ascii="Times New Roman" w:hAnsi="Times New Roman" w:cs="Times New Roman"/>
          <w:kern w:val="1"/>
          <w:sz w:val="20"/>
          <w:szCs w:val="20"/>
        </w:rPr>
        <w:t>the improvements that revisions are</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making.</w:t>
      </w:r>
    </w:p>
    <w:p w14:paraId="0DBD5140" w14:textId="77777777" w:rsidR="00746A79" w:rsidRDefault="005E4EA1">
      <w:pPr>
        <w:widowControl w:val="0"/>
        <w:autoSpaceDE w:val="0"/>
        <w:autoSpaceDN w:val="0"/>
        <w:adjustRightInd w:val="0"/>
        <w:spacing w:before="122"/>
        <w:ind w:left="111" w:right="39"/>
        <w:jc w:val="both"/>
        <w:rPr>
          <w:rFonts w:ascii="Times New Roman" w:hAnsi="Times New Roman" w:cs="Times New Roman"/>
          <w:kern w:val="1"/>
          <w:sz w:val="20"/>
          <w:szCs w:val="20"/>
        </w:rPr>
      </w:pPr>
      <w:r>
        <w:rPr>
          <w:rFonts w:ascii="Times New Roman" w:hAnsi="Times New Roman" w:cs="Times New Roman"/>
          <w:spacing w:val="-3"/>
          <w:kern w:val="1"/>
          <w:sz w:val="20"/>
          <w:szCs w:val="20"/>
        </w:rPr>
        <w:t xml:space="preserve">Finally, </w:t>
      </w:r>
      <w:r>
        <w:rPr>
          <w:rFonts w:ascii="Times New Roman" w:hAnsi="Times New Roman" w:cs="Times New Roman"/>
          <w:kern w:val="1"/>
          <w:sz w:val="20"/>
          <w:szCs w:val="20"/>
        </w:rPr>
        <w:t xml:space="preserve">it can be </w:t>
      </w:r>
      <w:r>
        <w:rPr>
          <w:rFonts w:ascii="Times New Roman" w:hAnsi="Times New Roman" w:cs="Times New Roman"/>
          <w:spacing w:val="-2"/>
          <w:kern w:val="1"/>
          <w:sz w:val="20"/>
          <w:szCs w:val="20"/>
        </w:rPr>
        <w:t xml:space="preserve">useful </w:t>
      </w:r>
      <w:r>
        <w:rPr>
          <w:rFonts w:ascii="Times New Roman" w:hAnsi="Times New Roman" w:cs="Times New Roman"/>
          <w:kern w:val="1"/>
          <w:sz w:val="20"/>
          <w:szCs w:val="20"/>
        </w:rPr>
        <w:t>for reviewers to communicate their</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background</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review.</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There</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may</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be</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9"/>
          <w:kern w:val="1"/>
          <w:sz w:val="20"/>
          <w:szCs w:val="20"/>
        </w:rPr>
        <w:t xml:space="preserve"> </w:t>
      </w:r>
      <w:r>
        <w:rPr>
          <w:rFonts w:ascii="Times New Roman" w:hAnsi="Times New Roman" w:cs="Times New Roman"/>
          <w:spacing w:val="-3"/>
          <w:kern w:val="1"/>
          <w:sz w:val="20"/>
          <w:szCs w:val="20"/>
        </w:rPr>
        <w:t xml:space="preserve">situation </w:t>
      </w:r>
      <w:r>
        <w:rPr>
          <w:rFonts w:ascii="Times New Roman" w:hAnsi="Times New Roman" w:cs="Times New Roman"/>
          <w:kern w:val="1"/>
          <w:sz w:val="20"/>
          <w:szCs w:val="20"/>
        </w:rPr>
        <w:t xml:space="preserve">where the reviewer’s perspective and the authors’ </w:t>
      </w:r>
      <w:r>
        <w:rPr>
          <w:rFonts w:ascii="Times New Roman" w:hAnsi="Times New Roman" w:cs="Times New Roman"/>
          <w:spacing w:val="-3"/>
          <w:kern w:val="1"/>
          <w:sz w:val="20"/>
          <w:szCs w:val="20"/>
        </w:rPr>
        <w:t>perspective</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are</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theoretically</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or</w:t>
      </w:r>
      <w:r>
        <w:rPr>
          <w:rFonts w:ascii="Times New Roman" w:hAnsi="Times New Roman" w:cs="Times New Roman"/>
          <w:spacing w:val="-16"/>
          <w:kern w:val="1"/>
          <w:sz w:val="20"/>
          <w:szCs w:val="20"/>
        </w:rPr>
        <w:t xml:space="preserve"> </w:t>
      </w:r>
      <w:r>
        <w:rPr>
          <w:rFonts w:ascii="Times New Roman" w:hAnsi="Times New Roman" w:cs="Times New Roman"/>
          <w:spacing w:val="-3"/>
          <w:kern w:val="1"/>
          <w:sz w:val="20"/>
          <w:szCs w:val="20"/>
        </w:rPr>
        <w:t>methodologically</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distant on account of very different research backgrounds. Communicating</w:t>
      </w:r>
      <w:r>
        <w:rPr>
          <w:rFonts w:ascii="Times New Roman" w:hAnsi="Times New Roman" w:cs="Times New Roman"/>
          <w:spacing w:val="-24"/>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24"/>
          <w:kern w:val="1"/>
          <w:sz w:val="20"/>
          <w:szCs w:val="20"/>
        </w:rPr>
        <w:t xml:space="preserve"> </w:t>
      </w:r>
      <w:r>
        <w:rPr>
          <w:rFonts w:ascii="Times New Roman" w:hAnsi="Times New Roman" w:cs="Times New Roman"/>
          <w:kern w:val="1"/>
          <w:sz w:val="20"/>
          <w:szCs w:val="20"/>
        </w:rPr>
        <w:t>reviewer’s</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background</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can</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help</w:t>
      </w:r>
      <w:r>
        <w:rPr>
          <w:rFonts w:ascii="Times New Roman" w:hAnsi="Times New Roman" w:cs="Times New Roman"/>
          <w:spacing w:val="-24"/>
          <w:kern w:val="1"/>
          <w:sz w:val="20"/>
          <w:szCs w:val="20"/>
        </w:rPr>
        <w:t xml:space="preserve"> </w:t>
      </w:r>
      <w:r>
        <w:rPr>
          <w:rFonts w:ascii="Times New Roman" w:hAnsi="Times New Roman" w:cs="Times New Roman"/>
          <w:kern w:val="1"/>
          <w:sz w:val="20"/>
          <w:szCs w:val="20"/>
        </w:rPr>
        <w:t xml:space="preserve">the </w:t>
      </w:r>
      <w:r>
        <w:rPr>
          <w:rFonts w:ascii="Times New Roman" w:hAnsi="Times New Roman" w:cs="Times New Roman"/>
          <w:spacing w:val="-3"/>
          <w:kern w:val="1"/>
          <w:sz w:val="20"/>
          <w:szCs w:val="20"/>
        </w:rPr>
        <w:t xml:space="preserve">senior </w:t>
      </w:r>
      <w:r>
        <w:rPr>
          <w:rFonts w:ascii="Times New Roman" w:hAnsi="Times New Roman" w:cs="Times New Roman"/>
          <w:kern w:val="1"/>
          <w:sz w:val="20"/>
          <w:szCs w:val="20"/>
        </w:rPr>
        <w:t xml:space="preserve">editor better </w:t>
      </w:r>
      <w:r>
        <w:rPr>
          <w:rFonts w:ascii="Times New Roman" w:hAnsi="Times New Roman" w:cs="Times New Roman"/>
          <w:spacing w:val="-3"/>
          <w:kern w:val="1"/>
          <w:sz w:val="20"/>
          <w:szCs w:val="20"/>
        </w:rPr>
        <w:t xml:space="preserve">synthesize </w:t>
      </w:r>
      <w:r>
        <w:rPr>
          <w:rFonts w:ascii="Times New Roman" w:hAnsi="Times New Roman" w:cs="Times New Roman"/>
          <w:kern w:val="1"/>
          <w:sz w:val="20"/>
          <w:szCs w:val="20"/>
        </w:rPr>
        <w:t xml:space="preserve">the </w:t>
      </w:r>
      <w:r>
        <w:rPr>
          <w:rFonts w:ascii="Times New Roman" w:hAnsi="Times New Roman" w:cs="Times New Roman"/>
          <w:spacing w:val="-3"/>
          <w:kern w:val="1"/>
          <w:sz w:val="20"/>
          <w:szCs w:val="20"/>
        </w:rPr>
        <w:t xml:space="preserve">reviews, </w:t>
      </w:r>
      <w:r>
        <w:rPr>
          <w:rFonts w:ascii="Times New Roman" w:hAnsi="Times New Roman" w:cs="Times New Roman"/>
          <w:kern w:val="1"/>
          <w:sz w:val="20"/>
          <w:szCs w:val="20"/>
        </w:rPr>
        <w:t xml:space="preserve">allow the authors to make better </w:t>
      </w:r>
      <w:r>
        <w:rPr>
          <w:rFonts w:ascii="Times New Roman" w:hAnsi="Times New Roman" w:cs="Times New Roman"/>
          <w:spacing w:val="-3"/>
          <w:kern w:val="1"/>
          <w:sz w:val="20"/>
          <w:szCs w:val="20"/>
        </w:rPr>
        <w:t xml:space="preserve">sense </w:t>
      </w:r>
      <w:r>
        <w:rPr>
          <w:rFonts w:ascii="Times New Roman" w:hAnsi="Times New Roman" w:cs="Times New Roman"/>
          <w:kern w:val="1"/>
          <w:sz w:val="20"/>
          <w:szCs w:val="20"/>
        </w:rPr>
        <w:t>of the review comments, and</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give</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authors</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opportunity</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make</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case</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for their position in a</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revision.</w:t>
      </w:r>
    </w:p>
    <w:p w14:paraId="32E2B7BA" w14:textId="7ACCD62E" w:rsidR="00746A79" w:rsidRPr="00A268AD" w:rsidRDefault="005E4EA1" w:rsidP="0043316A">
      <w:pPr>
        <w:widowControl w:val="0"/>
        <w:numPr>
          <w:ilvl w:val="1"/>
          <w:numId w:val="9"/>
        </w:numPr>
        <w:autoSpaceDE w:val="0"/>
        <w:autoSpaceDN w:val="0"/>
        <w:adjustRightInd w:val="0"/>
        <w:spacing w:before="197"/>
        <w:ind w:left="1134" w:hanging="992"/>
        <w:rPr>
          <w:rFonts w:ascii="Times New Roman" w:hAnsi="Times New Roman" w:cs="Times New Roman"/>
          <w:b/>
          <w:bCs/>
          <w:color w:val="000000" w:themeColor="text1"/>
          <w:kern w:val="1"/>
        </w:rPr>
      </w:pPr>
      <w:r w:rsidRPr="00A268AD">
        <w:rPr>
          <w:rFonts w:ascii="Times New Roman" w:hAnsi="Times New Roman" w:cs="Times New Roman"/>
          <w:b/>
          <w:bCs/>
          <w:color w:val="000000" w:themeColor="text1"/>
          <w:kern w:val="1"/>
        </w:rPr>
        <w:t>Tone</w:t>
      </w:r>
    </w:p>
    <w:p w14:paraId="3EAF2C3E" w14:textId="77777777" w:rsidR="00746A79" w:rsidRDefault="005E4EA1">
      <w:pPr>
        <w:widowControl w:val="0"/>
        <w:autoSpaceDE w:val="0"/>
        <w:autoSpaceDN w:val="0"/>
        <w:adjustRightInd w:val="0"/>
        <w:spacing w:before="122"/>
        <w:ind w:left="111" w:right="38"/>
        <w:jc w:val="both"/>
        <w:rPr>
          <w:rFonts w:ascii="Times New Roman" w:hAnsi="Times New Roman" w:cs="Times New Roman"/>
          <w:kern w:val="1"/>
          <w:sz w:val="20"/>
          <w:szCs w:val="20"/>
        </w:rPr>
      </w:pPr>
      <w:r>
        <w:rPr>
          <w:rFonts w:ascii="Times New Roman" w:hAnsi="Times New Roman" w:cs="Times New Roman"/>
          <w:kern w:val="1"/>
          <w:sz w:val="20"/>
          <w:szCs w:val="20"/>
        </w:rPr>
        <w:lastRenderedPageBreak/>
        <w:t>It’s</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not</w:t>
      </w:r>
      <w:r>
        <w:rPr>
          <w:rFonts w:ascii="Times New Roman" w:hAnsi="Times New Roman" w:cs="Times New Roman"/>
          <w:spacing w:val="-20"/>
          <w:kern w:val="1"/>
          <w:sz w:val="20"/>
          <w:szCs w:val="20"/>
        </w:rPr>
        <w:t xml:space="preserve"> </w:t>
      </w:r>
      <w:r>
        <w:rPr>
          <w:rFonts w:ascii="Times New Roman" w:hAnsi="Times New Roman" w:cs="Times New Roman"/>
          <w:kern w:val="1"/>
          <w:sz w:val="20"/>
          <w:szCs w:val="20"/>
        </w:rPr>
        <w:t>just</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what</w:t>
      </w:r>
      <w:r>
        <w:rPr>
          <w:rFonts w:ascii="Times New Roman" w:hAnsi="Times New Roman" w:cs="Times New Roman"/>
          <w:spacing w:val="-20"/>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20"/>
          <w:kern w:val="1"/>
          <w:sz w:val="20"/>
          <w:szCs w:val="20"/>
        </w:rPr>
        <w:t xml:space="preserve"> </w:t>
      </w:r>
      <w:r>
        <w:rPr>
          <w:rFonts w:ascii="Times New Roman" w:hAnsi="Times New Roman" w:cs="Times New Roman"/>
          <w:kern w:val="1"/>
          <w:sz w:val="20"/>
          <w:szCs w:val="20"/>
        </w:rPr>
        <w:t>says,</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how</w:t>
      </w:r>
      <w:r>
        <w:rPr>
          <w:rFonts w:ascii="Times New Roman" w:hAnsi="Times New Roman" w:cs="Times New Roman"/>
          <w:spacing w:val="-20"/>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20"/>
          <w:kern w:val="1"/>
          <w:sz w:val="20"/>
          <w:szCs w:val="20"/>
        </w:rPr>
        <w:t xml:space="preserve"> </w:t>
      </w:r>
      <w:r>
        <w:rPr>
          <w:rFonts w:ascii="Times New Roman" w:hAnsi="Times New Roman" w:cs="Times New Roman"/>
          <w:kern w:val="1"/>
          <w:sz w:val="20"/>
          <w:szCs w:val="20"/>
        </w:rPr>
        <w:t>structures</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it,</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but how</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says</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it,</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has</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tremendous</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effect</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on</w:t>
      </w:r>
      <w:r>
        <w:rPr>
          <w:rFonts w:ascii="Times New Roman" w:hAnsi="Times New Roman" w:cs="Times New Roman"/>
          <w:spacing w:val="-15"/>
          <w:kern w:val="1"/>
          <w:sz w:val="20"/>
          <w:szCs w:val="20"/>
        </w:rPr>
        <w:t xml:space="preserve"> </w:t>
      </w:r>
      <w:r>
        <w:rPr>
          <w:rFonts w:ascii="Times New Roman" w:hAnsi="Times New Roman" w:cs="Times New Roman"/>
          <w:spacing w:val="-3"/>
          <w:kern w:val="1"/>
          <w:sz w:val="20"/>
          <w:szCs w:val="20"/>
        </w:rPr>
        <w:t xml:space="preserve">authors. </w:t>
      </w:r>
      <w:r>
        <w:rPr>
          <w:rFonts w:ascii="Times New Roman" w:hAnsi="Times New Roman" w:cs="Times New Roman"/>
          <w:kern w:val="1"/>
          <w:sz w:val="20"/>
          <w:szCs w:val="20"/>
        </w:rPr>
        <w:t xml:space="preserve">A review </w:t>
      </w:r>
      <w:r>
        <w:rPr>
          <w:rFonts w:ascii="Times New Roman" w:hAnsi="Times New Roman" w:cs="Times New Roman"/>
          <w:spacing w:val="-3"/>
          <w:kern w:val="1"/>
          <w:sz w:val="20"/>
          <w:szCs w:val="20"/>
        </w:rPr>
        <w:t xml:space="preserve">should </w:t>
      </w:r>
      <w:r>
        <w:rPr>
          <w:rFonts w:ascii="Times New Roman" w:hAnsi="Times New Roman" w:cs="Times New Roman"/>
          <w:kern w:val="1"/>
          <w:sz w:val="20"/>
          <w:szCs w:val="20"/>
        </w:rPr>
        <w:t>be written as though one is offering counsel</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colleague</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not</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as</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though</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acting</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as a jurist in a trial. It can be helpful when preparing a review to put oneself in the shoes of the authors and reflect</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on</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how</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might</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feel</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were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on</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 xml:space="preserve">receiving end of the comments being </w:t>
      </w:r>
      <w:r>
        <w:rPr>
          <w:rFonts w:ascii="Times New Roman" w:hAnsi="Times New Roman" w:cs="Times New Roman"/>
          <w:spacing w:val="-3"/>
          <w:kern w:val="1"/>
          <w:sz w:val="20"/>
          <w:szCs w:val="20"/>
        </w:rPr>
        <w:t xml:space="preserve">written. </w:t>
      </w:r>
      <w:r>
        <w:rPr>
          <w:rFonts w:ascii="Times New Roman" w:hAnsi="Times New Roman" w:cs="Times New Roman"/>
          <w:kern w:val="1"/>
          <w:sz w:val="20"/>
          <w:szCs w:val="20"/>
        </w:rPr>
        <w:t xml:space="preserve">Authors are </w:t>
      </w:r>
      <w:r>
        <w:rPr>
          <w:rFonts w:ascii="Times New Roman" w:hAnsi="Times New Roman" w:cs="Times New Roman"/>
          <w:spacing w:val="-3"/>
          <w:kern w:val="1"/>
          <w:sz w:val="20"/>
          <w:szCs w:val="20"/>
        </w:rPr>
        <w:t xml:space="preserve">disciplinary </w:t>
      </w:r>
      <w:r>
        <w:rPr>
          <w:rFonts w:ascii="Times New Roman" w:hAnsi="Times New Roman" w:cs="Times New Roman"/>
          <w:kern w:val="1"/>
          <w:sz w:val="20"/>
          <w:szCs w:val="20"/>
        </w:rPr>
        <w:t xml:space="preserve">colleagues, some </w:t>
      </w:r>
      <w:r>
        <w:rPr>
          <w:rFonts w:ascii="Times New Roman" w:hAnsi="Times New Roman" w:cs="Times New Roman"/>
          <w:spacing w:val="-3"/>
          <w:kern w:val="1"/>
          <w:sz w:val="20"/>
          <w:szCs w:val="20"/>
        </w:rPr>
        <w:t xml:space="preserve">with </w:t>
      </w:r>
      <w:r>
        <w:rPr>
          <w:rFonts w:ascii="Times New Roman" w:hAnsi="Times New Roman" w:cs="Times New Roman"/>
          <w:kern w:val="1"/>
          <w:sz w:val="20"/>
          <w:szCs w:val="20"/>
        </w:rPr>
        <w:t xml:space="preserve">less experience </w:t>
      </w:r>
      <w:r>
        <w:rPr>
          <w:rFonts w:ascii="Times New Roman" w:hAnsi="Times New Roman" w:cs="Times New Roman"/>
          <w:spacing w:val="-3"/>
          <w:kern w:val="1"/>
          <w:sz w:val="20"/>
          <w:szCs w:val="20"/>
        </w:rPr>
        <w:t>writing</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papers,</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others</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with</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more,</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but</w:t>
      </w:r>
      <w:r>
        <w:rPr>
          <w:rFonts w:ascii="Times New Roman" w:hAnsi="Times New Roman" w:cs="Times New Roman"/>
          <w:spacing w:val="-13"/>
          <w:kern w:val="1"/>
          <w:sz w:val="20"/>
          <w:szCs w:val="20"/>
        </w:rPr>
        <w:t xml:space="preserve"> </w:t>
      </w:r>
      <w:r>
        <w:rPr>
          <w:rFonts w:ascii="Times New Roman" w:hAnsi="Times New Roman" w:cs="Times New Roman"/>
          <w:spacing w:val="-3"/>
          <w:kern w:val="1"/>
          <w:sz w:val="20"/>
          <w:szCs w:val="20"/>
        </w:rPr>
        <w:t>almost</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all</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with</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 xml:space="preserve">the same </w:t>
      </w:r>
      <w:r>
        <w:rPr>
          <w:rFonts w:ascii="Times New Roman" w:hAnsi="Times New Roman" w:cs="Times New Roman"/>
          <w:spacing w:val="-2"/>
          <w:kern w:val="1"/>
          <w:sz w:val="20"/>
          <w:szCs w:val="20"/>
        </w:rPr>
        <w:t xml:space="preserve">aspiration </w:t>
      </w:r>
      <w:r>
        <w:rPr>
          <w:rFonts w:ascii="Times New Roman" w:hAnsi="Times New Roman" w:cs="Times New Roman"/>
          <w:kern w:val="1"/>
          <w:sz w:val="20"/>
          <w:szCs w:val="20"/>
        </w:rPr>
        <w:t xml:space="preserve">to </w:t>
      </w:r>
      <w:r>
        <w:rPr>
          <w:rFonts w:ascii="Times New Roman" w:hAnsi="Times New Roman" w:cs="Times New Roman"/>
          <w:spacing w:val="-3"/>
          <w:kern w:val="1"/>
          <w:sz w:val="20"/>
          <w:szCs w:val="20"/>
        </w:rPr>
        <w:t xml:space="preserve">contribute </w:t>
      </w:r>
      <w:r>
        <w:rPr>
          <w:rFonts w:ascii="Times New Roman" w:hAnsi="Times New Roman" w:cs="Times New Roman"/>
          <w:kern w:val="1"/>
          <w:sz w:val="20"/>
          <w:szCs w:val="20"/>
        </w:rPr>
        <w:t>to the advancement of</w:t>
      </w:r>
      <w:r>
        <w:rPr>
          <w:rFonts w:ascii="Times New Roman" w:hAnsi="Times New Roman" w:cs="Times New Roman"/>
          <w:spacing w:val="-37"/>
          <w:kern w:val="1"/>
          <w:sz w:val="20"/>
          <w:szCs w:val="20"/>
        </w:rPr>
        <w:t xml:space="preserve"> </w:t>
      </w:r>
      <w:r>
        <w:rPr>
          <w:rFonts w:ascii="Times New Roman" w:hAnsi="Times New Roman" w:cs="Times New Roman"/>
          <w:kern w:val="1"/>
          <w:sz w:val="20"/>
          <w:szCs w:val="20"/>
        </w:rPr>
        <w:t xml:space="preserve">the field. Unnecessary </w:t>
      </w:r>
      <w:r>
        <w:rPr>
          <w:rFonts w:ascii="Times New Roman" w:hAnsi="Times New Roman" w:cs="Times New Roman"/>
          <w:spacing w:val="-3"/>
          <w:kern w:val="1"/>
          <w:sz w:val="20"/>
          <w:szCs w:val="20"/>
        </w:rPr>
        <w:t xml:space="preserve">high-handedness </w:t>
      </w:r>
      <w:r>
        <w:rPr>
          <w:rFonts w:ascii="Times New Roman" w:hAnsi="Times New Roman" w:cs="Times New Roman"/>
          <w:kern w:val="1"/>
          <w:sz w:val="20"/>
          <w:szCs w:val="20"/>
        </w:rPr>
        <w:t>will just hurt and offend</w:t>
      </w:r>
      <w:r>
        <w:rPr>
          <w:rFonts w:ascii="Times New Roman" w:hAnsi="Times New Roman" w:cs="Times New Roman"/>
          <w:spacing w:val="-8"/>
          <w:kern w:val="1"/>
          <w:sz w:val="20"/>
          <w:szCs w:val="20"/>
        </w:rPr>
        <w:t xml:space="preserve"> </w:t>
      </w:r>
      <w:r>
        <w:rPr>
          <w:rFonts w:ascii="Times New Roman" w:hAnsi="Times New Roman" w:cs="Times New Roman"/>
          <w:spacing w:val="-3"/>
          <w:kern w:val="1"/>
          <w:sz w:val="20"/>
          <w:szCs w:val="20"/>
        </w:rPr>
        <w:t>without</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helping</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authors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improve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their</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work, current or</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future.</w:t>
      </w:r>
    </w:p>
    <w:p w14:paraId="61411FE9" w14:textId="77777777" w:rsidR="00746A79" w:rsidRDefault="005E4EA1">
      <w:pPr>
        <w:widowControl w:val="0"/>
        <w:autoSpaceDE w:val="0"/>
        <w:autoSpaceDN w:val="0"/>
        <w:adjustRightInd w:val="0"/>
        <w:spacing w:before="122"/>
        <w:ind w:left="111" w:right="39"/>
        <w:jc w:val="both"/>
        <w:rPr>
          <w:rFonts w:ascii="Times New Roman" w:hAnsi="Times New Roman" w:cs="Times New Roman"/>
          <w:kern w:val="1"/>
          <w:sz w:val="20"/>
          <w:szCs w:val="20"/>
        </w:rPr>
      </w:pPr>
      <w:r>
        <w:rPr>
          <w:rFonts w:ascii="Times New Roman" w:hAnsi="Times New Roman" w:cs="Times New Roman"/>
          <w:kern w:val="1"/>
          <w:sz w:val="20"/>
          <w:szCs w:val="20"/>
        </w:rPr>
        <w:t xml:space="preserve">Thinking about how one’s words may be read by another does not mean that </w:t>
      </w:r>
      <w:r>
        <w:rPr>
          <w:rFonts w:ascii="Times New Roman" w:hAnsi="Times New Roman" w:cs="Times New Roman"/>
          <w:spacing w:val="-2"/>
          <w:kern w:val="1"/>
          <w:sz w:val="20"/>
          <w:szCs w:val="20"/>
        </w:rPr>
        <w:t xml:space="preserve">one </w:t>
      </w:r>
      <w:r>
        <w:rPr>
          <w:rFonts w:ascii="Times New Roman" w:hAnsi="Times New Roman" w:cs="Times New Roman"/>
          <w:kern w:val="1"/>
          <w:sz w:val="20"/>
          <w:szCs w:val="20"/>
        </w:rPr>
        <w:t xml:space="preserve">cannot offer </w:t>
      </w:r>
      <w:r>
        <w:rPr>
          <w:rFonts w:ascii="Times New Roman" w:hAnsi="Times New Roman" w:cs="Times New Roman"/>
          <w:spacing w:val="-3"/>
          <w:kern w:val="1"/>
          <w:sz w:val="20"/>
          <w:szCs w:val="20"/>
        </w:rPr>
        <w:t xml:space="preserve">criticism, </w:t>
      </w:r>
      <w:r>
        <w:rPr>
          <w:rFonts w:ascii="Times New Roman" w:hAnsi="Times New Roman" w:cs="Times New Roman"/>
          <w:kern w:val="1"/>
          <w:sz w:val="20"/>
          <w:szCs w:val="20"/>
        </w:rPr>
        <w:t xml:space="preserve">but this can be easier to take (and be more </w:t>
      </w:r>
      <w:r>
        <w:rPr>
          <w:rFonts w:ascii="Times New Roman" w:hAnsi="Times New Roman" w:cs="Times New Roman"/>
          <w:spacing w:val="-3"/>
          <w:kern w:val="1"/>
          <w:sz w:val="20"/>
          <w:szCs w:val="20"/>
        </w:rPr>
        <w:t xml:space="preserve">likely </w:t>
      </w:r>
      <w:r>
        <w:rPr>
          <w:rFonts w:ascii="Times New Roman" w:hAnsi="Times New Roman" w:cs="Times New Roman"/>
          <w:kern w:val="1"/>
          <w:sz w:val="20"/>
          <w:szCs w:val="20"/>
        </w:rPr>
        <w:t xml:space="preserve">to be </w:t>
      </w:r>
      <w:r>
        <w:rPr>
          <w:rFonts w:ascii="Times New Roman" w:hAnsi="Times New Roman" w:cs="Times New Roman"/>
          <w:spacing w:val="-3"/>
          <w:kern w:val="1"/>
          <w:sz w:val="20"/>
          <w:szCs w:val="20"/>
        </w:rPr>
        <w:t xml:space="preserve">addressed) </w:t>
      </w:r>
      <w:r>
        <w:rPr>
          <w:rFonts w:ascii="Times New Roman" w:hAnsi="Times New Roman" w:cs="Times New Roman"/>
          <w:kern w:val="1"/>
          <w:sz w:val="20"/>
          <w:szCs w:val="20"/>
        </w:rPr>
        <w:t xml:space="preserve">if it is presented </w:t>
      </w:r>
      <w:r>
        <w:rPr>
          <w:rFonts w:ascii="Times New Roman" w:hAnsi="Times New Roman" w:cs="Times New Roman"/>
          <w:spacing w:val="-3"/>
          <w:kern w:val="1"/>
          <w:sz w:val="20"/>
          <w:szCs w:val="20"/>
        </w:rPr>
        <w:t xml:space="preserve">respectfully </w:t>
      </w:r>
      <w:r>
        <w:rPr>
          <w:rFonts w:ascii="Times New Roman" w:hAnsi="Times New Roman" w:cs="Times New Roman"/>
          <w:kern w:val="1"/>
          <w:sz w:val="20"/>
          <w:szCs w:val="20"/>
        </w:rPr>
        <w:t xml:space="preserve">and in a </w:t>
      </w:r>
      <w:r>
        <w:rPr>
          <w:rFonts w:ascii="Times New Roman" w:hAnsi="Times New Roman" w:cs="Times New Roman"/>
          <w:spacing w:val="-3"/>
          <w:kern w:val="1"/>
          <w:sz w:val="20"/>
          <w:szCs w:val="20"/>
        </w:rPr>
        <w:t>conversational</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manner.</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Simple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changes</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wording</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 xml:space="preserve">can </w:t>
      </w:r>
      <w:r>
        <w:rPr>
          <w:rFonts w:ascii="Times New Roman" w:hAnsi="Times New Roman" w:cs="Times New Roman"/>
          <w:spacing w:val="-3"/>
          <w:kern w:val="1"/>
          <w:sz w:val="20"/>
          <w:szCs w:val="20"/>
        </w:rPr>
        <w:t xml:space="preserve">soften </w:t>
      </w:r>
      <w:r>
        <w:rPr>
          <w:rFonts w:ascii="Times New Roman" w:hAnsi="Times New Roman" w:cs="Times New Roman"/>
          <w:kern w:val="1"/>
          <w:sz w:val="20"/>
          <w:szCs w:val="20"/>
        </w:rPr>
        <w:t>remarks while still getting the message across. Presenting one’s comments as personal opinions, e.g., “my</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reading</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this</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point</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would</w:t>
      </w:r>
      <w:r>
        <w:rPr>
          <w:rFonts w:ascii="Times New Roman" w:hAnsi="Times New Roman" w:cs="Times New Roman"/>
          <w:spacing w:val="-16"/>
          <w:kern w:val="1"/>
          <w:sz w:val="20"/>
          <w:szCs w:val="20"/>
        </w:rPr>
        <w:t xml:space="preserve"> </w:t>
      </w:r>
      <w:r>
        <w:rPr>
          <w:rFonts w:ascii="Times New Roman" w:hAnsi="Times New Roman" w:cs="Times New Roman"/>
          <w:spacing w:val="-3"/>
          <w:kern w:val="1"/>
          <w:sz w:val="20"/>
          <w:szCs w:val="20"/>
        </w:rPr>
        <w:t>suggest</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rather</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than as</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unarguable</w:t>
      </w:r>
      <w:r>
        <w:rPr>
          <w:rFonts w:ascii="Times New Roman" w:hAnsi="Times New Roman" w:cs="Times New Roman"/>
          <w:spacing w:val="-10"/>
          <w:kern w:val="1"/>
          <w:sz w:val="20"/>
          <w:szCs w:val="20"/>
        </w:rPr>
        <w:t xml:space="preserve"> </w:t>
      </w:r>
      <w:r>
        <w:rPr>
          <w:rFonts w:ascii="Times New Roman" w:hAnsi="Times New Roman" w:cs="Times New Roman"/>
          <w:spacing w:val="-3"/>
          <w:kern w:val="1"/>
          <w:sz w:val="20"/>
          <w:szCs w:val="20"/>
        </w:rPr>
        <w:t>truths,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e.g.,</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“this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inadequate,”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can</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 xml:space="preserve">help </w:t>
      </w:r>
      <w:r>
        <w:rPr>
          <w:rFonts w:ascii="Times New Roman" w:hAnsi="Times New Roman" w:cs="Times New Roman"/>
          <w:spacing w:val="-2"/>
          <w:kern w:val="1"/>
          <w:sz w:val="20"/>
          <w:szCs w:val="20"/>
        </w:rPr>
        <w:t xml:space="preserve">ensure </w:t>
      </w:r>
      <w:r>
        <w:rPr>
          <w:rFonts w:ascii="Times New Roman" w:hAnsi="Times New Roman" w:cs="Times New Roman"/>
          <w:kern w:val="1"/>
          <w:sz w:val="20"/>
          <w:szCs w:val="20"/>
        </w:rPr>
        <w:t xml:space="preserve">that the review’s content does not get lost in an </w:t>
      </w:r>
      <w:r>
        <w:rPr>
          <w:rFonts w:ascii="Times New Roman" w:hAnsi="Times New Roman" w:cs="Times New Roman"/>
          <w:spacing w:val="-3"/>
          <w:kern w:val="1"/>
          <w:sz w:val="20"/>
          <w:szCs w:val="20"/>
        </w:rPr>
        <w:t xml:space="preserve">aggressive </w:t>
      </w:r>
      <w:r>
        <w:rPr>
          <w:rFonts w:ascii="Times New Roman" w:hAnsi="Times New Roman" w:cs="Times New Roman"/>
          <w:kern w:val="1"/>
          <w:sz w:val="20"/>
          <w:szCs w:val="20"/>
        </w:rPr>
        <w:t>tone.</w:t>
      </w:r>
    </w:p>
    <w:p w14:paraId="2798238D" w14:textId="645461B7" w:rsidR="00746A79" w:rsidRDefault="005E4EA1" w:rsidP="0043316A">
      <w:pPr>
        <w:widowControl w:val="0"/>
        <w:autoSpaceDE w:val="0"/>
        <w:autoSpaceDN w:val="0"/>
        <w:adjustRightInd w:val="0"/>
        <w:spacing w:before="120"/>
        <w:ind w:left="111" w:right="45"/>
        <w:jc w:val="both"/>
        <w:rPr>
          <w:rFonts w:ascii="Times New Roman" w:hAnsi="Times New Roman" w:cs="Times New Roman"/>
          <w:kern w:val="1"/>
          <w:sz w:val="20"/>
          <w:szCs w:val="20"/>
        </w:rPr>
      </w:pPr>
      <w:r>
        <w:rPr>
          <w:rFonts w:ascii="Times New Roman" w:hAnsi="Times New Roman" w:cs="Times New Roman"/>
          <w:kern w:val="1"/>
          <w:sz w:val="20"/>
          <w:szCs w:val="20"/>
        </w:rPr>
        <w:t>When reviewing a paper, if one identifies what one considers</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be</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errors</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fact</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or</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interpretation,</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it</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best to challenge these with reference to authoritative sources rather than relying on one’s own blanket assertions.</w:t>
      </w:r>
      <w:r>
        <w:rPr>
          <w:rFonts w:ascii="Times New Roman" w:hAnsi="Times New Roman" w:cs="Times New Roman"/>
          <w:spacing w:val="29"/>
          <w:kern w:val="1"/>
          <w:sz w:val="20"/>
          <w:szCs w:val="20"/>
        </w:rPr>
        <w:t xml:space="preserve"> </w:t>
      </w:r>
      <w:r>
        <w:rPr>
          <w:rFonts w:ascii="Times New Roman" w:hAnsi="Times New Roman" w:cs="Times New Roman"/>
          <w:kern w:val="1"/>
          <w:sz w:val="20"/>
          <w:szCs w:val="20"/>
        </w:rPr>
        <w:t>This</w:t>
      </w:r>
      <w:r>
        <w:rPr>
          <w:rFonts w:ascii="Times New Roman" w:hAnsi="Times New Roman" w:cs="Times New Roman"/>
          <w:spacing w:val="27"/>
          <w:kern w:val="1"/>
          <w:sz w:val="20"/>
          <w:szCs w:val="20"/>
        </w:rPr>
        <w:t xml:space="preserve"> </w:t>
      </w:r>
      <w:r>
        <w:rPr>
          <w:rFonts w:ascii="Times New Roman" w:hAnsi="Times New Roman" w:cs="Times New Roman"/>
          <w:kern w:val="1"/>
          <w:sz w:val="20"/>
          <w:szCs w:val="20"/>
        </w:rPr>
        <w:t>can</w:t>
      </w:r>
      <w:r>
        <w:rPr>
          <w:rFonts w:ascii="Times New Roman" w:hAnsi="Times New Roman" w:cs="Times New Roman"/>
          <w:spacing w:val="29"/>
          <w:kern w:val="1"/>
          <w:sz w:val="20"/>
          <w:szCs w:val="20"/>
        </w:rPr>
        <w:t xml:space="preserve"> </w:t>
      </w:r>
      <w:r>
        <w:rPr>
          <w:rFonts w:ascii="Times New Roman" w:hAnsi="Times New Roman" w:cs="Times New Roman"/>
          <w:kern w:val="1"/>
          <w:sz w:val="20"/>
          <w:szCs w:val="20"/>
        </w:rPr>
        <w:t>not</w:t>
      </w:r>
      <w:r>
        <w:rPr>
          <w:rFonts w:ascii="Times New Roman" w:hAnsi="Times New Roman" w:cs="Times New Roman"/>
          <w:spacing w:val="27"/>
          <w:kern w:val="1"/>
          <w:sz w:val="20"/>
          <w:szCs w:val="20"/>
        </w:rPr>
        <w:t xml:space="preserve"> </w:t>
      </w:r>
      <w:r>
        <w:rPr>
          <w:rFonts w:ascii="Times New Roman" w:hAnsi="Times New Roman" w:cs="Times New Roman"/>
          <w:kern w:val="1"/>
          <w:sz w:val="20"/>
          <w:szCs w:val="20"/>
        </w:rPr>
        <w:t>only</w:t>
      </w:r>
      <w:r>
        <w:rPr>
          <w:rFonts w:ascii="Times New Roman" w:hAnsi="Times New Roman" w:cs="Times New Roman"/>
          <w:spacing w:val="28"/>
          <w:kern w:val="1"/>
          <w:sz w:val="20"/>
          <w:szCs w:val="20"/>
        </w:rPr>
        <w:t xml:space="preserve"> </w:t>
      </w:r>
      <w:r>
        <w:rPr>
          <w:rFonts w:ascii="Times New Roman" w:hAnsi="Times New Roman" w:cs="Times New Roman"/>
          <w:kern w:val="1"/>
          <w:sz w:val="20"/>
          <w:szCs w:val="20"/>
        </w:rPr>
        <w:t>inform</w:t>
      </w:r>
      <w:r>
        <w:rPr>
          <w:rFonts w:ascii="Times New Roman" w:hAnsi="Times New Roman" w:cs="Times New Roman"/>
          <w:spacing w:val="28"/>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28"/>
          <w:kern w:val="1"/>
          <w:sz w:val="20"/>
          <w:szCs w:val="20"/>
        </w:rPr>
        <w:t xml:space="preserve"> </w:t>
      </w:r>
      <w:r>
        <w:rPr>
          <w:rFonts w:ascii="Times New Roman" w:hAnsi="Times New Roman" w:cs="Times New Roman"/>
          <w:kern w:val="1"/>
          <w:sz w:val="20"/>
          <w:szCs w:val="20"/>
        </w:rPr>
        <w:t>authors</w:t>
      </w:r>
      <w:r>
        <w:rPr>
          <w:rFonts w:ascii="Times New Roman" w:hAnsi="Times New Roman" w:cs="Times New Roman"/>
          <w:spacing w:val="27"/>
          <w:kern w:val="1"/>
          <w:sz w:val="20"/>
          <w:szCs w:val="20"/>
        </w:rPr>
        <w:t xml:space="preserve"> </w:t>
      </w:r>
      <w:r>
        <w:rPr>
          <w:rFonts w:ascii="Times New Roman" w:hAnsi="Times New Roman" w:cs="Times New Roman"/>
          <w:kern w:val="1"/>
          <w:sz w:val="20"/>
          <w:szCs w:val="20"/>
        </w:rPr>
        <w:t>but</w:t>
      </w:r>
      <w:r w:rsidR="0043316A">
        <w:rPr>
          <w:rFonts w:ascii="Times New Roman" w:hAnsi="Times New Roman" w:cs="Times New Roman"/>
          <w:kern w:val="1"/>
          <w:sz w:val="20"/>
          <w:szCs w:val="20"/>
        </w:rPr>
        <w:t xml:space="preserve"> </w:t>
      </w:r>
      <w:r>
        <w:rPr>
          <w:rFonts w:ascii="Times New Roman" w:hAnsi="Times New Roman" w:cs="Times New Roman"/>
          <w:kern w:val="1"/>
          <w:sz w:val="20"/>
          <w:szCs w:val="20"/>
        </w:rPr>
        <w:t>also</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allow</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them</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understand</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where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comments</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are coming from and even, perhaps, to challenge the comments in a response or clarify the evidence</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behind their statements in revision.</w:t>
      </w:r>
    </w:p>
    <w:p w14:paraId="1298A434" w14:textId="77777777" w:rsidR="00746A79" w:rsidRDefault="005E4EA1">
      <w:pPr>
        <w:widowControl w:val="0"/>
        <w:autoSpaceDE w:val="0"/>
        <w:autoSpaceDN w:val="0"/>
        <w:adjustRightInd w:val="0"/>
        <w:spacing w:before="119"/>
        <w:ind w:left="111" w:right="105"/>
        <w:jc w:val="both"/>
        <w:rPr>
          <w:rFonts w:ascii="Times New Roman" w:hAnsi="Times New Roman" w:cs="Times New Roman"/>
          <w:kern w:val="1"/>
          <w:sz w:val="20"/>
          <w:szCs w:val="20"/>
        </w:rPr>
      </w:pPr>
      <w:r>
        <w:rPr>
          <w:rFonts w:ascii="Times New Roman" w:hAnsi="Times New Roman" w:cs="Times New Roman"/>
          <w:kern w:val="1"/>
          <w:sz w:val="20"/>
          <w:szCs w:val="20"/>
        </w:rPr>
        <w:t>Statements</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are</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dismissive</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(e.g.,</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authors</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 xml:space="preserve">clearly know nothing about…”), </w:t>
      </w:r>
      <w:r>
        <w:rPr>
          <w:rFonts w:ascii="Times New Roman" w:hAnsi="Times New Roman" w:cs="Times New Roman"/>
          <w:spacing w:val="-3"/>
          <w:kern w:val="1"/>
          <w:sz w:val="20"/>
          <w:szCs w:val="20"/>
        </w:rPr>
        <w:t xml:space="preserve">presumptive </w:t>
      </w:r>
      <w:r>
        <w:rPr>
          <w:rFonts w:ascii="Times New Roman" w:hAnsi="Times New Roman" w:cs="Times New Roman"/>
          <w:kern w:val="1"/>
          <w:sz w:val="20"/>
          <w:szCs w:val="20"/>
        </w:rPr>
        <w:t xml:space="preserve">(e.g., “I was </w:t>
      </w:r>
      <w:r>
        <w:rPr>
          <w:rFonts w:ascii="Times New Roman" w:hAnsi="Times New Roman" w:cs="Times New Roman"/>
          <w:spacing w:val="-3"/>
          <w:kern w:val="1"/>
          <w:sz w:val="20"/>
          <w:szCs w:val="20"/>
        </w:rPr>
        <w:t>dismayed</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find</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no</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thought</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was</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given</w:t>
      </w:r>
      <w:r>
        <w:rPr>
          <w:rFonts w:ascii="Times New Roman" w:hAnsi="Times New Roman" w:cs="Times New Roman"/>
          <w:spacing w:val="-9"/>
          <w:kern w:val="1"/>
          <w:sz w:val="20"/>
          <w:szCs w:val="20"/>
        </w:rPr>
        <w:t xml:space="preserve"> </w:t>
      </w:r>
      <w:r>
        <w:rPr>
          <w:rFonts w:ascii="Times New Roman" w:hAnsi="Times New Roman" w:cs="Times New Roman"/>
          <w:spacing w:val="-2"/>
          <w:kern w:val="1"/>
          <w:sz w:val="20"/>
          <w:szCs w:val="20"/>
        </w:rPr>
        <w:t>to…”),</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 xml:space="preserve">rude (e.g., “this is very poorly </w:t>
      </w:r>
      <w:r>
        <w:rPr>
          <w:rFonts w:ascii="Times New Roman" w:hAnsi="Times New Roman" w:cs="Times New Roman"/>
          <w:spacing w:val="-3"/>
          <w:kern w:val="1"/>
          <w:sz w:val="20"/>
          <w:szCs w:val="20"/>
        </w:rPr>
        <w:t xml:space="preserve">constructed”) </w:t>
      </w:r>
      <w:r>
        <w:rPr>
          <w:rFonts w:ascii="Times New Roman" w:hAnsi="Times New Roman" w:cs="Times New Roman"/>
          <w:kern w:val="1"/>
          <w:sz w:val="20"/>
          <w:szCs w:val="20"/>
        </w:rPr>
        <w:t xml:space="preserve">or hyperbolic (“the weakest analysis I have ever seen”) are </w:t>
      </w:r>
      <w:r>
        <w:rPr>
          <w:rFonts w:ascii="Times New Roman" w:hAnsi="Times New Roman" w:cs="Times New Roman"/>
          <w:spacing w:val="-3"/>
          <w:kern w:val="1"/>
          <w:sz w:val="20"/>
          <w:szCs w:val="20"/>
        </w:rPr>
        <w:t>inappropriate.</w:t>
      </w:r>
      <w:r>
        <w:rPr>
          <w:rFonts w:ascii="Times New Roman" w:hAnsi="Times New Roman" w:cs="Times New Roman"/>
          <w:spacing w:val="-18"/>
          <w:kern w:val="1"/>
          <w:sz w:val="20"/>
          <w:szCs w:val="20"/>
        </w:rPr>
        <w:t xml:space="preserve"> </w:t>
      </w:r>
      <w:r>
        <w:rPr>
          <w:rFonts w:ascii="Times New Roman" w:hAnsi="Times New Roman" w:cs="Times New Roman"/>
          <w:spacing w:val="-3"/>
          <w:kern w:val="1"/>
          <w:sz w:val="20"/>
          <w:szCs w:val="20"/>
        </w:rPr>
        <w:t>Instead,</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same</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negative</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sentiments</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can be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expressed</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with</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consideration</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for</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3"/>
          <w:kern w:val="1"/>
          <w:sz w:val="20"/>
          <w:szCs w:val="20"/>
        </w:rPr>
        <w:t xml:space="preserve"> </w:t>
      </w:r>
      <w:r>
        <w:rPr>
          <w:rFonts w:ascii="Times New Roman" w:hAnsi="Times New Roman" w:cs="Times New Roman"/>
          <w:spacing w:val="-3"/>
          <w:kern w:val="1"/>
          <w:sz w:val="20"/>
          <w:szCs w:val="20"/>
        </w:rPr>
        <w:t>authors,</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such</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 xml:space="preserve">as “I was unable to ascertain the </w:t>
      </w:r>
      <w:r>
        <w:rPr>
          <w:rFonts w:ascii="Times New Roman" w:hAnsi="Times New Roman" w:cs="Times New Roman"/>
          <w:spacing w:val="-3"/>
          <w:kern w:val="1"/>
          <w:sz w:val="20"/>
          <w:szCs w:val="20"/>
        </w:rPr>
        <w:t xml:space="preserve">authors’ </w:t>
      </w:r>
      <w:r>
        <w:rPr>
          <w:rFonts w:ascii="Times New Roman" w:hAnsi="Times New Roman" w:cs="Times New Roman"/>
          <w:kern w:val="1"/>
          <w:sz w:val="20"/>
          <w:szCs w:val="20"/>
        </w:rPr>
        <w:t xml:space="preserve">familiarity with the body of research on </w:t>
      </w:r>
      <w:proofErr w:type="spellStart"/>
      <w:r>
        <w:rPr>
          <w:rFonts w:ascii="Times New Roman" w:hAnsi="Times New Roman" w:cs="Times New Roman"/>
          <w:kern w:val="1"/>
          <w:sz w:val="20"/>
          <w:szCs w:val="20"/>
        </w:rPr>
        <w:t>xyz</w:t>
      </w:r>
      <w:proofErr w:type="spellEnd"/>
      <w:r>
        <w:rPr>
          <w:rFonts w:ascii="Times New Roman" w:hAnsi="Times New Roman" w:cs="Times New Roman"/>
          <w:kern w:val="1"/>
          <w:sz w:val="20"/>
          <w:szCs w:val="20"/>
        </w:rPr>
        <w:t xml:space="preserve">, and I do believe this research would help the reader better grasp the </w:t>
      </w:r>
      <w:r>
        <w:rPr>
          <w:rFonts w:ascii="Times New Roman" w:hAnsi="Times New Roman" w:cs="Times New Roman"/>
          <w:spacing w:val="-3"/>
          <w:kern w:val="1"/>
          <w:sz w:val="20"/>
          <w:szCs w:val="20"/>
        </w:rPr>
        <w:t xml:space="preserve">manuscript’s contribution.” </w:t>
      </w:r>
      <w:r>
        <w:rPr>
          <w:rFonts w:ascii="Times New Roman" w:hAnsi="Times New Roman" w:cs="Times New Roman"/>
          <w:kern w:val="1"/>
          <w:sz w:val="20"/>
          <w:szCs w:val="20"/>
        </w:rPr>
        <w:t xml:space="preserve">Even if the paper does not meet the </w:t>
      </w:r>
      <w:r>
        <w:rPr>
          <w:rFonts w:ascii="Times New Roman" w:hAnsi="Times New Roman" w:cs="Times New Roman"/>
          <w:spacing w:val="-3"/>
          <w:kern w:val="1"/>
          <w:sz w:val="20"/>
          <w:szCs w:val="20"/>
        </w:rPr>
        <w:t xml:space="preserve">standards </w:t>
      </w:r>
      <w:r>
        <w:rPr>
          <w:rFonts w:ascii="Times New Roman" w:hAnsi="Times New Roman" w:cs="Times New Roman"/>
          <w:kern w:val="1"/>
          <w:sz w:val="20"/>
          <w:szCs w:val="20"/>
        </w:rPr>
        <w:t xml:space="preserve">one expects, the authors will have spent </w:t>
      </w:r>
      <w:r>
        <w:rPr>
          <w:rFonts w:ascii="Times New Roman" w:hAnsi="Times New Roman" w:cs="Times New Roman"/>
          <w:spacing w:val="-3"/>
          <w:kern w:val="1"/>
          <w:sz w:val="20"/>
          <w:szCs w:val="20"/>
        </w:rPr>
        <w:t xml:space="preserve">considerable </w:t>
      </w:r>
      <w:r>
        <w:rPr>
          <w:rFonts w:ascii="Times New Roman" w:hAnsi="Times New Roman" w:cs="Times New Roman"/>
          <w:kern w:val="1"/>
          <w:sz w:val="20"/>
          <w:szCs w:val="20"/>
        </w:rPr>
        <w:t xml:space="preserve">time </w:t>
      </w:r>
      <w:r>
        <w:rPr>
          <w:rFonts w:ascii="Times New Roman" w:hAnsi="Times New Roman" w:cs="Times New Roman"/>
          <w:spacing w:val="-2"/>
          <w:kern w:val="1"/>
          <w:sz w:val="20"/>
          <w:szCs w:val="20"/>
        </w:rPr>
        <w:t xml:space="preserve">conducting </w:t>
      </w:r>
      <w:r>
        <w:rPr>
          <w:rFonts w:ascii="Times New Roman" w:hAnsi="Times New Roman" w:cs="Times New Roman"/>
          <w:kern w:val="1"/>
          <w:sz w:val="20"/>
          <w:szCs w:val="20"/>
        </w:rPr>
        <w:t xml:space="preserve">the research and </w:t>
      </w:r>
      <w:r>
        <w:rPr>
          <w:rFonts w:ascii="Times New Roman" w:hAnsi="Times New Roman" w:cs="Times New Roman"/>
          <w:spacing w:val="-3"/>
          <w:kern w:val="1"/>
          <w:sz w:val="20"/>
          <w:szCs w:val="20"/>
        </w:rPr>
        <w:t xml:space="preserve">writing </w:t>
      </w:r>
      <w:r>
        <w:rPr>
          <w:rFonts w:ascii="Times New Roman" w:hAnsi="Times New Roman" w:cs="Times New Roman"/>
          <w:kern w:val="1"/>
          <w:sz w:val="20"/>
          <w:szCs w:val="20"/>
        </w:rPr>
        <w:t xml:space="preserve">the paper, so their work deserves to be treated </w:t>
      </w:r>
      <w:r>
        <w:rPr>
          <w:rFonts w:ascii="Times New Roman" w:hAnsi="Times New Roman" w:cs="Times New Roman"/>
          <w:spacing w:val="-3"/>
          <w:kern w:val="1"/>
          <w:sz w:val="20"/>
          <w:szCs w:val="20"/>
        </w:rPr>
        <w:t xml:space="preserve">with </w:t>
      </w:r>
      <w:r>
        <w:rPr>
          <w:rFonts w:ascii="Times New Roman" w:hAnsi="Times New Roman" w:cs="Times New Roman"/>
          <w:kern w:val="1"/>
          <w:sz w:val="20"/>
          <w:szCs w:val="20"/>
        </w:rPr>
        <w:t xml:space="preserve">civility. The cloak of anonymity that reviewers </w:t>
      </w:r>
      <w:r>
        <w:rPr>
          <w:rFonts w:ascii="Times New Roman" w:hAnsi="Times New Roman" w:cs="Times New Roman"/>
          <w:spacing w:val="-3"/>
          <w:kern w:val="1"/>
          <w:sz w:val="20"/>
          <w:szCs w:val="20"/>
        </w:rPr>
        <w:t xml:space="preserve">typically </w:t>
      </w:r>
      <w:r>
        <w:rPr>
          <w:rFonts w:ascii="Times New Roman" w:hAnsi="Times New Roman" w:cs="Times New Roman"/>
          <w:kern w:val="1"/>
          <w:sz w:val="20"/>
          <w:szCs w:val="20"/>
        </w:rPr>
        <w:t xml:space="preserve">receive is sometimes an </w:t>
      </w:r>
      <w:r>
        <w:rPr>
          <w:rFonts w:ascii="Times New Roman" w:hAnsi="Times New Roman" w:cs="Times New Roman"/>
          <w:spacing w:val="-2"/>
          <w:kern w:val="1"/>
          <w:sz w:val="20"/>
          <w:szCs w:val="20"/>
        </w:rPr>
        <w:t xml:space="preserve">excuse </w:t>
      </w:r>
      <w:r>
        <w:rPr>
          <w:rFonts w:ascii="Times New Roman" w:hAnsi="Times New Roman" w:cs="Times New Roman"/>
          <w:kern w:val="1"/>
          <w:sz w:val="20"/>
          <w:szCs w:val="20"/>
        </w:rPr>
        <w:t xml:space="preserve">for </w:t>
      </w:r>
      <w:proofErr w:type="spellStart"/>
      <w:r>
        <w:rPr>
          <w:rFonts w:ascii="Times New Roman" w:hAnsi="Times New Roman" w:cs="Times New Roman"/>
          <w:kern w:val="1"/>
          <w:sz w:val="20"/>
          <w:szCs w:val="20"/>
        </w:rPr>
        <w:t>behavior</w:t>
      </w:r>
      <w:proofErr w:type="spellEnd"/>
      <w:r>
        <w:rPr>
          <w:rFonts w:ascii="Times New Roman" w:hAnsi="Times New Roman" w:cs="Times New Roman"/>
          <w:kern w:val="1"/>
          <w:sz w:val="20"/>
          <w:szCs w:val="20"/>
        </w:rPr>
        <w:t xml:space="preserve"> that they would not engage in were their identities known. In general, the best policy is to take the same tone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would</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take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were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one’s</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identity</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known.</w:t>
      </w:r>
    </w:p>
    <w:p w14:paraId="04E0196A" w14:textId="77777777" w:rsidR="00746A79" w:rsidRDefault="00746A79">
      <w:pPr>
        <w:widowControl w:val="0"/>
        <w:autoSpaceDE w:val="0"/>
        <w:autoSpaceDN w:val="0"/>
        <w:adjustRightInd w:val="0"/>
        <w:spacing w:before="4"/>
        <w:rPr>
          <w:rFonts w:ascii="Times New Roman" w:hAnsi="Times New Roman" w:cs="Times New Roman"/>
          <w:kern w:val="1"/>
          <w:sz w:val="17"/>
          <w:szCs w:val="17"/>
        </w:rPr>
      </w:pPr>
    </w:p>
    <w:p w14:paraId="243BA5AA" w14:textId="64FFD040" w:rsidR="00746A79" w:rsidRPr="00A268AD" w:rsidRDefault="005E4EA1" w:rsidP="00A268AD">
      <w:pPr>
        <w:widowControl w:val="0"/>
        <w:numPr>
          <w:ilvl w:val="1"/>
          <w:numId w:val="9"/>
        </w:numPr>
        <w:tabs>
          <w:tab w:val="left" w:pos="544"/>
        </w:tabs>
        <w:autoSpaceDE w:val="0"/>
        <w:autoSpaceDN w:val="0"/>
        <w:adjustRightInd w:val="0"/>
        <w:ind w:hanging="1495"/>
        <w:rPr>
          <w:rFonts w:ascii="Times New Roman" w:hAnsi="Times New Roman" w:cs="Times New Roman"/>
          <w:b/>
          <w:bCs/>
          <w:color w:val="000000" w:themeColor="text1"/>
          <w:kern w:val="1"/>
        </w:rPr>
      </w:pPr>
      <w:r w:rsidRPr="00A268AD">
        <w:rPr>
          <w:rFonts w:ascii="Times New Roman" w:hAnsi="Times New Roman" w:cs="Times New Roman"/>
          <w:b/>
          <w:bCs/>
          <w:color w:val="000000" w:themeColor="text1"/>
          <w:kern w:val="1"/>
        </w:rPr>
        <w:t>Timing</w:t>
      </w:r>
    </w:p>
    <w:p w14:paraId="1F4F4067" w14:textId="77777777" w:rsidR="00746A79" w:rsidRDefault="005E4EA1">
      <w:pPr>
        <w:widowControl w:val="0"/>
        <w:autoSpaceDE w:val="0"/>
        <w:autoSpaceDN w:val="0"/>
        <w:adjustRightInd w:val="0"/>
        <w:spacing w:before="122"/>
        <w:ind w:left="111" w:right="105"/>
        <w:jc w:val="both"/>
        <w:rPr>
          <w:rFonts w:ascii="Times New Roman" w:hAnsi="Times New Roman" w:cs="Times New Roman"/>
          <w:kern w:val="1"/>
          <w:sz w:val="20"/>
          <w:szCs w:val="20"/>
        </w:rPr>
      </w:pPr>
      <w:r>
        <w:rPr>
          <w:rFonts w:ascii="Times New Roman" w:hAnsi="Times New Roman" w:cs="Times New Roman"/>
          <w:kern w:val="1"/>
          <w:sz w:val="20"/>
          <w:szCs w:val="20"/>
        </w:rPr>
        <w:t xml:space="preserve">At </w:t>
      </w:r>
      <w:r>
        <w:rPr>
          <w:rFonts w:ascii="Times New Roman" w:hAnsi="Times New Roman" w:cs="Times New Roman"/>
          <w:i/>
          <w:iCs/>
          <w:kern w:val="1"/>
          <w:sz w:val="20"/>
          <w:szCs w:val="20"/>
        </w:rPr>
        <w:t>JAIS</w:t>
      </w:r>
      <w:r>
        <w:rPr>
          <w:rFonts w:ascii="Times New Roman" w:hAnsi="Times New Roman" w:cs="Times New Roman"/>
          <w:kern w:val="1"/>
          <w:sz w:val="20"/>
          <w:szCs w:val="20"/>
        </w:rPr>
        <w:t>, requests to review typically come with a 30- day deadline. Authors will be waiting to find out the decision on their paper and journal reputations can be affected by the timeliness of the review process, so failing to meet deadlines does matter. Therefore, we expect reviewers to do their best to adhere to the deadline. Upon receiving the review invite, if you know that you cannot complete the review before the deadline, it is best to ask the senior editor if an extension is permissible rather than turning the review down for lack of time. Senior editors are often able to schedule their own work on the senior editor report in advance if they are made aware of when to expect the review’s return.</w:t>
      </w:r>
    </w:p>
    <w:p w14:paraId="7C76341F" w14:textId="44E508BB" w:rsidR="00746A79" w:rsidRPr="00A268AD" w:rsidRDefault="005E4EA1" w:rsidP="00A268AD">
      <w:pPr>
        <w:widowControl w:val="0"/>
        <w:autoSpaceDE w:val="0"/>
        <w:autoSpaceDN w:val="0"/>
        <w:adjustRightInd w:val="0"/>
        <w:spacing w:before="122"/>
        <w:ind w:left="111" w:right="107"/>
        <w:jc w:val="both"/>
        <w:rPr>
          <w:rFonts w:ascii="Times New Roman" w:hAnsi="Times New Roman" w:cs="Times New Roman"/>
          <w:kern w:val="1"/>
          <w:sz w:val="20"/>
          <w:szCs w:val="20"/>
        </w:rPr>
      </w:pPr>
      <w:r>
        <w:rPr>
          <w:rFonts w:ascii="Times New Roman" w:hAnsi="Times New Roman" w:cs="Times New Roman"/>
          <w:kern w:val="1"/>
          <w:sz w:val="20"/>
          <w:szCs w:val="20"/>
        </w:rPr>
        <w:t>Sometimes, even when one has intended to submit the review on time, the completion of the review may be delayed at the last minute by unavoidable circumstances. In such cases, the reviewer should inform the senior/associate editor as soon as possible. At that stage, it is very difficult for the senior editor to find another reviewer and a minor extension of the deadline</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often</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best</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way</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avoid</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an</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extended</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 xml:space="preserve">wait time for authors. However, in certain cases, the reviewer may simply be unable to deliver the review, in which case a new reviewer will be </w:t>
      </w:r>
      <w:proofErr w:type="gramStart"/>
      <w:r>
        <w:rPr>
          <w:rFonts w:ascii="Times New Roman" w:hAnsi="Times New Roman" w:cs="Times New Roman"/>
          <w:kern w:val="1"/>
          <w:sz w:val="20"/>
          <w:szCs w:val="20"/>
        </w:rPr>
        <w:t>sought</w:t>
      </w:r>
      <w:proofErr w:type="gramEnd"/>
      <w:r>
        <w:rPr>
          <w:rFonts w:ascii="Times New Roman" w:hAnsi="Times New Roman" w:cs="Times New Roman"/>
          <w:kern w:val="1"/>
          <w:sz w:val="20"/>
          <w:szCs w:val="20"/>
        </w:rPr>
        <w:t xml:space="preserve"> and the authors will experience a longer than average review time. That said, we encourage reviewers to try to keep extensions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minimum,</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as</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senior</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editors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will</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usually want to have reports from all reviewers before making their decision and, in many cases, might be only using two reviewers. A delay in one review will therefore hold up the whole review cycle.</w:t>
      </w:r>
    </w:p>
    <w:p w14:paraId="5DBA8F3B" w14:textId="77777777" w:rsidR="00746A79" w:rsidRDefault="005E4EA1">
      <w:pPr>
        <w:widowControl w:val="0"/>
        <w:autoSpaceDE w:val="0"/>
        <w:autoSpaceDN w:val="0"/>
        <w:adjustRightInd w:val="0"/>
        <w:spacing w:before="91"/>
        <w:ind w:left="111" w:right="39"/>
        <w:jc w:val="both"/>
        <w:rPr>
          <w:rFonts w:ascii="Times New Roman" w:hAnsi="Times New Roman" w:cs="Times New Roman"/>
          <w:kern w:val="1"/>
          <w:sz w:val="20"/>
          <w:szCs w:val="20"/>
        </w:rPr>
      </w:pPr>
      <w:r>
        <w:rPr>
          <w:rFonts w:ascii="Times New Roman" w:hAnsi="Times New Roman" w:cs="Times New Roman"/>
          <w:kern w:val="1"/>
          <w:sz w:val="20"/>
          <w:szCs w:val="20"/>
        </w:rPr>
        <w:t xml:space="preserve">At the same time, however, it is better for the authors and the journal that papers receive considered and careful reviews, so a short delay may be better than a rushed and cursory review. Ultimately, the review process is not an assembly line that can be perfectly optimized and predicted in advance. All parties involved—authors, reviewers, </w:t>
      </w:r>
      <w:proofErr w:type="gramStart"/>
      <w:r>
        <w:rPr>
          <w:rFonts w:ascii="Times New Roman" w:hAnsi="Times New Roman" w:cs="Times New Roman"/>
          <w:kern w:val="1"/>
          <w:sz w:val="20"/>
          <w:szCs w:val="20"/>
        </w:rPr>
        <w:t>associate</w:t>
      </w:r>
      <w:proofErr w:type="gramEnd"/>
      <w:r>
        <w:rPr>
          <w:rFonts w:ascii="Times New Roman" w:hAnsi="Times New Roman" w:cs="Times New Roman"/>
          <w:kern w:val="1"/>
          <w:sz w:val="20"/>
          <w:szCs w:val="20"/>
        </w:rPr>
        <w:t xml:space="preserve"> and senior editors—need to operate under the assumption that everyone is doing their best.</w:t>
      </w:r>
    </w:p>
    <w:p w14:paraId="5915C1F1" w14:textId="77777777" w:rsidR="00746A79" w:rsidRDefault="00746A79">
      <w:pPr>
        <w:widowControl w:val="0"/>
        <w:autoSpaceDE w:val="0"/>
        <w:autoSpaceDN w:val="0"/>
        <w:adjustRightInd w:val="0"/>
        <w:spacing w:before="4"/>
        <w:rPr>
          <w:rFonts w:ascii="Times New Roman" w:hAnsi="Times New Roman" w:cs="Times New Roman"/>
          <w:kern w:val="1"/>
          <w:sz w:val="17"/>
          <w:szCs w:val="17"/>
        </w:rPr>
      </w:pPr>
    </w:p>
    <w:p w14:paraId="32BE2FE4" w14:textId="4ECE4373" w:rsidR="00746A79" w:rsidRPr="00A268AD" w:rsidRDefault="005E4EA1" w:rsidP="00A268AD">
      <w:pPr>
        <w:widowControl w:val="0"/>
        <w:numPr>
          <w:ilvl w:val="1"/>
          <w:numId w:val="9"/>
        </w:numPr>
        <w:tabs>
          <w:tab w:val="left" w:pos="544"/>
        </w:tabs>
        <w:autoSpaceDE w:val="0"/>
        <w:autoSpaceDN w:val="0"/>
        <w:adjustRightInd w:val="0"/>
        <w:ind w:hanging="1495"/>
        <w:rPr>
          <w:rFonts w:ascii="Times New Roman" w:hAnsi="Times New Roman" w:cs="Times New Roman"/>
          <w:b/>
          <w:bCs/>
          <w:color w:val="000000" w:themeColor="text1"/>
          <w:kern w:val="1"/>
        </w:rPr>
      </w:pPr>
      <w:r w:rsidRPr="00A268AD">
        <w:rPr>
          <w:rFonts w:ascii="Times New Roman" w:hAnsi="Times New Roman" w:cs="Times New Roman"/>
          <w:b/>
          <w:bCs/>
          <w:color w:val="000000" w:themeColor="text1"/>
          <w:kern w:val="1"/>
        </w:rPr>
        <w:t>Length</w:t>
      </w:r>
    </w:p>
    <w:p w14:paraId="4540028A" w14:textId="77777777" w:rsidR="00746A79" w:rsidRDefault="005E4EA1">
      <w:pPr>
        <w:widowControl w:val="0"/>
        <w:autoSpaceDE w:val="0"/>
        <w:autoSpaceDN w:val="0"/>
        <w:adjustRightInd w:val="0"/>
        <w:spacing w:before="121"/>
        <w:ind w:left="111" w:right="38"/>
        <w:jc w:val="both"/>
        <w:rPr>
          <w:rFonts w:ascii="Times New Roman" w:hAnsi="Times New Roman" w:cs="Times New Roman"/>
          <w:kern w:val="1"/>
          <w:sz w:val="20"/>
          <w:szCs w:val="20"/>
        </w:rPr>
      </w:pPr>
      <w:r>
        <w:rPr>
          <w:rFonts w:ascii="Times New Roman" w:hAnsi="Times New Roman" w:cs="Times New Roman"/>
          <w:kern w:val="1"/>
          <w:sz w:val="20"/>
          <w:szCs w:val="20"/>
        </w:rPr>
        <w:t>There is no “right” length to a review, but if the recommendations in this editorial regarding the breadth and depth of coverage expected in a good review are taken seriously, then it is hard to see how this</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could</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be</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provided</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less</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than</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two</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pages.</w:t>
      </w:r>
      <w:r>
        <w:rPr>
          <w:rFonts w:ascii="Times New Roman" w:hAnsi="Times New Roman" w:cs="Times New Roman"/>
          <w:spacing w:val="-2"/>
          <w:kern w:val="1"/>
          <w:sz w:val="20"/>
          <w:szCs w:val="20"/>
        </w:rPr>
        <w:t xml:space="preserve"> </w:t>
      </w:r>
      <w:r>
        <w:rPr>
          <w:rFonts w:ascii="Times New Roman" w:hAnsi="Times New Roman" w:cs="Times New Roman"/>
          <w:kern w:val="1"/>
          <w:sz w:val="20"/>
          <w:szCs w:val="20"/>
        </w:rPr>
        <w:t>We</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 xml:space="preserve">have often found that reviews in the </w:t>
      </w:r>
      <w:proofErr w:type="gramStart"/>
      <w:r>
        <w:rPr>
          <w:rFonts w:ascii="Times New Roman" w:hAnsi="Times New Roman" w:cs="Times New Roman"/>
          <w:kern w:val="1"/>
          <w:sz w:val="20"/>
          <w:szCs w:val="20"/>
        </w:rPr>
        <w:t>2-3 page</w:t>
      </w:r>
      <w:proofErr w:type="gramEnd"/>
      <w:r>
        <w:rPr>
          <w:rFonts w:ascii="Times New Roman" w:hAnsi="Times New Roman" w:cs="Times New Roman"/>
          <w:kern w:val="1"/>
          <w:sz w:val="20"/>
          <w:szCs w:val="20"/>
        </w:rPr>
        <w:t xml:space="preserve"> range cover the right amount of content without becoming overbearing. Very long reviews (5 plus pages—some come in even at 8 pages or more), however, tend to be as unsatisfactory as very short (1 page) reviews. In the former case, the problem is often grandstanding (the reviewers showing off their erudition) and/or </w:t>
      </w:r>
      <w:proofErr w:type="spellStart"/>
      <w:r>
        <w:rPr>
          <w:rFonts w:ascii="Times New Roman" w:hAnsi="Times New Roman" w:cs="Times New Roman"/>
          <w:kern w:val="1"/>
          <w:sz w:val="20"/>
          <w:szCs w:val="20"/>
        </w:rPr>
        <w:t>nitpicking</w:t>
      </w:r>
      <w:proofErr w:type="spellEnd"/>
      <w:r>
        <w:rPr>
          <w:rFonts w:ascii="Times New Roman" w:hAnsi="Times New Roman" w:cs="Times New Roman"/>
          <w:kern w:val="1"/>
          <w:sz w:val="20"/>
          <w:szCs w:val="20"/>
        </w:rPr>
        <w:t xml:space="preserve"> (highly detailed comments on minor issues, perhaps at the expense of more holistic assessment, or a long list of numbered</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“problems”).</w:t>
      </w:r>
    </w:p>
    <w:p w14:paraId="43AE3143" w14:textId="77777777" w:rsidR="00746A79" w:rsidRDefault="005E4EA1">
      <w:pPr>
        <w:widowControl w:val="0"/>
        <w:autoSpaceDE w:val="0"/>
        <w:autoSpaceDN w:val="0"/>
        <w:adjustRightInd w:val="0"/>
        <w:spacing w:before="120"/>
        <w:ind w:left="111" w:right="38"/>
        <w:jc w:val="both"/>
        <w:rPr>
          <w:rFonts w:ascii="Times New Roman" w:hAnsi="Times New Roman" w:cs="Times New Roman"/>
          <w:kern w:val="1"/>
          <w:sz w:val="20"/>
          <w:szCs w:val="20"/>
        </w:rPr>
      </w:pPr>
      <w:r>
        <w:rPr>
          <w:rFonts w:ascii="Times New Roman" w:hAnsi="Times New Roman" w:cs="Times New Roman"/>
          <w:kern w:val="1"/>
          <w:sz w:val="20"/>
          <w:szCs w:val="20"/>
        </w:rPr>
        <w:t>For authors, very long reviews can be dispiriting and intimidating.</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Multiply</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this</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by</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2-3</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reviews</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they receive,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result</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can</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be</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paralyzing.</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Such</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reviews feel</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more</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like</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barrier</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keep</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people</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from</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publishing than</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an</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attempt</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nurture</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potential.</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By</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same</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token, very short reviews can be discouraging: a short</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 xml:space="preserve">review recommending a “minor revision” might not provide sufficient justification such that another review of the same paper with a thorough explanation as to why the paper should be rejected will then likely determine the paper’s fate. A short review </w:t>
      </w:r>
      <w:r>
        <w:rPr>
          <w:rFonts w:ascii="Times New Roman" w:hAnsi="Times New Roman" w:cs="Times New Roman"/>
          <w:kern w:val="1"/>
          <w:sz w:val="20"/>
          <w:szCs w:val="20"/>
        </w:rPr>
        <w:lastRenderedPageBreak/>
        <w:t>recommending rejection will likely not provide enough justification for the rejection, and only result in added work for the senior editor and frustration for the authors. The aim of a review is not to show off how much you know or to identify</w:t>
      </w:r>
      <w:r>
        <w:rPr>
          <w:rFonts w:ascii="Times New Roman" w:hAnsi="Times New Roman" w:cs="Times New Roman"/>
          <w:spacing w:val="-11"/>
          <w:kern w:val="1"/>
          <w:sz w:val="20"/>
          <w:szCs w:val="20"/>
        </w:rPr>
        <w:t xml:space="preserve"> </w:t>
      </w:r>
      <w:proofErr w:type="gramStart"/>
      <w:r>
        <w:rPr>
          <w:rFonts w:ascii="Times New Roman" w:hAnsi="Times New Roman" w:cs="Times New Roman"/>
          <w:kern w:val="1"/>
          <w:sz w:val="20"/>
          <w:szCs w:val="20"/>
        </w:rPr>
        <w:t>every</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single</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thing</w:t>
      </w:r>
      <w:proofErr w:type="gramEnd"/>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wrong</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with</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paper, nor is it to simply make a recommendation in as few words as possible; the goal is to help the editor make</w:t>
      </w:r>
      <w:r>
        <w:rPr>
          <w:rFonts w:ascii="Times New Roman" w:hAnsi="Times New Roman" w:cs="Times New Roman"/>
          <w:spacing w:val="-27"/>
          <w:kern w:val="1"/>
          <w:sz w:val="20"/>
          <w:szCs w:val="20"/>
        </w:rPr>
        <w:t xml:space="preserve"> </w:t>
      </w:r>
      <w:r>
        <w:rPr>
          <w:rFonts w:ascii="Times New Roman" w:hAnsi="Times New Roman" w:cs="Times New Roman"/>
          <w:kern w:val="1"/>
          <w:sz w:val="20"/>
          <w:szCs w:val="20"/>
        </w:rPr>
        <w:t>a decision on whether the paper has potential to be published and to guide the authors on how their work can be improved.</w:t>
      </w:r>
    </w:p>
    <w:p w14:paraId="0CA4BBF9" w14:textId="77777777" w:rsidR="00746A79" w:rsidRDefault="00746A79">
      <w:pPr>
        <w:widowControl w:val="0"/>
        <w:autoSpaceDE w:val="0"/>
        <w:autoSpaceDN w:val="0"/>
        <w:adjustRightInd w:val="0"/>
        <w:spacing w:before="1"/>
        <w:rPr>
          <w:rFonts w:ascii="Times New Roman" w:hAnsi="Times New Roman" w:cs="Times New Roman"/>
          <w:kern w:val="1"/>
          <w:sz w:val="21"/>
          <w:szCs w:val="21"/>
        </w:rPr>
      </w:pPr>
    </w:p>
    <w:p w14:paraId="26CBF0C3" w14:textId="0FDD270A" w:rsidR="00746A79" w:rsidRPr="004554E6" w:rsidRDefault="005E4EA1" w:rsidP="00A268AD">
      <w:pPr>
        <w:widowControl w:val="0"/>
        <w:numPr>
          <w:ilvl w:val="0"/>
          <w:numId w:val="1"/>
        </w:numPr>
        <w:tabs>
          <w:tab w:val="left" w:pos="400"/>
        </w:tabs>
        <w:autoSpaceDE w:val="0"/>
        <w:autoSpaceDN w:val="0"/>
        <w:adjustRightInd w:val="0"/>
        <w:ind w:left="426" w:right="505" w:hanging="284"/>
        <w:rPr>
          <w:rFonts w:ascii="Times New Roman" w:hAnsi="Times New Roman" w:cs="Times New Roman"/>
          <w:b/>
          <w:bCs/>
          <w:color w:val="000000" w:themeColor="text1"/>
          <w:kern w:val="1"/>
          <w:sz w:val="28"/>
          <w:szCs w:val="28"/>
        </w:rPr>
      </w:pPr>
      <w:r w:rsidRPr="004554E6">
        <w:rPr>
          <w:rFonts w:ascii="Times New Roman" w:hAnsi="Times New Roman" w:cs="Times New Roman"/>
          <w:b/>
          <w:bCs/>
          <w:color w:val="000000" w:themeColor="text1"/>
          <w:kern w:val="1"/>
          <w:sz w:val="28"/>
          <w:szCs w:val="28"/>
        </w:rPr>
        <w:t>Managing Multiple Rounds of Review</w:t>
      </w:r>
    </w:p>
    <w:p w14:paraId="4BA7BEB2" w14:textId="71E9A2D3" w:rsidR="00746A79" w:rsidRDefault="005E4EA1" w:rsidP="0043316A">
      <w:pPr>
        <w:widowControl w:val="0"/>
        <w:autoSpaceDE w:val="0"/>
        <w:autoSpaceDN w:val="0"/>
        <w:adjustRightInd w:val="0"/>
        <w:spacing w:before="120"/>
        <w:ind w:left="111" w:right="38"/>
        <w:jc w:val="both"/>
        <w:rPr>
          <w:rFonts w:ascii="Times New Roman" w:hAnsi="Times New Roman" w:cs="Times New Roman"/>
          <w:kern w:val="1"/>
          <w:sz w:val="20"/>
          <w:szCs w:val="20"/>
        </w:rPr>
      </w:pPr>
      <w:r>
        <w:rPr>
          <w:rFonts w:ascii="Times New Roman" w:hAnsi="Times New Roman" w:cs="Times New Roman"/>
          <w:kern w:val="1"/>
          <w:sz w:val="20"/>
          <w:szCs w:val="20"/>
        </w:rPr>
        <w:t>Not all reviews we are asked to do are first looks at a paper. While the above items—structure, tone, style, timing, and length—are still important elements of a good review of a revised manuscript, reviews of a revised manuscript have an additional consideration: consistency. Manuscripts that make it to subsequent</w:t>
      </w:r>
      <w:r w:rsidR="0043316A">
        <w:rPr>
          <w:rFonts w:ascii="Times New Roman" w:hAnsi="Times New Roman" w:cs="Times New Roman"/>
          <w:kern w:val="1"/>
          <w:sz w:val="20"/>
          <w:szCs w:val="20"/>
        </w:rPr>
        <w:t xml:space="preserve"> </w:t>
      </w:r>
      <w:r>
        <w:rPr>
          <w:rFonts w:ascii="Times New Roman" w:hAnsi="Times New Roman" w:cs="Times New Roman"/>
          <w:kern w:val="1"/>
          <w:sz w:val="20"/>
          <w:szCs w:val="20"/>
        </w:rPr>
        <w:t>rounds have the expectation of an even further development-focused</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tone.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If</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paper</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does</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not</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have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the potential to make it to successful publication, it</w:t>
      </w:r>
      <w:r>
        <w:rPr>
          <w:rFonts w:ascii="Times New Roman" w:hAnsi="Times New Roman" w:cs="Times New Roman"/>
          <w:spacing w:val="-26"/>
          <w:kern w:val="1"/>
          <w:sz w:val="20"/>
          <w:szCs w:val="20"/>
        </w:rPr>
        <w:t xml:space="preserve"> </w:t>
      </w:r>
      <w:r>
        <w:rPr>
          <w:rFonts w:ascii="Times New Roman" w:hAnsi="Times New Roman" w:cs="Times New Roman"/>
          <w:kern w:val="1"/>
          <w:sz w:val="20"/>
          <w:szCs w:val="20"/>
        </w:rPr>
        <w:t>should be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recommended</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for</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rejection</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during</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first</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round</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so that</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authors</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may</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efficiently</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develop</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an</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alternative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 xml:space="preserve">plan for the paper’s ultimate destination. Occasionally, reviewers feel they need more information before </w:t>
      </w:r>
      <w:proofErr w:type="gramStart"/>
      <w:r>
        <w:rPr>
          <w:rFonts w:ascii="Times New Roman" w:hAnsi="Times New Roman" w:cs="Times New Roman"/>
          <w:kern w:val="1"/>
          <w:sz w:val="20"/>
          <w:szCs w:val="20"/>
        </w:rPr>
        <w:t>making a decision</w:t>
      </w:r>
      <w:proofErr w:type="gramEnd"/>
      <w:r>
        <w:rPr>
          <w:rFonts w:ascii="Times New Roman" w:hAnsi="Times New Roman" w:cs="Times New Roman"/>
          <w:kern w:val="1"/>
          <w:sz w:val="20"/>
          <w:szCs w:val="20"/>
        </w:rPr>
        <w:t xml:space="preserve"> on whether or not a paper has a reasonable chance if properly revised. In such cases, the reviewers will do well to indicate this concern in the “confidential comments” portion of the review so that the senior editor can take this into consideration when making the</w:t>
      </w:r>
      <w:r>
        <w:rPr>
          <w:rFonts w:ascii="Times New Roman" w:hAnsi="Times New Roman" w:cs="Times New Roman"/>
          <w:spacing w:val="-1"/>
          <w:kern w:val="1"/>
          <w:sz w:val="20"/>
          <w:szCs w:val="20"/>
        </w:rPr>
        <w:t xml:space="preserve"> </w:t>
      </w:r>
      <w:r>
        <w:rPr>
          <w:rFonts w:ascii="Times New Roman" w:hAnsi="Times New Roman" w:cs="Times New Roman"/>
          <w:kern w:val="1"/>
          <w:sz w:val="20"/>
          <w:szCs w:val="20"/>
        </w:rPr>
        <w:t>decision.</w:t>
      </w:r>
    </w:p>
    <w:p w14:paraId="7D4B9C62" w14:textId="77777777" w:rsidR="00746A79" w:rsidRDefault="005E4EA1">
      <w:pPr>
        <w:widowControl w:val="0"/>
        <w:autoSpaceDE w:val="0"/>
        <w:autoSpaceDN w:val="0"/>
        <w:adjustRightInd w:val="0"/>
        <w:spacing w:before="121"/>
        <w:ind w:left="111" w:right="107"/>
        <w:jc w:val="both"/>
        <w:rPr>
          <w:rFonts w:ascii="Times New Roman" w:hAnsi="Times New Roman" w:cs="Times New Roman"/>
          <w:kern w:val="1"/>
          <w:sz w:val="20"/>
          <w:szCs w:val="20"/>
        </w:rPr>
      </w:pPr>
      <w:r>
        <w:rPr>
          <w:rFonts w:ascii="Times New Roman" w:hAnsi="Times New Roman" w:cs="Times New Roman"/>
          <w:kern w:val="1"/>
          <w:sz w:val="20"/>
          <w:szCs w:val="20"/>
        </w:rPr>
        <w:t>When an invitation to revise and resubmit is made, there should be a common expectation among the review team (not just from the senior editor) that the paper has the potential to be accepted for publication in due course. This does not mean that papers cannot be rejected at a later stage, but this should be because the authors were either unwilling or unable to address the points raised by the review team adequately, not because the review team has a change of heart in subsequent rounds.</w:t>
      </w:r>
    </w:p>
    <w:p w14:paraId="58BB671E" w14:textId="77777777" w:rsidR="00746A79" w:rsidRDefault="005E4EA1">
      <w:pPr>
        <w:widowControl w:val="0"/>
        <w:autoSpaceDE w:val="0"/>
        <w:autoSpaceDN w:val="0"/>
        <w:adjustRightInd w:val="0"/>
        <w:spacing w:before="120"/>
        <w:ind w:left="111" w:right="105"/>
        <w:jc w:val="both"/>
        <w:rPr>
          <w:rFonts w:ascii="Times New Roman" w:hAnsi="Times New Roman" w:cs="Times New Roman"/>
          <w:kern w:val="1"/>
          <w:sz w:val="20"/>
          <w:szCs w:val="20"/>
        </w:rPr>
      </w:pPr>
      <w:r>
        <w:rPr>
          <w:rFonts w:ascii="Times New Roman" w:hAnsi="Times New Roman" w:cs="Times New Roman"/>
          <w:kern w:val="1"/>
          <w:sz w:val="20"/>
          <w:szCs w:val="20"/>
        </w:rPr>
        <w:t>When</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reviewing</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revised</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manuscript,</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often</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enters the review with the expectation that the manuscript should be moving in a direction consistent with the majority (if not all) of the directions provided in the previous round. Many times, this is a challenging task for</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authors</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trying</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meet</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expectations</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 xml:space="preserve">entire review team. Although review teams have an obligation to be consistent with their prior reviews, they should also be prepared to prioritize or even </w:t>
      </w:r>
      <w:proofErr w:type="spellStart"/>
      <w:r>
        <w:rPr>
          <w:rFonts w:ascii="Times New Roman" w:hAnsi="Times New Roman" w:cs="Times New Roman"/>
          <w:kern w:val="1"/>
          <w:sz w:val="20"/>
          <w:szCs w:val="20"/>
        </w:rPr>
        <w:t>reevaluate</w:t>
      </w:r>
      <w:proofErr w:type="spellEnd"/>
      <w:r>
        <w:rPr>
          <w:rFonts w:ascii="Times New Roman" w:hAnsi="Times New Roman" w:cs="Times New Roman"/>
          <w:kern w:val="1"/>
          <w:sz w:val="20"/>
          <w:szCs w:val="20"/>
        </w:rPr>
        <w:t xml:space="preserve"> their prior comments as the review process progresses. What does this mean in practice for a reviewer, especially given that one reviewer’s comments may be inconsistent, even contradictory, to another reviewer’s comments? We suggest that reviewers should carefully consider the authors’ response document, noting how they have responded to comments from all members of the review team. Although this adds to the reviewers’ work, it can help to gain an appreciation of the range of recommendations that the authors have been trying to address and enable a more holistic assessment of their success in doing so. While authors are expected to address in good faith the comments raised by the reviewers, reviewers also need to keep in mind that they are reviewers, not co-authors, and, ultimately, the revisions might not look exactly like the reviewer envisioned but nevertheless may be well justified by the authors and consistent with the authors’ desired contribution.</w:t>
      </w:r>
    </w:p>
    <w:p w14:paraId="12E91907" w14:textId="6FE1016A" w:rsidR="00746A79" w:rsidRDefault="005E4EA1" w:rsidP="0043316A">
      <w:pPr>
        <w:widowControl w:val="0"/>
        <w:autoSpaceDE w:val="0"/>
        <w:autoSpaceDN w:val="0"/>
        <w:adjustRightInd w:val="0"/>
        <w:spacing w:before="121"/>
        <w:ind w:left="111" w:right="106"/>
        <w:jc w:val="both"/>
        <w:rPr>
          <w:rFonts w:ascii="Times New Roman" w:hAnsi="Times New Roman" w:cs="Times New Roman"/>
          <w:kern w:val="1"/>
          <w:sz w:val="20"/>
          <w:szCs w:val="20"/>
        </w:rPr>
      </w:pPr>
      <w:r>
        <w:rPr>
          <w:rFonts w:ascii="Times New Roman" w:hAnsi="Times New Roman" w:cs="Times New Roman"/>
          <w:kern w:val="1"/>
          <w:sz w:val="20"/>
          <w:szCs w:val="20"/>
        </w:rPr>
        <w:t>At this point, reviewers should consider themselves less lone reviewers and rather part of a review team. Naturally, it is the obligation of the senior editor to provide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guidance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on</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how</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inconsistency</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across</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reviews might</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be</w:t>
      </w:r>
      <w:r>
        <w:rPr>
          <w:rFonts w:ascii="Times New Roman" w:hAnsi="Times New Roman" w:cs="Times New Roman"/>
          <w:spacing w:val="24"/>
          <w:kern w:val="1"/>
          <w:sz w:val="20"/>
          <w:szCs w:val="20"/>
        </w:rPr>
        <w:t xml:space="preserve"> </w:t>
      </w:r>
      <w:r>
        <w:rPr>
          <w:rFonts w:ascii="Times New Roman" w:hAnsi="Times New Roman" w:cs="Times New Roman"/>
          <w:kern w:val="1"/>
          <w:sz w:val="20"/>
          <w:szCs w:val="20"/>
        </w:rPr>
        <w:t>addressed</w:t>
      </w:r>
      <w:r>
        <w:rPr>
          <w:rFonts w:ascii="Times New Roman" w:hAnsi="Times New Roman" w:cs="Times New Roman"/>
          <w:spacing w:val="26"/>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25"/>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25"/>
          <w:kern w:val="1"/>
          <w:sz w:val="20"/>
          <w:szCs w:val="20"/>
        </w:rPr>
        <w:t xml:space="preserve"> </w:t>
      </w:r>
      <w:r>
        <w:rPr>
          <w:rFonts w:ascii="Times New Roman" w:hAnsi="Times New Roman" w:cs="Times New Roman"/>
          <w:kern w:val="1"/>
          <w:sz w:val="20"/>
          <w:szCs w:val="20"/>
        </w:rPr>
        <w:t>its</w:t>
      </w:r>
      <w:r>
        <w:rPr>
          <w:rFonts w:ascii="Times New Roman" w:hAnsi="Times New Roman" w:cs="Times New Roman"/>
          <w:spacing w:val="24"/>
          <w:kern w:val="1"/>
          <w:sz w:val="20"/>
          <w:szCs w:val="20"/>
        </w:rPr>
        <w:t xml:space="preserve"> </w:t>
      </w:r>
      <w:r>
        <w:rPr>
          <w:rFonts w:ascii="Times New Roman" w:hAnsi="Times New Roman" w:cs="Times New Roman"/>
          <w:kern w:val="1"/>
          <w:sz w:val="20"/>
          <w:szCs w:val="20"/>
        </w:rPr>
        <w:t>absence,</w:t>
      </w:r>
      <w:r>
        <w:rPr>
          <w:rFonts w:ascii="Times New Roman" w:hAnsi="Times New Roman" w:cs="Times New Roman"/>
          <w:spacing w:val="25"/>
          <w:kern w:val="1"/>
          <w:sz w:val="20"/>
          <w:szCs w:val="20"/>
        </w:rPr>
        <w:t xml:space="preserve"> </w:t>
      </w:r>
      <w:r>
        <w:rPr>
          <w:rFonts w:ascii="Times New Roman" w:hAnsi="Times New Roman" w:cs="Times New Roman"/>
          <w:kern w:val="1"/>
          <w:sz w:val="20"/>
          <w:szCs w:val="20"/>
        </w:rPr>
        <w:t>authors</w:t>
      </w:r>
      <w:r>
        <w:rPr>
          <w:rFonts w:ascii="Times New Roman" w:hAnsi="Times New Roman" w:cs="Times New Roman"/>
          <w:spacing w:val="24"/>
          <w:kern w:val="1"/>
          <w:sz w:val="20"/>
          <w:szCs w:val="20"/>
        </w:rPr>
        <w:t xml:space="preserve"> </w:t>
      </w:r>
      <w:r>
        <w:rPr>
          <w:rFonts w:ascii="Times New Roman" w:hAnsi="Times New Roman" w:cs="Times New Roman"/>
          <w:kern w:val="1"/>
          <w:sz w:val="20"/>
          <w:szCs w:val="20"/>
        </w:rPr>
        <w:t>may</w:t>
      </w:r>
      <w:r w:rsidR="0043316A">
        <w:rPr>
          <w:rFonts w:ascii="Times New Roman" w:hAnsi="Times New Roman" w:cs="Times New Roman"/>
          <w:kern w:val="1"/>
          <w:sz w:val="20"/>
          <w:szCs w:val="20"/>
        </w:rPr>
        <w:t xml:space="preserve"> </w:t>
      </w:r>
      <w:r>
        <w:rPr>
          <w:rFonts w:ascii="Times New Roman" w:hAnsi="Times New Roman" w:cs="Times New Roman"/>
          <w:kern w:val="1"/>
          <w:sz w:val="20"/>
          <w:szCs w:val="20"/>
        </w:rPr>
        <w:t>reasonably seek clarification from the senior editor. Reviewers</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can</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also</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contribute</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this</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process,</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however, by being mindful of the comments of other members of the team when preparing their reports.</w:t>
      </w:r>
    </w:p>
    <w:p w14:paraId="1371CD01" w14:textId="77777777" w:rsidR="00746A79" w:rsidRDefault="005E4EA1">
      <w:pPr>
        <w:widowControl w:val="0"/>
        <w:autoSpaceDE w:val="0"/>
        <w:autoSpaceDN w:val="0"/>
        <w:adjustRightInd w:val="0"/>
        <w:spacing w:before="119"/>
        <w:ind w:left="111" w:right="39"/>
        <w:jc w:val="both"/>
        <w:rPr>
          <w:rFonts w:ascii="Times New Roman" w:hAnsi="Times New Roman" w:cs="Times New Roman"/>
          <w:kern w:val="1"/>
          <w:sz w:val="20"/>
          <w:szCs w:val="20"/>
        </w:rPr>
      </w:pPr>
      <w:r>
        <w:rPr>
          <w:rFonts w:ascii="Times New Roman" w:hAnsi="Times New Roman" w:cs="Times New Roman"/>
          <w:kern w:val="1"/>
          <w:sz w:val="20"/>
          <w:szCs w:val="20"/>
        </w:rPr>
        <w:t>In later review rounds, it is helpful if reviewers acknowledge what issues (if any) were fully</w:t>
      </w:r>
      <w:r>
        <w:rPr>
          <w:rFonts w:ascii="Times New Roman" w:hAnsi="Times New Roman" w:cs="Times New Roman"/>
          <w:spacing w:val="-34"/>
          <w:kern w:val="1"/>
          <w:sz w:val="20"/>
          <w:szCs w:val="20"/>
        </w:rPr>
        <w:t xml:space="preserve"> </w:t>
      </w:r>
      <w:r>
        <w:rPr>
          <w:rFonts w:ascii="Times New Roman" w:hAnsi="Times New Roman" w:cs="Times New Roman"/>
          <w:kern w:val="1"/>
          <w:sz w:val="20"/>
          <w:szCs w:val="20"/>
        </w:rPr>
        <w:t xml:space="preserve">addressed by the </w:t>
      </w:r>
      <w:r>
        <w:rPr>
          <w:rFonts w:ascii="Times New Roman" w:hAnsi="Times New Roman" w:cs="Times New Roman"/>
          <w:spacing w:val="-3"/>
          <w:kern w:val="1"/>
          <w:sz w:val="20"/>
          <w:szCs w:val="20"/>
        </w:rPr>
        <w:t xml:space="preserve">revision </w:t>
      </w:r>
      <w:r>
        <w:rPr>
          <w:rFonts w:ascii="Times New Roman" w:hAnsi="Times New Roman" w:cs="Times New Roman"/>
          <w:kern w:val="1"/>
          <w:sz w:val="20"/>
          <w:szCs w:val="20"/>
        </w:rPr>
        <w:t xml:space="preserve">in </w:t>
      </w:r>
      <w:r>
        <w:rPr>
          <w:rFonts w:ascii="Times New Roman" w:hAnsi="Times New Roman" w:cs="Times New Roman"/>
          <w:spacing w:val="-3"/>
          <w:kern w:val="1"/>
          <w:sz w:val="20"/>
          <w:szCs w:val="20"/>
        </w:rPr>
        <w:t xml:space="preserve">addition </w:t>
      </w:r>
      <w:r>
        <w:rPr>
          <w:rFonts w:ascii="Times New Roman" w:hAnsi="Times New Roman" w:cs="Times New Roman"/>
          <w:kern w:val="1"/>
          <w:sz w:val="20"/>
          <w:szCs w:val="20"/>
        </w:rPr>
        <w:t xml:space="preserve">to what </w:t>
      </w:r>
      <w:r>
        <w:rPr>
          <w:rFonts w:ascii="Times New Roman" w:hAnsi="Times New Roman" w:cs="Times New Roman"/>
          <w:spacing w:val="-2"/>
          <w:kern w:val="1"/>
          <w:sz w:val="20"/>
          <w:szCs w:val="20"/>
        </w:rPr>
        <w:t xml:space="preserve">issues </w:t>
      </w:r>
      <w:r>
        <w:rPr>
          <w:rFonts w:ascii="Times New Roman" w:hAnsi="Times New Roman" w:cs="Times New Roman"/>
          <w:kern w:val="1"/>
          <w:sz w:val="20"/>
          <w:szCs w:val="20"/>
        </w:rPr>
        <w:t>(if any) were not</w:t>
      </w:r>
      <w:r>
        <w:rPr>
          <w:rFonts w:ascii="Times New Roman" w:hAnsi="Times New Roman" w:cs="Times New Roman"/>
          <w:spacing w:val="-19"/>
          <w:kern w:val="1"/>
          <w:sz w:val="20"/>
          <w:szCs w:val="20"/>
        </w:rPr>
        <w:t xml:space="preserve"> </w:t>
      </w:r>
      <w:r>
        <w:rPr>
          <w:rFonts w:ascii="Times New Roman" w:hAnsi="Times New Roman" w:cs="Times New Roman"/>
          <w:spacing w:val="-3"/>
          <w:kern w:val="1"/>
          <w:sz w:val="20"/>
          <w:szCs w:val="20"/>
        </w:rPr>
        <w:t>appropriately</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addressed.</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latter</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case,</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 xml:space="preserve">reviewers may refer to their own </w:t>
      </w:r>
      <w:r>
        <w:rPr>
          <w:rFonts w:ascii="Times New Roman" w:hAnsi="Times New Roman" w:cs="Times New Roman"/>
          <w:spacing w:val="-3"/>
          <w:kern w:val="1"/>
          <w:sz w:val="20"/>
          <w:szCs w:val="20"/>
        </w:rPr>
        <w:t xml:space="preserve">comments </w:t>
      </w:r>
      <w:r>
        <w:rPr>
          <w:rFonts w:ascii="Times New Roman" w:hAnsi="Times New Roman" w:cs="Times New Roman"/>
          <w:kern w:val="1"/>
          <w:sz w:val="20"/>
          <w:szCs w:val="20"/>
        </w:rPr>
        <w:t xml:space="preserve">as well as </w:t>
      </w:r>
      <w:r>
        <w:rPr>
          <w:rFonts w:ascii="Times New Roman" w:hAnsi="Times New Roman" w:cs="Times New Roman"/>
          <w:spacing w:val="-3"/>
          <w:kern w:val="1"/>
          <w:sz w:val="20"/>
          <w:szCs w:val="20"/>
        </w:rPr>
        <w:t xml:space="preserve">those </w:t>
      </w:r>
      <w:r>
        <w:rPr>
          <w:rFonts w:ascii="Times New Roman" w:hAnsi="Times New Roman" w:cs="Times New Roman"/>
          <w:kern w:val="1"/>
          <w:sz w:val="20"/>
          <w:szCs w:val="20"/>
        </w:rPr>
        <w:t xml:space="preserve">of other reviewers. For example, if a reviewer from the previous review packet asked the </w:t>
      </w:r>
      <w:r>
        <w:rPr>
          <w:rFonts w:ascii="Times New Roman" w:hAnsi="Times New Roman" w:cs="Times New Roman"/>
          <w:spacing w:val="-3"/>
          <w:kern w:val="1"/>
          <w:sz w:val="20"/>
          <w:szCs w:val="20"/>
        </w:rPr>
        <w:t xml:space="preserve">author(s) </w:t>
      </w:r>
      <w:r>
        <w:rPr>
          <w:rFonts w:ascii="Times New Roman" w:hAnsi="Times New Roman" w:cs="Times New Roman"/>
          <w:kern w:val="1"/>
          <w:sz w:val="20"/>
          <w:szCs w:val="20"/>
        </w:rPr>
        <w:t xml:space="preserve">to include several new statistical tests whose results are </w:t>
      </w:r>
      <w:r>
        <w:rPr>
          <w:rFonts w:ascii="Times New Roman" w:hAnsi="Times New Roman" w:cs="Times New Roman"/>
          <w:spacing w:val="-3"/>
          <w:kern w:val="1"/>
          <w:sz w:val="20"/>
          <w:szCs w:val="20"/>
        </w:rPr>
        <w:t xml:space="preserve">inconsistent, </w:t>
      </w:r>
      <w:r>
        <w:rPr>
          <w:rFonts w:ascii="Times New Roman" w:hAnsi="Times New Roman" w:cs="Times New Roman"/>
          <w:kern w:val="1"/>
          <w:sz w:val="20"/>
          <w:szCs w:val="20"/>
        </w:rPr>
        <w:t xml:space="preserve">another reviewer </w:t>
      </w:r>
      <w:r>
        <w:rPr>
          <w:rFonts w:ascii="Times New Roman" w:hAnsi="Times New Roman" w:cs="Times New Roman"/>
          <w:spacing w:val="-3"/>
          <w:kern w:val="1"/>
          <w:sz w:val="20"/>
          <w:szCs w:val="20"/>
        </w:rPr>
        <w:t xml:space="preserve">with </w:t>
      </w:r>
      <w:r>
        <w:rPr>
          <w:rFonts w:ascii="Times New Roman" w:hAnsi="Times New Roman" w:cs="Times New Roman"/>
          <w:spacing w:val="-2"/>
          <w:kern w:val="1"/>
          <w:sz w:val="20"/>
          <w:szCs w:val="20"/>
        </w:rPr>
        <w:t xml:space="preserve">requisite </w:t>
      </w:r>
      <w:r>
        <w:rPr>
          <w:rFonts w:ascii="Times New Roman" w:hAnsi="Times New Roman" w:cs="Times New Roman"/>
          <w:kern w:val="1"/>
          <w:sz w:val="20"/>
          <w:szCs w:val="20"/>
        </w:rPr>
        <w:t xml:space="preserve">expertise could offer an </w:t>
      </w:r>
      <w:r>
        <w:rPr>
          <w:rFonts w:ascii="Times New Roman" w:hAnsi="Times New Roman" w:cs="Times New Roman"/>
          <w:spacing w:val="-3"/>
          <w:kern w:val="1"/>
          <w:sz w:val="20"/>
          <w:szCs w:val="20"/>
        </w:rPr>
        <w:t xml:space="preserve">interpretation </w:t>
      </w:r>
      <w:r>
        <w:rPr>
          <w:rFonts w:ascii="Times New Roman" w:hAnsi="Times New Roman" w:cs="Times New Roman"/>
          <w:kern w:val="1"/>
          <w:sz w:val="20"/>
          <w:szCs w:val="20"/>
        </w:rPr>
        <w:t xml:space="preserve">or a </w:t>
      </w:r>
      <w:r>
        <w:rPr>
          <w:rFonts w:ascii="Times New Roman" w:hAnsi="Times New Roman" w:cs="Times New Roman"/>
          <w:spacing w:val="-2"/>
          <w:kern w:val="1"/>
          <w:sz w:val="20"/>
          <w:szCs w:val="20"/>
        </w:rPr>
        <w:t xml:space="preserve">second </w:t>
      </w:r>
      <w:r>
        <w:rPr>
          <w:rFonts w:ascii="Times New Roman" w:hAnsi="Times New Roman" w:cs="Times New Roman"/>
          <w:kern w:val="1"/>
          <w:sz w:val="20"/>
          <w:szCs w:val="20"/>
        </w:rPr>
        <w:t xml:space="preserve">opinion about the need for such </w:t>
      </w:r>
      <w:r>
        <w:rPr>
          <w:rFonts w:ascii="Times New Roman" w:hAnsi="Times New Roman" w:cs="Times New Roman"/>
          <w:spacing w:val="-3"/>
          <w:kern w:val="1"/>
          <w:sz w:val="20"/>
          <w:szCs w:val="20"/>
        </w:rPr>
        <w:t xml:space="preserve">tests. </w:t>
      </w:r>
      <w:r>
        <w:rPr>
          <w:rFonts w:ascii="Times New Roman" w:hAnsi="Times New Roman" w:cs="Times New Roman"/>
          <w:kern w:val="1"/>
          <w:sz w:val="20"/>
          <w:szCs w:val="20"/>
        </w:rPr>
        <w:t xml:space="preserve">If a </w:t>
      </w:r>
      <w:r>
        <w:rPr>
          <w:rFonts w:ascii="Times New Roman" w:hAnsi="Times New Roman" w:cs="Times New Roman"/>
          <w:spacing w:val="-3"/>
          <w:kern w:val="1"/>
          <w:sz w:val="20"/>
          <w:szCs w:val="20"/>
        </w:rPr>
        <w:t xml:space="preserve">reviewer </w:t>
      </w:r>
      <w:r>
        <w:rPr>
          <w:rFonts w:ascii="Times New Roman" w:hAnsi="Times New Roman" w:cs="Times New Roman"/>
          <w:kern w:val="1"/>
          <w:sz w:val="20"/>
          <w:szCs w:val="20"/>
        </w:rPr>
        <w:t xml:space="preserve">in the previous round asked for new theory to be introduced but the </w:t>
      </w:r>
      <w:r>
        <w:rPr>
          <w:rFonts w:ascii="Times New Roman" w:hAnsi="Times New Roman" w:cs="Times New Roman"/>
          <w:spacing w:val="-3"/>
          <w:kern w:val="1"/>
          <w:sz w:val="20"/>
          <w:szCs w:val="20"/>
        </w:rPr>
        <w:t>revisions</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seem</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have</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resulted</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additional</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confusion, a</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reviewer</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(not</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necessarily</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same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who</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made</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the original</w:t>
      </w:r>
      <w:r>
        <w:rPr>
          <w:rFonts w:ascii="Times New Roman" w:hAnsi="Times New Roman" w:cs="Times New Roman"/>
          <w:spacing w:val="-29"/>
          <w:kern w:val="1"/>
          <w:sz w:val="20"/>
          <w:szCs w:val="20"/>
        </w:rPr>
        <w:t xml:space="preserve"> </w:t>
      </w:r>
      <w:r>
        <w:rPr>
          <w:rFonts w:ascii="Times New Roman" w:hAnsi="Times New Roman" w:cs="Times New Roman"/>
          <w:kern w:val="1"/>
          <w:sz w:val="20"/>
          <w:szCs w:val="20"/>
        </w:rPr>
        <w:t>comment)</w:t>
      </w:r>
      <w:r>
        <w:rPr>
          <w:rFonts w:ascii="Times New Roman" w:hAnsi="Times New Roman" w:cs="Times New Roman"/>
          <w:spacing w:val="-28"/>
          <w:kern w:val="1"/>
          <w:sz w:val="20"/>
          <w:szCs w:val="20"/>
        </w:rPr>
        <w:t xml:space="preserve"> </w:t>
      </w:r>
      <w:r>
        <w:rPr>
          <w:rFonts w:ascii="Times New Roman" w:hAnsi="Times New Roman" w:cs="Times New Roman"/>
          <w:kern w:val="1"/>
          <w:sz w:val="20"/>
          <w:szCs w:val="20"/>
        </w:rPr>
        <w:t>might</w:t>
      </w:r>
      <w:r>
        <w:rPr>
          <w:rFonts w:ascii="Times New Roman" w:hAnsi="Times New Roman" w:cs="Times New Roman"/>
          <w:spacing w:val="-28"/>
          <w:kern w:val="1"/>
          <w:sz w:val="20"/>
          <w:szCs w:val="20"/>
        </w:rPr>
        <w:t xml:space="preserve"> </w:t>
      </w:r>
      <w:r>
        <w:rPr>
          <w:rFonts w:ascii="Times New Roman" w:hAnsi="Times New Roman" w:cs="Times New Roman"/>
          <w:kern w:val="1"/>
          <w:sz w:val="20"/>
          <w:szCs w:val="20"/>
        </w:rPr>
        <w:t>offer</w:t>
      </w:r>
      <w:r>
        <w:rPr>
          <w:rFonts w:ascii="Times New Roman" w:hAnsi="Times New Roman" w:cs="Times New Roman"/>
          <w:spacing w:val="-28"/>
          <w:kern w:val="1"/>
          <w:sz w:val="20"/>
          <w:szCs w:val="20"/>
        </w:rPr>
        <w:t xml:space="preserve"> </w:t>
      </w:r>
      <w:r>
        <w:rPr>
          <w:rFonts w:ascii="Times New Roman" w:hAnsi="Times New Roman" w:cs="Times New Roman"/>
          <w:kern w:val="1"/>
          <w:sz w:val="20"/>
          <w:szCs w:val="20"/>
        </w:rPr>
        <w:t>suggestions</w:t>
      </w:r>
      <w:r>
        <w:rPr>
          <w:rFonts w:ascii="Times New Roman" w:hAnsi="Times New Roman" w:cs="Times New Roman"/>
          <w:spacing w:val="-28"/>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27"/>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28"/>
          <w:kern w:val="1"/>
          <w:sz w:val="20"/>
          <w:szCs w:val="20"/>
        </w:rPr>
        <w:t xml:space="preserve"> </w:t>
      </w:r>
      <w:r>
        <w:rPr>
          <w:rFonts w:ascii="Times New Roman" w:hAnsi="Times New Roman" w:cs="Times New Roman"/>
          <w:kern w:val="1"/>
          <w:sz w:val="20"/>
          <w:szCs w:val="20"/>
        </w:rPr>
        <w:t xml:space="preserve">current round on how to improve the explanation and </w:t>
      </w:r>
      <w:r>
        <w:rPr>
          <w:rFonts w:ascii="Times New Roman" w:hAnsi="Times New Roman" w:cs="Times New Roman"/>
          <w:spacing w:val="-3"/>
          <w:kern w:val="1"/>
          <w:sz w:val="20"/>
          <w:szCs w:val="20"/>
        </w:rPr>
        <w:t xml:space="preserve">application </w:t>
      </w:r>
      <w:r>
        <w:rPr>
          <w:rFonts w:ascii="Times New Roman" w:hAnsi="Times New Roman" w:cs="Times New Roman"/>
          <w:kern w:val="1"/>
          <w:sz w:val="20"/>
          <w:szCs w:val="20"/>
        </w:rPr>
        <w:t xml:space="preserve">of the theory. The reviewer needs to approach </w:t>
      </w:r>
      <w:r>
        <w:rPr>
          <w:rFonts w:ascii="Times New Roman" w:hAnsi="Times New Roman" w:cs="Times New Roman"/>
          <w:spacing w:val="-3"/>
          <w:kern w:val="1"/>
          <w:sz w:val="20"/>
          <w:szCs w:val="20"/>
        </w:rPr>
        <w:t xml:space="preserve">this, </w:t>
      </w:r>
      <w:r>
        <w:rPr>
          <w:rFonts w:ascii="Times New Roman" w:hAnsi="Times New Roman" w:cs="Times New Roman"/>
          <w:kern w:val="1"/>
          <w:sz w:val="20"/>
          <w:szCs w:val="20"/>
        </w:rPr>
        <w:t>however, in a way that acknowledges what the authors were asked to do; as such,</w:t>
      </w:r>
      <w:r>
        <w:rPr>
          <w:rFonts w:ascii="Times New Roman" w:hAnsi="Times New Roman" w:cs="Times New Roman"/>
          <w:spacing w:val="-35"/>
          <w:kern w:val="1"/>
          <w:sz w:val="20"/>
          <w:szCs w:val="20"/>
        </w:rPr>
        <w:t xml:space="preserve"> </w:t>
      </w:r>
      <w:r>
        <w:rPr>
          <w:rFonts w:ascii="Times New Roman" w:hAnsi="Times New Roman" w:cs="Times New Roman"/>
          <w:spacing w:val="-3"/>
          <w:kern w:val="1"/>
          <w:sz w:val="20"/>
          <w:szCs w:val="20"/>
        </w:rPr>
        <w:t xml:space="preserve">subsequent </w:t>
      </w:r>
      <w:r>
        <w:rPr>
          <w:rFonts w:ascii="Times New Roman" w:hAnsi="Times New Roman" w:cs="Times New Roman"/>
          <w:kern w:val="1"/>
          <w:sz w:val="20"/>
          <w:szCs w:val="20"/>
        </w:rPr>
        <w:t>comments</w:t>
      </w:r>
      <w:r>
        <w:rPr>
          <w:rFonts w:ascii="Times New Roman" w:hAnsi="Times New Roman" w:cs="Times New Roman"/>
          <w:spacing w:val="-22"/>
          <w:kern w:val="1"/>
          <w:sz w:val="20"/>
          <w:szCs w:val="20"/>
        </w:rPr>
        <w:t xml:space="preserve"> </w:t>
      </w:r>
      <w:r>
        <w:rPr>
          <w:rFonts w:ascii="Times New Roman" w:hAnsi="Times New Roman" w:cs="Times New Roman"/>
          <w:spacing w:val="-3"/>
          <w:kern w:val="1"/>
          <w:sz w:val="20"/>
          <w:szCs w:val="20"/>
        </w:rPr>
        <w:t>should</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seek</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be</w:t>
      </w:r>
      <w:r>
        <w:rPr>
          <w:rFonts w:ascii="Times New Roman" w:hAnsi="Times New Roman" w:cs="Times New Roman"/>
          <w:spacing w:val="-20"/>
          <w:kern w:val="1"/>
          <w:sz w:val="20"/>
          <w:szCs w:val="20"/>
        </w:rPr>
        <w:t xml:space="preserve"> </w:t>
      </w:r>
      <w:r>
        <w:rPr>
          <w:rFonts w:ascii="Times New Roman" w:hAnsi="Times New Roman" w:cs="Times New Roman"/>
          <w:kern w:val="1"/>
          <w:sz w:val="20"/>
          <w:szCs w:val="20"/>
        </w:rPr>
        <w:t>consistent</w:t>
      </w:r>
      <w:r>
        <w:rPr>
          <w:rFonts w:ascii="Times New Roman" w:hAnsi="Times New Roman" w:cs="Times New Roman"/>
          <w:spacing w:val="-21"/>
          <w:kern w:val="1"/>
          <w:sz w:val="20"/>
          <w:szCs w:val="20"/>
        </w:rPr>
        <w:t xml:space="preserve"> </w:t>
      </w:r>
      <w:r>
        <w:rPr>
          <w:rFonts w:ascii="Times New Roman" w:hAnsi="Times New Roman" w:cs="Times New Roman"/>
          <w:spacing w:val="-3"/>
          <w:kern w:val="1"/>
          <w:sz w:val="20"/>
          <w:szCs w:val="20"/>
        </w:rPr>
        <w:t>with</w:t>
      </w:r>
      <w:r>
        <w:rPr>
          <w:rFonts w:ascii="Times New Roman" w:hAnsi="Times New Roman" w:cs="Times New Roman"/>
          <w:spacing w:val="-20"/>
          <w:kern w:val="1"/>
          <w:sz w:val="20"/>
          <w:szCs w:val="20"/>
        </w:rPr>
        <w:t xml:space="preserve"> </w:t>
      </w:r>
      <w:r>
        <w:rPr>
          <w:rFonts w:ascii="Times New Roman" w:hAnsi="Times New Roman" w:cs="Times New Roman"/>
          <w:kern w:val="1"/>
          <w:sz w:val="20"/>
          <w:szCs w:val="20"/>
        </w:rPr>
        <w:t>earlier</w:t>
      </w:r>
      <w:r>
        <w:rPr>
          <w:rFonts w:ascii="Times New Roman" w:hAnsi="Times New Roman" w:cs="Times New Roman"/>
          <w:spacing w:val="-20"/>
          <w:kern w:val="1"/>
          <w:sz w:val="20"/>
          <w:szCs w:val="20"/>
        </w:rPr>
        <w:t xml:space="preserve"> </w:t>
      </w:r>
      <w:r>
        <w:rPr>
          <w:rFonts w:ascii="Times New Roman" w:hAnsi="Times New Roman" w:cs="Times New Roman"/>
          <w:kern w:val="1"/>
          <w:sz w:val="20"/>
          <w:szCs w:val="20"/>
        </w:rPr>
        <w:t>ones, even</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if</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those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comments</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were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from</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another</w:t>
      </w:r>
      <w:r>
        <w:rPr>
          <w:rFonts w:ascii="Times New Roman" w:hAnsi="Times New Roman" w:cs="Times New Roman"/>
          <w:spacing w:val="-7"/>
          <w:kern w:val="1"/>
          <w:sz w:val="20"/>
          <w:szCs w:val="20"/>
        </w:rPr>
        <w:t xml:space="preserve"> </w:t>
      </w:r>
      <w:r>
        <w:rPr>
          <w:rFonts w:ascii="Times New Roman" w:hAnsi="Times New Roman" w:cs="Times New Roman"/>
          <w:spacing w:val="-2"/>
          <w:kern w:val="1"/>
          <w:sz w:val="20"/>
          <w:szCs w:val="20"/>
        </w:rPr>
        <w:t>reviewer.</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A recent</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example</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experienced</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by</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authors</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20"/>
          <w:kern w:val="1"/>
          <w:sz w:val="20"/>
          <w:szCs w:val="20"/>
        </w:rPr>
        <w:t xml:space="preserve"> </w:t>
      </w:r>
      <w:r>
        <w:rPr>
          <w:rFonts w:ascii="Times New Roman" w:hAnsi="Times New Roman" w:cs="Times New Roman"/>
          <w:kern w:val="1"/>
          <w:sz w:val="20"/>
          <w:szCs w:val="20"/>
        </w:rPr>
        <w:t xml:space="preserve">this </w:t>
      </w:r>
      <w:r>
        <w:rPr>
          <w:rFonts w:ascii="Times New Roman" w:hAnsi="Times New Roman" w:cs="Times New Roman"/>
          <w:spacing w:val="-3"/>
          <w:kern w:val="1"/>
          <w:sz w:val="20"/>
          <w:szCs w:val="20"/>
        </w:rPr>
        <w:t>editorial</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illustrates</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9"/>
          <w:kern w:val="1"/>
          <w:sz w:val="20"/>
          <w:szCs w:val="20"/>
        </w:rPr>
        <w:t xml:space="preserve"> </w:t>
      </w:r>
      <w:r>
        <w:rPr>
          <w:rFonts w:ascii="Times New Roman" w:hAnsi="Times New Roman" w:cs="Times New Roman"/>
          <w:kern w:val="1"/>
          <w:sz w:val="20"/>
          <w:szCs w:val="20"/>
        </w:rPr>
        <w:t>problems</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can</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arise</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when</w:t>
      </w:r>
      <w:r>
        <w:rPr>
          <w:rFonts w:ascii="Times New Roman" w:hAnsi="Times New Roman" w:cs="Times New Roman"/>
          <w:spacing w:val="-18"/>
          <w:kern w:val="1"/>
          <w:sz w:val="20"/>
          <w:szCs w:val="20"/>
        </w:rPr>
        <w:t xml:space="preserve"> </w:t>
      </w:r>
      <w:r>
        <w:rPr>
          <w:rFonts w:ascii="Times New Roman" w:hAnsi="Times New Roman" w:cs="Times New Roman"/>
          <w:kern w:val="1"/>
          <w:sz w:val="20"/>
          <w:szCs w:val="20"/>
        </w:rPr>
        <w:t>this is not</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followed:</w:t>
      </w:r>
    </w:p>
    <w:p w14:paraId="0FD26054" w14:textId="77777777" w:rsidR="00746A79" w:rsidRDefault="005E4EA1">
      <w:pPr>
        <w:widowControl w:val="0"/>
        <w:autoSpaceDE w:val="0"/>
        <w:autoSpaceDN w:val="0"/>
        <w:adjustRightInd w:val="0"/>
        <w:spacing w:before="122"/>
        <w:ind w:left="543" w:right="470"/>
        <w:jc w:val="both"/>
        <w:rPr>
          <w:rFonts w:ascii="Times New Roman" w:hAnsi="Times New Roman" w:cs="Times New Roman"/>
          <w:kern w:val="1"/>
          <w:sz w:val="20"/>
          <w:szCs w:val="20"/>
        </w:rPr>
      </w:pPr>
      <w:r>
        <w:rPr>
          <w:rFonts w:ascii="Times New Roman" w:hAnsi="Times New Roman" w:cs="Times New Roman"/>
          <w:i/>
          <w:iCs/>
          <w:kern w:val="1"/>
          <w:sz w:val="20"/>
          <w:szCs w:val="20"/>
        </w:rPr>
        <w:t>Round</w:t>
      </w:r>
      <w:r>
        <w:rPr>
          <w:rFonts w:ascii="Times New Roman" w:hAnsi="Times New Roman" w:cs="Times New Roman"/>
          <w:i/>
          <w:iCs/>
          <w:spacing w:val="-17"/>
          <w:kern w:val="1"/>
          <w:sz w:val="20"/>
          <w:szCs w:val="20"/>
        </w:rPr>
        <w:t xml:space="preserve"> </w:t>
      </w:r>
      <w:r>
        <w:rPr>
          <w:rFonts w:ascii="Times New Roman" w:hAnsi="Times New Roman" w:cs="Times New Roman"/>
          <w:i/>
          <w:iCs/>
          <w:kern w:val="1"/>
          <w:sz w:val="20"/>
          <w:szCs w:val="20"/>
        </w:rPr>
        <w:t>1:</w:t>
      </w:r>
      <w:r>
        <w:rPr>
          <w:rFonts w:ascii="Times New Roman" w:hAnsi="Times New Roman" w:cs="Times New Roman"/>
          <w:i/>
          <w:iCs/>
          <w:spacing w:val="-17"/>
          <w:kern w:val="1"/>
          <w:sz w:val="20"/>
          <w:szCs w:val="20"/>
        </w:rPr>
        <w:t xml:space="preserve"> </w:t>
      </w:r>
      <w:r>
        <w:rPr>
          <w:rFonts w:ascii="Times New Roman" w:hAnsi="Times New Roman" w:cs="Times New Roman"/>
          <w:i/>
          <w:iCs/>
          <w:kern w:val="1"/>
          <w:sz w:val="20"/>
          <w:szCs w:val="20"/>
        </w:rPr>
        <w:t>“I</w:t>
      </w:r>
      <w:r>
        <w:rPr>
          <w:rFonts w:ascii="Times New Roman" w:hAnsi="Times New Roman" w:cs="Times New Roman"/>
          <w:i/>
          <w:iCs/>
          <w:spacing w:val="-17"/>
          <w:kern w:val="1"/>
          <w:sz w:val="20"/>
          <w:szCs w:val="20"/>
        </w:rPr>
        <w:t xml:space="preserve"> </w:t>
      </w:r>
      <w:r>
        <w:rPr>
          <w:rFonts w:ascii="Times New Roman" w:hAnsi="Times New Roman" w:cs="Times New Roman"/>
          <w:i/>
          <w:iCs/>
          <w:spacing w:val="-3"/>
          <w:kern w:val="1"/>
          <w:sz w:val="20"/>
          <w:szCs w:val="20"/>
        </w:rPr>
        <w:t>would</w:t>
      </w:r>
      <w:r>
        <w:rPr>
          <w:rFonts w:ascii="Times New Roman" w:hAnsi="Times New Roman" w:cs="Times New Roman"/>
          <w:i/>
          <w:iCs/>
          <w:spacing w:val="-16"/>
          <w:kern w:val="1"/>
          <w:sz w:val="20"/>
          <w:szCs w:val="20"/>
        </w:rPr>
        <w:t xml:space="preserve"> </w:t>
      </w:r>
      <w:r>
        <w:rPr>
          <w:rFonts w:ascii="Times New Roman" w:hAnsi="Times New Roman" w:cs="Times New Roman"/>
          <w:i/>
          <w:iCs/>
          <w:spacing w:val="-3"/>
          <w:kern w:val="1"/>
          <w:sz w:val="20"/>
          <w:szCs w:val="20"/>
        </w:rPr>
        <w:t>suggest</w:t>
      </w:r>
      <w:r>
        <w:rPr>
          <w:rFonts w:ascii="Times New Roman" w:hAnsi="Times New Roman" w:cs="Times New Roman"/>
          <w:i/>
          <w:iCs/>
          <w:spacing w:val="-17"/>
          <w:kern w:val="1"/>
          <w:sz w:val="20"/>
          <w:szCs w:val="20"/>
        </w:rPr>
        <w:t xml:space="preserve"> </w:t>
      </w:r>
      <w:r>
        <w:rPr>
          <w:rFonts w:ascii="Times New Roman" w:hAnsi="Times New Roman" w:cs="Times New Roman"/>
          <w:i/>
          <w:iCs/>
          <w:kern w:val="1"/>
          <w:sz w:val="20"/>
          <w:szCs w:val="20"/>
        </w:rPr>
        <w:t>adding</w:t>
      </w:r>
      <w:r>
        <w:rPr>
          <w:rFonts w:ascii="Times New Roman" w:hAnsi="Times New Roman" w:cs="Times New Roman"/>
          <w:i/>
          <w:iCs/>
          <w:spacing w:val="-17"/>
          <w:kern w:val="1"/>
          <w:sz w:val="20"/>
          <w:szCs w:val="20"/>
        </w:rPr>
        <w:t xml:space="preserve"> </w:t>
      </w:r>
      <w:r>
        <w:rPr>
          <w:rFonts w:ascii="Times New Roman" w:hAnsi="Times New Roman" w:cs="Times New Roman"/>
          <w:i/>
          <w:iCs/>
          <w:kern w:val="1"/>
          <w:sz w:val="20"/>
          <w:szCs w:val="20"/>
        </w:rPr>
        <w:t>a</w:t>
      </w:r>
      <w:r>
        <w:rPr>
          <w:rFonts w:ascii="Times New Roman" w:hAnsi="Times New Roman" w:cs="Times New Roman"/>
          <w:i/>
          <w:iCs/>
          <w:spacing w:val="-16"/>
          <w:kern w:val="1"/>
          <w:sz w:val="20"/>
          <w:szCs w:val="20"/>
        </w:rPr>
        <w:t xml:space="preserve"> </w:t>
      </w:r>
      <w:r>
        <w:rPr>
          <w:rFonts w:ascii="Times New Roman" w:hAnsi="Times New Roman" w:cs="Times New Roman"/>
          <w:i/>
          <w:iCs/>
          <w:spacing w:val="-3"/>
          <w:kern w:val="1"/>
          <w:sz w:val="20"/>
          <w:szCs w:val="20"/>
        </w:rPr>
        <w:t xml:space="preserve">separate </w:t>
      </w:r>
      <w:r>
        <w:rPr>
          <w:rFonts w:ascii="Times New Roman" w:hAnsi="Times New Roman" w:cs="Times New Roman"/>
          <w:i/>
          <w:iCs/>
          <w:kern w:val="1"/>
          <w:sz w:val="20"/>
          <w:szCs w:val="20"/>
        </w:rPr>
        <w:t xml:space="preserve">section on MST and other frequently </w:t>
      </w:r>
      <w:r>
        <w:rPr>
          <w:rFonts w:ascii="Times New Roman" w:hAnsi="Times New Roman" w:cs="Times New Roman"/>
          <w:i/>
          <w:iCs/>
          <w:spacing w:val="-3"/>
          <w:kern w:val="1"/>
          <w:sz w:val="20"/>
          <w:szCs w:val="20"/>
        </w:rPr>
        <w:t xml:space="preserve">discussed </w:t>
      </w:r>
      <w:r>
        <w:rPr>
          <w:rFonts w:ascii="Times New Roman" w:hAnsi="Times New Roman" w:cs="Times New Roman"/>
          <w:i/>
          <w:iCs/>
          <w:kern w:val="1"/>
          <w:sz w:val="20"/>
          <w:szCs w:val="20"/>
        </w:rPr>
        <w:t xml:space="preserve">theories in the CMC literature” </w:t>
      </w:r>
      <w:r>
        <w:rPr>
          <w:rFonts w:ascii="Times New Roman" w:hAnsi="Times New Roman" w:cs="Times New Roman"/>
          <w:kern w:val="1"/>
          <w:sz w:val="20"/>
          <w:szCs w:val="20"/>
        </w:rPr>
        <w:t>(Reviewer</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A)</w:t>
      </w:r>
    </w:p>
    <w:p w14:paraId="14C63C80" w14:textId="77777777" w:rsidR="00746A79" w:rsidRDefault="005E4EA1">
      <w:pPr>
        <w:widowControl w:val="0"/>
        <w:autoSpaceDE w:val="0"/>
        <w:autoSpaceDN w:val="0"/>
        <w:adjustRightInd w:val="0"/>
        <w:spacing w:before="119"/>
        <w:ind w:left="543" w:right="473"/>
        <w:jc w:val="both"/>
        <w:rPr>
          <w:rFonts w:ascii="Times New Roman" w:hAnsi="Times New Roman" w:cs="Times New Roman"/>
          <w:kern w:val="1"/>
          <w:sz w:val="20"/>
          <w:szCs w:val="20"/>
        </w:rPr>
      </w:pPr>
      <w:r>
        <w:rPr>
          <w:rFonts w:ascii="Times New Roman" w:hAnsi="Times New Roman" w:cs="Times New Roman"/>
          <w:i/>
          <w:iCs/>
          <w:kern w:val="1"/>
          <w:sz w:val="20"/>
          <w:szCs w:val="20"/>
        </w:rPr>
        <w:t xml:space="preserve">Round 2: “What I do not understand after reading the paper is why I need theories of affordance and MST” </w:t>
      </w:r>
      <w:r>
        <w:rPr>
          <w:rFonts w:ascii="Times New Roman" w:hAnsi="Times New Roman" w:cs="Times New Roman"/>
          <w:kern w:val="1"/>
          <w:sz w:val="20"/>
          <w:szCs w:val="20"/>
        </w:rPr>
        <w:t>(Reviewer B)</w:t>
      </w:r>
    </w:p>
    <w:p w14:paraId="140BC701" w14:textId="77777777" w:rsidR="00746A79" w:rsidRDefault="005E4EA1">
      <w:pPr>
        <w:widowControl w:val="0"/>
        <w:autoSpaceDE w:val="0"/>
        <w:autoSpaceDN w:val="0"/>
        <w:adjustRightInd w:val="0"/>
        <w:spacing w:before="121"/>
        <w:ind w:left="111" w:right="38"/>
        <w:jc w:val="both"/>
        <w:rPr>
          <w:rFonts w:ascii="Times New Roman" w:hAnsi="Times New Roman" w:cs="Times New Roman"/>
          <w:kern w:val="1"/>
          <w:sz w:val="20"/>
          <w:szCs w:val="20"/>
        </w:rPr>
      </w:pPr>
      <w:r>
        <w:rPr>
          <w:rFonts w:ascii="Times New Roman" w:hAnsi="Times New Roman" w:cs="Times New Roman"/>
          <w:kern w:val="1"/>
          <w:sz w:val="20"/>
          <w:szCs w:val="20"/>
        </w:rPr>
        <w:t xml:space="preserve">Reviewer B’s comment in Round 2 may be </w:t>
      </w:r>
      <w:r>
        <w:rPr>
          <w:rFonts w:ascii="Times New Roman" w:hAnsi="Times New Roman" w:cs="Times New Roman"/>
          <w:spacing w:val="-2"/>
          <w:kern w:val="1"/>
          <w:sz w:val="20"/>
          <w:szCs w:val="20"/>
        </w:rPr>
        <w:t xml:space="preserve">perfectly </w:t>
      </w:r>
      <w:r>
        <w:rPr>
          <w:rFonts w:ascii="Times New Roman" w:hAnsi="Times New Roman" w:cs="Times New Roman"/>
          <w:kern w:val="1"/>
          <w:sz w:val="20"/>
          <w:szCs w:val="20"/>
        </w:rPr>
        <w:t>valid but is unhelpful because it ignores the previous request and response. It would have been better if the reviewer</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had</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acknowledged</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CMC</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theories</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 xml:space="preserve">were added in response to an earlier comment but still </w:t>
      </w:r>
      <w:r>
        <w:rPr>
          <w:rFonts w:ascii="Times New Roman" w:hAnsi="Times New Roman" w:cs="Times New Roman"/>
          <w:spacing w:val="-3"/>
          <w:kern w:val="1"/>
          <w:sz w:val="20"/>
          <w:szCs w:val="20"/>
        </w:rPr>
        <w:t>expressed</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an</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opinion</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regarding</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effectiveness</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 xml:space="preserve">this change for advancing the </w:t>
      </w:r>
      <w:r>
        <w:rPr>
          <w:rFonts w:ascii="Times New Roman" w:hAnsi="Times New Roman" w:cs="Times New Roman"/>
          <w:spacing w:val="-3"/>
          <w:kern w:val="1"/>
          <w:sz w:val="20"/>
          <w:szCs w:val="20"/>
        </w:rPr>
        <w:t xml:space="preserve">arguments </w:t>
      </w:r>
      <w:r>
        <w:rPr>
          <w:rFonts w:ascii="Times New Roman" w:hAnsi="Times New Roman" w:cs="Times New Roman"/>
          <w:kern w:val="1"/>
          <w:sz w:val="20"/>
          <w:szCs w:val="20"/>
        </w:rPr>
        <w:t xml:space="preserve">of the </w:t>
      </w:r>
      <w:r>
        <w:rPr>
          <w:rFonts w:ascii="Times New Roman" w:hAnsi="Times New Roman" w:cs="Times New Roman"/>
          <w:spacing w:val="-3"/>
          <w:kern w:val="1"/>
          <w:sz w:val="20"/>
          <w:szCs w:val="20"/>
        </w:rPr>
        <w:t xml:space="preserve">manuscript. </w:t>
      </w:r>
      <w:r>
        <w:rPr>
          <w:rFonts w:ascii="Times New Roman" w:hAnsi="Times New Roman" w:cs="Times New Roman"/>
          <w:kern w:val="1"/>
          <w:sz w:val="20"/>
          <w:szCs w:val="20"/>
        </w:rPr>
        <w:t>The</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failure</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reviewer</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be</w:t>
      </w:r>
      <w:r>
        <w:rPr>
          <w:rFonts w:ascii="Times New Roman" w:hAnsi="Times New Roman" w:cs="Times New Roman"/>
          <w:spacing w:val="-4"/>
          <w:kern w:val="1"/>
          <w:sz w:val="20"/>
          <w:szCs w:val="20"/>
        </w:rPr>
        <w:t xml:space="preserve"> </w:t>
      </w:r>
      <w:r>
        <w:rPr>
          <w:rFonts w:ascii="Times New Roman" w:hAnsi="Times New Roman" w:cs="Times New Roman"/>
          <w:spacing w:val="-3"/>
          <w:kern w:val="1"/>
          <w:sz w:val="20"/>
          <w:szCs w:val="20"/>
        </w:rPr>
        <w:t>consistent</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across</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 xml:space="preserve">rounds can lead authors to </w:t>
      </w:r>
      <w:r>
        <w:rPr>
          <w:rFonts w:ascii="Times New Roman" w:hAnsi="Times New Roman" w:cs="Times New Roman"/>
          <w:spacing w:val="-3"/>
          <w:kern w:val="1"/>
          <w:sz w:val="20"/>
          <w:szCs w:val="20"/>
        </w:rPr>
        <w:t xml:space="preserve">struggle </w:t>
      </w:r>
      <w:r>
        <w:rPr>
          <w:rFonts w:ascii="Times New Roman" w:hAnsi="Times New Roman" w:cs="Times New Roman"/>
          <w:kern w:val="1"/>
          <w:sz w:val="20"/>
          <w:szCs w:val="20"/>
        </w:rPr>
        <w:t xml:space="preserve">through extra rounds of review </w:t>
      </w:r>
      <w:r>
        <w:rPr>
          <w:rFonts w:ascii="Times New Roman" w:hAnsi="Times New Roman" w:cs="Times New Roman"/>
          <w:spacing w:val="-3"/>
          <w:kern w:val="1"/>
          <w:sz w:val="20"/>
          <w:szCs w:val="20"/>
        </w:rPr>
        <w:t xml:space="preserve">while </w:t>
      </w:r>
      <w:r>
        <w:rPr>
          <w:rFonts w:ascii="Times New Roman" w:hAnsi="Times New Roman" w:cs="Times New Roman"/>
          <w:kern w:val="1"/>
          <w:sz w:val="20"/>
          <w:szCs w:val="20"/>
        </w:rPr>
        <w:t xml:space="preserve">trying to decipher </w:t>
      </w:r>
      <w:r>
        <w:rPr>
          <w:rFonts w:ascii="Times New Roman" w:hAnsi="Times New Roman" w:cs="Times New Roman"/>
          <w:spacing w:val="-3"/>
          <w:kern w:val="1"/>
          <w:sz w:val="20"/>
          <w:szCs w:val="20"/>
        </w:rPr>
        <w:t xml:space="preserve">conflicting </w:t>
      </w:r>
      <w:r>
        <w:rPr>
          <w:rFonts w:ascii="Times New Roman" w:hAnsi="Times New Roman" w:cs="Times New Roman"/>
          <w:kern w:val="1"/>
          <w:sz w:val="20"/>
          <w:szCs w:val="20"/>
        </w:rPr>
        <w:t xml:space="preserve">reviewer comments—even when the senior editor has tried to </w:t>
      </w:r>
      <w:r>
        <w:rPr>
          <w:rFonts w:ascii="Times New Roman" w:hAnsi="Times New Roman" w:cs="Times New Roman"/>
          <w:kern w:val="1"/>
          <w:sz w:val="20"/>
          <w:szCs w:val="20"/>
        </w:rPr>
        <w:lastRenderedPageBreak/>
        <w:t xml:space="preserve">include a </w:t>
      </w:r>
      <w:r>
        <w:rPr>
          <w:rFonts w:ascii="Times New Roman" w:hAnsi="Times New Roman" w:cs="Times New Roman"/>
          <w:spacing w:val="-3"/>
          <w:kern w:val="1"/>
          <w:sz w:val="20"/>
          <w:szCs w:val="20"/>
        </w:rPr>
        <w:t xml:space="preserve">synthesis </w:t>
      </w:r>
      <w:r>
        <w:rPr>
          <w:rFonts w:ascii="Times New Roman" w:hAnsi="Times New Roman" w:cs="Times New Roman"/>
          <w:kern w:val="1"/>
          <w:sz w:val="20"/>
          <w:szCs w:val="20"/>
        </w:rPr>
        <w:t>of reviewer feedback and a clear direction forward in the SE</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report.</w:t>
      </w:r>
    </w:p>
    <w:p w14:paraId="41D5DFA5" w14:textId="22FF2B1E" w:rsidR="00746A79" w:rsidRDefault="005E4EA1" w:rsidP="0043316A">
      <w:pPr>
        <w:widowControl w:val="0"/>
        <w:autoSpaceDE w:val="0"/>
        <w:autoSpaceDN w:val="0"/>
        <w:adjustRightInd w:val="0"/>
        <w:spacing w:before="122"/>
        <w:ind w:left="111" w:right="38"/>
        <w:jc w:val="both"/>
        <w:rPr>
          <w:rFonts w:ascii="Times New Roman" w:hAnsi="Times New Roman" w:cs="Times New Roman"/>
          <w:kern w:val="1"/>
          <w:sz w:val="20"/>
          <w:szCs w:val="20"/>
        </w:rPr>
      </w:pPr>
      <w:r>
        <w:rPr>
          <w:rFonts w:ascii="Times New Roman" w:hAnsi="Times New Roman" w:cs="Times New Roman"/>
          <w:kern w:val="1"/>
          <w:sz w:val="20"/>
          <w:szCs w:val="20"/>
        </w:rPr>
        <w:t>Finally, reviewers may wonder if new concerns can</w:t>
      </w:r>
      <w:r>
        <w:rPr>
          <w:rFonts w:ascii="Times New Roman" w:hAnsi="Times New Roman" w:cs="Times New Roman"/>
          <w:spacing w:val="-26"/>
          <w:kern w:val="1"/>
          <w:sz w:val="20"/>
          <w:szCs w:val="20"/>
        </w:rPr>
        <w:t xml:space="preserve"> </w:t>
      </w:r>
      <w:r>
        <w:rPr>
          <w:rFonts w:ascii="Times New Roman" w:hAnsi="Times New Roman" w:cs="Times New Roman"/>
          <w:kern w:val="1"/>
          <w:sz w:val="20"/>
          <w:szCs w:val="20"/>
        </w:rPr>
        <w:t>be raised in subsequent rounds. The answer is yes: the previous packet is not a contract with the authors. However,</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reviewer</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should</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clearly</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acknowledge</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the new</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concern</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as</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new</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issue</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explain</w:t>
      </w:r>
      <w:r>
        <w:rPr>
          <w:rFonts w:ascii="Times New Roman" w:hAnsi="Times New Roman" w:cs="Times New Roman"/>
          <w:spacing w:val="-2"/>
          <w:kern w:val="1"/>
          <w:sz w:val="20"/>
          <w:szCs w:val="20"/>
        </w:rPr>
        <w:t xml:space="preserve"> </w:t>
      </w:r>
      <w:r>
        <w:rPr>
          <w:rFonts w:ascii="Times New Roman" w:hAnsi="Times New Roman" w:cs="Times New Roman"/>
          <w:kern w:val="1"/>
          <w:sz w:val="20"/>
          <w:szCs w:val="20"/>
        </w:rPr>
        <w:t>why</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it</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has</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just now been raised. For instance, did the authors’ revisions</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introduce</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new</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concern</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was</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not</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evident in</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previous</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round?</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Or</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did</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reviewer</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fail</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notic</w:t>
      </w:r>
      <w:r w:rsidR="0043316A">
        <w:rPr>
          <w:rFonts w:ascii="Times New Roman" w:hAnsi="Times New Roman" w:cs="Times New Roman"/>
          <w:kern w:val="1"/>
          <w:sz w:val="20"/>
          <w:szCs w:val="20"/>
        </w:rPr>
        <w:t xml:space="preserve">e </w:t>
      </w:r>
      <w:r>
        <w:rPr>
          <w:rFonts w:ascii="Times New Roman" w:hAnsi="Times New Roman" w:cs="Times New Roman"/>
          <w:kern w:val="1"/>
          <w:sz w:val="20"/>
          <w:szCs w:val="20"/>
        </w:rPr>
        <w:t>a problem in the previous round? Out of consideration to the authors and the review team, reviewers should be clear when an issue presented is a new one and explain why it is being introduced at this juncture in the review process.</w:t>
      </w:r>
    </w:p>
    <w:p w14:paraId="44F19535" w14:textId="77777777" w:rsidR="00746A79" w:rsidRDefault="00746A79">
      <w:pPr>
        <w:widowControl w:val="0"/>
        <w:autoSpaceDE w:val="0"/>
        <w:autoSpaceDN w:val="0"/>
        <w:adjustRightInd w:val="0"/>
        <w:spacing w:before="9"/>
        <w:rPr>
          <w:rFonts w:ascii="Times New Roman" w:hAnsi="Times New Roman" w:cs="Times New Roman"/>
          <w:kern w:val="1"/>
          <w:sz w:val="20"/>
          <w:szCs w:val="20"/>
        </w:rPr>
      </w:pPr>
    </w:p>
    <w:p w14:paraId="02F5EB0C" w14:textId="1539AFC1" w:rsidR="00746A79" w:rsidRPr="00A268AD" w:rsidRDefault="005E4EA1" w:rsidP="004554E6">
      <w:pPr>
        <w:widowControl w:val="0"/>
        <w:numPr>
          <w:ilvl w:val="0"/>
          <w:numId w:val="1"/>
        </w:numPr>
        <w:tabs>
          <w:tab w:val="left" w:pos="400"/>
        </w:tabs>
        <w:autoSpaceDE w:val="0"/>
        <w:autoSpaceDN w:val="0"/>
        <w:adjustRightInd w:val="0"/>
        <w:spacing w:before="1"/>
        <w:ind w:left="142" w:right="992" w:firstLine="0"/>
        <w:rPr>
          <w:rFonts w:ascii="Times New Roman" w:hAnsi="Times New Roman" w:cs="Times New Roman"/>
          <w:b/>
          <w:bCs/>
          <w:color w:val="000000" w:themeColor="text1"/>
          <w:kern w:val="1"/>
          <w:sz w:val="28"/>
          <w:szCs w:val="28"/>
        </w:rPr>
      </w:pPr>
      <w:r w:rsidRPr="00A268AD">
        <w:rPr>
          <w:rFonts w:ascii="Times New Roman" w:hAnsi="Times New Roman" w:cs="Times New Roman"/>
          <w:b/>
          <w:bCs/>
          <w:color w:val="000000" w:themeColor="text1"/>
          <w:kern w:val="1"/>
          <w:sz w:val="28"/>
          <w:szCs w:val="28"/>
        </w:rPr>
        <w:t xml:space="preserve">Coping with Many </w:t>
      </w:r>
      <w:proofErr w:type="gramStart"/>
      <w:r w:rsidRPr="00A268AD">
        <w:rPr>
          <w:rFonts w:ascii="Times New Roman" w:hAnsi="Times New Roman" w:cs="Times New Roman"/>
          <w:b/>
          <w:bCs/>
          <w:color w:val="000000" w:themeColor="text1"/>
          <w:kern w:val="1"/>
          <w:sz w:val="28"/>
          <w:szCs w:val="28"/>
        </w:rPr>
        <w:t>Review</w:t>
      </w:r>
      <w:proofErr w:type="gramEnd"/>
      <w:r w:rsidRPr="00A268AD">
        <w:rPr>
          <w:rFonts w:ascii="Times New Roman" w:hAnsi="Times New Roman" w:cs="Times New Roman"/>
          <w:b/>
          <w:bCs/>
          <w:color w:val="000000" w:themeColor="text1"/>
          <w:kern w:val="1"/>
          <w:sz w:val="28"/>
          <w:szCs w:val="28"/>
        </w:rPr>
        <w:t xml:space="preserve"> Requests</w:t>
      </w:r>
    </w:p>
    <w:p w14:paraId="2F46E834" w14:textId="77777777" w:rsidR="00746A79" w:rsidRDefault="005E4EA1">
      <w:pPr>
        <w:widowControl w:val="0"/>
        <w:autoSpaceDE w:val="0"/>
        <w:autoSpaceDN w:val="0"/>
        <w:adjustRightInd w:val="0"/>
        <w:spacing w:before="119"/>
        <w:ind w:left="111" w:right="105"/>
        <w:jc w:val="both"/>
        <w:rPr>
          <w:rFonts w:ascii="Times New Roman" w:hAnsi="Times New Roman" w:cs="Times New Roman"/>
          <w:kern w:val="1"/>
          <w:sz w:val="20"/>
          <w:szCs w:val="20"/>
        </w:rPr>
      </w:pPr>
      <w:r>
        <w:rPr>
          <w:rFonts w:ascii="Times New Roman" w:hAnsi="Times New Roman" w:cs="Times New Roman"/>
          <w:kern w:val="1"/>
          <w:sz w:val="20"/>
          <w:szCs w:val="20"/>
        </w:rPr>
        <w:t>As is often the case, when one does a good job, the reward is more work. Reviewing is similar. When someone is doing excellent work as a reviewer, they often</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start</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be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asked</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write</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more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more</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reviews. While these review requests should be seen as a compliment from the community about the quality of one’s work, it is important to strike a balance between doing one’s own research and providing feedback on the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research</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others.</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Finding</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balance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will</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require knowing when to say “yes” to a review request and knowing when to say</w:t>
      </w:r>
      <w:r>
        <w:rPr>
          <w:rFonts w:ascii="Times New Roman" w:hAnsi="Times New Roman" w:cs="Times New Roman"/>
          <w:spacing w:val="1"/>
          <w:kern w:val="1"/>
          <w:sz w:val="20"/>
          <w:szCs w:val="20"/>
        </w:rPr>
        <w:t xml:space="preserve"> </w:t>
      </w:r>
      <w:r>
        <w:rPr>
          <w:rFonts w:ascii="Times New Roman" w:hAnsi="Times New Roman" w:cs="Times New Roman"/>
          <w:kern w:val="1"/>
          <w:sz w:val="20"/>
          <w:szCs w:val="20"/>
        </w:rPr>
        <w:t>“no.”</w:t>
      </w:r>
    </w:p>
    <w:p w14:paraId="4E46D940" w14:textId="77777777" w:rsidR="00746A79" w:rsidRDefault="005E4EA1">
      <w:pPr>
        <w:widowControl w:val="0"/>
        <w:autoSpaceDE w:val="0"/>
        <w:autoSpaceDN w:val="0"/>
        <w:adjustRightInd w:val="0"/>
        <w:spacing w:before="123"/>
        <w:ind w:left="111" w:right="107"/>
        <w:jc w:val="both"/>
        <w:rPr>
          <w:rFonts w:ascii="Times New Roman" w:hAnsi="Times New Roman" w:cs="Times New Roman"/>
          <w:kern w:val="1"/>
          <w:sz w:val="20"/>
          <w:szCs w:val="20"/>
        </w:rPr>
      </w:pPr>
      <w:r>
        <w:rPr>
          <w:rFonts w:ascii="Times New Roman" w:hAnsi="Times New Roman" w:cs="Times New Roman"/>
          <w:kern w:val="1"/>
          <w:sz w:val="20"/>
          <w:szCs w:val="20"/>
        </w:rPr>
        <w:t>When considering a review request, it is important to remember what is owed. A professional courtesy rule of thumb to follow is this: for every paper one</w:t>
      </w:r>
      <w:r>
        <w:rPr>
          <w:rFonts w:ascii="Times New Roman" w:hAnsi="Times New Roman" w:cs="Times New Roman"/>
          <w:spacing w:val="-26"/>
          <w:kern w:val="1"/>
          <w:sz w:val="20"/>
          <w:szCs w:val="20"/>
        </w:rPr>
        <w:t xml:space="preserve"> </w:t>
      </w:r>
      <w:r>
        <w:rPr>
          <w:rFonts w:ascii="Times New Roman" w:hAnsi="Times New Roman" w:cs="Times New Roman"/>
          <w:kern w:val="1"/>
          <w:sz w:val="20"/>
          <w:szCs w:val="20"/>
        </w:rPr>
        <w:t>submits (and that goes to review, e.g., is not desk rejected)</w:t>
      </w:r>
      <w:r>
        <w:rPr>
          <w:rFonts w:ascii="Times New Roman" w:hAnsi="Times New Roman" w:cs="Times New Roman"/>
          <w:spacing w:val="-25"/>
          <w:kern w:val="1"/>
          <w:sz w:val="20"/>
          <w:szCs w:val="20"/>
        </w:rPr>
        <w:t xml:space="preserve"> </w:t>
      </w:r>
      <w:r>
        <w:rPr>
          <w:rFonts w:ascii="Times New Roman" w:hAnsi="Times New Roman" w:cs="Times New Roman"/>
          <w:kern w:val="1"/>
          <w:sz w:val="20"/>
          <w:szCs w:val="20"/>
        </w:rPr>
        <w:t>two reviews are owed to the journal. Remember, those submissions will require minimally two reviews from other</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members</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field;</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as</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such,</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researchers</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need to be prepared to balance the scale by contributing</w:t>
      </w:r>
      <w:r>
        <w:rPr>
          <w:rFonts w:ascii="Times New Roman" w:hAnsi="Times New Roman" w:cs="Times New Roman"/>
          <w:spacing w:val="-35"/>
          <w:kern w:val="1"/>
          <w:sz w:val="20"/>
          <w:szCs w:val="20"/>
        </w:rPr>
        <w:t xml:space="preserve"> </w:t>
      </w:r>
      <w:r>
        <w:rPr>
          <w:rFonts w:ascii="Times New Roman" w:hAnsi="Times New Roman" w:cs="Times New Roman"/>
          <w:kern w:val="1"/>
          <w:sz w:val="20"/>
          <w:szCs w:val="20"/>
        </w:rPr>
        <w:t>two reviews for other manuscripts. This rule should be followed</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for</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every</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submission</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made,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including</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journal submissions and conference</w:t>
      </w:r>
      <w:r>
        <w:rPr>
          <w:rFonts w:ascii="Times New Roman" w:hAnsi="Times New Roman" w:cs="Times New Roman"/>
          <w:spacing w:val="-2"/>
          <w:kern w:val="1"/>
          <w:sz w:val="20"/>
          <w:szCs w:val="20"/>
        </w:rPr>
        <w:t xml:space="preserve"> </w:t>
      </w:r>
      <w:r>
        <w:rPr>
          <w:rFonts w:ascii="Times New Roman" w:hAnsi="Times New Roman" w:cs="Times New Roman"/>
          <w:kern w:val="1"/>
          <w:sz w:val="20"/>
          <w:szCs w:val="20"/>
        </w:rPr>
        <w:t>submissions.</w:t>
      </w:r>
    </w:p>
    <w:p w14:paraId="0D927AF8" w14:textId="712D785D" w:rsidR="00746A79" w:rsidRDefault="005E4EA1" w:rsidP="0043316A">
      <w:pPr>
        <w:widowControl w:val="0"/>
        <w:autoSpaceDE w:val="0"/>
        <w:autoSpaceDN w:val="0"/>
        <w:adjustRightInd w:val="0"/>
        <w:spacing w:before="120"/>
        <w:ind w:left="111" w:right="106"/>
        <w:jc w:val="both"/>
        <w:rPr>
          <w:rFonts w:ascii="Times New Roman" w:hAnsi="Times New Roman" w:cs="Times New Roman"/>
          <w:kern w:val="1"/>
          <w:sz w:val="20"/>
          <w:szCs w:val="20"/>
        </w:rPr>
      </w:pPr>
      <w:r>
        <w:rPr>
          <w:rFonts w:ascii="Times New Roman" w:hAnsi="Times New Roman" w:cs="Times New Roman"/>
          <w:kern w:val="1"/>
          <w:sz w:val="20"/>
          <w:szCs w:val="20"/>
        </w:rPr>
        <w:t xml:space="preserve">Sometimes, though, one must decline to review. In some cases, reviewers </w:t>
      </w:r>
      <w:proofErr w:type="gramStart"/>
      <w:r>
        <w:rPr>
          <w:rFonts w:ascii="Times New Roman" w:hAnsi="Times New Roman" w:cs="Times New Roman"/>
          <w:kern w:val="1"/>
          <w:sz w:val="20"/>
          <w:szCs w:val="20"/>
        </w:rPr>
        <w:t>are able to</w:t>
      </w:r>
      <w:proofErr w:type="gramEnd"/>
      <w:r>
        <w:rPr>
          <w:rFonts w:ascii="Times New Roman" w:hAnsi="Times New Roman" w:cs="Times New Roman"/>
          <w:kern w:val="1"/>
          <w:sz w:val="20"/>
          <w:szCs w:val="20"/>
        </w:rPr>
        <w:t xml:space="preserve"> guess the identity of the authors and realize that they have a conflict of interest</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with</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author.</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such</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cases,</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review</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must be declined. Even if the author is not a co-author with one of the paper authors, just knowing the authors of</w:t>
      </w:r>
      <w:r>
        <w:rPr>
          <w:rFonts w:ascii="Times New Roman" w:hAnsi="Times New Roman" w:cs="Times New Roman"/>
          <w:spacing w:val="-21"/>
          <w:kern w:val="1"/>
          <w:sz w:val="20"/>
          <w:szCs w:val="20"/>
        </w:rPr>
        <w:t xml:space="preserve"> </w:t>
      </w:r>
      <w:r>
        <w:rPr>
          <w:rFonts w:ascii="Times New Roman" w:hAnsi="Times New Roman" w:cs="Times New Roman"/>
          <w:kern w:val="1"/>
          <w:sz w:val="20"/>
          <w:szCs w:val="20"/>
        </w:rPr>
        <w:t>a paper can sometimes make a reviewer feel unable to deliver an unbiased review. In general, any time a reviewer feels unable to critique a paper dispassionately, the review must be declined. Another case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where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an</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invitation</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review</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might</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be</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declined</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is when a potential reviewer feels a lack of requisite expertise to provide an informed assessment of the paper. Rarely is it necessary for a reviewer to have extensive knowledge of the topic, the theory, and the method; indeed, a strong submission should do such a solid job describing the topic and theory that the reviewer</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need</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not</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have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expertise</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these</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areas.</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But,</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in general, it is desirable for reviewers to be familiar enough</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with</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at</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least</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one</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these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three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areas;</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otherwise, it would be best to decline the review, or at least to indicate</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senior</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editor</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lack</w:t>
      </w:r>
      <w:r>
        <w:rPr>
          <w:rFonts w:ascii="Times New Roman" w:hAnsi="Times New Roman" w:cs="Times New Roman"/>
          <w:spacing w:val="-2"/>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familiarity</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with these central aspects of the paper. There are also times when one should feel comfortable declining a review because of the large number of papers already reviewed for the journal in recent months (e.g.,</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more</w:t>
      </w:r>
      <w:r w:rsidR="0043316A">
        <w:rPr>
          <w:rFonts w:ascii="Times New Roman" w:hAnsi="Times New Roman" w:cs="Times New Roman"/>
          <w:kern w:val="1"/>
          <w:sz w:val="20"/>
          <w:szCs w:val="20"/>
        </w:rPr>
        <w:t xml:space="preserve"> </w:t>
      </w:r>
      <w:r>
        <w:rPr>
          <w:rFonts w:ascii="Times New Roman" w:hAnsi="Times New Roman" w:cs="Times New Roman"/>
          <w:kern w:val="1"/>
          <w:sz w:val="20"/>
          <w:szCs w:val="20"/>
        </w:rPr>
        <w:t>than</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rule</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thumb</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mentioned</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above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two</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reviews for each paper submitted to the journal). Here it is helpful to explain the reason to the senior</w:t>
      </w:r>
      <w:r>
        <w:rPr>
          <w:rFonts w:ascii="Times New Roman" w:hAnsi="Times New Roman" w:cs="Times New Roman"/>
          <w:spacing w:val="-1"/>
          <w:kern w:val="1"/>
          <w:sz w:val="20"/>
          <w:szCs w:val="20"/>
        </w:rPr>
        <w:t xml:space="preserve"> </w:t>
      </w:r>
      <w:r>
        <w:rPr>
          <w:rFonts w:ascii="Times New Roman" w:hAnsi="Times New Roman" w:cs="Times New Roman"/>
          <w:kern w:val="1"/>
          <w:sz w:val="20"/>
          <w:szCs w:val="20"/>
        </w:rPr>
        <w:t>editor.</w:t>
      </w:r>
    </w:p>
    <w:p w14:paraId="478442C0" w14:textId="77777777" w:rsidR="00746A79" w:rsidRDefault="005E4EA1">
      <w:pPr>
        <w:widowControl w:val="0"/>
        <w:autoSpaceDE w:val="0"/>
        <w:autoSpaceDN w:val="0"/>
        <w:adjustRightInd w:val="0"/>
        <w:spacing w:before="126" w:line="249" w:lineRule="auto"/>
        <w:ind w:left="111" w:right="40"/>
        <w:jc w:val="both"/>
        <w:rPr>
          <w:rFonts w:ascii="Times New Roman" w:hAnsi="Times New Roman" w:cs="Times New Roman"/>
          <w:kern w:val="1"/>
          <w:sz w:val="20"/>
          <w:szCs w:val="20"/>
        </w:rPr>
      </w:pPr>
      <w:r>
        <w:rPr>
          <w:rFonts w:ascii="Times New Roman" w:hAnsi="Times New Roman" w:cs="Times New Roman"/>
          <w:kern w:val="1"/>
          <w:sz w:val="20"/>
          <w:szCs w:val="20"/>
        </w:rPr>
        <w:t>If one must decline a review request, it is important to do so in a collegial way. First, declining a review should happen as quickly as possible, such that the editor can move on to another reviewer in a timely fashion. Long delays in review cycles can result, for example,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when</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reviewer</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initially</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accepts</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review</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 xml:space="preserve">but waits to </w:t>
      </w:r>
      <w:proofErr w:type="gramStart"/>
      <w:r>
        <w:rPr>
          <w:rFonts w:ascii="Times New Roman" w:hAnsi="Times New Roman" w:cs="Times New Roman"/>
          <w:kern w:val="1"/>
          <w:sz w:val="20"/>
          <w:szCs w:val="20"/>
        </w:rPr>
        <w:t>actually read</w:t>
      </w:r>
      <w:proofErr w:type="gramEnd"/>
      <w:r>
        <w:rPr>
          <w:rFonts w:ascii="Times New Roman" w:hAnsi="Times New Roman" w:cs="Times New Roman"/>
          <w:kern w:val="1"/>
          <w:sz w:val="20"/>
          <w:szCs w:val="20"/>
        </w:rPr>
        <w:t xml:space="preserve"> the abstract until the review deadline is approaching, only to discover a conflict of interest</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with</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an</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author,</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leading</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need</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withdraw as a reviewer. Second, when declining an invitation, it is very helpful to recommend 2-3 others as potential reviewers with the needed expertise. This may seem presumptuous, but the invitation was sent to an individual whom the editor believed knew the subject matter; that same person likely has good insights into others with similar</w:t>
      </w:r>
      <w:r>
        <w:rPr>
          <w:rFonts w:ascii="Times New Roman" w:hAnsi="Times New Roman" w:cs="Times New Roman"/>
          <w:spacing w:val="-1"/>
          <w:kern w:val="1"/>
          <w:sz w:val="20"/>
          <w:szCs w:val="20"/>
        </w:rPr>
        <w:t xml:space="preserve"> </w:t>
      </w:r>
      <w:r>
        <w:rPr>
          <w:rFonts w:ascii="Times New Roman" w:hAnsi="Times New Roman" w:cs="Times New Roman"/>
          <w:kern w:val="1"/>
          <w:sz w:val="20"/>
          <w:szCs w:val="20"/>
        </w:rPr>
        <w:t>expertise.</w:t>
      </w:r>
    </w:p>
    <w:p w14:paraId="32149485" w14:textId="691FCDE6" w:rsidR="00746A79" w:rsidRDefault="005E4EA1" w:rsidP="0043316A">
      <w:pPr>
        <w:widowControl w:val="0"/>
        <w:autoSpaceDE w:val="0"/>
        <w:autoSpaceDN w:val="0"/>
        <w:adjustRightInd w:val="0"/>
        <w:spacing w:before="132" w:line="247" w:lineRule="auto"/>
        <w:ind w:left="111" w:right="38"/>
        <w:jc w:val="both"/>
        <w:rPr>
          <w:rFonts w:ascii="Times New Roman" w:hAnsi="Times New Roman" w:cs="Times New Roman"/>
          <w:kern w:val="1"/>
          <w:sz w:val="20"/>
          <w:szCs w:val="20"/>
        </w:rPr>
      </w:pPr>
      <w:r>
        <w:rPr>
          <w:rFonts w:ascii="Times New Roman" w:hAnsi="Times New Roman" w:cs="Times New Roman"/>
          <w:spacing w:val="-3"/>
          <w:kern w:val="1"/>
          <w:sz w:val="20"/>
          <w:szCs w:val="20"/>
        </w:rPr>
        <w:t xml:space="preserve">Finally, </w:t>
      </w:r>
      <w:r>
        <w:rPr>
          <w:rFonts w:ascii="Times New Roman" w:hAnsi="Times New Roman" w:cs="Times New Roman"/>
          <w:kern w:val="1"/>
          <w:sz w:val="20"/>
          <w:szCs w:val="20"/>
        </w:rPr>
        <w:t>there is the question as to whether it is appropriate</w:t>
      </w:r>
      <w:r>
        <w:rPr>
          <w:rFonts w:ascii="Times New Roman" w:hAnsi="Times New Roman" w:cs="Times New Roman"/>
          <w:spacing w:val="-17"/>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decline</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request</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review</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revision</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 xml:space="preserve">a </w:t>
      </w:r>
      <w:r>
        <w:rPr>
          <w:rFonts w:ascii="Times New Roman" w:hAnsi="Times New Roman" w:cs="Times New Roman"/>
          <w:spacing w:val="-3"/>
          <w:kern w:val="1"/>
          <w:sz w:val="20"/>
          <w:szCs w:val="20"/>
        </w:rPr>
        <w:t xml:space="preserve">manuscript </w:t>
      </w:r>
      <w:r>
        <w:rPr>
          <w:rFonts w:ascii="Times New Roman" w:hAnsi="Times New Roman" w:cs="Times New Roman"/>
          <w:kern w:val="1"/>
          <w:sz w:val="20"/>
          <w:szCs w:val="20"/>
        </w:rPr>
        <w:t>that the reviewer previously reviewed</w:t>
      </w:r>
      <w:r>
        <w:rPr>
          <w:rFonts w:ascii="Times New Roman" w:hAnsi="Times New Roman" w:cs="Times New Roman"/>
          <w:spacing w:val="-27"/>
          <w:kern w:val="1"/>
          <w:sz w:val="20"/>
          <w:szCs w:val="20"/>
        </w:rPr>
        <w:t xml:space="preserve"> </w:t>
      </w:r>
      <w:r>
        <w:rPr>
          <w:rFonts w:ascii="Times New Roman" w:hAnsi="Times New Roman" w:cs="Times New Roman"/>
          <w:kern w:val="1"/>
          <w:sz w:val="20"/>
          <w:szCs w:val="20"/>
        </w:rPr>
        <w:t xml:space="preserve">from the same journal or to decline a request to review a </w:t>
      </w:r>
      <w:r>
        <w:rPr>
          <w:rFonts w:ascii="Times New Roman" w:hAnsi="Times New Roman" w:cs="Times New Roman"/>
          <w:spacing w:val="-3"/>
          <w:kern w:val="1"/>
          <w:sz w:val="20"/>
          <w:szCs w:val="20"/>
        </w:rPr>
        <w:t xml:space="preserve">manuscript </w:t>
      </w:r>
      <w:r>
        <w:rPr>
          <w:rFonts w:ascii="Times New Roman" w:hAnsi="Times New Roman" w:cs="Times New Roman"/>
          <w:kern w:val="1"/>
          <w:sz w:val="20"/>
          <w:szCs w:val="20"/>
        </w:rPr>
        <w:t xml:space="preserve">that the reviewer </w:t>
      </w:r>
      <w:r>
        <w:rPr>
          <w:rFonts w:ascii="Times New Roman" w:hAnsi="Times New Roman" w:cs="Times New Roman"/>
          <w:spacing w:val="-3"/>
          <w:kern w:val="1"/>
          <w:sz w:val="20"/>
          <w:szCs w:val="20"/>
        </w:rPr>
        <w:t xml:space="preserve">previously </w:t>
      </w:r>
      <w:r>
        <w:rPr>
          <w:rFonts w:ascii="Times New Roman" w:hAnsi="Times New Roman" w:cs="Times New Roman"/>
          <w:kern w:val="1"/>
          <w:sz w:val="20"/>
          <w:szCs w:val="20"/>
        </w:rPr>
        <w:t>rejected from</w:t>
      </w:r>
      <w:r>
        <w:rPr>
          <w:rFonts w:ascii="Times New Roman" w:hAnsi="Times New Roman" w:cs="Times New Roman"/>
          <w:spacing w:val="-30"/>
          <w:kern w:val="1"/>
          <w:sz w:val="20"/>
          <w:szCs w:val="20"/>
        </w:rPr>
        <w:t xml:space="preserve"> </w:t>
      </w:r>
      <w:r>
        <w:rPr>
          <w:rFonts w:ascii="Times New Roman" w:hAnsi="Times New Roman" w:cs="Times New Roman"/>
          <w:kern w:val="1"/>
          <w:sz w:val="20"/>
          <w:szCs w:val="20"/>
        </w:rPr>
        <w:t xml:space="preserve">a different journal. In terms of the first </w:t>
      </w:r>
      <w:r>
        <w:rPr>
          <w:rFonts w:ascii="Times New Roman" w:hAnsi="Times New Roman" w:cs="Times New Roman"/>
          <w:spacing w:val="-3"/>
          <w:kern w:val="1"/>
          <w:sz w:val="20"/>
          <w:szCs w:val="20"/>
        </w:rPr>
        <w:t xml:space="preserve">situation, </w:t>
      </w:r>
      <w:r>
        <w:rPr>
          <w:rFonts w:ascii="Times New Roman" w:hAnsi="Times New Roman" w:cs="Times New Roman"/>
          <w:kern w:val="1"/>
          <w:sz w:val="20"/>
          <w:szCs w:val="20"/>
        </w:rPr>
        <w:t>it is a very</w:t>
      </w:r>
      <w:r>
        <w:rPr>
          <w:rFonts w:ascii="Times New Roman" w:hAnsi="Times New Roman" w:cs="Times New Roman"/>
          <w:spacing w:val="-11"/>
          <w:kern w:val="1"/>
          <w:sz w:val="20"/>
          <w:szCs w:val="20"/>
        </w:rPr>
        <w:t xml:space="preserve"> </w:t>
      </w:r>
      <w:r>
        <w:rPr>
          <w:rFonts w:ascii="Times New Roman" w:hAnsi="Times New Roman" w:cs="Times New Roman"/>
          <w:spacing w:val="-3"/>
          <w:kern w:val="1"/>
          <w:sz w:val="20"/>
          <w:szCs w:val="20"/>
        </w:rPr>
        <w:t>frustrating</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experience</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for</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authors</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have</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 xml:space="preserve">different </w:t>
      </w:r>
      <w:r>
        <w:rPr>
          <w:rFonts w:ascii="Times New Roman" w:hAnsi="Times New Roman" w:cs="Times New Roman"/>
          <w:spacing w:val="-2"/>
          <w:kern w:val="1"/>
          <w:sz w:val="20"/>
          <w:szCs w:val="20"/>
        </w:rPr>
        <w:t>reviewers</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introduced</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different</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rounds</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review.</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 xml:space="preserve">For this reason, it is preferable to agree to review the </w:t>
      </w:r>
      <w:r>
        <w:rPr>
          <w:rFonts w:ascii="Times New Roman" w:hAnsi="Times New Roman" w:cs="Times New Roman"/>
          <w:spacing w:val="-3"/>
          <w:kern w:val="1"/>
          <w:sz w:val="20"/>
          <w:szCs w:val="20"/>
        </w:rPr>
        <w:t xml:space="preserve">revisions </w:t>
      </w:r>
      <w:r>
        <w:rPr>
          <w:rFonts w:ascii="Times New Roman" w:hAnsi="Times New Roman" w:cs="Times New Roman"/>
          <w:kern w:val="1"/>
          <w:sz w:val="20"/>
          <w:szCs w:val="20"/>
        </w:rPr>
        <w:t>on manuscripts that one has</w:t>
      </w:r>
      <w:r>
        <w:rPr>
          <w:rFonts w:ascii="Times New Roman" w:hAnsi="Times New Roman" w:cs="Times New Roman"/>
          <w:spacing w:val="32"/>
          <w:kern w:val="1"/>
          <w:sz w:val="20"/>
          <w:szCs w:val="20"/>
        </w:rPr>
        <w:t xml:space="preserve"> </w:t>
      </w:r>
      <w:r>
        <w:rPr>
          <w:rFonts w:ascii="Times New Roman" w:hAnsi="Times New Roman" w:cs="Times New Roman"/>
          <w:kern w:val="1"/>
          <w:sz w:val="20"/>
          <w:szCs w:val="20"/>
        </w:rPr>
        <w:t>previously</w:t>
      </w:r>
      <w:r w:rsidR="0043316A">
        <w:rPr>
          <w:rFonts w:ascii="Times New Roman" w:hAnsi="Times New Roman" w:cs="Times New Roman"/>
          <w:kern w:val="1"/>
          <w:sz w:val="20"/>
          <w:szCs w:val="20"/>
        </w:rPr>
        <w:t xml:space="preserve"> </w:t>
      </w:r>
      <w:r>
        <w:rPr>
          <w:rFonts w:ascii="Times New Roman" w:hAnsi="Times New Roman" w:cs="Times New Roman"/>
          <w:kern w:val="1"/>
          <w:sz w:val="20"/>
          <w:szCs w:val="20"/>
        </w:rPr>
        <w:t xml:space="preserve">reviewed even if one recommended a </w:t>
      </w:r>
      <w:r>
        <w:rPr>
          <w:rFonts w:ascii="Times New Roman" w:hAnsi="Times New Roman" w:cs="Times New Roman"/>
          <w:spacing w:val="-3"/>
          <w:kern w:val="1"/>
          <w:sz w:val="20"/>
          <w:szCs w:val="20"/>
        </w:rPr>
        <w:t xml:space="preserve">rejection. </w:t>
      </w:r>
      <w:r>
        <w:rPr>
          <w:rFonts w:ascii="Times New Roman" w:hAnsi="Times New Roman" w:cs="Times New Roman"/>
          <w:kern w:val="1"/>
          <w:sz w:val="20"/>
          <w:szCs w:val="20"/>
        </w:rPr>
        <w:t xml:space="preserve">If a reviewer recommended rejecting the </w:t>
      </w:r>
      <w:r>
        <w:rPr>
          <w:rFonts w:ascii="Times New Roman" w:hAnsi="Times New Roman" w:cs="Times New Roman"/>
          <w:spacing w:val="-3"/>
          <w:kern w:val="1"/>
          <w:sz w:val="20"/>
          <w:szCs w:val="20"/>
        </w:rPr>
        <w:t xml:space="preserve">manuscript </w:t>
      </w:r>
      <w:r>
        <w:rPr>
          <w:rFonts w:ascii="Times New Roman" w:hAnsi="Times New Roman" w:cs="Times New Roman"/>
          <w:kern w:val="1"/>
          <w:sz w:val="20"/>
          <w:szCs w:val="20"/>
        </w:rPr>
        <w:t xml:space="preserve">in the </w:t>
      </w:r>
      <w:r>
        <w:rPr>
          <w:rFonts w:ascii="Times New Roman" w:hAnsi="Times New Roman" w:cs="Times New Roman"/>
          <w:spacing w:val="-3"/>
          <w:kern w:val="1"/>
          <w:sz w:val="20"/>
          <w:szCs w:val="20"/>
        </w:rPr>
        <w:t xml:space="preserve">first </w:t>
      </w:r>
      <w:r>
        <w:rPr>
          <w:rFonts w:ascii="Times New Roman" w:hAnsi="Times New Roman" w:cs="Times New Roman"/>
          <w:kern w:val="1"/>
          <w:sz w:val="20"/>
          <w:szCs w:val="20"/>
        </w:rPr>
        <w:t xml:space="preserve">round, but the </w:t>
      </w:r>
      <w:r>
        <w:rPr>
          <w:rFonts w:ascii="Times New Roman" w:hAnsi="Times New Roman" w:cs="Times New Roman"/>
          <w:spacing w:val="-3"/>
          <w:kern w:val="1"/>
          <w:sz w:val="20"/>
          <w:szCs w:val="20"/>
        </w:rPr>
        <w:t xml:space="preserve">senior </w:t>
      </w:r>
      <w:r>
        <w:rPr>
          <w:rFonts w:ascii="Times New Roman" w:hAnsi="Times New Roman" w:cs="Times New Roman"/>
          <w:kern w:val="1"/>
          <w:sz w:val="20"/>
          <w:szCs w:val="20"/>
        </w:rPr>
        <w:t xml:space="preserve">editor offered the authors a chance to revise the manuscript, we suggest that the reviewer agree to review the </w:t>
      </w:r>
      <w:r>
        <w:rPr>
          <w:rFonts w:ascii="Times New Roman" w:hAnsi="Times New Roman" w:cs="Times New Roman"/>
          <w:spacing w:val="-3"/>
          <w:kern w:val="1"/>
          <w:sz w:val="20"/>
          <w:szCs w:val="20"/>
        </w:rPr>
        <w:t xml:space="preserve">revision </w:t>
      </w:r>
      <w:r>
        <w:rPr>
          <w:rFonts w:ascii="Times New Roman" w:hAnsi="Times New Roman" w:cs="Times New Roman"/>
          <w:kern w:val="1"/>
          <w:sz w:val="20"/>
          <w:szCs w:val="20"/>
        </w:rPr>
        <w:t xml:space="preserve">and go into the </w:t>
      </w:r>
      <w:r>
        <w:rPr>
          <w:rFonts w:ascii="Times New Roman" w:hAnsi="Times New Roman" w:cs="Times New Roman"/>
          <w:spacing w:val="-3"/>
          <w:kern w:val="1"/>
          <w:sz w:val="20"/>
          <w:szCs w:val="20"/>
        </w:rPr>
        <w:t xml:space="preserve">revision </w:t>
      </w:r>
      <w:r>
        <w:rPr>
          <w:rFonts w:ascii="Times New Roman" w:hAnsi="Times New Roman" w:cs="Times New Roman"/>
          <w:kern w:val="1"/>
          <w:sz w:val="20"/>
          <w:szCs w:val="20"/>
        </w:rPr>
        <w:t xml:space="preserve">with an open </w:t>
      </w:r>
      <w:r>
        <w:rPr>
          <w:rFonts w:ascii="Times New Roman" w:hAnsi="Times New Roman" w:cs="Times New Roman"/>
          <w:spacing w:val="-3"/>
          <w:kern w:val="1"/>
          <w:sz w:val="20"/>
          <w:szCs w:val="20"/>
        </w:rPr>
        <w:t xml:space="preserve">mind. </w:t>
      </w:r>
      <w:r>
        <w:rPr>
          <w:rFonts w:ascii="Times New Roman" w:hAnsi="Times New Roman" w:cs="Times New Roman"/>
          <w:kern w:val="1"/>
          <w:sz w:val="20"/>
          <w:szCs w:val="20"/>
        </w:rPr>
        <w:t xml:space="preserve">If the reviewer has recommended </w:t>
      </w:r>
      <w:r>
        <w:rPr>
          <w:rFonts w:ascii="Times New Roman" w:hAnsi="Times New Roman" w:cs="Times New Roman"/>
          <w:spacing w:val="-3"/>
          <w:kern w:val="1"/>
          <w:sz w:val="20"/>
          <w:szCs w:val="20"/>
        </w:rPr>
        <w:t xml:space="preserve">rejection </w:t>
      </w:r>
      <w:r>
        <w:rPr>
          <w:rFonts w:ascii="Times New Roman" w:hAnsi="Times New Roman" w:cs="Times New Roman"/>
          <w:kern w:val="1"/>
          <w:sz w:val="20"/>
          <w:szCs w:val="20"/>
        </w:rPr>
        <w:t xml:space="preserve">in </w:t>
      </w:r>
      <w:r>
        <w:rPr>
          <w:rFonts w:ascii="Times New Roman" w:hAnsi="Times New Roman" w:cs="Times New Roman"/>
          <w:spacing w:val="-3"/>
          <w:kern w:val="1"/>
          <w:sz w:val="20"/>
          <w:szCs w:val="20"/>
        </w:rPr>
        <w:t xml:space="preserve">consecutive </w:t>
      </w:r>
      <w:r>
        <w:rPr>
          <w:rFonts w:ascii="Times New Roman" w:hAnsi="Times New Roman" w:cs="Times New Roman"/>
          <w:kern w:val="1"/>
          <w:sz w:val="20"/>
          <w:szCs w:val="20"/>
        </w:rPr>
        <w:t xml:space="preserve">rounds of review, then there is unlikely to be value in reviewing the </w:t>
      </w:r>
      <w:r>
        <w:rPr>
          <w:rFonts w:ascii="Times New Roman" w:hAnsi="Times New Roman" w:cs="Times New Roman"/>
          <w:spacing w:val="-3"/>
          <w:kern w:val="1"/>
          <w:sz w:val="20"/>
          <w:szCs w:val="20"/>
        </w:rPr>
        <w:t xml:space="preserve">manuscript </w:t>
      </w:r>
      <w:r>
        <w:rPr>
          <w:rFonts w:ascii="Times New Roman" w:hAnsi="Times New Roman" w:cs="Times New Roman"/>
          <w:kern w:val="1"/>
          <w:sz w:val="20"/>
          <w:szCs w:val="20"/>
        </w:rPr>
        <w:t xml:space="preserve">again and, in this case, it is </w:t>
      </w:r>
      <w:r>
        <w:rPr>
          <w:rFonts w:ascii="Times New Roman" w:hAnsi="Times New Roman" w:cs="Times New Roman"/>
          <w:spacing w:val="-3"/>
          <w:kern w:val="1"/>
          <w:sz w:val="20"/>
          <w:szCs w:val="20"/>
        </w:rPr>
        <w:t>understandable</w:t>
      </w:r>
      <w:r>
        <w:rPr>
          <w:rFonts w:ascii="Times New Roman" w:hAnsi="Times New Roman" w:cs="Times New Roman"/>
          <w:spacing w:val="-24"/>
          <w:kern w:val="1"/>
          <w:sz w:val="20"/>
          <w:szCs w:val="20"/>
        </w:rPr>
        <w:t xml:space="preserve"> </w:t>
      </w:r>
      <w:r>
        <w:rPr>
          <w:rFonts w:ascii="Times New Roman" w:hAnsi="Times New Roman" w:cs="Times New Roman"/>
          <w:kern w:val="1"/>
          <w:sz w:val="20"/>
          <w:szCs w:val="20"/>
        </w:rPr>
        <w:t>for</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reviewer</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24"/>
          <w:kern w:val="1"/>
          <w:sz w:val="20"/>
          <w:szCs w:val="20"/>
        </w:rPr>
        <w:t xml:space="preserve"> </w:t>
      </w:r>
      <w:r>
        <w:rPr>
          <w:rFonts w:ascii="Times New Roman" w:hAnsi="Times New Roman" w:cs="Times New Roman"/>
          <w:kern w:val="1"/>
          <w:sz w:val="20"/>
          <w:szCs w:val="20"/>
        </w:rPr>
        <w:t>decline</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22"/>
          <w:kern w:val="1"/>
          <w:sz w:val="20"/>
          <w:szCs w:val="20"/>
        </w:rPr>
        <w:t xml:space="preserve"> </w:t>
      </w:r>
      <w:r>
        <w:rPr>
          <w:rFonts w:ascii="Times New Roman" w:hAnsi="Times New Roman" w:cs="Times New Roman"/>
          <w:kern w:val="1"/>
          <w:sz w:val="20"/>
          <w:szCs w:val="20"/>
        </w:rPr>
        <w:t>third</w:t>
      </w:r>
      <w:r>
        <w:rPr>
          <w:rFonts w:ascii="Times New Roman" w:hAnsi="Times New Roman" w:cs="Times New Roman"/>
          <w:spacing w:val="-23"/>
          <w:kern w:val="1"/>
          <w:sz w:val="20"/>
          <w:szCs w:val="20"/>
        </w:rPr>
        <w:t xml:space="preserve"> </w:t>
      </w:r>
      <w:r>
        <w:rPr>
          <w:rFonts w:ascii="Times New Roman" w:hAnsi="Times New Roman" w:cs="Times New Roman"/>
          <w:kern w:val="1"/>
          <w:sz w:val="20"/>
          <w:szCs w:val="20"/>
        </w:rPr>
        <w:t>request to</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review</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same</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paper.</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2"/>
          <w:kern w:val="1"/>
          <w:sz w:val="20"/>
          <w:szCs w:val="20"/>
        </w:rPr>
        <w:t xml:space="preserve"> </w:t>
      </w:r>
      <w:r>
        <w:rPr>
          <w:rFonts w:ascii="Times New Roman" w:hAnsi="Times New Roman" w:cs="Times New Roman"/>
          <w:spacing w:val="-2"/>
          <w:kern w:val="1"/>
          <w:sz w:val="20"/>
          <w:szCs w:val="20"/>
        </w:rPr>
        <w:t>second</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situation—where the reviewer reviewed the same paper for a previous journal—is</w:t>
      </w:r>
      <w:r>
        <w:rPr>
          <w:rFonts w:ascii="Times New Roman" w:hAnsi="Times New Roman" w:cs="Times New Roman"/>
          <w:spacing w:val="-12"/>
          <w:kern w:val="1"/>
          <w:sz w:val="20"/>
          <w:szCs w:val="20"/>
        </w:rPr>
        <w:t xml:space="preserve"> </w:t>
      </w:r>
      <w:r>
        <w:rPr>
          <w:rFonts w:ascii="Times New Roman" w:hAnsi="Times New Roman" w:cs="Times New Roman"/>
          <w:spacing w:val="-3"/>
          <w:kern w:val="1"/>
          <w:sz w:val="20"/>
          <w:szCs w:val="20"/>
        </w:rPr>
        <w:t>something</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that</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happens</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quite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frequently.</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 xml:space="preserve">In this case, the reviewer should communicate the </w:t>
      </w:r>
      <w:proofErr w:type="gramStart"/>
      <w:r>
        <w:rPr>
          <w:rFonts w:ascii="Times New Roman" w:hAnsi="Times New Roman" w:cs="Times New Roman"/>
          <w:kern w:val="1"/>
          <w:sz w:val="20"/>
          <w:szCs w:val="20"/>
        </w:rPr>
        <w:t xml:space="preserve">past </w:t>
      </w:r>
      <w:r>
        <w:rPr>
          <w:rFonts w:ascii="Times New Roman" w:hAnsi="Times New Roman" w:cs="Times New Roman"/>
          <w:spacing w:val="-3"/>
          <w:kern w:val="1"/>
          <w:sz w:val="20"/>
          <w:szCs w:val="20"/>
        </w:rPr>
        <w:t>history</w:t>
      </w:r>
      <w:proofErr w:type="gramEnd"/>
      <w:r>
        <w:rPr>
          <w:rFonts w:ascii="Times New Roman" w:hAnsi="Times New Roman" w:cs="Times New Roman"/>
          <w:spacing w:val="-3"/>
          <w:kern w:val="1"/>
          <w:sz w:val="20"/>
          <w:szCs w:val="20"/>
        </w:rPr>
        <w:t xml:space="preserve"> with </w:t>
      </w:r>
      <w:r>
        <w:rPr>
          <w:rFonts w:ascii="Times New Roman" w:hAnsi="Times New Roman" w:cs="Times New Roman"/>
          <w:kern w:val="1"/>
          <w:sz w:val="20"/>
          <w:szCs w:val="20"/>
        </w:rPr>
        <w:t xml:space="preserve">the senior editor, who </w:t>
      </w:r>
      <w:r>
        <w:rPr>
          <w:rFonts w:ascii="Times New Roman" w:hAnsi="Times New Roman" w:cs="Times New Roman"/>
          <w:spacing w:val="-3"/>
          <w:kern w:val="1"/>
          <w:sz w:val="20"/>
          <w:szCs w:val="20"/>
        </w:rPr>
        <w:t xml:space="preserve">will </w:t>
      </w:r>
      <w:r>
        <w:rPr>
          <w:rFonts w:ascii="Times New Roman" w:hAnsi="Times New Roman" w:cs="Times New Roman"/>
          <w:kern w:val="1"/>
          <w:sz w:val="20"/>
          <w:szCs w:val="20"/>
        </w:rPr>
        <w:t xml:space="preserve">then decide whether it is advisable for the reviewer to review the paper again, depending on such factors as how many </w:t>
      </w:r>
      <w:r>
        <w:rPr>
          <w:rFonts w:ascii="Times New Roman" w:hAnsi="Times New Roman" w:cs="Times New Roman"/>
          <w:spacing w:val="-2"/>
          <w:kern w:val="1"/>
          <w:sz w:val="20"/>
          <w:szCs w:val="20"/>
        </w:rPr>
        <w:t xml:space="preserve">reviewers </w:t>
      </w:r>
      <w:r>
        <w:rPr>
          <w:rFonts w:ascii="Times New Roman" w:hAnsi="Times New Roman" w:cs="Times New Roman"/>
          <w:kern w:val="1"/>
          <w:sz w:val="20"/>
          <w:szCs w:val="20"/>
        </w:rPr>
        <w:t xml:space="preserve">there will be and whether other reviewers have </w:t>
      </w:r>
      <w:r>
        <w:rPr>
          <w:rFonts w:ascii="Times New Roman" w:hAnsi="Times New Roman" w:cs="Times New Roman"/>
          <w:spacing w:val="-3"/>
          <w:kern w:val="1"/>
          <w:sz w:val="20"/>
          <w:szCs w:val="20"/>
        </w:rPr>
        <w:t xml:space="preserve">also </w:t>
      </w:r>
      <w:r>
        <w:rPr>
          <w:rFonts w:ascii="Times New Roman" w:hAnsi="Times New Roman" w:cs="Times New Roman"/>
          <w:kern w:val="1"/>
          <w:sz w:val="20"/>
          <w:szCs w:val="20"/>
        </w:rPr>
        <w:t>reviewed the paper</w:t>
      </w:r>
      <w:r>
        <w:rPr>
          <w:rFonts w:ascii="Times New Roman" w:hAnsi="Times New Roman" w:cs="Times New Roman"/>
          <w:spacing w:val="-24"/>
          <w:kern w:val="1"/>
          <w:sz w:val="20"/>
          <w:szCs w:val="20"/>
        </w:rPr>
        <w:t xml:space="preserve"> </w:t>
      </w:r>
      <w:r>
        <w:rPr>
          <w:rFonts w:ascii="Times New Roman" w:hAnsi="Times New Roman" w:cs="Times New Roman"/>
          <w:kern w:val="1"/>
          <w:sz w:val="20"/>
          <w:szCs w:val="20"/>
        </w:rPr>
        <w:t>before.</w:t>
      </w:r>
    </w:p>
    <w:p w14:paraId="5A926D5C" w14:textId="77777777" w:rsidR="00746A79" w:rsidRDefault="005E4EA1">
      <w:pPr>
        <w:widowControl w:val="0"/>
        <w:autoSpaceDE w:val="0"/>
        <w:autoSpaceDN w:val="0"/>
        <w:adjustRightInd w:val="0"/>
        <w:spacing w:before="96"/>
        <w:ind w:left="111" w:right="107"/>
        <w:jc w:val="both"/>
        <w:rPr>
          <w:rFonts w:ascii="Times New Roman" w:hAnsi="Times New Roman" w:cs="Times New Roman"/>
          <w:kern w:val="1"/>
          <w:sz w:val="20"/>
          <w:szCs w:val="20"/>
        </w:rPr>
      </w:pPr>
      <w:r>
        <w:rPr>
          <w:rFonts w:ascii="Times New Roman" w:hAnsi="Times New Roman" w:cs="Times New Roman"/>
          <w:kern w:val="1"/>
          <w:sz w:val="20"/>
          <w:szCs w:val="20"/>
        </w:rPr>
        <w:t>In closing, we would like to express our deep appreciation to the many individuals who have reviewed</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for</w:t>
      </w:r>
      <w:r>
        <w:rPr>
          <w:rFonts w:ascii="Times New Roman" w:hAnsi="Times New Roman" w:cs="Times New Roman"/>
          <w:spacing w:val="-10"/>
          <w:kern w:val="1"/>
          <w:sz w:val="20"/>
          <w:szCs w:val="20"/>
        </w:rPr>
        <w:t xml:space="preserve"> </w:t>
      </w:r>
      <w:r>
        <w:rPr>
          <w:rFonts w:ascii="Times New Roman" w:hAnsi="Times New Roman" w:cs="Times New Roman"/>
          <w:i/>
          <w:iCs/>
          <w:kern w:val="1"/>
          <w:sz w:val="20"/>
          <w:szCs w:val="20"/>
        </w:rPr>
        <w:t>JAIS</w:t>
      </w:r>
      <w:r>
        <w:rPr>
          <w:rFonts w:ascii="Times New Roman" w:hAnsi="Times New Roman" w:cs="Times New Roman"/>
          <w:kern w:val="1"/>
          <w:sz w:val="20"/>
          <w:szCs w:val="20"/>
        </w:rPr>
        <w:t>.</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Appendix</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shows</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lifetime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 xml:space="preserve">Hall of Fame reviewers for </w:t>
      </w:r>
      <w:r>
        <w:rPr>
          <w:rFonts w:ascii="Times New Roman" w:hAnsi="Times New Roman" w:cs="Times New Roman"/>
          <w:i/>
          <w:iCs/>
          <w:kern w:val="1"/>
          <w:sz w:val="20"/>
          <w:szCs w:val="20"/>
        </w:rPr>
        <w:t xml:space="preserve">JAIS </w:t>
      </w:r>
      <w:r>
        <w:rPr>
          <w:rFonts w:ascii="Times New Roman" w:hAnsi="Times New Roman" w:cs="Times New Roman"/>
          <w:kern w:val="1"/>
          <w:sz w:val="20"/>
          <w:szCs w:val="20"/>
        </w:rPr>
        <w:t>(those who have reviewed 25</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or</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more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times</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over</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years).</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past</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year</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alone, 420 unique reviewers (Appendix B) have completed 723 reviews. Of the 1011 invitations to review, only 177 were declined. Such dedication on the part of the AIS</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community</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integral</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to</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continued</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growth</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and success of</w:t>
      </w:r>
      <w:r>
        <w:rPr>
          <w:rFonts w:ascii="Times New Roman" w:hAnsi="Times New Roman" w:cs="Times New Roman"/>
          <w:spacing w:val="-1"/>
          <w:kern w:val="1"/>
          <w:sz w:val="20"/>
          <w:szCs w:val="20"/>
        </w:rPr>
        <w:t xml:space="preserve"> </w:t>
      </w:r>
      <w:r>
        <w:rPr>
          <w:rFonts w:ascii="Times New Roman" w:hAnsi="Times New Roman" w:cs="Times New Roman"/>
          <w:i/>
          <w:iCs/>
          <w:kern w:val="1"/>
          <w:sz w:val="20"/>
          <w:szCs w:val="20"/>
        </w:rPr>
        <w:t>JAIS</w:t>
      </w:r>
      <w:r>
        <w:rPr>
          <w:rFonts w:ascii="Times New Roman" w:hAnsi="Times New Roman" w:cs="Times New Roman"/>
          <w:kern w:val="1"/>
          <w:sz w:val="20"/>
          <w:szCs w:val="20"/>
        </w:rPr>
        <w:t>.</w:t>
      </w:r>
    </w:p>
    <w:p w14:paraId="3E7A415B" w14:textId="77777777" w:rsidR="00746A79" w:rsidRDefault="00746A79">
      <w:pPr>
        <w:widowControl w:val="0"/>
        <w:autoSpaceDE w:val="0"/>
        <w:autoSpaceDN w:val="0"/>
        <w:adjustRightInd w:val="0"/>
        <w:spacing w:before="7"/>
        <w:rPr>
          <w:rFonts w:ascii="Times New Roman" w:hAnsi="Times New Roman" w:cs="Times New Roman"/>
          <w:kern w:val="1"/>
          <w:sz w:val="28"/>
          <w:szCs w:val="28"/>
        </w:rPr>
      </w:pPr>
    </w:p>
    <w:p w14:paraId="732A1F37" w14:textId="77777777" w:rsidR="00746A79" w:rsidRPr="004554E6" w:rsidRDefault="005E4EA1">
      <w:pPr>
        <w:widowControl w:val="0"/>
        <w:autoSpaceDE w:val="0"/>
        <w:autoSpaceDN w:val="0"/>
        <w:adjustRightInd w:val="0"/>
        <w:spacing w:before="89"/>
        <w:ind w:left="111"/>
        <w:jc w:val="both"/>
        <w:rPr>
          <w:rFonts w:ascii="Times New Roman" w:hAnsi="Times New Roman" w:cs="Times New Roman"/>
          <w:b/>
          <w:bCs/>
          <w:color w:val="000000" w:themeColor="text1"/>
          <w:kern w:val="1"/>
          <w:sz w:val="28"/>
          <w:szCs w:val="28"/>
        </w:rPr>
      </w:pPr>
      <w:r w:rsidRPr="004554E6">
        <w:rPr>
          <w:rFonts w:ascii="Times New Roman" w:hAnsi="Times New Roman" w:cs="Times New Roman"/>
          <w:b/>
          <w:bCs/>
          <w:color w:val="000000" w:themeColor="text1"/>
          <w:kern w:val="1"/>
          <w:sz w:val="28"/>
          <w:szCs w:val="28"/>
        </w:rPr>
        <w:t>About the Authors:</w:t>
      </w:r>
    </w:p>
    <w:p w14:paraId="31FC750C" w14:textId="77777777" w:rsidR="00746A79" w:rsidRDefault="005E4EA1">
      <w:pPr>
        <w:widowControl w:val="0"/>
        <w:autoSpaceDE w:val="0"/>
        <w:autoSpaceDN w:val="0"/>
        <w:adjustRightInd w:val="0"/>
        <w:spacing w:before="120"/>
        <w:ind w:left="111" w:right="103"/>
        <w:jc w:val="both"/>
        <w:rPr>
          <w:rFonts w:ascii="Times New Roman" w:hAnsi="Times New Roman" w:cs="Times New Roman"/>
          <w:kern w:val="1"/>
          <w:sz w:val="20"/>
          <w:szCs w:val="20"/>
        </w:rPr>
      </w:pPr>
      <w:r>
        <w:rPr>
          <w:rFonts w:ascii="Times New Roman" w:hAnsi="Times New Roman" w:cs="Times New Roman"/>
          <w:b/>
          <w:bCs/>
          <w:kern w:val="1"/>
          <w:sz w:val="20"/>
          <w:szCs w:val="20"/>
        </w:rPr>
        <w:t xml:space="preserve">Dorothy E. </w:t>
      </w:r>
      <w:proofErr w:type="spellStart"/>
      <w:r>
        <w:rPr>
          <w:rFonts w:ascii="Times New Roman" w:hAnsi="Times New Roman" w:cs="Times New Roman"/>
          <w:b/>
          <w:bCs/>
          <w:kern w:val="1"/>
          <w:sz w:val="20"/>
          <w:szCs w:val="20"/>
        </w:rPr>
        <w:t>Leidner</w:t>
      </w:r>
      <w:proofErr w:type="spellEnd"/>
      <w:r>
        <w:rPr>
          <w:rFonts w:ascii="Times New Roman" w:hAnsi="Times New Roman" w:cs="Times New Roman"/>
          <w:b/>
          <w:bCs/>
          <w:kern w:val="1"/>
          <w:sz w:val="20"/>
          <w:szCs w:val="20"/>
        </w:rPr>
        <w:t xml:space="preserve"> </w:t>
      </w:r>
      <w:r>
        <w:rPr>
          <w:rFonts w:ascii="Times New Roman" w:hAnsi="Times New Roman" w:cs="Times New Roman"/>
          <w:kern w:val="1"/>
          <w:sz w:val="20"/>
          <w:szCs w:val="20"/>
        </w:rPr>
        <w:t xml:space="preserve">is the Ferguson Professor of Information Systems at Baylor University. She is a professional research fellow of Deakin University and a Fellow of the Association for Information Systems. Dorothy is the editor- in-chief of the </w:t>
      </w:r>
      <w:r>
        <w:rPr>
          <w:rFonts w:ascii="Times New Roman" w:hAnsi="Times New Roman" w:cs="Times New Roman"/>
          <w:i/>
          <w:iCs/>
          <w:kern w:val="1"/>
          <w:sz w:val="20"/>
          <w:szCs w:val="20"/>
        </w:rPr>
        <w:t>Journal of the Association for Information Systems</w:t>
      </w:r>
      <w:r>
        <w:rPr>
          <w:rFonts w:ascii="Times New Roman" w:hAnsi="Times New Roman" w:cs="Times New Roman"/>
          <w:kern w:val="1"/>
          <w:sz w:val="20"/>
          <w:szCs w:val="20"/>
        </w:rPr>
        <w:t>. Dorothy received her PhD in information systems from the University of Texas at Austin and an honorary doctorate from Lund University. For more information, visit https://blogs.baylor.edu/dorothy_leidner/.</w:t>
      </w:r>
    </w:p>
    <w:p w14:paraId="3D230EC6" w14:textId="77777777" w:rsidR="00746A79" w:rsidRDefault="005E4EA1">
      <w:pPr>
        <w:widowControl w:val="0"/>
        <w:autoSpaceDE w:val="0"/>
        <w:autoSpaceDN w:val="0"/>
        <w:adjustRightInd w:val="0"/>
        <w:spacing w:before="120"/>
        <w:ind w:left="111" w:right="110"/>
        <w:jc w:val="both"/>
        <w:rPr>
          <w:rFonts w:ascii="Times New Roman" w:hAnsi="Times New Roman" w:cs="Times New Roman"/>
          <w:kern w:val="1"/>
          <w:sz w:val="20"/>
          <w:szCs w:val="20"/>
        </w:rPr>
      </w:pPr>
      <w:r>
        <w:rPr>
          <w:rFonts w:ascii="Times New Roman" w:hAnsi="Times New Roman" w:cs="Times New Roman"/>
          <w:b/>
          <w:bCs/>
          <w:kern w:val="1"/>
          <w:sz w:val="20"/>
          <w:szCs w:val="20"/>
        </w:rPr>
        <w:t>Traci</w:t>
      </w:r>
      <w:r>
        <w:rPr>
          <w:rFonts w:ascii="Times New Roman" w:hAnsi="Times New Roman" w:cs="Times New Roman"/>
          <w:b/>
          <w:bCs/>
          <w:spacing w:val="-12"/>
          <w:kern w:val="1"/>
          <w:sz w:val="20"/>
          <w:szCs w:val="20"/>
        </w:rPr>
        <w:t xml:space="preserve"> </w:t>
      </w:r>
      <w:r>
        <w:rPr>
          <w:rFonts w:ascii="Times New Roman" w:hAnsi="Times New Roman" w:cs="Times New Roman"/>
          <w:b/>
          <w:bCs/>
          <w:kern w:val="1"/>
          <w:sz w:val="20"/>
          <w:szCs w:val="20"/>
        </w:rPr>
        <w:t>A</w:t>
      </w:r>
      <w:r>
        <w:rPr>
          <w:rFonts w:ascii="Times New Roman" w:hAnsi="Times New Roman" w:cs="Times New Roman"/>
          <w:b/>
          <w:bCs/>
          <w:spacing w:val="-12"/>
          <w:kern w:val="1"/>
          <w:sz w:val="20"/>
          <w:szCs w:val="20"/>
        </w:rPr>
        <w:t xml:space="preserve"> </w:t>
      </w:r>
      <w:r>
        <w:rPr>
          <w:rFonts w:ascii="Times New Roman" w:hAnsi="Times New Roman" w:cs="Times New Roman"/>
          <w:b/>
          <w:bCs/>
          <w:kern w:val="1"/>
          <w:sz w:val="20"/>
          <w:szCs w:val="20"/>
        </w:rPr>
        <w:t>Carte</w:t>
      </w:r>
      <w:r>
        <w:rPr>
          <w:rFonts w:ascii="Times New Roman" w:hAnsi="Times New Roman" w:cs="Times New Roman"/>
          <w:b/>
          <w:bCs/>
          <w:spacing w:val="-12"/>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currently</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5"/>
          <w:kern w:val="1"/>
          <w:sz w:val="20"/>
          <w:szCs w:val="20"/>
        </w:rPr>
        <w:t xml:space="preserve"> </w:t>
      </w:r>
      <w:r>
        <w:rPr>
          <w:rFonts w:ascii="Times New Roman" w:hAnsi="Times New Roman" w:cs="Times New Roman"/>
          <w:kern w:val="1"/>
          <w:sz w:val="20"/>
          <w:szCs w:val="20"/>
        </w:rPr>
        <w:t>director</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School</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Information</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Technology</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at</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Illinois</w:t>
      </w:r>
      <w:r>
        <w:rPr>
          <w:rFonts w:ascii="Times New Roman" w:hAnsi="Times New Roman" w:cs="Times New Roman"/>
          <w:spacing w:val="-16"/>
          <w:kern w:val="1"/>
          <w:sz w:val="20"/>
          <w:szCs w:val="20"/>
        </w:rPr>
        <w:t xml:space="preserve"> </w:t>
      </w:r>
      <w:r>
        <w:rPr>
          <w:rFonts w:ascii="Times New Roman" w:hAnsi="Times New Roman" w:cs="Times New Roman"/>
          <w:kern w:val="1"/>
          <w:sz w:val="20"/>
          <w:szCs w:val="20"/>
        </w:rPr>
        <w:t>State</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University.</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She</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 xml:space="preserve">earned her PhD at the University of Georgia. Her work has been published in </w:t>
      </w:r>
      <w:r>
        <w:rPr>
          <w:rFonts w:ascii="Times New Roman" w:hAnsi="Times New Roman" w:cs="Times New Roman"/>
          <w:i/>
          <w:iCs/>
          <w:kern w:val="1"/>
          <w:sz w:val="20"/>
          <w:szCs w:val="20"/>
        </w:rPr>
        <w:t>MIS Quarterly, Information Systems Research, Journal</w:t>
      </w:r>
      <w:r>
        <w:rPr>
          <w:rFonts w:ascii="Times New Roman" w:hAnsi="Times New Roman" w:cs="Times New Roman"/>
          <w:i/>
          <w:iCs/>
          <w:spacing w:val="-14"/>
          <w:kern w:val="1"/>
          <w:sz w:val="20"/>
          <w:szCs w:val="20"/>
        </w:rPr>
        <w:t xml:space="preserve"> </w:t>
      </w:r>
      <w:r>
        <w:rPr>
          <w:rFonts w:ascii="Times New Roman" w:hAnsi="Times New Roman" w:cs="Times New Roman"/>
          <w:i/>
          <w:iCs/>
          <w:kern w:val="1"/>
          <w:sz w:val="20"/>
          <w:szCs w:val="20"/>
        </w:rPr>
        <w:t>of</w:t>
      </w:r>
      <w:r>
        <w:rPr>
          <w:rFonts w:ascii="Times New Roman" w:hAnsi="Times New Roman" w:cs="Times New Roman"/>
          <w:i/>
          <w:iCs/>
          <w:spacing w:val="-12"/>
          <w:kern w:val="1"/>
          <w:sz w:val="20"/>
          <w:szCs w:val="20"/>
        </w:rPr>
        <w:t xml:space="preserve"> </w:t>
      </w:r>
      <w:r>
        <w:rPr>
          <w:rFonts w:ascii="Times New Roman" w:hAnsi="Times New Roman" w:cs="Times New Roman"/>
          <w:i/>
          <w:iCs/>
          <w:kern w:val="1"/>
          <w:sz w:val="20"/>
          <w:szCs w:val="20"/>
        </w:rPr>
        <w:t>the</w:t>
      </w:r>
      <w:r>
        <w:rPr>
          <w:rFonts w:ascii="Times New Roman" w:hAnsi="Times New Roman" w:cs="Times New Roman"/>
          <w:i/>
          <w:iCs/>
          <w:spacing w:val="-14"/>
          <w:kern w:val="1"/>
          <w:sz w:val="20"/>
          <w:szCs w:val="20"/>
        </w:rPr>
        <w:t xml:space="preserve"> </w:t>
      </w:r>
      <w:r>
        <w:rPr>
          <w:rFonts w:ascii="Times New Roman" w:hAnsi="Times New Roman" w:cs="Times New Roman"/>
          <w:i/>
          <w:iCs/>
          <w:kern w:val="1"/>
          <w:sz w:val="20"/>
          <w:szCs w:val="20"/>
        </w:rPr>
        <w:t>Association</w:t>
      </w:r>
      <w:r>
        <w:rPr>
          <w:rFonts w:ascii="Times New Roman" w:hAnsi="Times New Roman" w:cs="Times New Roman"/>
          <w:i/>
          <w:iCs/>
          <w:spacing w:val="-10"/>
          <w:kern w:val="1"/>
          <w:sz w:val="20"/>
          <w:szCs w:val="20"/>
        </w:rPr>
        <w:t xml:space="preserve"> </w:t>
      </w:r>
      <w:r>
        <w:rPr>
          <w:rFonts w:ascii="Times New Roman" w:hAnsi="Times New Roman" w:cs="Times New Roman"/>
          <w:i/>
          <w:iCs/>
          <w:kern w:val="1"/>
          <w:sz w:val="20"/>
          <w:szCs w:val="20"/>
        </w:rPr>
        <w:t>for</w:t>
      </w:r>
      <w:r>
        <w:rPr>
          <w:rFonts w:ascii="Times New Roman" w:hAnsi="Times New Roman" w:cs="Times New Roman"/>
          <w:i/>
          <w:iCs/>
          <w:spacing w:val="-12"/>
          <w:kern w:val="1"/>
          <w:sz w:val="20"/>
          <w:szCs w:val="20"/>
        </w:rPr>
        <w:t xml:space="preserve"> </w:t>
      </w:r>
      <w:r>
        <w:rPr>
          <w:rFonts w:ascii="Times New Roman" w:hAnsi="Times New Roman" w:cs="Times New Roman"/>
          <w:i/>
          <w:iCs/>
          <w:kern w:val="1"/>
          <w:sz w:val="20"/>
          <w:szCs w:val="20"/>
        </w:rPr>
        <w:t>Information</w:t>
      </w:r>
      <w:r>
        <w:rPr>
          <w:rFonts w:ascii="Times New Roman" w:hAnsi="Times New Roman" w:cs="Times New Roman"/>
          <w:i/>
          <w:iCs/>
          <w:spacing w:val="-12"/>
          <w:kern w:val="1"/>
          <w:sz w:val="20"/>
          <w:szCs w:val="20"/>
        </w:rPr>
        <w:t xml:space="preserve"> </w:t>
      </w:r>
      <w:r>
        <w:rPr>
          <w:rFonts w:ascii="Times New Roman" w:hAnsi="Times New Roman" w:cs="Times New Roman"/>
          <w:i/>
          <w:iCs/>
          <w:kern w:val="1"/>
          <w:sz w:val="20"/>
          <w:szCs w:val="20"/>
        </w:rPr>
        <w:t>Systems</w:t>
      </w:r>
      <w:r>
        <w:rPr>
          <w:rFonts w:ascii="Times New Roman" w:hAnsi="Times New Roman" w:cs="Times New Roman"/>
          <w:kern w:val="1"/>
          <w:sz w:val="20"/>
          <w:szCs w:val="20"/>
        </w:rPr>
        <w:t>,</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numerous</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other</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journals.</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She</w:t>
      </w:r>
      <w:r>
        <w:rPr>
          <w:rFonts w:ascii="Times New Roman" w:hAnsi="Times New Roman" w:cs="Times New Roman"/>
          <w:spacing w:val="-14"/>
          <w:kern w:val="1"/>
          <w:sz w:val="20"/>
          <w:szCs w:val="20"/>
        </w:rPr>
        <w:t xml:space="preserve"> </w:t>
      </w:r>
      <w:r>
        <w:rPr>
          <w:rFonts w:ascii="Times New Roman" w:hAnsi="Times New Roman" w:cs="Times New Roman"/>
          <w:kern w:val="1"/>
          <w:sz w:val="20"/>
          <w:szCs w:val="20"/>
        </w:rPr>
        <w:t>currently</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serves</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as</w:t>
      </w:r>
      <w:r>
        <w:rPr>
          <w:rFonts w:ascii="Times New Roman" w:hAnsi="Times New Roman" w:cs="Times New Roman"/>
          <w:spacing w:val="-12"/>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11"/>
          <w:kern w:val="1"/>
          <w:sz w:val="20"/>
          <w:szCs w:val="20"/>
        </w:rPr>
        <w:t xml:space="preserve"> </w:t>
      </w:r>
      <w:r>
        <w:rPr>
          <w:rFonts w:ascii="Times New Roman" w:hAnsi="Times New Roman" w:cs="Times New Roman"/>
          <w:kern w:val="1"/>
          <w:sz w:val="20"/>
          <w:szCs w:val="20"/>
        </w:rPr>
        <w:t>senior</w:t>
      </w:r>
      <w:r>
        <w:rPr>
          <w:rFonts w:ascii="Times New Roman" w:hAnsi="Times New Roman" w:cs="Times New Roman"/>
          <w:spacing w:val="-13"/>
          <w:kern w:val="1"/>
          <w:sz w:val="20"/>
          <w:szCs w:val="20"/>
        </w:rPr>
        <w:t xml:space="preserve"> </w:t>
      </w:r>
      <w:r>
        <w:rPr>
          <w:rFonts w:ascii="Times New Roman" w:hAnsi="Times New Roman" w:cs="Times New Roman"/>
          <w:kern w:val="1"/>
          <w:sz w:val="20"/>
          <w:szCs w:val="20"/>
        </w:rPr>
        <w:t xml:space="preserve">editor for </w:t>
      </w:r>
      <w:r>
        <w:rPr>
          <w:rFonts w:ascii="Times New Roman" w:hAnsi="Times New Roman" w:cs="Times New Roman"/>
          <w:i/>
          <w:iCs/>
          <w:kern w:val="1"/>
          <w:sz w:val="20"/>
          <w:szCs w:val="20"/>
        </w:rPr>
        <w:t xml:space="preserve">Journal of the Association for Information Systems </w:t>
      </w:r>
      <w:r>
        <w:rPr>
          <w:rFonts w:ascii="Times New Roman" w:hAnsi="Times New Roman" w:cs="Times New Roman"/>
          <w:kern w:val="1"/>
          <w:sz w:val="20"/>
          <w:szCs w:val="20"/>
        </w:rPr>
        <w:t xml:space="preserve">and </w:t>
      </w:r>
      <w:r>
        <w:rPr>
          <w:rFonts w:ascii="Times New Roman" w:hAnsi="Times New Roman" w:cs="Times New Roman"/>
          <w:i/>
          <w:iCs/>
          <w:kern w:val="1"/>
          <w:sz w:val="20"/>
          <w:szCs w:val="20"/>
        </w:rPr>
        <w:t>AIS Transactions on Replication</w:t>
      </w:r>
      <w:r>
        <w:rPr>
          <w:rFonts w:ascii="Times New Roman" w:hAnsi="Times New Roman" w:cs="Times New Roman"/>
          <w:i/>
          <w:iCs/>
          <w:spacing w:val="-5"/>
          <w:kern w:val="1"/>
          <w:sz w:val="20"/>
          <w:szCs w:val="20"/>
        </w:rPr>
        <w:t xml:space="preserve"> </w:t>
      </w:r>
      <w:r>
        <w:rPr>
          <w:rFonts w:ascii="Times New Roman" w:hAnsi="Times New Roman" w:cs="Times New Roman"/>
          <w:i/>
          <w:iCs/>
          <w:kern w:val="1"/>
          <w:sz w:val="20"/>
          <w:szCs w:val="20"/>
        </w:rPr>
        <w:t>Research</w:t>
      </w:r>
      <w:r>
        <w:rPr>
          <w:rFonts w:ascii="Times New Roman" w:hAnsi="Times New Roman" w:cs="Times New Roman"/>
          <w:kern w:val="1"/>
          <w:sz w:val="20"/>
          <w:szCs w:val="20"/>
        </w:rPr>
        <w:t>.</w:t>
      </w:r>
    </w:p>
    <w:p w14:paraId="04FA8B5D" w14:textId="77777777" w:rsidR="00746A79" w:rsidRDefault="005E4EA1">
      <w:pPr>
        <w:widowControl w:val="0"/>
        <w:autoSpaceDE w:val="0"/>
        <w:autoSpaceDN w:val="0"/>
        <w:adjustRightInd w:val="0"/>
        <w:spacing w:before="121"/>
        <w:ind w:left="111" w:right="106"/>
        <w:jc w:val="both"/>
        <w:rPr>
          <w:rFonts w:ascii="Times New Roman" w:hAnsi="Times New Roman" w:cs="Times New Roman"/>
          <w:kern w:val="1"/>
          <w:sz w:val="20"/>
          <w:szCs w:val="20"/>
        </w:rPr>
      </w:pPr>
      <w:proofErr w:type="spellStart"/>
      <w:r>
        <w:rPr>
          <w:rFonts w:ascii="Times New Roman" w:hAnsi="Times New Roman" w:cs="Times New Roman"/>
          <w:b/>
          <w:bCs/>
          <w:kern w:val="1"/>
          <w:sz w:val="20"/>
          <w:szCs w:val="20"/>
        </w:rPr>
        <w:t>Sutirtha</w:t>
      </w:r>
      <w:proofErr w:type="spellEnd"/>
      <w:r>
        <w:rPr>
          <w:rFonts w:ascii="Times New Roman" w:hAnsi="Times New Roman" w:cs="Times New Roman"/>
          <w:b/>
          <w:bCs/>
          <w:spacing w:val="-5"/>
          <w:kern w:val="1"/>
          <w:sz w:val="20"/>
          <w:szCs w:val="20"/>
        </w:rPr>
        <w:t xml:space="preserve"> </w:t>
      </w:r>
      <w:r>
        <w:rPr>
          <w:rFonts w:ascii="Times New Roman" w:hAnsi="Times New Roman" w:cs="Times New Roman"/>
          <w:b/>
          <w:bCs/>
          <w:kern w:val="1"/>
          <w:sz w:val="20"/>
          <w:szCs w:val="20"/>
        </w:rPr>
        <w:t>(“</w:t>
      </w:r>
      <w:proofErr w:type="spellStart"/>
      <w:r>
        <w:rPr>
          <w:rFonts w:ascii="Times New Roman" w:hAnsi="Times New Roman" w:cs="Times New Roman"/>
          <w:b/>
          <w:bCs/>
          <w:kern w:val="1"/>
          <w:sz w:val="20"/>
          <w:szCs w:val="20"/>
        </w:rPr>
        <w:t>Suti</w:t>
      </w:r>
      <w:proofErr w:type="spellEnd"/>
      <w:r>
        <w:rPr>
          <w:rFonts w:ascii="Times New Roman" w:hAnsi="Times New Roman" w:cs="Times New Roman"/>
          <w:b/>
          <w:bCs/>
          <w:kern w:val="1"/>
          <w:sz w:val="20"/>
          <w:szCs w:val="20"/>
        </w:rPr>
        <w:t>”)</w:t>
      </w:r>
      <w:r>
        <w:rPr>
          <w:rFonts w:ascii="Times New Roman" w:hAnsi="Times New Roman" w:cs="Times New Roman"/>
          <w:b/>
          <w:bCs/>
          <w:spacing w:val="-4"/>
          <w:kern w:val="1"/>
          <w:sz w:val="20"/>
          <w:szCs w:val="20"/>
        </w:rPr>
        <w:t xml:space="preserve"> </w:t>
      </w:r>
      <w:r>
        <w:rPr>
          <w:rFonts w:ascii="Times New Roman" w:hAnsi="Times New Roman" w:cs="Times New Roman"/>
          <w:b/>
          <w:bCs/>
          <w:kern w:val="1"/>
          <w:sz w:val="20"/>
          <w:szCs w:val="20"/>
        </w:rPr>
        <w:t>Chatterjee</w:t>
      </w:r>
      <w:r>
        <w:rPr>
          <w:rFonts w:ascii="Times New Roman" w:hAnsi="Times New Roman" w:cs="Times New Roman"/>
          <w:b/>
          <w:bCs/>
          <w:spacing w:val="-2"/>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an</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associate</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professor</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at</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University</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Nevada,</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Las</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Vegas.</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He</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currently</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serves</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 xml:space="preserve">as a senior editor for </w:t>
      </w:r>
      <w:r>
        <w:rPr>
          <w:rFonts w:ascii="Times New Roman" w:hAnsi="Times New Roman" w:cs="Times New Roman"/>
          <w:i/>
          <w:iCs/>
          <w:kern w:val="1"/>
          <w:sz w:val="20"/>
          <w:szCs w:val="20"/>
        </w:rPr>
        <w:t xml:space="preserve">Journal of the Association for Information Systems </w:t>
      </w:r>
      <w:r>
        <w:rPr>
          <w:rFonts w:ascii="Times New Roman" w:hAnsi="Times New Roman" w:cs="Times New Roman"/>
          <w:kern w:val="1"/>
          <w:sz w:val="20"/>
          <w:szCs w:val="20"/>
        </w:rPr>
        <w:t xml:space="preserve">and </w:t>
      </w:r>
      <w:r>
        <w:rPr>
          <w:rFonts w:ascii="Times New Roman" w:hAnsi="Times New Roman" w:cs="Times New Roman"/>
          <w:i/>
          <w:iCs/>
          <w:kern w:val="1"/>
          <w:sz w:val="20"/>
          <w:szCs w:val="20"/>
        </w:rPr>
        <w:t xml:space="preserve">Information Systems Journal </w:t>
      </w:r>
      <w:r>
        <w:rPr>
          <w:rFonts w:ascii="Times New Roman" w:hAnsi="Times New Roman" w:cs="Times New Roman"/>
          <w:kern w:val="1"/>
          <w:sz w:val="20"/>
          <w:szCs w:val="20"/>
        </w:rPr>
        <w:t>and as an associate</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editor</w:t>
      </w:r>
      <w:r>
        <w:rPr>
          <w:rFonts w:ascii="Times New Roman" w:hAnsi="Times New Roman" w:cs="Times New Roman"/>
          <w:spacing w:val="-1"/>
          <w:kern w:val="1"/>
          <w:sz w:val="20"/>
          <w:szCs w:val="20"/>
        </w:rPr>
        <w:t xml:space="preserve"> </w:t>
      </w:r>
      <w:r>
        <w:rPr>
          <w:rFonts w:ascii="Times New Roman" w:hAnsi="Times New Roman" w:cs="Times New Roman"/>
          <w:kern w:val="1"/>
          <w:sz w:val="20"/>
          <w:szCs w:val="20"/>
        </w:rPr>
        <w:t>for</w:t>
      </w:r>
      <w:r>
        <w:rPr>
          <w:rFonts w:ascii="Times New Roman" w:hAnsi="Times New Roman" w:cs="Times New Roman"/>
          <w:spacing w:val="-2"/>
          <w:kern w:val="1"/>
          <w:sz w:val="20"/>
          <w:szCs w:val="20"/>
        </w:rPr>
        <w:t xml:space="preserve"> </w:t>
      </w:r>
      <w:r>
        <w:rPr>
          <w:rFonts w:ascii="Times New Roman" w:hAnsi="Times New Roman" w:cs="Times New Roman"/>
          <w:i/>
          <w:iCs/>
          <w:kern w:val="1"/>
          <w:sz w:val="20"/>
          <w:szCs w:val="20"/>
        </w:rPr>
        <w:t>Decision</w:t>
      </w:r>
      <w:r>
        <w:rPr>
          <w:rFonts w:ascii="Times New Roman" w:hAnsi="Times New Roman" w:cs="Times New Roman"/>
          <w:i/>
          <w:iCs/>
          <w:spacing w:val="-3"/>
          <w:kern w:val="1"/>
          <w:sz w:val="20"/>
          <w:szCs w:val="20"/>
        </w:rPr>
        <w:t xml:space="preserve"> </w:t>
      </w:r>
      <w:r>
        <w:rPr>
          <w:rFonts w:ascii="Times New Roman" w:hAnsi="Times New Roman" w:cs="Times New Roman"/>
          <w:i/>
          <w:iCs/>
          <w:kern w:val="1"/>
          <w:sz w:val="20"/>
          <w:szCs w:val="20"/>
        </w:rPr>
        <w:t>Sciences</w:t>
      </w:r>
      <w:r>
        <w:rPr>
          <w:rFonts w:ascii="Times New Roman" w:hAnsi="Times New Roman" w:cs="Times New Roman"/>
          <w:i/>
          <w:iCs/>
          <w:spacing w:val="-4"/>
          <w:kern w:val="1"/>
          <w:sz w:val="20"/>
          <w:szCs w:val="20"/>
        </w:rPr>
        <w:t xml:space="preserve"> </w:t>
      </w:r>
      <w:r>
        <w:rPr>
          <w:rFonts w:ascii="Times New Roman" w:hAnsi="Times New Roman" w:cs="Times New Roman"/>
          <w:i/>
          <w:iCs/>
          <w:kern w:val="1"/>
          <w:sz w:val="20"/>
          <w:szCs w:val="20"/>
        </w:rPr>
        <w:t>Journal</w:t>
      </w:r>
      <w:r>
        <w:rPr>
          <w:rFonts w:ascii="Times New Roman" w:hAnsi="Times New Roman" w:cs="Times New Roman"/>
          <w:kern w:val="1"/>
          <w:sz w:val="20"/>
          <w:szCs w:val="20"/>
        </w:rPr>
        <w:t>.</w:t>
      </w:r>
      <w:r>
        <w:rPr>
          <w:rFonts w:ascii="Times New Roman" w:hAnsi="Times New Roman" w:cs="Times New Roman"/>
          <w:spacing w:val="-4"/>
          <w:kern w:val="1"/>
          <w:sz w:val="20"/>
          <w:szCs w:val="20"/>
        </w:rPr>
        <w:t xml:space="preserve"> </w:t>
      </w:r>
      <w:proofErr w:type="spellStart"/>
      <w:r>
        <w:rPr>
          <w:rFonts w:ascii="Times New Roman" w:hAnsi="Times New Roman" w:cs="Times New Roman"/>
          <w:kern w:val="1"/>
          <w:sz w:val="20"/>
          <w:szCs w:val="20"/>
        </w:rPr>
        <w:t>Suti</w:t>
      </w:r>
      <w:proofErr w:type="spellEnd"/>
      <w:r>
        <w:rPr>
          <w:rFonts w:ascii="Times New Roman" w:hAnsi="Times New Roman" w:cs="Times New Roman"/>
          <w:spacing w:val="-2"/>
          <w:kern w:val="1"/>
          <w:sz w:val="20"/>
          <w:szCs w:val="20"/>
        </w:rPr>
        <w:t xml:space="preserve"> </w:t>
      </w:r>
      <w:r>
        <w:rPr>
          <w:rFonts w:ascii="Times New Roman" w:hAnsi="Times New Roman" w:cs="Times New Roman"/>
          <w:kern w:val="1"/>
          <w:sz w:val="20"/>
          <w:szCs w:val="20"/>
        </w:rPr>
        <w:t>has</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received</w:t>
      </w:r>
      <w:r>
        <w:rPr>
          <w:rFonts w:ascii="Times New Roman" w:hAnsi="Times New Roman" w:cs="Times New Roman"/>
          <w:spacing w:val="-1"/>
          <w:kern w:val="1"/>
          <w:sz w:val="20"/>
          <w:szCs w:val="20"/>
        </w:rPr>
        <w:t xml:space="preserve"> </w:t>
      </w:r>
      <w:r>
        <w:rPr>
          <w:rFonts w:ascii="Times New Roman" w:hAnsi="Times New Roman" w:cs="Times New Roman"/>
          <w:kern w:val="1"/>
          <w:sz w:val="20"/>
          <w:szCs w:val="20"/>
        </w:rPr>
        <w:t>multiple</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awards</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3"/>
          <w:kern w:val="1"/>
          <w:sz w:val="20"/>
          <w:szCs w:val="20"/>
        </w:rPr>
        <w:t xml:space="preserve"> </w:t>
      </w:r>
      <w:proofErr w:type="spellStart"/>
      <w:r>
        <w:rPr>
          <w:rFonts w:ascii="Times New Roman" w:hAnsi="Times New Roman" w:cs="Times New Roman"/>
          <w:kern w:val="1"/>
          <w:sz w:val="20"/>
          <w:szCs w:val="20"/>
        </w:rPr>
        <w:t>honors</w:t>
      </w:r>
      <w:proofErr w:type="spellEnd"/>
      <w:r>
        <w:rPr>
          <w:rFonts w:ascii="Times New Roman" w:hAnsi="Times New Roman" w:cs="Times New Roman"/>
          <w:kern w:val="1"/>
          <w:sz w:val="20"/>
          <w:szCs w:val="20"/>
        </w:rPr>
        <w:t>,</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including</w:t>
      </w:r>
      <w:r>
        <w:rPr>
          <w:rFonts w:ascii="Times New Roman" w:hAnsi="Times New Roman" w:cs="Times New Roman"/>
          <w:spacing w:val="-1"/>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1"/>
          <w:kern w:val="1"/>
          <w:sz w:val="20"/>
          <w:szCs w:val="20"/>
        </w:rPr>
        <w:t xml:space="preserve"> </w:t>
      </w:r>
      <w:r>
        <w:rPr>
          <w:rFonts w:ascii="Times New Roman" w:hAnsi="Times New Roman" w:cs="Times New Roman"/>
          <w:kern w:val="1"/>
          <w:sz w:val="20"/>
          <w:szCs w:val="20"/>
        </w:rPr>
        <w:t>JAIS</w:t>
      </w:r>
      <w:r>
        <w:rPr>
          <w:rFonts w:ascii="Times New Roman" w:hAnsi="Times New Roman" w:cs="Times New Roman"/>
          <w:spacing w:val="-2"/>
          <w:kern w:val="1"/>
          <w:sz w:val="20"/>
          <w:szCs w:val="20"/>
        </w:rPr>
        <w:t xml:space="preserve"> </w:t>
      </w:r>
      <w:r>
        <w:rPr>
          <w:rFonts w:ascii="Times New Roman" w:hAnsi="Times New Roman" w:cs="Times New Roman"/>
          <w:kern w:val="1"/>
          <w:sz w:val="20"/>
          <w:szCs w:val="20"/>
        </w:rPr>
        <w:t>Best Reviewer</w:t>
      </w:r>
      <w:r>
        <w:rPr>
          <w:rFonts w:ascii="Times New Roman" w:hAnsi="Times New Roman" w:cs="Times New Roman"/>
          <w:spacing w:val="-5"/>
          <w:kern w:val="1"/>
          <w:sz w:val="20"/>
          <w:szCs w:val="20"/>
        </w:rPr>
        <w:t xml:space="preserve"> </w:t>
      </w:r>
      <w:r>
        <w:rPr>
          <w:rFonts w:ascii="Times New Roman" w:hAnsi="Times New Roman" w:cs="Times New Roman"/>
          <w:kern w:val="1"/>
          <w:sz w:val="20"/>
          <w:szCs w:val="20"/>
        </w:rPr>
        <w:t>award</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2018</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and</w:t>
      </w:r>
      <w:r>
        <w:rPr>
          <w:rFonts w:ascii="Times New Roman" w:hAnsi="Times New Roman" w:cs="Times New Roman"/>
          <w:spacing w:val="-3"/>
          <w:kern w:val="1"/>
          <w:sz w:val="20"/>
          <w:szCs w:val="20"/>
        </w:rPr>
        <w:t xml:space="preserve"> </w:t>
      </w:r>
      <w:r>
        <w:rPr>
          <w:rFonts w:ascii="Times New Roman" w:hAnsi="Times New Roman" w:cs="Times New Roman"/>
          <w:kern w:val="1"/>
          <w:sz w:val="20"/>
          <w:szCs w:val="20"/>
        </w:rPr>
        <w:t>the</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AIS</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Distinguished</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Member</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(cum</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laude)</w:t>
      </w:r>
      <w:r>
        <w:rPr>
          <w:rFonts w:ascii="Times New Roman" w:hAnsi="Times New Roman" w:cs="Times New Roman"/>
          <w:spacing w:val="-6"/>
          <w:kern w:val="1"/>
          <w:sz w:val="20"/>
          <w:szCs w:val="20"/>
        </w:rPr>
        <w:t xml:space="preserve"> </w:t>
      </w:r>
      <w:proofErr w:type="spellStart"/>
      <w:r>
        <w:rPr>
          <w:rFonts w:ascii="Times New Roman" w:hAnsi="Times New Roman" w:cs="Times New Roman"/>
          <w:kern w:val="1"/>
          <w:sz w:val="20"/>
          <w:szCs w:val="20"/>
        </w:rPr>
        <w:t>honor</w:t>
      </w:r>
      <w:proofErr w:type="spellEnd"/>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in</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2021.</w:t>
      </w:r>
      <w:r>
        <w:rPr>
          <w:rFonts w:ascii="Times New Roman" w:hAnsi="Times New Roman" w:cs="Times New Roman"/>
          <w:spacing w:val="-2"/>
          <w:kern w:val="1"/>
          <w:sz w:val="20"/>
          <w:szCs w:val="20"/>
        </w:rPr>
        <w:t xml:space="preserve"> </w:t>
      </w:r>
      <w:r>
        <w:rPr>
          <w:rFonts w:ascii="Times New Roman" w:hAnsi="Times New Roman" w:cs="Times New Roman"/>
          <w:kern w:val="1"/>
          <w:sz w:val="20"/>
          <w:szCs w:val="20"/>
        </w:rPr>
        <w:t>For</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more</w:t>
      </w:r>
      <w:r>
        <w:rPr>
          <w:rFonts w:ascii="Times New Roman" w:hAnsi="Times New Roman" w:cs="Times New Roman"/>
          <w:spacing w:val="-4"/>
          <w:kern w:val="1"/>
          <w:sz w:val="20"/>
          <w:szCs w:val="20"/>
        </w:rPr>
        <w:t xml:space="preserve"> </w:t>
      </w:r>
      <w:r>
        <w:rPr>
          <w:rFonts w:ascii="Times New Roman" w:hAnsi="Times New Roman" w:cs="Times New Roman"/>
          <w:kern w:val="1"/>
          <w:sz w:val="20"/>
          <w:szCs w:val="20"/>
        </w:rPr>
        <w:t>information,</w:t>
      </w:r>
      <w:r>
        <w:rPr>
          <w:rFonts w:ascii="Times New Roman" w:hAnsi="Times New Roman" w:cs="Times New Roman"/>
          <w:spacing w:val="-6"/>
          <w:kern w:val="1"/>
          <w:sz w:val="20"/>
          <w:szCs w:val="20"/>
        </w:rPr>
        <w:t xml:space="preserve"> </w:t>
      </w:r>
      <w:r>
        <w:rPr>
          <w:rFonts w:ascii="Times New Roman" w:hAnsi="Times New Roman" w:cs="Times New Roman"/>
          <w:kern w:val="1"/>
          <w:sz w:val="20"/>
          <w:szCs w:val="20"/>
        </w:rPr>
        <w:t>please visit</w:t>
      </w:r>
      <w:r>
        <w:rPr>
          <w:rFonts w:ascii="Times New Roman" w:hAnsi="Times New Roman" w:cs="Times New Roman"/>
          <w:spacing w:val="-1"/>
          <w:kern w:val="1"/>
          <w:sz w:val="20"/>
          <w:szCs w:val="20"/>
        </w:rPr>
        <w:t xml:space="preserve"> </w:t>
      </w:r>
      <w:r>
        <w:rPr>
          <w:rFonts w:ascii="Times New Roman" w:hAnsi="Times New Roman" w:cs="Times New Roman"/>
          <w:kern w:val="1"/>
          <w:sz w:val="20"/>
          <w:szCs w:val="20"/>
        </w:rPr>
        <w:t>https</w:t>
      </w:r>
      <w:hyperlink r:id="rId13" w:history="1">
        <w:r>
          <w:rPr>
            <w:rFonts w:ascii="Times New Roman" w:hAnsi="Times New Roman" w:cs="Times New Roman"/>
            <w:kern w:val="1"/>
            <w:sz w:val="20"/>
            <w:szCs w:val="20"/>
          </w:rPr>
          <w:t>://ww</w:t>
        </w:r>
      </w:hyperlink>
      <w:r>
        <w:rPr>
          <w:rFonts w:ascii="Times New Roman" w:hAnsi="Times New Roman" w:cs="Times New Roman"/>
          <w:kern w:val="1"/>
          <w:sz w:val="20"/>
          <w:szCs w:val="20"/>
        </w:rPr>
        <w:t>w.u</w:t>
      </w:r>
      <w:hyperlink r:id="rId14" w:history="1">
        <w:r>
          <w:rPr>
            <w:rFonts w:ascii="Times New Roman" w:hAnsi="Times New Roman" w:cs="Times New Roman"/>
            <w:kern w:val="1"/>
            <w:sz w:val="20"/>
            <w:szCs w:val="20"/>
          </w:rPr>
          <w:t>nlv.edu/people/sutirtha-chatterjee.</w:t>
        </w:r>
      </w:hyperlink>
    </w:p>
    <w:p w14:paraId="1AC12290" w14:textId="77777777" w:rsidR="00746A79" w:rsidRDefault="005E4EA1">
      <w:pPr>
        <w:widowControl w:val="0"/>
        <w:autoSpaceDE w:val="0"/>
        <w:autoSpaceDN w:val="0"/>
        <w:adjustRightInd w:val="0"/>
        <w:spacing w:before="121"/>
        <w:ind w:left="111" w:right="105"/>
        <w:jc w:val="both"/>
        <w:rPr>
          <w:rFonts w:ascii="Times New Roman" w:hAnsi="Times New Roman" w:cs="Times New Roman"/>
          <w:kern w:val="1"/>
          <w:sz w:val="20"/>
          <w:szCs w:val="20"/>
        </w:rPr>
      </w:pPr>
      <w:r>
        <w:rPr>
          <w:rFonts w:ascii="Times New Roman" w:hAnsi="Times New Roman" w:cs="Times New Roman"/>
          <w:b/>
          <w:bCs/>
          <w:kern w:val="1"/>
          <w:sz w:val="20"/>
          <w:szCs w:val="20"/>
        </w:rPr>
        <w:t>Daniel</w:t>
      </w:r>
      <w:r>
        <w:rPr>
          <w:rFonts w:ascii="Times New Roman" w:hAnsi="Times New Roman" w:cs="Times New Roman"/>
          <w:b/>
          <w:bCs/>
          <w:spacing w:val="-10"/>
          <w:kern w:val="1"/>
          <w:sz w:val="20"/>
          <w:szCs w:val="20"/>
        </w:rPr>
        <w:t xml:space="preserve"> </w:t>
      </w:r>
      <w:r>
        <w:rPr>
          <w:rFonts w:ascii="Times New Roman" w:hAnsi="Times New Roman" w:cs="Times New Roman"/>
          <w:b/>
          <w:bCs/>
          <w:kern w:val="1"/>
          <w:sz w:val="20"/>
          <w:szCs w:val="20"/>
        </w:rPr>
        <w:t>Chen</w:t>
      </w:r>
      <w:r>
        <w:rPr>
          <w:rFonts w:ascii="Times New Roman" w:hAnsi="Times New Roman" w:cs="Times New Roman"/>
          <w:b/>
          <w:bCs/>
          <w:spacing w:val="-7"/>
          <w:kern w:val="1"/>
          <w:sz w:val="20"/>
          <w:szCs w:val="20"/>
        </w:rPr>
        <w:t xml:space="preserve"> </w:t>
      </w:r>
      <w:r>
        <w:rPr>
          <w:rFonts w:ascii="Times New Roman" w:hAnsi="Times New Roman" w:cs="Times New Roman"/>
          <w:kern w:val="1"/>
          <w:sz w:val="20"/>
          <w:szCs w:val="20"/>
        </w:rPr>
        <w:t>is</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professor</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of</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information</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systems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at</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Texas</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Christian</w:t>
      </w:r>
      <w:r>
        <w:rPr>
          <w:rFonts w:ascii="Times New Roman" w:hAnsi="Times New Roman" w:cs="Times New Roman"/>
          <w:spacing w:val="-8"/>
          <w:kern w:val="1"/>
          <w:sz w:val="20"/>
          <w:szCs w:val="20"/>
        </w:rPr>
        <w:t xml:space="preserve"> </w:t>
      </w:r>
      <w:r>
        <w:rPr>
          <w:rFonts w:ascii="Times New Roman" w:hAnsi="Times New Roman" w:cs="Times New Roman"/>
          <w:kern w:val="1"/>
          <w:sz w:val="20"/>
          <w:szCs w:val="20"/>
        </w:rPr>
        <w:t>University.</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He</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currently</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serves</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as</w:t>
      </w:r>
      <w:r>
        <w:rPr>
          <w:rFonts w:ascii="Times New Roman" w:hAnsi="Times New Roman" w:cs="Times New Roman"/>
          <w:spacing w:val="-10"/>
          <w:kern w:val="1"/>
          <w:sz w:val="20"/>
          <w:szCs w:val="20"/>
        </w:rPr>
        <w:t xml:space="preserve"> </w:t>
      </w:r>
      <w:r>
        <w:rPr>
          <w:rFonts w:ascii="Times New Roman" w:hAnsi="Times New Roman" w:cs="Times New Roman"/>
          <w:kern w:val="1"/>
          <w:sz w:val="20"/>
          <w:szCs w:val="20"/>
        </w:rPr>
        <w:t>a</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senior</w:t>
      </w:r>
      <w:r>
        <w:rPr>
          <w:rFonts w:ascii="Times New Roman" w:hAnsi="Times New Roman" w:cs="Times New Roman"/>
          <w:spacing w:val="-9"/>
          <w:kern w:val="1"/>
          <w:sz w:val="20"/>
          <w:szCs w:val="20"/>
        </w:rPr>
        <w:t xml:space="preserve"> </w:t>
      </w:r>
      <w:r>
        <w:rPr>
          <w:rFonts w:ascii="Times New Roman" w:hAnsi="Times New Roman" w:cs="Times New Roman"/>
          <w:kern w:val="1"/>
          <w:sz w:val="20"/>
          <w:szCs w:val="20"/>
        </w:rPr>
        <w:t xml:space="preserve">editor for </w:t>
      </w:r>
      <w:r>
        <w:rPr>
          <w:rFonts w:ascii="Times New Roman" w:hAnsi="Times New Roman" w:cs="Times New Roman"/>
          <w:i/>
          <w:iCs/>
          <w:kern w:val="1"/>
          <w:sz w:val="20"/>
          <w:szCs w:val="20"/>
        </w:rPr>
        <w:t xml:space="preserve">Journal of the Association for Information Systems </w:t>
      </w:r>
      <w:r>
        <w:rPr>
          <w:rFonts w:ascii="Times New Roman" w:hAnsi="Times New Roman" w:cs="Times New Roman"/>
          <w:kern w:val="1"/>
          <w:sz w:val="20"/>
          <w:szCs w:val="20"/>
        </w:rPr>
        <w:t xml:space="preserve">and as an associate editor for </w:t>
      </w:r>
      <w:r>
        <w:rPr>
          <w:rFonts w:ascii="Times New Roman" w:hAnsi="Times New Roman" w:cs="Times New Roman"/>
          <w:i/>
          <w:iCs/>
          <w:kern w:val="1"/>
          <w:sz w:val="20"/>
          <w:szCs w:val="20"/>
        </w:rPr>
        <w:t xml:space="preserve">Journal of Operations Management </w:t>
      </w:r>
      <w:r>
        <w:rPr>
          <w:rFonts w:ascii="Times New Roman" w:hAnsi="Times New Roman" w:cs="Times New Roman"/>
          <w:kern w:val="1"/>
          <w:sz w:val="20"/>
          <w:szCs w:val="20"/>
        </w:rPr>
        <w:t xml:space="preserve">and </w:t>
      </w:r>
      <w:r>
        <w:rPr>
          <w:rFonts w:ascii="Times New Roman" w:hAnsi="Times New Roman" w:cs="Times New Roman"/>
          <w:i/>
          <w:iCs/>
          <w:kern w:val="1"/>
          <w:sz w:val="20"/>
          <w:szCs w:val="20"/>
        </w:rPr>
        <w:t>Decision Sciences Journal</w:t>
      </w:r>
      <w:r>
        <w:rPr>
          <w:rFonts w:ascii="Times New Roman" w:hAnsi="Times New Roman" w:cs="Times New Roman"/>
          <w:kern w:val="1"/>
          <w:sz w:val="20"/>
          <w:szCs w:val="20"/>
        </w:rPr>
        <w:t>. Daniel received his PhD in business administration from the University of Georgia. For more information, visit https</w:t>
      </w:r>
      <w:hyperlink r:id="rId15" w:history="1">
        <w:r>
          <w:rPr>
            <w:rFonts w:ascii="Times New Roman" w:hAnsi="Times New Roman" w:cs="Times New Roman"/>
            <w:kern w:val="1"/>
            <w:sz w:val="20"/>
            <w:szCs w:val="20"/>
          </w:rPr>
          <w:t>://www.</w:t>
        </w:r>
      </w:hyperlink>
      <w:r>
        <w:rPr>
          <w:rFonts w:ascii="Times New Roman" w:hAnsi="Times New Roman" w:cs="Times New Roman"/>
          <w:kern w:val="1"/>
          <w:sz w:val="20"/>
          <w:szCs w:val="20"/>
        </w:rPr>
        <w:t>nee</w:t>
      </w:r>
      <w:hyperlink r:id="rId16" w:history="1">
        <w:r>
          <w:rPr>
            <w:rFonts w:ascii="Times New Roman" w:hAnsi="Times New Roman" w:cs="Times New Roman"/>
            <w:kern w:val="1"/>
            <w:sz w:val="20"/>
            <w:szCs w:val="20"/>
          </w:rPr>
          <w:t>ley.tcu.edu/DirectoryProfile/Our-Team/50a79f30-9102-42f8-</w:t>
        </w:r>
      </w:hyperlink>
      <w:r>
        <w:rPr>
          <w:rFonts w:ascii="Times New Roman" w:hAnsi="Times New Roman" w:cs="Times New Roman"/>
          <w:kern w:val="1"/>
          <w:sz w:val="20"/>
          <w:szCs w:val="20"/>
        </w:rPr>
        <w:t xml:space="preserve"> 81e7-8258553003b7?pageAlias=Chen-Daniel.</w:t>
      </w:r>
    </w:p>
    <w:p w14:paraId="7E57B57E" w14:textId="77777777" w:rsidR="00746A79" w:rsidRDefault="005E4EA1">
      <w:pPr>
        <w:widowControl w:val="0"/>
        <w:autoSpaceDE w:val="0"/>
        <w:autoSpaceDN w:val="0"/>
        <w:adjustRightInd w:val="0"/>
        <w:spacing w:before="119"/>
        <w:ind w:left="111" w:right="103"/>
        <w:jc w:val="both"/>
        <w:rPr>
          <w:rFonts w:ascii="Times New Roman" w:hAnsi="Times New Roman" w:cs="Times New Roman"/>
          <w:kern w:val="1"/>
          <w:sz w:val="20"/>
          <w:szCs w:val="20"/>
        </w:rPr>
      </w:pPr>
      <w:r>
        <w:rPr>
          <w:rFonts w:ascii="Times New Roman" w:hAnsi="Times New Roman" w:cs="Times New Roman"/>
          <w:b/>
          <w:bCs/>
          <w:kern w:val="1"/>
          <w:sz w:val="20"/>
          <w:szCs w:val="20"/>
        </w:rPr>
        <w:t xml:space="preserve">Matthew Jones </w:t>
      </w:r>
      <w:r>
        <w:rPr>
          <w:rFonts w:ascii="Times New Roman" w:hAnsi="Times New Roman" w:cs="Times New Roman"/>
          <w:kern w:val="1"/>
          <w:sz w:val="20"/>
          <w:szCs w:val="20"/>
        </w:rPr>
        <w:t xml:space="preserve">is a reader in information systems at the University of Cambridge. He is a senior editor at </w:t>
      </w:r>
      <w:r>
        <w:rPr>
          <w:rFonts w:ascii="Times New Roman" w:hAnsi="Times New Roman" w:cs="Times New Roman"/>
          <w:i/>
          <w:iCs/>
          <w:kern w:val="1"/>
          <w:sz w:val="20"/>
          <w:szCs w:val="20"/>
        </w:rPr>
        <w:t xml:space="preserve">Journal of the Association for Information Systems </w:t>
      </w:r>
      <w:r>
        <w:rPr>
          <w:rFonts w:ascii="Times New Roman" w:hAnsi="Times New Roman" w:cs="Times New Roman"/>
          <w:kern w:val="1"/>
          <w:sz w:val="20"/>
          <w:szCs w:val="20"/>
        </w:rPr>
        <w:t xml:space="preserve">and </w:t>
      </w:r>
      <w:r>
        <w:rPr>
          <w:rFonts w:ascii="Times New Roman" w:hAnsi="Times New Roman" w:cs="Times New Roman"/>
          <w:i/>
          <w:iCs/>
          <w:kern w:val="1"/>
          <w:sz w:val="20"/>
          <w:szCs w:val="20"/>
        </w:rPr>
        <w:t xml:space="preserve">European Journal of Information Systems </w:t>
      </w:r>
      <w:r>
        <w:rPr>
          <w:rFonts w:ascii="Times New Roman" w:hAnsi="Times New Roman" w:cs="Times New Roman"/>
          <w:kern w:val="1"/>
          <w:sz w:val="20"/>
          <w:szCs w:val="20"/>
        </w:rPr>
        <w:t>and is on the editorial board</w:t>
      </w:r>
      <w:r>
        <w:rPr>
          <w:rFonts w:ascii="Times New Roman" w:hAnsi="Times New Roman" w:cs="Times New Roman"/>
          <w:spacing w:val="-31"/>
          <w:kern w:val="1"/>
          <w:sz w:val="20"/>
          <w:szCs w:val="20"/>
        </w:rPr>
        <w:t xml:space="preserve"> </w:t>
      </w:r>
      <w:r>
        <w:rPr>
          <w:rFonts w:ascii="Times New Roman" w:hAnsi="Times New Roman" w:cs="Times New Roman"/>
          <w:kern w:val="1"/>
          <w:sz w:val="20"/>
          <w:szCs w:val="20"/>
        </w:rPr>
        <w:t xml:space="preserve">at </w:t>
      </w:r>
      <w:r>
        <w:rPr>
          <w:rFonts w:ascii="Times New Roman" w:hAnsi="Times New Roman" w:cs="Times New Roman"/>
          <w:i/>
          <w:iCs/>
          <w:kern w:val="1"/>
          <w:sz w:val="20"/>
          <w:szCs w:val="20"/>
        </w:rPr>
        <w:t xml:space="preserve">Organization Studies, Information and Organization, Information Technology and People, </w:t>
      </w:r>
      <w:r>
        <w:rPr>
          <w:rFonts w:ascii="Times New Roman" w:hAnsi="Times New Roman" w:cs="Times New Roman"/>
          <w:kern w:val="1"/>
          <w:sz w:val="20"/>
          <w:szCs w:val="20"/>
        </w:rPr>
        <w:t xml:space="preserve">and </w:t>
      </w:r>
      <w:r>
        <w:rPr>
          <w:rFonts w:ascii="Times New Roman" w:hAnsi="Times New Roman" w:cs="Times New Roman"/>
          <w:i/>
          <w:iCs/>
          <w:kern w:val="1"/>
          <w:sz w:val="20"/>
          <w:szCs w:val="20"/>
        </w:rPr>
        <w:t xml:space="preserve">Health Informatics Journal. </w:t>
      </w:r>
      <w:r>
        <w:rPr>
          <w:rFonts w:ascii="Times New Roman" w:hAnsi="Times New Roman" w:cs="Times New Roman"/>
          <w:kern w:val="1"/>
          <w:sz w:val="20"/>
          <w:szCs w:val="20"/>
        </w:rPr>
        <w:t>He is the chair of the IFIP Working Group 8.2 on Information Systems and</w:t>
      </w:r>
      <w:r>
        <w:rPr>
          <w:rFonts w:ascii="Times New Roman" w:hAnsi="Times New Roman" w:cs="Times New Roman"/>
          <w:spacing w:val="-7"/>
          <w:kern w:val="1"/>
          <w:sz w:val="20"/>
          <w:szCs w:val="20"/>
        </w:rPr>
        <w:t xml:space="preserve"> </w:t>
      </w:r>
      <w:r>
        <w:rPr>
          <w:rFonts w:ascii="Times New Roman" w:hAnsi="Times New Roman" w:cs="Times New Roman"/>
          <w:kern w:val="1"/>
          <w:sz w:val="20"/>
          <w:szCs w:val="20"/>
        </w:rPr>
        <w:t>Organizations.</w:t>
      </w:r>
    </w:p>
    <w:p w14:paraId="05DA920C" w14:textId="77777777" w:rsidR="00746A79" w:rsidRDefault="005E4EA1">
      <w:pPr>
        <w:widowControl w:val="0"/>
        <w:autoSpaceDE w:val="0"/>
        <w:autoSpaceDN w:val="0"/>
        <w:adjustRightInd w:val="0"/>
        <w:spacing w:before="120"/>
        <w:ind w:left="111" w:right="105"/>
        <w:jc w:val="both"/>
        <w:rPr>
          <w:rFonts w:ascii="Times New Roman" w:hAnsi="Times New Roman" w:cs="Times New Roman"/>
          <w:kern w:val="1"/>
          <w:sz w:val="20"/>
          <w:szCs w:val="20"/>
        </w:rPr>
      </w:pPr>
      <w:r>
        <w:rPr>
          <w:rFonts w:ascii="Times New Roman" w:hAnsi="Times New Roman" w:cs="Times New Roman"/>
          <w:b/>
          <w:bCs/>
          <w:kern w:val="1"/>
          <w:sz w:val="20"/>
          <w:szCs w:val="20"/>
        </w:rPr>
        <w:t xml:space="preserve">David Preston </w:t>
      </w:r>
      <w:r>
        <w:rPr>
          <w:rFonts w:ascii="Times New Roman" w:hAnsi="Times New Roman" w:cs="Times New Roman"/>
          <w:kern w:val="1"/>
          <w:sz w:val="20"/>
          <w:szCs w:val="20"/>
        </w:rPr>
        <w:t xml:space="preserve">is a professor of information systems at Texas Christian University. He currently serves as a senior editor for </w:t>
      </w:r>
      <w:r>
        <w:rPr>
          <w:rFonts w:ascii="Times New Roman" w:hAnsi="Times New Roman" w:cs="Times New Roman"/>
          <w:i/>
          <w:iCs/>
          <w:kern w:val="1"/>
          <w:sz w:val="20"/>
          <w:szCs w:val="20"/>
        </w:rPr>
        <w:t>Journal of the Association for Information Systems</w:t>
      </w:r>
      <w:r>
        <w:rPr>
          <w:rFonts w:ascii="Times New Roman" w:hAnsi="Times New Roman" w:cs="Times New Roman"/>
          <w:kern w:val="1"/>
          <w:sz w:val="20"/>
          <w:szCs w:val="20"/>
        </w:rPr>
        <w:t xml:space="preserve">. He received his PhD from the University of Georgia. For more information, please visit </w:t>
      </w:r>
      <w:hyperlink r:id="rId17" w:history="1">
        <w:r>
          <w:rPr>
            <w:rFonts w:ascii="Times New Roman" w:hAnsi="Times New Roman" w:cs="Times New Roman"/>
            <w:kern w:val="1"/>
            <w:sz w:val="20"/>
            <w:szCs w:val="20"/>
          </w:rPr>
          <w:t>http://www.sbuweb.tcu.edu/dpreston/.</w:t>
        </w:r>
      </w:hyperlink>
    </w:p>
    <w:p w14:paraId="2D217FCC" w14:textId="77777777" w:rsidR="005E4EA1" w:rsidRDefault="005E4EA1">
      <w:pPr>
        <w:widowControl w:val="0"/>
        <w:autoSpaceDE w:val="0"/>
        <w:autoSpaceDN w:val="0"/>
        <w:adjustRightInd w:val="0"/>
        <w:rPr>
          <w:rFonts w:ascii="Times New Roman" w:hAnsi="Times New Roman" w:cs="Times New Roman"/>
          <w:kern w:val="1"/>
          <w:sz w:val="22"/>
          <w:szCs w:val="22"/>
        </w:rPr>
      </w:pPr>
    </w:p>
    <w:sectPr w:rsidR="005E4EA1">
      <w:pgSz w:w="12240" w:h="15840"/>
      <w:pgMar w:top="720" w:right="1300" w:bottom="62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430F" w14:textId="77777777" w:rsidR="005E4EA1" w:rsidRDefault="005E4EA1" w:rsidP="009933AE">
      <w:r>
        <w:separator/>
      </w:r>
    </w:p>
  </w:endnote>
  <w:endnote w:type="continuationSeparator" w:id="0">
    <w:p w14:paraId="2C42B47E" w14:textId="77777777" w:rsidR="005E4EA1" w:rsidRDefault="005E4EA1" w:rsidP="0099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2E31" w14:textId="77777777" w:rsidR="005E4EA1" w:rsidRDefault="005E4EA1" w:rsidP="009933AE">
      <w:r>
        <w:separator/>
      </w:r>
    </w:p>
  </w:footnote>
  <w:footnote w:type="continuationSeparator" w:id="0">
    <w:p w14:paraId="2443BB0B" w14:textId="77777777" w:rsidR="005E4EA1" w:rsidRDefault="005E4EA1" w:rsidP="009933AE">
      <w:r>
        <w:continuationSeparator/>
      </w:r>
    </w:p>
  </w:footnote>
  <w:footnote w:id="1">
    <w:p w14:paraId="637E0100" w14:textId="77777777" w:rsidR="009933AE" w:rsidRDefault="009933AE" w:rsidP="009933AE">
      <w:pPr>
        <w:widowControl w:val="0"/>
        <w:autoSpaceDE w:val="0"/>
        <w:autoSpaceDN w:val="0"/>
        <w:adjustRightInd w:val="0"/>
        <w:ind w:left="111" w:right="107"/>
        <w:rPr>
          <w:rFonts w:ascii="Times New Roman" w:hAnsi="Times New Roman" w:cs="Times New Roman"/>
          <w:kern w:val="1"/>
          <w:sz w:val="18"/>
          <w:szCs w:val="18"/>
        </w:rPr>
      </w:pPr>
      <w:r>
        <w:rPr>
          <w:rStyle w:val="FootnoteReference"/>
        </w:rPr>
        <w:footnoteRef/>
      </w:r>
      <w:r>
        <w:t xml:space="preserve"> </w:t>
      </w:r>
      <w:r>
        <w:rPr>
          <w:rFonts w:ascii="Times New Roman" w:hAnsi="Times New Roman" w:cs="Times New Roman"/>
          <w:kern w:val="1"/>
          <w:sz w:val="18"/>
          <w:szCs w:val="18"/>
        </w:rPr>
        <w:t xml:space="preserve">Robert Sternberg is a past president for the American Psychological Association. He holds a PhD and 13 honorary doctorates from universities in the USA, South America, </w:t>
      </w:r>
      <w:proofErr w:type="gramStart"/>
      <w:r>
        <w:rPr>
          <w:rFonts w:ascii="Times New Roman" w:hAnsi="Times New Roman" w:cs="Times New Roman"/>
          <w:kern w:val="1"/>
          <w:sz w:val="18"/>
          <w:szCs w:val="18"/>
        </w:rPr>
        <w:t>Asia,  and</w:t>
      </w:r>
      <w:proofErr w:type="gramEnd"/>
      <w:r>
        <w:rPr>
          <w:rFonts w:ascii="Times New Roman" w:hAnsi="Times New Roman" w:cs="Times New Roman"/>
          <w:kern w:val="1"/>
          <w:sz w:val="18"/>
          <w:szCs w:val="18"/>
        </w:rPr>
        <w:t xml:space="preserve">  Europe.  </w:t>
      </w:r>
      <w:proofErr w:type="gramStart"/>
      <w:r>
        <w:rPr>
          <w:rFonts w:ascii="Times New Roman" w:hAnsi="Times New Roman" w:cs="Times New Roman"/>
          <w:kern w:val="1"/>
          <w:sz w:val="18"/>
          <w:szCs w:val="18"/>
        </w:rPr>
        <w:t>The  quote</w:t>
      </w:r>
      <w:proofErr w:type="gramEnd"/>
      <w:r>
        <w:rPr>
          <w:rFonts w:ascii="Times New Roman" w:hAnsi="Times New Roman" w:cs="Times New Roman"/>
          <w:kern w:val="1"/>
          <w:sz w:val="18"/>
          <w:szCs w:val="18"/>
        </w:rPr>
        <w:t xml:space="preserve">  is  taken  from</w:t>
      </w:r>
      <w:r>
        <w:rPr>
          <w:rFonts w:ascii="Times New Roman" w:hAnsi="Times New Roman" w:cs="Times New Roman"/>
          <w:spacing w:val="-4"/>
          <w:kern w:val="1"/>
          <w:sz w:val="18"/>
          <w:szCs w:val="18"/>
        </w:rPr>
        <w:t xml:space="preserve"> </w:t>
      </w:r>
      <w:r>
        <w:rPr>
          <w:rFonts w:ascii="Times New Roman" w:hAnsi="Times New Roman" w:cs="Times New Roman"/>
          <w:kern w:val="1"/>
          <w:sz w:val="18"/>
          <w:szCs w:val="18"/>
        </w:rPr>
        <w:t>“Presidential Column: On Civility in Reviewing”, January 1, 2002. https:/</w:t>
      </w:r>
      <w:hyperlink r:id="rId1" w:history="1">
        <w:r>
          <w:rPr>
            <w:rFonts w:ascii="Times New Roman" w:hAnsi="Times New Roman" w:cs="Times New Roman"/>
            <w:kern w:val="1"/>
            <w:sz w:val="18"/>
            <w:szCs w:val="18"/>
          </w:rPr>
          <w:t>/www</w:t>
        </w:r>
      </w:hyperlink>
      <w:r>
        <w:rPr>
          <w:rFonts w:ascii="Times New Roman" w:hAnsi="Times New Roman" w:cs="Times New Roman"/>
          <w:kern w:val="1"/>
          <w:sz w:val="18"/>
          <w:szCs w:val="18"/>
        </w:rPr>
        <w:t>.</w:t>
      </w:r>
      <w:hyperlink r:id="rId2" w:history="1">
        <w:r>
          <w:rPr>
            <w:rFonts w:ascii="Times New Roman" w:hAnsi="Times New Roman" w:cs="Times New Roman"/>
            <w:kern w:val="1"/>
            <w:sz w:val="18"/>
            <w:szCs w:val="18"/>
          </w:rPr>
          <w:t>psychologicalscience.org/observer/on-civility-</w:t>
        </w:r>
      </w:hyperlink>
      <w:r>
        <w:rPr>
          <w:rFonts w:ascii="Times New Roman" w:hAnsi="Times New Roman" w:cs="Times New Roman"/>
          <w:kern w:val="1"/>
          <w:sz w:val="18"/>
          <w:szCs w:val="18"/>
        </w:rPr>
        <w:t xml:space="preserve"> in-reviewing</w:t>
      </w:r>
    </w:p>
    <w:p w14:paraId="3CF6E9D4" w14:textId="73F93F87" w:rsidR="009933AE" w:rsidRDefault="009933AE" w:rsidP="009933AE">
      <w:pPr>
        <w:widowControl w:val="0"/>
        <w:autoSpaceDE w:val="0"/>
        <w:autoSpaceDN w:val="0"/>
        <w:adjustRightInd w:val="0"/>
        <w:spacing w:before="50"/>
        <w:ind w:left="111" w:right="41"/>
        <w:jc w:val="both"/>
        <w:rPr>
          <w:rFonts w:ascii="Times New Roman" w:hAnsi="Times New Roman" w:cs="Times New Roman"/>
          <w:kern w:val="1"/>
          <w:sz w:val="18"/>
          <w:szCs w:val="18"/>
        </w:rPr>
      </w:pPr>
    </w:p>
    <w:p w14:paraId="19E0228E" w14:textId="677537A4" w:rsidR="009933AE" w:rsidRDefault="009933AE">
      <w:pPr>
        <w:pStyle w:val="FootnoteText"/>
      </w:pPr>
    </w:p>
  </w:footnote>
  <w:footnote w:id="2">
    <w:p w14:paraId="7EB94BC9" w14:textId="177740D2" w:rsidR="009933AE" w:rsidRDefault="009933AE" w:rsidP="009933AE">
      <w:pPr>
        <w:widowControl w:val="0"/>
        <w:autoSpaceDE w:val="0"/>
        <w:autoSpaceDN w:val="0"/>
        <w:adjustRightInd w:val="0"/>
        <w:spacing w:before="69"/>
        <w:ind w:left="111" w:right="1"/>
        <w:jc w:val="both"/>
        <w:rPr>
          <w:rFonts w:ascii="Times New Roman" w:hAnsi="Times New Roman" w:cs="Times New Roman"/>
          <w:kern w:val="1"/>
          <w:sz w:val="18"/>
          <w:szCs w:val="18"/>
        </w:rPr>
      </w:pPr>
      <w:r>
        <w:rPr>
          <w:rStyle w:val="FootnoteReference"/>
        </w:rPr>
        <w:footnoteRef/>
      </w:r>
      <w:r>
        <w:t xml:space="preserve"> </w:t>
      </w:r>
      <w:r>
        <w:rPr>
          <w:rFonts w:ascii="Times New Roman" w:hAnsi="Times New Roman" w:cs="Times New Roman"/>
          <w:kern w:val="1"/>
          <w:sz w:val="18"/>
          <w:szCs w:val="18"/>
        </w:rPr>
        <w:t xml:space="preserve">See </w:t>
      </w:r>
      <w:proofErr w:type="spellStart"/>
      <w:r>
        <w:rPr>
          <w:rFonts w:ascii="Times New Roman" w:hAnsi="Times New Roman" w:cs="Times New Roman"/>
          <w:kern w:val="1"/>
          <w:sz w:val="18"/>
          <w:szCs w:val="18"/>
        </w:rPr>
        <w:t>Leidner</w:t>
      </w:r>
      <w:proofErr w:type="spellEnd"/>
      <w:r>
        <w:rPr>
          <w:rFonts w:ascii="Times New Roman" w:hAnsi="Times New Roman" w:cs="Times New Roman"/>
          <w:kern w:val="1"/>
          <w:sz w:val="18"/>
          <w:szCs w:val="18"/>
        </w:rPr>
        <w:t xml:space="preserve">, D. E. (2020). “What’s in a </w:t>
      </w:r>
      <w:proofErr w:type="gramStart"/>
      <w:r>
        <w:rPr>
          <w:rFonts w:ascii="Times New Roman" w:hAnsi="Times New Roman" w:cs="Times New Roman"/>
          <w:kern w:val="1"/>
          <w:sz w:val="18"/>
          <w:szCs w:val="18"/>
        </w:rPr>
        <w:t>Contribution?,</w:t>
      </w:r>
      <w:proofErr w:type="gramEnd"/>
      <w:r>
        <w:rPr>
          <w:rFonts w:ascii="Times New Roman" w:hAnsi="Times New Roman" w:cs="Times New Roman"/>
          <w:kern w:val="1"/>
          <w:sz w:val="18"/>
          <w:szCs w:val="18"/>
        </w:rPr>
        <w:t xml:space="preserve">” </w:t>
      </w:r>
      <w:r>
        <w:rPr>
          <w:rFonts w:ascii="Times New Roman" w:hAnsi="Times New Roman" w:cs="Times New Roman"/>
          <w:i/>
          <w:iCs/>
          <w:kern w:val="1"/>
          <w:sz w:val="18"/>
          <w:szCs w:val="18"/>
        </w:rPr>
        <w:t>Journal of the Association for Information Systems</w:t>
      </w:r>
      <w:r>
        <w:rPr>
          <w:rFonts w:ascii="Times New Roman" w:hAnsi="Times New Roman" w:cs="Times New Roman"/>
          <w:kern w:val="1"/>
          <w:sz w:val="18"/>
          <w:szCs w:val="18"/>
        </w:rPr>
        <w:t xml:space="preserve">, </w:t>
      </w:r>
      <w:r>
        <w:rPr>
          <w:rFonts w:ascii="Times New Roman" w:hAnsi="Times New Roman" w:cs="Times New Roman"/>
          <w:i/>
          <w:iCs/>
          <w:kern w:val="1"/>
          <w:sz w:val="18"/>
          <w:szCs w:val="18"/>
        </w:rPr>
        <w:t>21</w:t>
      </w:r>
      <w:r>
        <w:rPr>
          <w:rFonts w:ascii="Times New Roman" w:hAnsi="Times New Roman" w:cs="Times New Roman"/>
          <w:kern w:val="1"/>
          <w:sz w:val="18"/>
          <w:szCs w:val="18"/>
        </w:rPr>
        <w:t xml:space="preserve">(1), </w:t>
      </w:r>
      <w:r>
        <w:rPr>
          <w:rFonts w:ascii="Times New Roman" w:hAnsi="Times New Roman" w:cs="Times New Roman"/>
          <w:kern w:val="1"/>
          <w:sz w:val="20"/>
          <w:szCs w:val="20"/>
        </w:rPr>
        <w:t>238-245</w:t>
      </w:r>
      <w:r>
        <w:rPr>
          <w:rFonts w:ascii="Times New Roman" w:hAnsi="Times New Roman" w:cs="Times New Roman"/>
          <w:kern w:val="1"/>
          <w:sz w:val="18"/>
          <w:szCs w:val="18"/>
        </w:rPr>
        <w:t>.</w:t>
      </w:r>
    </w:p>
    <w:p w14:paraId="39ED157B" w14:textId="259D577B" w:rsidR="009933AE" w:rsidRDefault="009933A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64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2F1676"/>
    <w:multiLevelType w:val="multilevel"/>
    <w:tmpl w:val="A306CD44"/>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AE"/>
    <w:rsid w:val="0043316A"/>
    <w:rsid w:val="004554E6"/>
    <w:rsid w:val="004F01A0"/>
    <w:rsid w:val="005E4EA1"/>
    <w:rsid w:val="00746A79"/>
    <w:rsid w:val="009933AE"/>
    <w:rsid w:val="00A2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B568C"/>
  <w14:defaultImageDpi w14:val="0"/>
  <w15:docId w15:val="{2B12A271-7982-0747-96DB-161AA338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33AE"/>
    <w:rPr>
      <w:sz w:val="20"/>
      <w:szCs w:val="20"/>
    </w:rPr>
  </w:style>
  <w:style w:type="character" w:customStyle="1" w:styleId="FootnoteTextChar">
    <w:name w:val="Footnote Text Char"/>
    <w:basedOn w:val="DefaultParagraphFont"/>
    <w:link w:val="FootnoteText"/>
    <w:uiPriority w:val="99"/>
    <w:semiHidden/>
    <w:rsid w:val="009933AE"/>
    <w:rPr>
      <w:sz w:val="20"/>
      <w:szCs w:val="20"/>
    </w:rPr>
  </w:style>
  <w:style w:type="character" w:styleId="FootnoteReference">
    <w:name w:val="footnote reference"/>
    <w:basedOn w:val="DefaultParagraphFont"/>
    <w:uiPriority w:val="99"/>
    <w:semiHidden/>
    <w:unhideWhenUsed/>
    <w:rsid w:val="00993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art3@ilstu.edu" TargetMode="External"/><Relationship Id="rId13" Type="http://schemas.openxmlformats.org/officeDocument/2006/relationships/hyperlink" Target="http://www.unlv.edu/people/sutirtha-chatterjee"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Dorothy_Leidner@baylor.edu" TargetMode="External"/><Relationship Id="rId12" Type="http://schemas.openxmlformats.org/officeDocument/2006/relationships/hyperlink" Target="mailto:d.preston@tcu.edu" TargetMode="External"/><Relationship Id="rId17" Type="http://schemas.openxmlformats.org/officeDocument/2006/relationships/hyperlink" Target="http://www.sbuweb.tcu.edu/dpreston/" TargetMode="External"/><Relationship Id="rId2" Type="http://schemas.openxmlformats.org/officeDocument/2006/relationships/styles" Target="styles.xml"/><Relationship Id="rId16" Type="http://schemas.openxmlformats.org/officeDocument/2006/relationships/hyperlink" Target="http://www.neeley.tcu.edu/DirectoryProfile/Our-Team/50a79f30-9102-42f8-"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j10@cam.ac.uk" TargetMode="External"/><Relationship Id="rId5" Type="http://schemas.openxmlformats.org/officeDocument/2006/relationships/footnotes" Target="footnotes.xml"/><Relationship Id="rId15" Type="http://schemas.openxmlformats.org/officeDocument/2006/relationships/hyperlink" Target="http://www.neeley.tcu.edu/DirectoryProfile/Our-Team/50a79f30-9102-42f8-" TargetMode="External"/><Relationship Id="rId10" Type="http://schemas.openxmlformats.org/officeDocument/2006/relationships/hyperlink" Target="mailto:d.chen@tc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tirtha.chatterjee@unlv.edu" TargetMode="External"/><Relationship Id="rId14" Type="http://schemas.openxmlformats.org/officeDocument/2006/relationships/hyperlink" Target="http://www.unlv.edu/people/sutirtha-chatterjee"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psychologicalscience.org/observer/on-civility-" TargetMode="External"/><Relationship Id="rId1" Type="http://schemas.openxmlformats.org/officeDocument/2006/relationships/hyperlink" Target="http://www.psychologicalscience.org/observer/on-civ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F9A36E48CE64FB72B6BEC066DFCC3" ma:contentTypeVersion="11" ma:contentTypeDescription="Create a new document." ma:contentTypeScope="" ma:versionID="164d3fa21242c4c0b34b225b8a6e60b9">
  <xsd:schema xmlns:xsd="http://www.w3.org/2001/XMLSchema" xmlns:xs="http://www.w3.org/2001/XMLSchema" xmlns:p="http://schemas.microsoft.com/office/2006/metadata/properties" xmlns:ns2="439c8c06-112b-4c5f-9635-b0cf3c471b70" targetNamespace="http://schemas.microsoft.com/office/2006/metadata/properties" ma:root="true" ma:fieldsID="2d2b0de923bacda7998e069a9881223a" ns2:_="">
    <xsd:import namespace="439c8c06-112b-4c5f-9635-b0cf3c471b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c8c06-112b-4c5f-9635-b0cf3c471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ED50D-B434-4CEB-BAB9-680FA6E0F8D2}"/>
</file>

<file path=customXml/itemProps2.xml><?xml version="1.0" encoding="utf-8"?>
<ds:datastoreItem xmlns:ds="http://schemas.openxmlformats.org/officeDocument/2006/customXml" ds:itemID="{13F81659-69D4-4B1C-BAC8-562D50BEDE27}"/>
</file>

<file path=customXml/itemProps3.xml><?xml version="1.0" encoding="utf-8"?>
<ds:datastoreItem xmlns:ds="http://schemas.openxmlformats.org/officeDocument/2006/customXml" ds:itemID="{E52B3272-B268-4A0C-8926-B077400B027C}"/>
</file>

<file path=docProps/app.xml><?xml version="1.0" encoding="utf-8"?>
<Properties xmlns="http://schemas.openxmlformats.org/officeDocument/2006/extended-properties" xmlns:vt="http://schemas.openxmlformats.org/officeDocument/2006/docPropsVTypes">
  <Template>Normal</Template>
  <TotalTime>0</TotalTime>
  <Pages>6</Pages>
  <Words>4935</Words>
  <Characters>25993</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On Civil Critique: Reviewing for JAIS</vt:lpstr>
    </vt:vector>
  </TitlesOfParts>
  <Company/>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Civil Critique: Reviewing for JAIS</dc:title>
  <dc:subject/>
  <dc:creator>Dorothy E. Leidner, Traci Carte, Sutirtha Chatterjee, Daniel Chen, Matthew Jones, and David Preston</dc:creator>
  <cp:keywords/>
  <dc:description/>
  <cp:lastModifiedBy>Katie Jones</cp:lastModifiedBy>
  <cp:revision>2</cp:revision>
  <dcterms:created xsi:type="dcterms:W3CDTF">2022-02-08T14:06:00Z</dcterms:created>
  <dcterms:modified xsi:type="dcterms:W3CDTF">2022-02-08T14:06:00Z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0x010100F0BF9A36E48CE64FB72B6BEC066DFCC3</vt:lpwstr>
  </property>
</Properties>
</file>